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Merriweather" w:cs="Merriweather" w:eastAsia="Merriweather" w:hAnsi="Merriweather"/>
          <w:sz w:val="24"/>
          <w:szCs w:val="24"/>
          <w:u w:val="single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u w:val="single"/>
          <w:rtl w:val="0"/>
        </w:rPr>
        <w:t xml:space="preserve"> En el archivo index.html sumé el SEO con las siguientes características:</w:t>
      </w:r>
    </w:p>
    <w:p w:rsidR="00000000" w:rsidDel="00000000" w:rsidP="00000000" w:rsidRDefault="00000000" w:rsidRPr="00000000" w14:paraId="00000002">
      <w:pPr>
        <w:rPr>
          <w:rFonts w:ascii="Merriweather" w:cs="Merriweather" w:eastAsia="Merriweather" w:hAnsi="Merriweather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Merriweather" w:cs="Merriweather" w:eastAsia="Merriweather" w:hAnsi="Merriweather"/>
          <w:sz w:val="24"/>
          <w:szCs w:val="24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rtl w:val="0"/>
        </w:rPr>
        <w:t xml:space="preserve">Descripción</w:t>
      </w: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: mediante la etiqueta meta name description, </w:t>
      </w: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agregué</w:t>
      </w: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 el siguiente párrafo que explica en pocas palabras el contenido de mi sitio: “</w:t>
      </w: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La Ultimate Fighting Championship es la mayor empresa de artes marciales mixtas en el mundo. Alberga la mayor parte de los mejores peleadores del ranking en el deporte y produce eventos por todo el mundo.</w:t>
      </w: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"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rtl w:val="0"/>
        </w:rPr>
        <w:t xml:space="preserve">Título</w:t>
      </w: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: para los títulos utilicé el texto “ULTIMATE FIGHTING CHAMPIONSHIP”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Merriweather" w:cs="Merriweather" w:eastAsia="Merriweather" w:hAnsi="Merriweather"/>
          <w:sz w:val="24"/>
          <w:szCs w:val="24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rtl w:val="0"/>
        </w:rPr>
        <w:t xml:space="preserve">Información</w:t>
      </w: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: textos concisos y fáciles de leer y entender.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Merriweather" w:cs="Merriweather" w:eastAsia="Merriweather" w:hAnsi="Merriweather"/>
          <w:b w:val="1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rtl w:val="0"/>
        </w:rPr>
        <w:t xml:space="preserve">Redes Sociales: </w:t>
      </w: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inclui cuentas de facebook e instagram con links externos para lograr mayor permanencia en la página.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Merriweather" w:cs="Merriweather" w:eastAsia="Merriweather" w:hAnsi="Merriweather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