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w:rsidR="0003309E" w:rsidP="0003309E" w:rsidRDefault="0003309E" w14:paraId="521725C9" w14:textId="77777777">
      <w:bookmarkStart w:name="_GoBack" w:id="0"/>
      <w:bookmarkEnd w:id="0"/>
    </w:p>
    <w:p w:rsidR="0003309E" w:rsidP="0003309E" w:rsidRDefault="0003309E" w14:paraId="5D1164C3" w14:textId="77777777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3309E" w:rsidP="0003309E" w:rsidRDefault="0003309E" w14:paraId="1585E57B" w14:textId="77777777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:rsidRPr="00231F2A" w:rsidR="00CE0AA8" w:rsidP="00CE0AA8" w:rsidRDefault="00CE0AA8" w14:paraId="2A8D66F8" w14:textId="7772022A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:rsidRPr="00231F2A" w:rsidR="0003309E" w:rsidP="0003309E" w:rsidRDefault="00CE0AA8" w14:paraId="332AEDC3" w14:textId="5DCBCE3D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7" style="position:absolute;margin-left:0;margin-top:.75pt;width:491.25pt;height:123pt;z-index:251659264;mso-position-horizontal:center;mso-position-horizontal-relative:margin;mso-width-relative:margin;mso-height-relative:margin" coordsize="59912,15621" o:spid="_x0000_s1026" w14:anchorId="39581A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style="position:absolute;left:10246;top:2994;width:49666;height:12627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>
                  <v:textbox>
                    <w:txbxContent>
                      <w:p w:rsidR="0003309E" w:rsidP="0003309E" w:rsidRDefault="0003309E" w14:paraId="1585E57B" w14:textId="77777777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:rsidRPr="00231F2A" w:rsidR="00CE0AA8" w:rsidP="00CE0AA8" w:rsidRDefault="00CE0AA8" w14:paraId="2A8D66F8" w14:textId="7772022A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:rsidRPr="00231F2A" w:rsidR="0003309E" w:rsidP="0003309E" w:rsidRDefault="00CE0AA8" w14:paraId="332AEDC3" w14:textId="5DCBCE3D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style="position:absolute;width:9931;height:14868;visibility:visible;mso-wrap-style:square;v-text-anchor:middle" o:spid="_x0000_s1028" fillcolor="#1f3763 [16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/>
                <w10:wrap anchorx="margin"/>
              </v:group>
            </w:pict>
          </mc:Fallback>
        </mc:AlternateContent>
      </w:r>
    </w:p>
    <w:p w:rsidR="0003309E" w:rsidP="0003309E" w:rsidRDefault="0003309E" w14:paraId="7F537762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4017F60B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7246DF2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3ECEA17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52DD29EE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099E646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39"/>
      </w:tblGrid>
      <w:tr w:rsidR="0003309E" w:rsidTr="00C5122E" w14:paraId="68853070" w14:textId="77777777">
        <w:trPr>
          <w:trHeight w:val="440"/>
        </w:trPr>
        <w:tc>
          <w:tcPr>
            <w:tcW w:w="9639" w:type="dxa"/>
            <w:vAlign w:val="center"/>
          </w:tcPr>
          <w:p w:rsidRPr="00BF2EA6" w:rsidR="0003309E" w:rsidP="00C5122E" w:rsidRDefault="0003309E" w14:paraId="1C7FA90E" w14:textId="2183587C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:rsidTr="00C5122E" w14:paraId="104F9294" w14:textId="77777777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:rsidRPr="00DA1615" w:rsidR="0003309E" w:rsidP="00585A13" w:rsidRDefault="0003309E" w14:paraId="58A014EC" w14:textId="77777777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:rsidR="0003309E" w:rsidP="0003309E" w:rsidRDefault="0003309E" w14:paraId="57B7005F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:rsidR="0003309E" w:rsidP="0003309E" w:rsidRDefault="0003309E" w14:paraId="229616BA" w14:textId="77777777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:rsidTr="12D8EEF0" w14:paraId="416C77F4" w14:textId="77777777">
        <w:tc>
          <w:tcPr>
            <w:tcW w:w="2528" w:type="dxa"/>
            <w:tcMar/>
            <w:vAlign w:val="center"/>
          </w:tcPr>
          <w:p w:rsidRPr="00CA22A9" w:rsidR="0003309E" w:rsidP="00585A13" w:rsidRDefault="0003309E" w14:paraId="72F2ABB8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  <w:tcMar/>
          </w:tcPr>
          <w:p w:rsidRPr="00711C16" w:rsidR="0003309E" w:rsidP="12D8EEF0" w:rsidRDefault="0003309E" w14:paraId="6C70E0C9" w14:textId="24EAA5B4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2D8EEF0" w:rsidR="74EBDAFB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Hasta la fecha, hemos cumplido con las principales actividades planificadas, incluyendo la creación de la estructura básica del sitio web, diseño de la interfaz y ajustes en el contenido. Los objetivos se han alcanzado mediante un enfoque iterativo de diseño y pruebas. Se realizaron pequeños ajustes en la metodología para adaptarnos a cambios en los requerimientos del cliente, como la mejora de la usabilidad en dispositivos móviles.</w:t>
            </w:r>
          </w:p>
        </w:tc>
      </w:tr>
      <w:tr w:rsidR="0003309E" w:rsidTr="12D8EEF0" w14:paraId="054DAFFB" w14:textId="77777777">
        <w:trPr>
          <w:trHeight w:val="124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7942AC12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00585A13" w:rsidRDefault="0003309E" w14:paraId="0DD025FA" w14:textId="77777777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:rsidTr="12D8EEF0" w14:paraId="2FEF1C0D" w14:textId="77777777">
        <w:trPr>
          <w:trHeight w:val="939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1064E0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tcMar/>
            <w:vAlign w:val="center"/>
          </w:tcPr>
          <w:p w:rsidRPr="00711C16" w:rsidR="0003309E" w:rsidP="00585A13" w:rsidRDefault="0003309E" w14:paraId="0908C15F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:rsidTr="12D8EEF0" w14:paraId="74E704B1" w14:textId="77777777">
        <w:trPr>
          <w:trHeight w:val="2377"/>
        </w:trPr>
        <w:tc>
          <w:tcPr>
            <w:tcW w:w="2528" w:type="dxa"/>
            <w:tcMar/>
            <w:vAlign w:val="center"/>
          </w:tcPr>
          <w:p w:rsidRPr="00CA22A9" w:rsidR="0003309E" w:rsidP="00585A13" w:rsidRDefault="0003309E" w14:paraId="0313DD97" w14:textId="77777777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tcMar/>
            <w:vAlign w:val="center"/>
          </w:tcPr>
          <w:p w:rsidRPr="00A370C8" w:rsidR="0003309E" w:rsidP="12D8EEF0" w:rsidRDefault="0003309E" w14:paraId="51E5B895" w14:textId="01829888">
            <w:pPr>
              <w:jc w:val="both"/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</w:pPr>
            <w:r w:rsidRPr="12D8EEF0" w:rsidR="0628AF29">
              <w:rPr>
                <w:rFonts w:ascii="Calibri" w:hAnsi="Calibri" w:cs="Arial"/>
                <w:i w:val="1"/>
                <w:iCs w:val="1"/>
                <w:color w:val="548DD4"/>
                <w:sz w:val="20"/>
                <w:szCs w:val="20"/>
                <w:lang w:eastAsia="es-CL"/>
              </w:rPr>
              <w:t>Las evidencias incluyen el diseño inicial de la página de inicio, una demo funcional del sitio en un servidor de prueba, y un reporte de pruebas de usuario. Estas evidencias permiten validar el progreso, ya que muestran el cumplimiento de los estándares técnicos y de usabilidad. Se utilizó una metodología ágil para asegurar que se mantuviera la calidad del proyecto.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640"/>
      </w:tblGrid>
      <w:tr w:rsidR="00586C9C" w:rsidTr="000A1331" w14:paraId="31DD54DD" w14:textId="77777777">
        <w:trPr>
          <w:trHeight w:val="440"/>
        </w:trPr>
        <w:tc>
          <w:tcPr>
            <w:tcW w:w="9640" w:type="dxa"/>
            <w:vAlign w:val="center"/>
          </w:tcPr>
          <w:p w:rsidRPr="00BF2EA6" w:rsidR="00586C9C" w:rsidP="000A1331" w:rsidRDefault="00586C9C" w14:paraId="26CA16E7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:rsidTr="000A1331" w14:paraId="07A4A632" w14:textId="77777777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:rsidRPr="00DA1615" w:rsidR="00586C9C" w:rsidP="00D714E2" w:rsidRDefault="00586C9C" w14:paraId="130D7DED" w14:textId="5701F8AA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:rsidR="0003309E" w:rsidP="0003309E" w:rsidRDefault="0003309E" w14:paraId="5DABEEF6" w14:textId="59A60B1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Pr="006E3B0D" w:rsidR="00FD5149" w:rsidTr="00EA0C09" w14:paraId="66FA4353" w14:textId="77777777">
        <w:trPr>
          <w:trHeight w:val="415"/>
        </w:trPr>
        <w:tc>
          <w:tcPr>
            <w:tcW w:w="9776" w:type="dxa"/>
            <w:gridSpan w:val="8"/>
            <w:vAlign w:val="center"/>
          </w:tcPr>
          <w:p w:rsidRPr="006E3B0D" w:rsidR="00FD5149" w:rsidP="00FD5149" w:rsidRDefault="00FD5149" w14:paraId="0EAB918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Pr="006E3B0D" w:rsidR="00FD5149" w:rsidTr="009552E5" w14:paraId="54BB210F" w14:textId="77777777">
        <w:trPr>
          <w:trHeight w:val="711"/>
        </w:trPr>
        <w:tc>
          <w:tcPr>
            <w:tcW w:w="1328" w:type="dxa"/>
            <w:vAlign w:val="center"/>
          </w:tcPr>
          <w:p w:rsidRPr="006E3B0D" w:rsidR="00FD5149" w:rsidP="00FD5149" w:rsidRDefault="00FD5149" w14:paraId="29F5C735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:rsidRPr="006E3B0D" w:rsidR="00FD5149" w:rsidP="00FD5149" w:rsidRDefault="00FD5149" w14:paraId="54E7FFFD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:rsidRPr="006E3B0D" w:rsidR="00FD5149" w:rsidP="00FD5149" w:rsidRDefault="00FD5149" w14:paraId="63546E8A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:rsidRPr="006E3B0D" w:rsidR="00FD5149" w:rsidP="00FD5149" w:rsidRDefault="00FD5149" w14:paraId="392197F9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:rsidRPr="006E3B0D" w:rsidR="00FD5149" w:rsidP="00FD5149" w:rsidRDefault="00FD5149" w14:paraId="58CFFE4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:rsidRPr="006E3B0D" w:rsidR="00FD5149" w:rsidP="00FD5149" w:rsidRDefault="00FD5149" w14:paraId="3E59D270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:rsidRPr="006E3B0D" w:rsidR="00FD5149" w:rsidP="00FD5149" w:rsidRDefault="00FD5149" w14:paraId="16EAEFD4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:rsidRPr="006E3B0D" w:rsidR="00FD5149" w:rsidP="00FD5149" w:rsidRDefault="00FD5149" w14:paraId="4DFF4306" w14:textId="77777777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Pr="006E3B0D" w:rsidR="00FD5149" w:rsidTr="00EA0C09" w14:paraId="0D4FAAA2" w14:textId="77777777">
        <w:trPr>
          <w:trHeight w:val="2410"/>
        </w:trPr>
        <w:tc>
          <w:tcPr>
            <w:tcW w:w="1328" w:type="dxa"/>
          </w:tcPr>
          <w:p w:rsidRPr="006E3B0D" w:rsidR="00FD5149" w:rsidP="00FD5149" w:rsidRDefault="00FD5149" w14:paraId="29F01B29" w14:textId="77777777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:rsidRPr="006E3B0D" w:rsidR="00FD5149" w:rsidP="00FD5149" w:rsidRDefault="00FD5149" w14:paraId="7B4EBE25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:rsidRPr="006E3B0D" w:rsidR="00FD5149" w:rsidP="00FD5149" w:rsidRDefault="00FD5149" w14:paraId="16E191DF" w14:textId="77777777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:rsidRPr="006E3B0D" w:rsidR="00FD5149" w:rsidP="00FD5149" w:rsidRDefault="00FD5149" w14:paraId="66A5D860" w14:textId="77777777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:rsidRPr="006E3B0D" w:rsidR="00FD5149" w:rsidP="00FD5149" w:rsidRDefault="00FD5149" w14:paraId="036AB5D8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:rsidRPr="006E3B0D" w:rsidR="00FD5149" w:rsidP="00FD5149" w:rsidRDefault="00FD5149" w14:paraId="2FCEC037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:rsidRPr="00E54467" w:rsidR="00FD5149" w:rsidP="00FD5149" w:rsidRDefault="00FD5149" w14:paraId="29B0BFEB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:rsidRPr="00E54467" w:rsidR="00FD5149" w:rsidP="00FD5149" w:rsidRDefault="00FD5149" w14:paraId="7CBF6E36" w14:textId="77777777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:rsidRPr="00CA29F2" w:rsidR="00FD5149" w:rsidP="00FD5149" w:rsidRDefault="00FD5149" w14:paraId="6D3B922B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:rsidRPr="00E54467" w:rsidR="00FD5149" w:rsidP="00FD5149" w:rsidRDefault="00FD5149" w14:paraId="2163602D" w14:textId="77777777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:rsidRPr="006E3B0D" w:rsidR="00FD5149" w:rsidP="00FD5149" w:rsidRDefault="00FD5149" w14:paraId="7C6D6F31" w14:textId="77777777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:rsidR="0003309E" w:rsidP="0003309E" w:rsidRDefault="0003309E" w14:paraId="66FF4E8D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="0003309E" w:rsidTr="00C5122E" w14:paraId="12F51379" w14:textId="77777777">
        <w:trPr>
          <w:trHeight w:val="440"/>
        </w:trPr>
        <w:tc>
          <w:tcPr>
            <w:tcW w:w="9498" w:type="dxa"/>
            <w:vAlign w:val="center"/>
          </w:tcPr>
          <w:p w:rsidRPr="00BF2EA6" w:rsidR="0003309E" w:rsidP="00585A13" w:rsidRDefault="0003309E" w14:paraId="6B756D75" w14:textId="77777777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:rsidTr="00C5122E" w14:paraId="08F9EDA3" w14:textId="77777777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:rsidRPr="00B27207" w:rsidR="0003309E" w:rsidRDefault="0003309E" w14:paraId="5EF8C712" w14:textId="6A7F5694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3309E" w:rsidP="0003309E" w:rsidRDefault="0003309E" w14:paraId="5C111E8F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6"/>
      </w:tblGrid>
      <w:tr w:rsidR="0003309E" w:rsidTr="00C5122E" w14:paraId="5B12D08B" w14:textId="77777777">
        <w:trPr>
          <w:trHeight w:val="1936"/>
        </w:trPr>
        <w:tc>
          <w:tcPr>
            <w:tcW w:w="5000" w:type="pct"/>
            <w:vAlign w:val="center"/>
          </w:tcPr>
          <w:p w:rsidRPr="00371CBB" w:rsidR="0003309E" w:rsidP="00C5122E" w:rsidRDefault="0003309E" w14:paraId="17CE44DE" w14:textId="77777777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:rsidRPr="00CD38BD" w:rsidR="0003309E" w:rsidP="00C5122E" w:rsidRDefault="0003309E" w14:paraId="5F34C839" w14:textId="77777777">
            <w:pPr>
              <w:rPr>
                <w:rFonts w:ascii="Calibri" w:hAnsi="Calibri"/>
                <w:color w:val="1F3864" w:themeColor="accent1" w:themeShade="80"/>
              </w:rPr>
            </w:pPr>
          </w:p>
          <w:p w:rsidRPr="00CD38BD" w:rsidR="0003309E" w:rsidP="00C5122E" w:rsidRDefault="0003309E" w14:paraId="06F208CE" w14:textId="77777777">
            <w:pPr>
              <w:rPr>
                <w:rFonts w:ascii="Calibri" w:hAnsi="Calibri"/>
                <w:color w:val="1F3864" w:themeColor="accent1" w:themeShade="80"/>
              </w:rPr>
            </w:pPr>
          </w:p>
          <w:p w:rsidR="0003309E" w:rsidP="00C5122E" w:rsidRDefault="0003309E" w14:paraId="0E486F00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0BD7144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553130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7BD7514A" w14:textId="77777777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3"/>
      </w:tblGrid>
      <w:tr w:rsidRPr="00711C16" w:rsidR="0003309E" w:rsidTr="00C5122E" w14:paraId="56B8FCE9" w14:textId="77777777">
        <w:trPr>
          <w:trHeight w:val="1936"/>
        </w:trPr>
        <w:tc>
          <w:tcPr>
            <w:tcW w:w="5000" w:type="pct"/>
            <w:vAlign w:val="center"/>
          </w:tcPr>
          <w:p w:rsidR="0003309E" w:rsidP="00C5122E" w:rsidRDefault="0003309E" w14:paraId="0E567A33" w14:textId="2A8FED79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Pr="00521026"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:rsidRPr="00CD38BD" w:rsidR="00FD5149" w:rsidP="00C5122E" w:rsidRDefault="00FD5149" w14:paraId="6E9610AC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269AA2D0" w14:textId="77777777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:rsidR="0003309E" w:rsidP="00C5122E" w:rsidRDefault="0003309E" w14:paraId="1564C674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561E0F28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C5122E" w:rsidRDefault="0003309E" w14:paraId="5A384227" w14:textId="6D330EE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FD5149" w:rsidP="00C5122E" w:rsidRDefault="00FD5149" w14:paraId="5ACFAFD9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C5122E" w:rsidRDefault="0003309E" w14:paraId="3B4EBD1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="0003309E" w:rsidP="0003309E" w:rsidRDefault="0003309E" w14:paraId="4B435A76" w14:textId="0F0AF681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:rsidRPr="00CD38BD" w:rsidR="00FD5149" w:rsidP="0003309E" w:rsidRDefault="00FD5149" w14:paraId="329F7673" w14:textId="77777777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9498"/>
      </w:tblGrid>
      <w:tr w:rsidRPr="00711C16" w:rsidR="0003309E" w:rsidTr="00C5122E" w14:paraId="2284498D" w14:textId="77777777">
        <w:trPr>
          <w:trHeight w:val="1966"/>
        </w:trPr>
        <w:tc>
          <w:tcPr>
            <w:tcW w:w="5000" w:type="pct"/>
            <w:vAlign w:val="center"/>
          </w:tcPr>
          <w:p w:rsidR="0003309E" w:rsidP="00585A13" w:rsidRDefault="0003309E" w14:paraId="71F24186" w14:textId="6C9A0274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:rsidR="00FD5149" w:rsidP="00585A13" w:rsidRDefault="00FD5149" w14:paraId="6B5D082F" w14:textId="6B0FF094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CD38BD" w:rsidR="00FD5149" w:rsidP="00585A13" w:rsidRDefault="00FD5149" w14:paraId="5D8D4132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75C897A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2B6EEA1D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59182B88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="0003309E" w:rsidP="00585A13" w:rsidRDefault="0003309E" w14:paraId="0F4AE7D0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:rsidRPr="00711C16" w:rsidR="0003309E" w:rsidP="00585A13" w:rsidRDefault="0003309E" w14:paraId="47ABBD27" w14:textId="7777777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:rsidRPr="0003309E" w:rsidR="0003309E" w:rsidRDefault="0003309E" w14:paraId="23A72E3B" w14:textId="77777777">
      <w:pPr>
        <w:rPr>
          <w:lang w:val="es-ES"/>
        </w:rPr>
      </w:pPr>
    </w:p>
    <w:sectPr w:rsidRPr="0003309E" w:rsidR="0003309E">
      <w:headerReference w:type="default" r:id="rId1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A7C" w:rsidP="0003309E" w:rsidRDefault="005A0A7C" w14:paraId="1631069C" w14:textId="77777777">
      <w:pPr>
        <w:spacing w:after="0" w:line="240" w:lineRule="auto"/>
      </w:pPr>
      <w:r>
        <w:separator/>
      </w:r>
    </w:p>
  </w:endnote>
  <w:endnote w:type="continuationSeparator" w:id="0">
    <w:p w:rsidR="005A0A7C" w:rsidP="0003309E" w:rsidRDefault="005A0A7C" w14:paraId="69B8617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A7C" w:rsidP="0003309E" w:rsidRDefault="005A0A7C" w14:paraId="7421B8F5" w14:textId="77777777">
      <w:pPr>
        <w:spacing w:after="0" w:line="240" w:lineRule="auto"/>
      </w:pPr>
      <w:r>
        <w:separator/>
      </w:r>
    </w:p>
  </w:footnote>
  <w:footnote w:type="continuationSeparator" w:id="0">
    <w:p w:rsidR="005A0A7C" w:rsidP="0003309E" w:rsidRDefault="005A0A7C" w14:paraId="362472A8" w14:textId="77777777">
      <w:pPr>
        <w:spacing w:after="0" w:line="240" w:lineRule="auto"/>
      </w:pPr>
      <w:r>
        <w:continuationSeparator/>
      </w:r>
    </w:p>
  </w:footnote>
  <w:footnote w:id="1">
    <w:p w:rsidRPr="002819E3" w:rsidR="00FD5149" w:rsidP="00FD5149" w:rsidRDefault="00FD5149" w14:paraId="4451B7D5" w14:textId="77777777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Pr="00A7239E" w:rsidR="00C44557" w:rsidTr="00C44557" w14:paraId="4046DBCD" w14:textId="7777777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:rsidR="00C44557" w:rsidP="00C44557" w:rsidRDefault="00C44557" w14:paraId="530B6B0B" w14:textId="7D543F41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:rsidRPr="005673ED" w:rsidR="00C44557" w:rsidP="00C44557" w:rsidRDefault="00C44557" w14:paraId="7816626E" w14:textId="0166C12C">
          <w:pPr>
            <w:spacing w:after="0"/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hAnsi="Century Gothic" w:eastAsia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:rsidRPr="00A7239E" w:rsidR="00C44557" w:rsidP="00C44557" w:rsidRDefault="00C44557" w14:paraId="0DCB0336" w14:textId="77777777">
          <w:pPr>
            <w:jc w:val="center"/>
            <w:rPr>
              <w:rFonts w:ascii="Century Gothic" w:hAnsi="Century Gothic" w:eastAsiaTheme="minorEastAsia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44557" w:rsidRDefault="00C44557" w14:paraId="65679D53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0628AF29"/>
    <w:rsid w:val="12D8EEF0"/>
    <w:rsid w:val="49850B3C"/>
    <w:rsid w:val="6ED7A3FD"/>
    <w:rsid w:val="74EBD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hAnsiTheme="majorHAnsi" w:eastAsiaTheme="majorEastAsia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126e8a1c-9ea9-435a-ac89-d06c80d62e30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Cecilia Godoy</dc:creator>
  <keywords/>
  <dc:description/>
  <lastModifiedBy>VALENTINA ALEJANDRA MALDONADO MEZA</lastModifiedBy>
  <revision>5</revision>
  <dcterms:created xsi:type="dcterms:W3CDTF">2022-08-24T18:14:00.0000000Z</dcterms:created>
  <dcterms:modified xsi:type="dcterms:W3CDTF">2024-09-24T14:50:53.1831522Z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