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de Usuario – ToDoList en Java</w:t>
      </w:r>
    </w:p>
    <w:p>
      <w:pPr>
        <w:pStyle w:val="Heading1"/>
      </w:pPr>
      <w:r>
        <w:t>¿Qué es ToDoList?</w:t>
      </w:r>
    </w:p>
    <w:p>
      <w:pPr/>
      <w:r>
        <w:t>ToDoList es una aplicación de consola desarrollada en Java que permite gestionar tareas personales de forma sencilla. A través de un menú interactivo, el usuario puede agregar, ver, modificar, eliminar y guardar tareas con diferentes estados y niveles de prioridad.</w:t>
      </w:r>
    </w:p>
    <w:p>
      <w:pPr>
        <w:pStyle w:val="Heading1"/>
      </w:pPr>
      <w:r>
        <w:t>Requisitos del sistema</w:t>
      </w:r>
    </w:p>
    <w:p>
      <w:pPr/>
      <w:r>
        <w:t>- Java 8 o superior</w:t>
      </w:r>
    </w:p>
    <w:p>
      <w:pPr/>
      <w:r>
        <w:t>- Sistema operativo: Windows, Linux o macOS</w:t>
      </w:r>
    </w:p>
    <w:p>
      <w:pPr/>
      <w:r>
        <w:t>- Editor o IDE (opcional): NetBeans, IntelliJ IDEA o Visual Studio Code con soporte para Java</w:t>
      </w:r>
    </w:p>
    <w:p>
      <w:pPr>
        <w:pStyle w:val="Heading1"/>
      </w:pPr>
      <w:r>
        <w:t>Instrucciones para usar el programa</w:t>
      </w:r>
    </w:p>
    <w:p>
      <w:pPr/>
      <w:r>
        <w:t>1. Ejecutar el programa</w:t>
      </w:r>
    </w:p>
    <w:p>
      <w:pPr/>
      <w:r>
        <w:t>Abre el archivo ToDoList.java en un editor de texto o IDE. Compílalo y ejecútalo desde el terminal o consola.</w:t>
      </w:r>
    </w:p>
    <w:p>
      <w:pPr/>
    </w:p>
    <w:p>
      <w:pPr/>
      <w:r>
        <w:t>2. Menú principal</w:t>
      </w:r>
    </w:p>
    <w:p>
      <w:pPr/>
      <w:r>
        <w:t>Al iniciar, se mostrará el siguiente menú:</w:t>
      </w:r>
    </w:p>
    <w:p>
      <w:pPr/>
    </w:p>
    <w:p>
      <w:pPr/>
      <w:r>
        <w:t>1. Agregar tarea</w:t>
      </w:r>
    </w:p>
    <w:p>
      <w:pPr/>
      <w:r>
        <w:t>2. Mostrar tareas</w:t>
      </w:r>
    </w:p>
    <w:p>
      <w:pPr/>
      <w:r>
        <w:t>3. Cambiar estado</w:t>
      </w:r>
    </w:p>
    <w:p>
      <w:pPr/>
      <w:r>
        <w:t>4. Eliminar tarea</w:t>
      </w:r>
    </w:p>
    <w:p>
      <w:pPr/>
      <w:r>
        <w:t>5. Marcar tarea como completada</w:t>
      </w:r>
    </w:p>
    <w:p>
      <w:pPr/>
      <w:r>
        <w:t>6. Mostrar tareas pendientes</w:t>
      </w:r>
    </w:p>
    <w:p>
      <w:pPr/>
      <w:r>
        <w:t>7. Salir</w:t>
      </w:r>
    </w:p>
    <w:p>
      <w:pPr/>
      <w:r>
        <w:t>8. Guardar en archivo</w:t>
      </w:r>
    </w:p>
    <w:p>
      <w:pPr/>
      <w:r>
        <w:t>9. Cargar desde un archivo</w:t>
      </w:r>
    </w:p>
    <w:p>
      <w:pPr>
        <w:pStyle w:val="Heading1"/>
      </w:pPr>
      <w:r>
        <w:t>Descripción de las opciones</w:t>
      </w:r>
    </w:p>
    <w:p>
      <w:pPr/>
      <w:r>
        <w:t>1. Agregar tarea</w:t>
      </w:r>
    </w:p>
    <w:p>
      <w:pPr/>
      <w:r>
        <w:t>Permite ingresar una nueva tarea. Se solicitará:</w:t>
      </w:r>
    </w:p>
    <w:p>
      <w:pPr/>
      <w:r>
        <w:t>- Título</w:t>
      </w:r>
    </w:p>
    <w:p>
      <w:pPr/>
      <w:r>
        <w:t>- Prioridad: Alta, Media o Baja</w:t>
      </w:r>
    </w:p>
    <w:p>
      <w:pPr/>
    </w:p>
    <w:p>
      <w:pPr/>
      <w:r>
        <w:t>2. Mostrar tareas</w:t>
      </w:r>
    </w:p>
    <w:p>
      <w:pPr/>
      <w:r>
        <w:t>Muestra todas las tareas almacenadas con su título, estado y prioridad.</w:t>
      </w:r>
    </w:p>
    <w:p>
      <w:pPr/>
    </w:p>
    <w:p>
      <w:pPr/>
      <w:r>
        <w:t>3. Cambiar estado</w:t>
      </w:r>
    </w:p>
    <w:p>
      <w:pPr/>
      <w:r>
        <w:t>Modifica el estado de una tarea seleccionada por el usuario. Los estados disponibles son:</w:t>
      </w:r>
    </w:p>
    <w:p>
      <w:pPr/>
      <w:r>
        <w:t>- Pendiente</w:t>
      </w:r>
    </w:p>
    <w:p>
      <w:pPr/>
      <w:r>
        <w:t>- En Proceso</w:t>
      </w:r>
    </w:p>
    <w:p>
      <w:pPr/>
      <w:r>
        <w:t>- Completada</w:t>
      </w:r>
    </w:p>
    <w:p>
      <w:pPr/>
    </w:p>
    <w:p>
      <w:pPr/>
      <w:r>
        <w:t>4. Eliminar tarea</w:t>
      </w:r>
    </w:p>
    <w:p>
      <w:pPr/>
      <w:r>
        <w:t>Elimina una tarea de la lista. Se debe indicar el número de la tarea.</w:t>
      </w:r>
    </w:p>
    <w:p>
      <w:pPr/>
    </w:p>
    <w:p>
      <w:pPr/>
      <w:r>
        <w:t>5. Marcar tarea como completada</w:t>
      </w:r>
    </w:p>
    <w:p>
      <w:pPr/>
      <w:r>
        <w:t>Cambia el estado de una tarea directamente a 'Completada'.</w:t>
      </w:r>
    </w:p>
    <w:p>
      <w:pPr/>
    </w:p>
    <w:p>
      <w:pPr/>
      <w:r>
        <w:t>6. Mostrar tareas pendientes</w:t>
      </w:r>
    </w:p>
    <w:p>
      <w:pPr/>
      <w:r>
        <w:t>Muestra únicamente las tareas que están en estado 'Pendiente'.</w:t>
      </w:r>
    </w:p>
    <w:p>
      <w:pPr/>
    </w:p>
    <w:p>
      <w:pPr/>
      <w:r>
        <w:t>7. Salir</w:t>
      </w:r>
    </w:p>
    <w:p>
      <w:pPr/>
      <w:r>
        <w:t>Finaliza el programa.</w:t>
      </w:r>
    </w:p>
    <w:p>
      <w:pPr/>
    </w:p>
    <w:p>
      <w:pPr/>
      <w:r>
        <w:t>8. Guardar en archivo</w:t>
      </w:r>
    </w:p>
    <w:p>
      <w:pPr/>
      <w:r>
        <w:t>Guarda todas las tareas actuales en un archivo de texto llamado 'tareas.txt'.</w:t>
      </w:r>
    </w:p>
    <w:p>
      <w:pPr/>
    </w:p>
    <w:p>
      <w:pPr/>
      <w:r>
        <w:t>9. Cargar desde un archivo</w:t>
      </w:r>
    </w:p>
    <w:p>
      <w:pPr/>
      <w:r>
        <w:t>Carga las tareas previamente guardadas desde 'tareas.txt'.</w:t>
      </w:r>
    </w:p>
    <w:p>
      <w:pPr>
        <w:pStyle w:val="Heading1"/>
      </w:pPr>
      <w:r>
        <w:t>Consejos de uso</w:t>
      </w:r>
    </w:p>
    <w:p>
      <w:pPr/>
      <w:r>
        <w:t>- Antes de salir, usa la opción 8 para guardar tus tareas.</w:t>
      </w:r>
    </w:p>
    <w:p>
      <w:pPr/>
      <w:r>
        <w:t>- Usa la opción 9 al iniciar, para cargar tareas antiguas.</w:t>
      </w:r>
    </w:p>
    <w:p>
      <w:pPr/>
      <w:r>
        <w:t>- Evita caracteres como ';' en los títulos, ya que pueden afectar la carga.</w:t>
      </w:r>
    </w:p>
    <w:p>
      <w:pPr>
        <w:pStyle w:val="Heading1"/>
      </w:pPr>
      <w:r>
        <w:t>Ejemplo de tarea mostrada en consola</w:t>
      </w:r>
    </w:p>
    <w:p>
      <w:pPr/>
      <w:r>
        <w:t>Título: Estudiar para el examen</w:t>
      </w:r>
    </w:p>
    <w:p>
      <w:pPr/>
      <w:r>
        <w:t>Estado: Pendiente</w:t>
      </w:r>
    </w:p>
    <w:p>
      <w:pPr/>
      <w:r>
        <w:t>Prioridad: Alta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