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76" w:lineRule="auto"/>
        <w:ind w:left="-425.19685039370086" w:firstLine="0"/>
        <w:rPr>
          <w:rFonts w:ascii="Ubuntu" w:cs="Ubuntu" w:eastAsia="Ubuntu" w:hAnsi="Ubuntu"/>
          <w:color w:val="434343"/>
        </w:rPr>
      </w:pPr>
      <w:bookmarkStart w:colFirst="0" w:colLast="0" w:name="_cf0s5iar99e3" w:id="0"/>
      <w:bookmarkEnd w:id="0"/>
      <w:r w:rsidDel="00000000" w:rsidR="00000000" w:rsidRPr="00000000">
        <w:rPr>
          <w:rFonts w:ascii="Ubuntu" w:cs="Ubuntu" w:eastAsia="Ubuntu" w:hAnsi="Ubuntu"/>
          <w:color w:val="434343"/>
          <w:rtl w:val="0"/>
        </w:rPr>
        <w:t xml:space="preserve">Tests de aplicación - SGI</w:t>
      </w:r>
    </w:p>
    <w:p w:rsidR="00000000" w:rsidDel="00000000" w:rsidP="00000000" w:rsidRDefault="00000000" w:rsidRPr="00000000" w14:paraId="00000002">
      <w:pPr>
        <w:ind w:left="-425.19685039370086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65.0" w:type="dxa"/>
        <w:jc w:val="left"/>
        <w:tblInd w:w="-425.19685039370086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85"/>
        <w:gridCol w:w="7680"/>
        <w:tblGridChange w:id="0">
          <w:tblGrid>
            <w:gridCol w:w="2385"/>
            <w:gridCol w:w="7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Ubuntu" w:cs="Ubuntu" w:eastAsia="Ubuntu" w:hAnsi="Ubuntu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20"/>
                <w:szCs w:val="20"/>
                <w:rtl w:val="0"/>
              </w:rPr>
              <w:t xml:space="preserve">Versión de aplicación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Ubuntu" w:cs="Ubuntu" w:eastAsia="Ubuntu" w:hAnsi="Ubuntu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20"/>
                <w:szCs w:val="20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Ubuntu" w:cs="Ubuntu" w:eastAsia="Ubuntu" w:hAnsi="Ubuntu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Ubuntu" w:cs="Ubuntu" w:eastAsia="Ubuntu" w:hAnsi="Ubuntu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20"/>
                <w:szCs w:val="20"/>
                <w:rtl w:val="0"/>
              </w:rPr>
              <w:t xml:space="preserve">Fecha de ejecución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Ubuntu" w:cs="Ubuntu" w:eastAsia="Ubuntu" w:hAnsi="Ubuntu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ind w:left="-425.19685039370086" w:firstLine="0"/>
        <w:rPr>
          <w:rFonts w:ascii="Ubuntu" w:cs="Ubuntu" w:eastAsia="Ubuntu" w:hAnsi="Ubuntu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spacing w:line="276" w:lineRule="auto"/>
        <w:ind w:left="-425.19685039370086" w:firstLine="0"/>
        <w:rPr>
          <w:rFonts w:ascii="Ubuntu" w:cs="Ubuntu" w:eastAsia="Ubuntu" w:hAnsi="Ubuntu"/>
          <w:color w:val="434343"/>
        </w:rPr>
      </w:pPr>
      <w:bookmarkStart w:colFirst="0" w:colLast="0" w:name="_sznsvocgzts4" w:id="1"/>
      <w:bookmarkEnd w:id="1"/>
      <w:r w:rsidDel="00000000" w:rsidR="00000000" w:rsidRPr="00000000">
        <w:rPr>
          <w:rFonts w:ascii="Ubuntu" w:cs="Ubuntu" w:eastAsia="Ubuntu" w:hAnsi="Ubuntu"/>
          <w:color w:val="434343"/>
          <w:rtl w:val="0"/>
        </w:rPr>
        <w:t xml:space="preserve">Precondiciones</w:t>
      </w:r>
    </w:p>
    <w:p w:rsidR="00000000" w:rsidDel="00000000" w:rsidP="00000000" w:rsidRDefault="00000000" w:rsidRPr="00000000" w14:paraId="0000000B">
      <w:pPr>
        <w:spacing w:line="276" w:lineRule="auto"/>
        <w:ind w:left="-425.19685039370086" w:firstLine="0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Los siguientes pasos deben realizarse antes de ejecutar los test:</w:t>
      </w:r>
    </w:p>
    <w:p w:rsidR="00000000" w:rsidDel="00000000" w:rsidP="00000000" w:rsidRDefault="00000000" w:rsidRPr="00000000" w14:paraId="0000000C">
      <w:pPr>
        <w:numPr>
          <w:ilvl w:val="0"/>
          <w:numId w:val="23"/>
        </w:numPr>
        <w:ind w:left="720" w:hanging="360"/>
        <w:rPr>
          <w:rFonts w:ascii="Ubuntu Light" w:cs="Ubuntu Light" w:eastAsia="Ubuntu Light" w:hAnsi="Ubuntu Light"/>
          <w:color w:val="666666"/>
          <w:sz w:val="20"/>
          <w:szCs w:val="20"/>
          <w:u w:val="none"/>
        </w:rPr>
      </w:pPr>
      <w:r w:rsidDel="00000000" w:rsidR="00000000" w:rsidRPr="00000000">
        <w:rPr>
          <w:rFonts w:ascii="Ubuntu Light" w:cs="Ubuntu Light" w:eastAsia="Ubuntu Light" w:hAnsi="Ubuntu Light"/>
          <w:color w:val="666666"/>
          <w:sz w:val="20"/>
          <w:szCs w:val="20"/>
          <w:rtl w:val="0"/>
        </w:rPr>
        <w:t xml:space="preserve">Crear un usuario con rol de administrador</w:t>
      </w:r>
    </w:p>
    <w:p w:rsidR="00000000" w:rsidDel="00000000" w:rsidP="00000000" w:rsidRDefault="00000000" w:rsidRPr="00000000" w14:paraId="0000000D">
      <w:pPr>
        <w:numPr>
          <w:ilvl w:val="0"/>
          <w:numId w:val="23"/>
        </w:numPr>
        <w:ind w:left="720" w:hanging="360"/>
        <w:rPr>
          <w:rFonts w:ascii="Ubuntu Light" w:cs="Ubuntu Light" w:eastAsia="Ubuntu Light" w:hAnsi="Ubuntu Light"/>
          <w:color w:val="666666"/>
          <w:sz w:val="20"/>
          <w:szCs w:val="20"/>
          <w:u w:val="none"/>
        </w:rPr>
      </w:pPr>
      <w:r w:rsidDel="00000000" w:rsidR="00000000" w:rsidRPr="00000000">
        <w:rPr>
          <w:rFonts w:ascii="Ubuntu Light" w:cs="Ubuntu Light" w:eastAsia="Ubuntu Light" w:hAnsi="Ubuntu Light"/>
          <w:color w:val="666666"/>
          <w:sz w:val="20"/>
          <w:szCs w:val="20"/>
          <w:rtl w:val="0"/>
        </w:rPr>
        <w:t xml:space="preserve">Loguearse con el usuario creado previamente</w:t>
      </w:r>
    </w:p>
    <w:p w:rsidR="00000000" w:rsidDel="00000000" w:rsidP="00000000" w:rsidRDefault="00000000" w:rsidRPr="00000000" w14:paraId="0000000E">
      <w:pPr>
        <w:pStyle w:val="Heading2"/>
        <w:spacing w:line="276" w:lineRule="auto"/>
        <w:ind w:left="-425.19685039370086" w:firstLine="0"/>
        <w:rPr>
          <w:color w:val="434343"/>
        </w:rPr>
      </w:pPr>
      <w:bookmarkStart w:colFirst="0" w:colLast="0" w:name="_7m76naxy522h" w:id="2"/>
      <w:bookmarkEnd w:id="2"/>
      <w:r w:rsidDel="00000000" w:rsidR="00000000" w:rsidRPr="00000000">
        <w:rPr>
          <w:color w:val="434343"/>
          <w:rtl w:val="0"/>
        </w:rPr>
        <w:t xml:space="preserve">1. </w:t>
      </w:r>
      <w:r w:rsidDel="00000000" w:rsidR="00000000" w:rsidRPr="00000000">
        <w:rPr>
          <w:color w:val="434343"/>
          <w:rtl w:val="0"/>
        </w:rPr>
        <w:t xml:space="preserve">Gestion de Usuarios</w:t>
      </w:r>
    </w:p>
    <w:p w:rsidR="00000000" w:rsidDel="00000000" w:rsidP="00000000" w:rsidRDefault="00000000" w:rsidRPr="00000000" w14:paraId="0000000F">
      <w:pPr>
        <w:pStyle w:val="Heading3"/>
        <w:spacing w:line="276" w:lineRule="auto"/>
        <w:ind w:left="294.80314960629914" w:firstLine="0"/>
        <w:rPr/>
      </w:pPr>
      <w:bookmarkStart w:colFirst="0" w:colLast="0" w:name="_z46cq8lsp5no" w:id="3"/>
      <w:bookmarkEnd w:id="3"/>
      <w:r w:rsidDel="00000000" w:rsidR="00000000" w:rsidRPr="00000000">
        <w:rPr>
          <w:rFonts w:ascii="Ubuntu" w:cs="Ubuntu" w:eastAsia="Ubuntu" w:hAnsi="Ubuntu"/>
          <w:rtl w:val="0"/>
        </w:rPr>
        <w:t xml:space="preserve">1.1 Registrar Nuevo Usuario</w:t>
      </w:r>
      <w:r w:rsidDel="00000000" w:rsidR="00000000" w:rsidRPr="00000000">
        <w:rPr>
          <w:rtl w:val="0"/>
        </w:rPr>
      </w:r>
    </w:p>
    <w:tbl>
      <w:tblPr>
        <w:tblStyle w:val="Table2"/>
        <w:tblW w:w="1029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785"/>
        <w:tblGridChange w:id="0">
          <w:tblGrid>
            <w:gridCol w:w="8235"/>
            <w:gridCol w:w="270"/>
            <w:gridCol w:w="17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2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No debe existir un usuario con el mismo correo electrónico que se utilizara en la prueba.</w:t>
            </w:r>
          </w:p>
          <w:p w:rsidR="00000000" w:rsidDel="00000000" w:rsidP="00000000" w:rsidRDefault="00000000" w:rsidRPr="00000000" w14:paraId="00000015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21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“Gestion de Usuarios” &gt; “Registrar Nuevo Usuario”.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21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Completar los campos requeridos: Nombre y apellido, Correo electrónico, Teléfono, Domicilio, Avatar y Rol de Usuario.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21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“Guardar”.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17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nuevo usuario creado debe aparecer en la lista de usuarios.</w:t>
            </w:r>
          </w:p>
          <w:p w:rsidR="00000000" w:rsidDel="00000000" w:rsidP="00000000" w:rsidRDefault="00000000" w:rsidRPr="00000000" w14:paraId="0000001B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15"/>
              </w:numPr>
              <w:spacing w:line="276" w:lineRule="auto"/>
              <w:ind w:left="720" w:hanging="36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4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4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25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26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7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8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B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C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5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2D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2E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F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0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3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pStyle w:val="Heading3"/>
        <w:spacing w:line="276" w:lineRule="auto"/>
        <w:ind w:left="0" w:firstLine="0"/>
        <w:rPr/>
      </w:pPr>
      <w:bookmarkStart w:colFirst="0" w:colLast="0" w:name="_kut5lu61muu9" w:id="4"/>
      <w:bookmarkEnd w:id="4"/>
      <w:r w:rsidDel="00000000" w:rsidR="00000000" w:rsidRPr="00000000">
        <w:rPr>
          <w:rFonts w:ascii="Ubuntu" w:cs="Ubuntu" w:eastAsia="Ubuntu" w:hAnsi="Ubuntu"/>
          <w:rtl w:val="0"/>
        </w:rPr>
        <w:t xml:space="preserve">1.2 Agregar usuario existente</w:t>
      </w:r>
      <w:r w:rsidDel="00000000" w:rsidR="00000000" w:rsidRPr="00000000">
        <w:rPr>
          <w:rtl w:val="0"/>
        </w:rPr>
      </w:r>
    </w:p>
    <w:tbl>
      <w:tblPr>
        <w:tblStyle w:val="Table6"/>
        <w:tblW w:w="1029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785"/>
        <w:tblGridChange w:id="0">
          <w:tblGrid>
            <w:gridCol w:w="8235"/>
            <w:gridCol w:w="270"/>
            <w:gridCol w:w="17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0002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2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existir un usuario con el mismo correo electrónico que se utilizara en la prueba.</w:t>
            </w:r>
          </w:p>
          <w:p w:rsidR="00000000" w:rsidDel="00000000" w:rsidP="00000000" w:rsidRDefault="00000000" w:rsidRPr="00000000" w14:paraId="0000003C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47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“Gestion de Usuarios” &gt; “Registrar Nuevo Usuario”.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47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Completar los campos requeridos: Nombre y apellido, Correo electrónico, Teléfono, Domicilio, Avatar y Rol de Usuario.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47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“Guardar”.</w:t>
            </w:r>
          </w:p>
          <w:p w:rsidR="00000000" w:rsidDel="00000000" w:rsidP="00000000" w:rsidRDefault="00000000" w:rsidRPr="00000000" w14:paraId="00000040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40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nuevo usuario no debe aparecer en la lista de usuarios.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40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mostrarse un error que indique que el usuario ya existe.</w:t>
            </w:r>
          </w:p>
          <w:p w:rsidR="00000000" w:rsidDel="00000000" w:rsidP="00000000" w:rsidRDefault="00000000" w:rsidRPr="00000000" w14:paraId="00000043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15"/>
              </w:numPr>
              <w:spacing w:line="276" w:lineRule="auto"/>
              <w:ind w:left="720" w:hanging="36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</w:p>
        </w:tc>
      </w:tr>
      <w:tr>
        <w:trPr>
          <w:cantSplit w:val="0"/>
          <w:trHeight w:val="1479.2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C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8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4D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4E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F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0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3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4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9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55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56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7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8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B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pStyle w:val="Heading3"/>
        <w:spacing w:line="276" w:lineRule="auto"/>
        <w:ind w:left="294.80314960629914" w:firstLine="0"/>
        <w:rPr/>
      </w:pPr>
      <w:bookmarkStart w:colFirst="0" w:colLast="0" w:name="_cfuqeoj57rbr" w:id="5"/>
      <w:bookmarkEnd w:id="5"/>
      <w:r w:rsidDel="00000000" w:rsidR="00000000" w:rsidRPr="00000000">
        <w:rPr>
          <w:rFonts w:ascii="Ubuntu" w:cs="Ubuntu" w:eastAsia="Ubuntu" w:hAnsi="Ubuntu"/>
          <w:rtl w:val="0"/>
        </w:rPr>
        <w:t xml:space="preserve">1.3 Editar usuario</w:t>
      </w:r>
      <w:r w:rsidDel="00000000" w:rsidR="00000000" w:rsidRPr="00000000">
        <w:rPr>
          <w:rtl w:val="0"/>
        </w:rPr>
      </w:r>
    </w:p>
    <w:tbl>
      <w:tblPr>
        <w:tblStyle w:val="Table10"/>
        <w:tblW w:w="1030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00"/>
        <w:tblGridChange w:id="0">
          <w:tblGrid>
            <w:gridCol w:w="8235"/>
            <w:gridCol w:w="270"/>
            <w:gridCol w:w="180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numPr>
                <w:ilvl w:val="0"/>
                <w:numId w:val="2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existir un usuario para editar.</w:t>
            </w:r>
          </w:p>
          <w:p w:rsidR="00000000" w:rsidDel="00000000" w:rsidP="00000000" w:rsidRDefault="00000000" w:rsidRPr="00000000" w14:paraId="00000064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065">
            <w:pPr>
              <w:numPr>
                <w:ilvl w:val="0"/>
                <w:numId w:val="22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“Gestion de Usuarios” &gt; “Listado de Usuarios”.</w:t>
            </w:r>
          </w:p>
          <w:p w:rsidR="00000000" w:rsidDel="00000000" w:rsidP="00000000" w:rsidRDefault="00000000" w:rsidRPr="00000000" w14:paraId="00000066">
            <w:pPr>
              <w:numPr>
                <w:ilvl w:val="0"/>
                <w:numId w:val="22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“Editar” que corresponda al usuario a editar.</w:t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22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Modificar los campos: Nombre y apellido, Correo electrónico, Teléfono, Domicilio, Avatar y Rol de Usuario</w:t>
            </w:r>
          </w:p>
          <w:p w:rsidR="00000000" w:rsidDel="00000000" w:rsidP="00000000" w:rsidRDefault="00000000" w:rsidRPr="00000000" w14:paraId="00000068">
            <w:pPr>
              <w:numPr>
                <w:ilvl w:val="0"/>
                <w:numId w:val="22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“Guardar”.</w:t>
            </w:r>
          </w:p>
          <w:p w:rsidR="00000000" w:rsidDel="00000000" w:rsidP="00000000" w:rsidRDefault="00000000" w:rsidRPr="00000000" w14:paraId="00000069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</w:p>
          <w:p w:rsidR="00000000" w:rsidDel="00000000" w:rsidP="00000000" w:rsidRDefault="00000000" w:rsidRPr="00000000" w14:paraId="0000006A">
            <w:pPr>
              <w:numPr>
                <w:ilvl w:val="0"/>
                <w:numId w:val="39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usuario modificado debe aparecer en la lista de usuarios con los nuevos datos.</w:t>
            </w:r>
          </w:p>
          <w:p w:rsidR="00000000" w:rsidDel="00000000" w:rsidP="00000000" w:rsidRDefault="00000000" w:rsidRPr="00000000" w14:paraId="0000006B">
            <w:pPr>
              <w:spacing w:before="200" w:line="276" w:lineRule="auto"/>
              <w:ind w:left="0" w:firstLine="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06C">
            <w:pPr>
              <w:numPr>
                <w:ilvl w:val="0"/>
                <w:numId w:val="1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4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2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75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76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7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8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B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C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3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7D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7E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F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0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3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pStyle w:val="Heading3"/>
        <w:spacing w:line="276" w:lineRule="auto"/>
        <w:ind w:left="0" w:firstLine="0"/>
        <w:rPr/>
      </w:pPr>
      <w:bookmarkStart w:colFirst="0" w:colLast="0" w:name="_cd251vutejrm" w:id="6"/>
      <w:bookmarkEnd w:id="6"/>
      <w:r w:rsidDel="00000000" w:rsidR="00000000" w:rsidRPr="00000000">
        <w:rPr>
          <w:rFonts w:ascii="Ubuntu" w:cs="Ubuntu" w:eastAsia="Ubuntu" w:hAnsi="Ubuntu"/>
          <w:rtl w:val="0"/>
        </w:rPr>
        <w:t xml:space="preserve">1.4 Editar usuario con correo electrónico repetido</w:t>
      </w:r>
      <w:r w:rsidDel="00000000" w:rsidR="00000000" w:rsidRPr="00000000">
        <w:rPr>
          <w:rtl w:val="0"/>
        </w:rPr>
      </w:r>
    </w:p>
    <w:tbl>
      <w:tblPr>
        <w:tblStyle w:val="Table14"/>
        <w:tblW w:w="103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75"/>
        <w:tblGridChange w:id="0">
          <w:tblGrid>
            <w:gridCol w:w="8235"/>
            <w:gridCol w:w="270"/>
            <w:gridCol w:w="187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numPr>
                <w:ilvl w:val="0"/>
                <w:numId w:val="2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dos usuarios con correo electrónico distintos.</w:t>
            </w:r>
          </w:p>
          <w:p w:rsidR="00000000" w:rsidDel="00000000" w:rsidP="00000000" w:rsidRDefault="00000000" w:rsidRPr="00000000" w14:paraId="0000008C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08D">
            <w:pPr>
              <w:numPr>
                <w:ilvl w:val="0"/>
                <w:numId w:val="32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“Gestion de Usuarios” &gt; “Listado de Usuarios”.</w:t>
            </w:r>
          </w:p>
          <w:p w:rsidR="00000000" w:rsidDel="00000000" w:rsidP="00000000" w:rsidRDefault="00000000" w:rsidRPr="00000000" w14:paraId="0000008E">
            <w:pPr>
              <w:numPr>
                <w:ilvl w:val="0"/>
                <w:numId w:val="32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“Editar” que corresponda al usuario a editar.</w:t>
            </w:r>
          </w:p>
          <w:p w:rsidR="00000000" w:rsidDel="00000000" w:rsidP="00000000" w:rsidRDefault="00000000" w:rsidRPr="00000000" w14:paraId="0000008F">
            <w:pPr>
              <w:numPr>
                <w:ilvl w:val="0"/>
                <w:numId w:val="32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Editar los campos: Nombre, Apellido, Teléfono, Domicilio y Rol de Usuario.</w:t>
            </w:r>
          </w:p>
          <w:p w:rsidR="00000000" w:rsidDel="00000000" w:rsidP="00000000" w:rsidRDefault="00000000" w:rsidRPr="00000000" w14:paraId="00000090">
            <w:pPr>
              <w:numPr>
                <w:ilvl w:val="0"/>
                <w:numId w:val="32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Editar el campo Correo electrónico con el mismo correo electrónico correspondiente al segundo usuario.</w:t>
            </w:r>
          </w:p>
          <w:p w:rsidR="00000000" w:rsidDel="00000000" w:rsidP="00000000" w:rsidRDefault="00000000" w:rsidRPr="00000000" w14:paraId="00000091">
            <w:pPr>
              <w:numPr>
                <w:ilvl w:val="0"/>
                <w:numId w:val="32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“Guardar”.</w:t>
            </w:r>
          </w:p>
          <w:p w:rsidR="00000000" w:rsidDel="00000000" w:rsidP="00000000" w:rsidRDefault="00000000" w:rsidRPr="00000000" w14:paraId="00000092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Se debe mostrar un mensaje de error que indique que ya existe un usuario con el mismo correo electrónico.</w:t>
            </w:r>
          </w:p>
          <w:p w:rsidR="00000000" w:rsidDel="00000000" w:rsidP="00000000" w:rsidRDefault="00000000" w:rsidRPr="00000000" w14:paraId="00000094">
            <w:pPr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usuario modificado debe aparecer en la lista de usuarios con los datos iniciales.</w:t>
            </w:r>
          </w:p>
          <w:p w:rsidR="00000000" w:rsidDel="00000000" w:rsidP="00000000" w:rsidRDefault="00000000" w:rsidRPr="00000000" w14:paraId="00000095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096">
            <w:pPr>
              <w:numPr>
                <w:ilvl w:val="0"/>
                <w:numId w:val="15"/>
              </w:numPr>
              <w:spacing w:line="276" w:lineRule="auto"/>
              <w:ind w:left="720" w:hanging="36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15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E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6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9F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A0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5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6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7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A7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A8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D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0">
      <w:pPr>
        <w:pStyle w:val="Heading3"/>
        <w:spacing w:line="276" w:lineRule="auto"/>
        <w:ind w:left="294.80314960629914" w:firstLine="0"/>
        <w:rPr/>
      </w:pPr>
      <w:bookmarkStart w:colFirst="0" w:colLast="0" w:name="_3863t2yp6nly" w:id="7"/>
      <w:bookmarkEnd w:id="7"/>
      <w:r w:rsidDel="00000000" w:rsidR="00000000" w:rsidRPr="00000000">
        <w:rPr>
          <w:rFonts w:ascii="Ubuntu" w:cs="Ubuntu" w:eastAsia="Ubuntu" w:hAnsi="Ubuntu"/>
          <w:rtl w:val="0"/>
        </w:rPr>
        <w:t xml:space="preserve">1.5 Eliminar usuario</w:t>
      </w:r>
      <w:r w:rsidDel="00000000" w:rsidR="00000000" w:rsidRPr="00000000">
        <w:rPr>
          <w:rtl w:val="0"/>
        </w:rPr>
      </w:r>
    </w:p>
    <w:tbl>
      <w:tblPr>
        <w:tblStyle w:val="Table18"/>
        <w:tblW w:w="1041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905"/>
        <w:tblGridChange w:id="0">
          <w:tblGrid>
            <w:gridCol w:w="8235"/>
            <w:gridCol w:w="270"/>
            <w:gridCol w:w="19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numPr>
                <w:ilvl w:val="0"/>
                <w:numId w:val="2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un usuario para eliminar.</w:t>
            </w:r>
          </w:p>
          <w:p w:rsidR="00000000" w:rsidDel="00000000" w:rsidP="00000000" w:rsidRDefault="00000000" w:rsidRPr="00000000" w14:paraId="000000B6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0B7">
            <w:pPr>
              <w:numPr>
                <w:ilvl w:val="0"/>
                <w:numId w:val="36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“Gestion de Usuarios” &gt; “Listado de Usuarios”.</w:t>
            </w:r>
          </w:p>
          <w:p w:rsidR="00000000" w:rsidDel="00000000" w:rsidP="00000000" w:rsidRDefault="00000000" w:rsidRPr="00000000" w14:paraId="000000B8">
            <w:pPr>
              <w:numPr>
                <w:ilvl w:val="0"/>
                <w:numId w:val="36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“Eliminar” que corresponda al usuario a eliminar.</w:t>
            </w:r>
          </w:p>
          <w:p w:rsidR="00000000" w:rsidDel="00000000" w:rsidP="00000000" w:rsidRDefault="00000000" w:rsidRPr="00000000" w14:paraId="000000B9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numPr>
                <w:ilvl w:val="0"/>
                <w:numId w:val="29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usuario eliminado no debe aparecer en la lista de usuarios.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19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2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20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C3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C4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5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6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7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8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9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A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21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CB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CC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D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E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F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D0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D1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4">
      <w:pPr>
        <w:pStyle w:val="Heading3"/>
        <w:spacing w:line="276" w:lineRule="auto"/>
        <w:ind w:left="294.80314960629914" w:firstLine="0"/>
        <w:rPr/>
      </w:pPr>
      <w:bookmarkStart w:colFirst="0" w:colLast="0" w:name="_q7ryuojkw7uf" w:id="8"/>
      <w:bookmarkEnd w:id="8"/>
      <w:r w:rsidDel="00000000" w:rsidR="00000000" w:rsidRPr="00000000">
        <w:rPr>
          <w:rFonts w:ascii="Ubuntu" w:cs="Ubuntu" w:eastAsia="Ubuntu" w:hAnsi="Ubuntu"/>
          <w:rtl w:val="0"/>
        </w:rPr>
        <w:t xml:space="preserve">1.6 Exportar listado de usuarios</w:t>
      </w:r>
      <w:r w:rsidDel="00000000" w:rsidR="00000000" w:rsidRPr="00000000">
        <w:rPr>
          <w:rtl w:val="0"/>
        </w:rPr>
      </w:r>
    </w:p>
    <w:tbl>
      <w:tblPr>
        <w:tblStyle w:val="Table22"/>
        <w:tblW w:w="1041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905"/>
        <w:tblGridChange w:id="0">
          <w:tblGrid>
            <w:gridCol w:w="8235"/>
            <w:gridCol w:w="270"/>
            <w:gridCol w:w="19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numPr>
                <w:ilvl w:val="0"/>
                <w:numId w:val="2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por lo menos dos usuarios.</w:t>
            </w:r>
          </w:p>
          <w:p w:rsidR="00000000" w:rsidDel="00000000" w:rsidP="00000000" w:rsidRDefault="00000000" w:rsidRPr="00000000" w14:paraId="000000DA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0DB">
            <w:pPr>
              <w:numPr>
                <w:ilvl w:val="0"/>
                <w:numId w:val="27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“Gestion de Usuarios”.</w:t>
            </w:r>
          </w:p>
          <w:p w:rsidR="00000000" w:rsidDel="00000000" w:rsidP="00000000" w:rsidRDefault="00000000" w:rsidRPr="00000000" w14:paraId="000000DC">
            <w:pPr>
              <w:numPr>
                <w:ilvl w:val="0"/>
                <w:numId w:val="27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click en el botón de “Generar PDF”.</w:t>
            </w:r>
          </w:p>
          <w:p w:rsidR="00000000" w:rsidDel="00000000" w:rsidP="00000000" w:rsidRDefault="00000000" w:rsidRPr="00000000" w14:paraId="000000DD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numPr>
                <w:ilvl w:val="0"/>
                <w:numId w:val="41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descargarse un archivo en formato PDF con los usuarios del listado.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23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6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24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E7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E8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D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E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25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EF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F0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F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F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F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F5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8">
      <w:pPr>
        <w:pStyle w:val="Heading2"/>
        <w:spacing w:line="276" w:lineRule="auto"/>
        <w:ind w:left="-425.19685039370086" w:firstLine="0"/>
        <w:rPr>
          <w:rFonts w:ascii="Ubuntu" w:cs="Ubuntu" w:eastAsia="Ubuntu" w:hAnsi="Ubuntu"/>
        </w:rPr>
      </w:pPr>
      <w:bookmarkStart w:colFirst="0" w:colLast="0" w:name="_27sy5mqpryxb" w:id="9"/>
      <w:bookmarkEnd w:id="9"/>
      <w:r w:rsidDel="00000000" w:rsidR="00000000" w:rsidRPr="00000000">
        <w:rPr>
          <w:rFonts w:ascii="Ubuntu" w:cs="Ubuntu" w:eastAsia="Ubuntu" w:hAnsi="Ubuntu"/>
          <w:rtl w:val="0"/>
        </w:rPr>
        <w:t xml:space="preserve">2. Gestion de Almacen</w:t>
      </w:r>
    </w:p>
    <w:p w:rsidR="00000000" w:rsidDel="00000000" w:rsidP="00000000" w:rsidRDefault="00000000" w:rsidRPr="00000000" w14:paraId="000000F9">
      <w:pPr>
        <w:pStyle w:val="Heading3"/>
        <w:spacing w:line="276" w:lineRule="auto"/>
        <w:ind w:left="294.80314960629914" w:firstLine="0"/>
        <w:rPr/>
      </w:pPr>
      <w:bookmarkStart w:colFirst="0" w:colLast="0" w:name="_qmtj02ejqbg9" w:id="10"/>
      <w:bookmarkEnd w:id="10"/>
      <w:r w:rsidDel="00000000" w:rsidR="00000000" w:rsidRPr="00000000">
        <w:rPr>
          <w:rFonts w:ascii="Ubuntu" w:cs="Ubuntu" w:eastAsia="Ubuntu" w:hAnsi="Ubuntu"/>
          <w:rtl w:val="0"/>
        </w:rPr>
        <w:t xml:space="preserve">2.1 Agregar nuevo artículo</w:t>
      </w:r>
      <w:r w:rsidDel="00000000" w:rsidR="00000000" w:rsidRPr="00000000">
        <w:rPr>
          <w:rtl w:val="0"/>
        </w:rPr>
      </w:r>
    </w:p>
    <w:tbl>
      <w:tblPr>
        <w:tblStyle w:val="Table26"/>
        <w:tblW w:w="1041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905"/>
        <w:tblGridChange w:id="0">
          <w:tblGrid>
            <w:gridCol w:w="8235"/>
            <w:gridCol w:w="270"/>
            <w:gridCol w:w="19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numPr>
                <w:ilvl w:val="0"/>
                <w:numId w:val="2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No debe existir un artículo con el mismo código que se utilizara en la prueba.</w:t>
            </w:r>
          </w:p>
          <w:p w:rsidR="00000000" w:rsidDel="00000000" w:rsidP="00000000" w:rsidRDefault="00000000" w:rsidRPr="00000000" w14:paraId="000000FF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100">
            <w:pPr>
              <w:numPr>
                <w:ilvl w:val="0"/>
                <w:numId w:val="43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Almacén” &gt; “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Cargar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 Nuevo Artículo”.</w:t>
            </w:r>
          </w:p>
          <w:p w:rsidR="00000000" w:rsidDel="00000000" w:rsidP="00000000" w:rsidRDefault="00000000" w:rsidRPr="00000000" w14:paraId="00000101">
            <w:pPr>
              <w:numPr>
                <w:ilvl w:val="0"/>
                <w:numId w:val="43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Completar los campos requeridos: Código, Nombre, Categorias, Cantidad mínima, Stock, Precio por unidad, Código de depósito, Fecha de caducidad, Unidad y Proveedores.</w:t>
            </w:r>
          </w:p>
          <w:p w:rsidR="00000000" w:rsidDel="00000000" w:rsidP="00000000" w:rsidRDefault="00000000" w:rsidRPr="00000000" w14:paraId="00000102">
            <w:pPr>
              <w:numPr>
                <w:ilvl w:val="0"/>
                <w:numId w:val="43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“Guardar”.</w:t>
            </w:r>
          </w:p>
          <w:p w:rsidR="00000000" w:rsidDel="00000000" w:rsidP="00000000" w:rsidRDefault="00000000" w:rsidRPr="00000000" w14:paraId="00000103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nuevo artículo creado debe aparecer en la lista de artículos.</w:t>
            </w:r>
          </w:p>
          <w:p w:rsidR="00000000" w:rsidDel="00000000" w:rsidP="00000000" w:rsidRDefault="00000000" w:rsidRPr="00000000" w14:paraId="00000105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106">
            <w:pPr>
              <w:numPr>
                <w:ilvl w:val="0"/>
                <w:numId w:val="15"/>
              </w:numPr>
              <w:spacing w:line="276" w:lineRule="auto"/>
              <w:ind w:left="720" w:hanging="36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27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E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28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0F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10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5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6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29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17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18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D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0">
      <w:pPr>
        <w:pStyle w:val="Heading3"/>
        <w:spacing w:line="276" w:lineRule="auto"/>
        <w:ind w:left="294.80314960629914" w:firstLine="0"/>
        <w:rPr/>
      </w:pPr>
      <w:bookmarkStart w:colFirst="0" w:colLast="0" w:name="_utatkpsijzt2" w:id="11"/>
      <w:bookmarkEnd w:id="11"/>
      <w:r w:rsidDel="00000000" w:rsidR="00000000" w:rsidRPr="00000000">
        <w:rPr>
          <w:rFonts w:ascii="Ubuntu" w:cs="Ubuntu" w:eastAsia="Ubuntu" w:hAnsi="Ubuntu"/>
          <w:rtl w:val="0"/>
        </w:rPr>
        <w:t xml:space="preserve">2.2 Agregar artículo</w:t>
      </w:r>
      <w:r w:rsidDel="00000000" w:rsidR="00000000" w:rsidRPr="00000000">
        <w:rPr>
          <w:rtl w:val="0"/>
        </w:rPr>
      </w:r>
    </w:p>
    <w:tbl>
      <w:tblPr>
        <w:tblStyle w:val="Table30"/>
        <w:tblW w:w="104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935"/>
        <w:tblGridChange w:id="0">
          <w:tblGrid>
            <w:gridCol w:w="8235"/>
            <w:gridCol w:w="270"/>
            <w:gridCol w:w="193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numPr>
                <w:ilvl w:val="0"/>
                <w:numId w:val="2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existir un artículo con el mismo código que se utilizara en la prueba.</w:t>
            </w:r>
          </w:p>
          <w:p w:rsidR="00000000" w:rsidDel="00000000" w:rsidP="00000000" w:rsidRDefault="00000000" w:rsidRPr="00000000" w14:paraId="00000126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127">
            <w:pPr>
              <w:numPr>
                <w:ilvl w:val="0"/>
                <w:numId w:val="37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Almacén” &gt; “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Cargar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 Nuevo Artículo”.</w:t>
            </w:r>
          </w:p>
          <w:p w:rsidR="00000000" w:rsidDel="00000000" w:rsidP="00000000" w:rsidRDefault="00000000" w:rsidRPr="00000000" w14:paraId="00000128">
            <w:pPr>
              <w:numPr>
                <w:ilvl w:val="0"/>
                <w:numId w:val="37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Completar los campos requeridos: Código, Nombre, Categorias, Cantidad mínima, Stock, Precio por unidad, Código de depósito, Fecha de caducidad, Unidad y Proveedores.</w:t>
            </w:r>
          </w:p>
          <w:p w:rsidR="00000000" w:rsidDel="00000000" w:rsidP="00000000" w:rsidRDefault="00000000" w:rsidRPr="00000000" w14:paraId="00000129">
            <w:pPr>
              <w:numPr>
                <w:ilvl w:val="0"/>
                <w:numId w:val="37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“Guardar”.</w:t>
            </w:r>
          </w:p>
          <w:p w:rsidR="00000000" w:rsidDel="00000000" w:rsidP="00000000" w:rsidRDefault="00000000" w:rsidRPr="00000000" w14:paraId="0000012A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</w:p>
          <w:p w:rsidR="00000000" w:rsidDel="00000000" w:rsidP="00000000" w:rsidRDefault="00000000" w:rsidRPr="00000000" w14:paraId="0000012B">
            <w:pPr>
              <w:numPr>
                <w:ilvl w:val="0"/>
                <w:numId w:val="34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nuevo artículo no debe aparecer en la lista de artículos.</w:t>
            </w:r>
          </w:p>
          <w:p w:rsidR="00000000" w:rsidDel="00000000" w:rsidP="00000000" w:rsidRDefault="00000000" w:rsidRPr="00000000" w14:paraId="0000012C">
            <w:pPr>
              <w:numPr>
                <w:ilvl w:val="0"/>
                <w:numId w:val="34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mostrarse un error que indique ya existe un artículo con el mismo código.</w:t>
            </w:r>
          </w:p>
          <w:p w:rsidR="00000000" w:rsidDel="00000000" w:rsidP="00000000" w:rsidRDefault="00000000" w:rsidRPr="00000000" w14:paraId="0000012D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12E">
            <w:pPr>
              <w:numPr>
                <w:ilvl w:val="0"/>
                <w:numId w:val="15"/>
              </w:numPr>
              <w:spacing w:line="276" w:lineRule="auto"/>
              <w:ind w:left="720" w:hanging="36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31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6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32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37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38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D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E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33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3F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40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4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4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4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45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8">
      <w:pPr>
        <w:pStyle w:val="Heading3"/>
        <w:spacing w:line="276" w:lineRule="auto"/>
        <w:ind w:left="0" w:firstLine="0"/>
        <w:rPr/>
      </w:pPr>
      <w:bookmarkStart w:colFirst="0" w:colLast="0" w:name="_z9b5jx5bdsa0" w:id="12"/>
      <w:bookmarkEnd w:id="12"/>
      <w:r w:rsidDel="00000000" w:rsidR="00000000" w:rsidRPr="00000000">
        <w:rPr>
          <w:rFonts w:ascii="Ubuntu" w:cs="Ubuntu" w:eastAsia="Ubuntu" w:hAnsi="Ubuntu"/>
          <w:rtl w:val="0"/>
        </w:rPr>
        <w:t xml:space="preserve">     2.3 Editar artículo</w:t>
      </w:r>
      <w:r w:rsidDel="00000000" w:rsidR="00000000" w:rsidRPr="00000000">
        <w:rPr>
          <w:rtl w:val="0"/>
        </w:rPr>
      </w:r>
    </w:p>
    <w:tbl>
      <w:tblPr>
        <w:tblStyle w:val="Table34"/>
        <w:tblW w:w="1042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920"/>
        <w:tblGridChange w:id="0">
          <w:tblGrid>
            <w:gridCol w:w="8235"/>
            <w:gridCol w:w="270"/>
            <w:gridCol w:w="192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0009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numPr>
                <w:ilvl w:val="0"/>
                <w:numId w:val="2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existir un artículo para editar.</w:t>
            </w:r>
          </w:p>
          <w:p w:rsidR="00000000" w:rsidDel="00000000" w:rsidP="00000000" w:rsidRDefault="00000000" w:rsidRPr="00000000" w14:paraId="0000014E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14F">
            <w:pPr>
              <w:numPr>
                <w:ilvl w:val="0"/>
                <w:numId w:val="26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Almacén” &gt; “Listado de Artículos”.</w:t>
            </w:r>
          </w:p>
          <w:p w:rsidR="00000000" w:rsidDel="00000000" w:rsidP="00000000" w:rsidRDefault="00000000" w:rsidRPr="00000000" w14:paraId="00000150">
            <w:pPr>
              <w:numPr>
                <w:ilvl w:val="0"/>
                <w:numId w:val="26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“Editar” que corresponda al usuario a editar.</w:t>
            </w:r>
          </w:p>
          <w:p w:rsidR="00000000" w:rsidDel="00000000" w:rsidP="00000000" w:rsidRDefault="00000000" w:rsidRPr="00000000" w14:paraId="00000151">
            <w:pPr>
              <w:numPr>
                <w:ilvl w:val="0"/>
                <w:numId w:val="26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Editar los campos: Código, Nombre, Categorías, Cantidad mínima, Stock, Precio por unidad, Código de depósito, Fecha de caducidad, Unidad y Proveedores.</w:t>
            </w:r>
          </w:p>
          <w:p w:rsidR="00000000" w:rsidDel="00000000" w:rsidP="00000000" w:rsidRDefault="00000000" w:rsidRPr="00000000" w14:paraId="00000152">
            <w:pPr>
              <w:numPr>
                <w:ilvl w:val="0"/>
                <w:numId w:val="26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“Guardar”.</w:t>
            </w:r>
          </w:p>
          <w:p w:rsidR="00000000" w:rsidDel="00000000" w:rsidP="00000000" w:rsidRDefault="00000000" w:rsidRPr="00000000" w14:paraId="00000153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</w:p>
          <w:p w:rsidR="00000000" w:rsidDel="00000000" w:rsidP="00000000" w:rsidRDefault="00000000" w:rsidRPr="00000000" w14:paraId="00000154">
            <w:pPr>
              <w:numPr>
                <w:ilvl w:val="0"/>
                <w:numId w:val="19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artículo modificado debe aparecer en la lista de artículos con los nuevos datos.</w:t>
            </w:r>
          </w:p>
          <w:p w:rsidR="00000000" w:rsidDel="00000000" w:rsidP="00000000" w:rsidRDefault="00000000" w:rsidRPr="00000000" w14:paraId="00000155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156">
            <w:pPr>
              <w:numPr>
                <w:ilvl w:val="0"/>
                <w:numId w:val="10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35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E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36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5F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60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6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6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6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65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6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37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67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68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6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6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6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6D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0">
      <w:pPr>
        <w:pStyle w:val="Heading3"/>
        <w:spacing w:line="276" w:lineRule="auto"/>
        <w:ind w:left="294.80314960629914" w:firstLine="0"/>
        <w:rPr/>
      </w:pPr>
      <w:bookmarkStart w:colFirst="0" w:colLast="0" w:name="_kn5o17dgkqpd" w:id="13"/>
      <w:bookmarkEnd w:id="13"/>
      <w:r w:rsidDel="00000000" w:rsidR="00000000" w:rsidRPr="00000000">
        <w:rPr>
          <w:rFonts w:ascii="Ubuntu" w:cs="Ubuntu" w:eastAsia="Ubuntu" w:hAnsi="Ubuntu"/>
          <w:rtl w:val="0"/>
        </w:rPr>
        <w:t xml:space="preserve">2.4 Editar artículo con código repetido</w:t>
      </w:r>
      <w:r w:rsidDel="00000000" w:rsidR="00000000" w:rsidRPr="00000000">
        <w:rPr>
          <w:rtl w:val="0"/>
        </w:rPr>
      </w:r>
    </w:p>
    <w:tbl>
      <w:tblPr>
        <w:tblStyle w:val="Table38"/>
        <w:tblW w:w="1042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920"/>
        <w:tblGridChange w:id="0">
          <w:tblGrid>
            <w:gridCol w:w="8235"/>
            <w:gridCol w:w="270"/>
            <w:gridCol w:w="192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numPr>
                <w:ilvl w:val="0"/>
                <w:numId w:val="2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dos artículos con códigos distintos.</w:t>
            </w:r>
          </w:p>
          <w:p w:rsidR="00000000" w:rsidDel="00000000" w:rsidP="00000000" w:rsidRDefault="00000000" w:rsidRPr="00000000" w14:paraId="00000176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177">
            <w:pPr>
              <w:numPr>
                <w:ilvl w:val="0"/>
                <w:numId w:val="35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Almacén” &gt; “Listado de Artículos”.</w:t>
            </w:r>
          </w:p>
          <w:p w:rsidR="00000000" w:rsidDel="00000000" w:rsidP="00000000" w:rsidRDefault="00000000" w:rsidRPr="00000000" w14:paraId="00000178">
            <w:pPr>
              <w:numPr>
                <w:ilvl w:val="0"/>
                <w:numId w:val="35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“Editar” que corresponda al artículo a editar.</w:t>
            </w:r>
          </w:p>
          <w:p w:rsidR="00000000" w:rsidDel="00000000" w:rsidP="00000000" w:rsidRDefault="00000000" w:rsidRPr="00000000" w14:paraId="00000179">
            <w:pPr>
              <w:numPr>
                <w:ilvl w:val="0"/>
                <w:numId w:val="35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Editar los campos: Nombre, Categoría, Cantidad mínima, Stock, Precio por unidad, Código de depósito, Fecha de caducidad, Unidad y Proveedores.</w:t>
            </w:r>
          </w:p>
          <w:p w:rsidR="00000000" w:rsidDel="00000000" w:rsidP="00000000" w:rsidRDefault="00000000" w:rsidRPr="00000000" w14:paraId="0000017A">
            <w:pPr>
              <w:numPr>
                <w:ilvl w:val="0"/>
                <w:numId w:val="35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Editar el campo Código con el mismo código correspondiente al segundo artículo.</w:t>
            </w:r>
          </w:p>
          <w:p w:rsidR="00000000" w:rsidDel="00000000" w:rsidP="00000000" w:rsidRDefault="00000000" w:rsidRPr="00000000" w14:paraId="0000017B">
            <w:pPr>
              <w:numPr>
                <w:ilvl w:val="0"/>
                <w:numId w:val="35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“Guardar”.</w:t>
            </w:r>
          </w:p>
          <w:p w:rsidR="00000000" w:rsidDel="00000000" w:rsidP="00000000" w:rsidRDefault="00000000" w:rsidRPr="00000000" w14:paraId="0000017C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numPr>
                <w:ilvl w:val="0"/>
                <w:numId w:val="30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Se debe mostrar un mensaje de error que indique que ya existe un artículo con el mismo código.</w:t>
            </w:r>
          </w:p>
          <w:p w:rsidR="00000000" w:rsidDel="00000000" w:rsidP="00000000" w:rsidRDefault="00000000" w:rsidRPr="00000000" w14:paraId="0000017E">
            <w:pPr>
              <w:numPr>
                <w:ilvl w:val="0"/>
                <w:numId w:val="30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artículo modificado debe aparecer en la lista de artículos con los datos iniciales.</w:t>
            </w:r>
          </w:p>
          <w:p w:rsidR="00000000" w:rsidDel="00000000" w:rsidP="00000000" w:rsidRDefault="00000000" w:rsidRPr="00000000" w14:paraId="0000017F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180">
            <w:pPr>
              <w:numPr>
                <w:ilvl w:val="0"/>
                <w:numId w:val="15"/>
              </w:numPr>
              <w:spacing w:line="276" w:lineRule="auto"/>
              <w:ind w:left="720" w:hanging="36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39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8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40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89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8A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D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E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F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0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41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91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92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9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95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96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97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A">
      <w:pPr>
        <w:pStyle w:val="Heading3"/>
        <w:spacing w:line="276" w:lineRule="auto"/>
        <w:ind w:left="294.80314960629914" w:firstLine="0"/>
        <w:rPr>
          <w:rFonts w:ascii="Ubuntu" w:cs="Ubuntu" w:eastAsia="Ubuntu" w:hAnsi="Ubuntu"/>
          <w:sz w:val="16"/>
          <w:szCs w:val="16"/>
        </w:rPr>
      </w:pPr>
      <w:bookmarkStart w:colFirst="0" w:colLast="0" w:name="_170ojpz7kebw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3"/>
        <w:spacing w:line="276" w:lineRule="auto"/>
        <w:ind w:left="0" w:firstLine="0"/>
        <w:rPr/>
      </w:pPr>
      <w:bookmarkStart w:colFirst="0" w:colLast="0" w:name="_miqki7tr6fx3" w:id="15"/>
      <w:bookmarkEnd w:id="15"/>
      <w:r w:rsidDel="00000000" w:rsidR="00000000" w:rsidRPr="00000000">
        <w:rPr>
          <w:rFonts w:ascii="Ubuntu" w:cs="Ubuntu" w:eastAsia="Ubuntu" w:hAnsi="Ubuntu"/>
          <w:rtl w:val="0"/>
        </w:rPr>
        <w:t xml:space="preserve">2.5 Eliminar artículo</w:t>
      </w:r>
      <w:r w:rsidDel="00000000" w:rsidR="00000000" w:rsidRPr="00000000">
        <w:rPr>
          <w:rtl w:val="0"/>
        </w:rPr>
      </w:r>
    </w:p>
    <w:tbl>
      <w:tblPr>
        <w:tblStyle w:val="Table42"/>
        <w:tblW w:w="1035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45"/>
        <w:tblGridChange w:id="0">
          <w:tblGrid>
            <w:gridCol w:w="8235"/>
            <w:gridCol w:w="270"/>
            <w:gridCol w:w="184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numPr>
                <w:ilvl w:val="0"/>
                <w:numId w:val="2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un artículo para eliminar.</w:t>
            </w:r>
          </w:p>
          <w:p w:rsidR="00000000" w:rsidDel="00000000" w:rsidP="00000000" w:rsidRDefault="00000000" w:rsidRPr="00000000" w14:paraId="000001A2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1A3">
            <w:pPr>
              <w:numPr>
                <w:ilvl w:val="0"/>
                <w:numId w:val="3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Almacén”  &gt; “Listado de Artículos”.</w:t>
            </w:r>
          </w:p>
          <w:p w:rsidR="00000000" w:rsidDel="00000000" w:rsidP="00000000" w:rsidRDefault="00000000" w:rsidRPr="00000000" w14:paraId="000001A4">
            <w:pPr>
              <w:numPr>
                <w:ilvl w:val="0"/>
                <w:numId w:val="3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“Eliminar” que corresponda al artículo a eliminar.</w:t>
            </w:r>
          </w:p>
          <w:p w:rsidR="00000000" w:rsidDel="00000000" w:rsidP="00000000" w:rsidRDefault="00000000" w:rsidRPr="00000000" w14:paraId="000001A5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6">
            <w:pPr>
              <w:numPr>
                <w:ilvl w:val="0"/>
                <w:numId w:val="2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artículo eliminado no debe aparecer en la lista de artículos.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43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E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44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AF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B0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B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B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B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B5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6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45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B7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B8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B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B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B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BD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0">
      <w:pPr>
        <w:pStyle w:val="Heading3"/>
        <w:spacing w:line="276" w:lineRule="auto"/>
        <w:ind w:left="294.80314960629914" w:firstLine="0"/>
        <w:rPr/>
      </w:pPr>
      <w:bookmarkStart w:colFirst="0" w:colLast="0" w:name="_ffqouyijii41" w:id="16"/>
      <w:bookmarkEnd w:id="16"/>
      <w:r w:rsidDel="00000000" w:rsidR="00000000" w:rsidRPr="00000000">
        <w:rPr>
          <w:rFonts w:ascii="Ubuntu" w:cs="Ubuntu" w:eastAsia="Ubuntu" w:hAnsi="Ubuntu"/>
          <w:rtl w:val="0"/>
        </w:rPr>
        <w:t xml:space="preserve">2.6 Filtrar el listado de artículos</w:t>
      </w:r>
      <w:r w:rsidDel="00000000" w:rsidR="00000000" w:rsidRPr="00000000">
        <w:rPr>
          <w:rtl w:val="0"/>
        </w:rPr>
      </w:r>
    </w:p>
    <w:tbl>
      <w:tblPr>
        <w:tblStyle w:val="Table46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90"/>
        <w:tblGridChange w:id="0">
          <w:tblGrid>
            <w:gridCol w:w="8235"/>
            <w:gridCol w:w="270"/>
            <w:gridCol w:w="189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numPr>
                <w:ilvl w:val="0"/>
                <w:numId w:val="2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por lo menos dos artículos con datos distintos.</w:t>
            </w:r>
          </w:p>
          <w:p w:rsidR="00000000" w:rsidDel="00000000" w:rsidP="00000000" w:rsidRDefault="00000000" w:rsidRPr="00000000" w14:paraId="000001C6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1C7">
            <w:pPr>
              <w:numPr>
                <w:ilvl w:val="0"/>
                <w:numId w:val="46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Almacén” &gt; “Listado de Artículos”.</w:t>
            </w:r>
          </w:p>
          <w:p w:rsidR="00000000" w:rsidDel="00000000" w:rsidP="00000000" w:rsidRDefault="00000000" w:rsidRPr="00000000" w14:paraId="000001C8">
            <w:pPr>
              <w:numPr>
                <w:ilvl w:val="0"/>
                <w:numId w:val="46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click en el botón de “Filtrar”.</w:t>
            </w:r>
          </w:p>
          <w:p w:rsidR="00000000" w:rsidDel="00000000" w:rsidP="00000000" w:rsidRDefault="00000000" w:rsidRPr="00000000" w14:paraId="000001C9">
            <w:pPr>
              <w:numPr>
                <w:ilvl w:val="0"/>
                <w:numId w:val="46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Completar los campos con los datos del artículo a buscar.</w:t>
            </w:r>
          </w:p>
          <w:p w:rsidR="00000000" w:rsidDel="00000000" w:rsidP="00000000" w:rsidRDefault="00000000" w:rsidRPr="00000000" w14:paraId="000001CA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B">
            <w:pPr>
              <w:numPr>
                <w:ilvl w:val="0"/>
                <w:numId w:val="4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aparecer en el listado solamente los artículos cuyos campos sean iguales a los definidos en la búsqueda.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47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3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48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D4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D5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6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D7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D8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D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DA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B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49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DC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DD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E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DF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E0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E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E2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3"/>
        <w:spacing w:line="276" w:lineRule="auto"/>
        <w:ind w:left="294.80314960629914" w:firstLine="0"/>
        <w:rPr/>
      </w:pPr>
      <w:bookmarkStart w:colFirst="0" w:colLast="0" w:name="_rskvm3lj8e22" w:id="17"/>
      <w:bookmarkEnd w:id="17"/>
      <w:r w:rsidDel="00000000" w:rsidR="00000000" w:rsidRPr="00000000">
        <w:rPr>
          <w:rFonts w:ascii="Ubuntu" w:cs="Ubuntu" w:eastAsia="Ubuntu" w:hAnsi="Ubuntu"/>
          <w:rtl w:val="0"/>
        </w:rPr>
        <w:t xml:space="preserve">2.7 Exportar listado de artículos</w:t>
      </w:r>
      <w:r w:rsidDel="00000000" w:rsidR="00000000" w:rsidRPr="00000000">
        <w:rPr>
          <w:rtl w:val="0"/>
        </w:rPr>
      </w:r>
    </w:p>
    <w:tbl>
      <w:tblPr>
        <w:tblStyle w:val="Table50"/>
        <w:tblW w:w="1041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905"/>
        <w:tblGridChange w:id="0">
          <w:tblGrid>
            <w:gridCol w:w="8235"/>
            <w:gridCol w:w="270"/>
            <w:gridCol w:w="19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0013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B">
            <w:pPr>
              <w:numPr>
                <w:ilvl w:val="0"/>
                <w:numId w:val="2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por lo menos dos artículos.</w:t>
            </w:r>
          </w:p>
          <w:p w:rsidR="00000000" w:rsidDel="00000000" w:rsidP="00000000" w:rsidRDefault="00000000" w:rsidRPr="00000000" w14:paraId="000001EC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1ED">
            <w:pPr>
              <w:numPr>
                <w:ilvl w:val="0"/>
                <w:numId w:val="14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Artículos” &gt; “Listado de Artículos”.</w:t>
            </w:r>
          </w:p>
          <w:p w:rsidR="00000000" w:rsidDel="00000000" w:rsidP="00000000" w:rsidRDefault="00000000" w:rsidRPr="00000000" w14:paraId="000001EE">
            <w:pPr>
              <w:numPr>
                <w:ilvl w:val="0"/>
                <w:numId w:val="14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click en el botón de “Generar PDF”.</w:t>
            </w:r>
          </w:p>
          <w:p w:rsidR="00000000" w:rsidDel="00000000" w:rsidP="00000000" w:rsidRDefault="00000000" w:rsidRPr="00000000" w14:paraId="000001EF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0">
            <w:pPr>
              <w:numPr>
                <w:ilvl w:val="0"/>
                <w:numId w:val="3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descargarse un archivo en formato PDF con los artículos del listado.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51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8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52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F9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FA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F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FD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FE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FF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00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53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01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02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0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0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05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06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07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A">
      <w:pPr>
        <w:pStyle w:val="Heading3"/>
        <w:spacing w:line="276" w:lineRule="auto"/>
        <w:ind w:left="294.80314960629914" w:firstLine="0"/>
        <w:rPr/>
      </w:pPr>
      <w:bookmarkStart w:colFirst="0" w:colLast="0" w:name="_t6oa6ujci320" w:id="18"/>
      <w:bookmarkEnd w:id="18"/>
      <w:r w:rsidDel="00000000" w:rsidR="00000000" w:rsidRPr="00000000">
        <w:rPr>
          <w:rFonts w:ascii="Ubuntu" w:cs="Ubuntu" w:eastAsia="Ubuntu" w:hAnsi="Ubuntu"/>
          <w:rtl w:val="0"/>
        </w:rPr>
        <w:t xml:space="preserve">2.8 Visualizar faltantes de Stock</w:t>
      </w:r>
      <w:r w:rsidDel="00000000" w:rsidR="00000000" w:rsidRPr="00000000">
        <w:rPr>
          <w:rtl w:val="0"/>
        </w:rPr>
      </w:r>
    </w:p>
    <w:tbl>
      <w:tblPr>
        <w:tblStyle w:val="Table54"/>
        <w:tblW w:w="1041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905"/>
        <w:tblGridChange w:id="0">
          <w:tblGrid>
            <w:gridCol w:w="8235"/>
            <w:gridCol w:w="270"/>
            <w:gridCol w:w="19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numPr>
                <w:ilvl w:val="0"/>
                <w:numId w:val="2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por lo menos dos artículos.</w:t>
            </w:r>
          </w:p>
          <w:p w:rsidR="00000000" w:rsidDel="00000000" w:rsidP="00000000" w:rsidRDefault="00000000" w:rsidRPr="00000000" w14:paraId="00000210">
            <w:pPr>
              <w:numPr>
                <w:ilvl w:val="0"/>
                <w:numId w:val="2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existir al menos un artículo con Stock por debajo de la Cantidad mínima.</w:t>
            </w:r>
          </w:p>
          <w:p w:rsidR="00000000" w:rsidDel="00000000" w:rsidP="00000000" w:rsidRDefault="00000000" w:rsidRPr="00000000" w14:paraId="00000211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212">
            <w:pPr>
              <w:numPr>
                <w:ilvl w:val="0"/>
                <w:numId w:val="11"/>
              </w:numPr>
              <w:spacing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Almacén” &gt; “Ver alertas de stock”.</w:t>
            </w:r>
          </w:p>
          <w:p w:rsidR="00000000" w:rsidDel="00000000" w:rsidP="00000000" w:rsidRDefault="00000000" w:rsidRPr="00000000" w14:paraId="00000213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numPr>
                <w:ilvl w:val="0"/>
                <w:numId w:val="31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aparecer en el listado solamente los artículos cuyo valor de Stock sea menor que el valor de Cantidad Mínima.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55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C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56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1D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1E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F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20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2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2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23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4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57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25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26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7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28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2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2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2B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E">
      <w:pPr>
        <w:pStyle w:val="Heading2"/>
        <w:spacing w:line="276" w:lineRule="auto"/>
        <w:ind w:left="-425.19685039370086" w:firstLine="0"/>
        <w:rPr>
          <w:rFonts w:ascii="Ubuntu" w:cs="Ubuntu" w:eastAsia="Ubuntu" w:hAnsi="Ubuntu"/>
        </w:rPr>
      </w:pPr>
      <w:bookmarkStart w:colFirst="0" w:colLast="0" w:name="_gspt4y44yioa" w:id="19"/>
      <w:bookmarkEnd w:id="19"/>
      <w:r w:rsidDel="00000000" w:rsidR="00000000" w:rsidRPr="00000000">
        <w:rPr>
          <w:rFonts w:ascii="Ubuntu" w:cs="Ubuntu" w:eastAsia="Ubuntu" w:hAnsi="Ubuntu"/>
          <w:rtl w:val="0"/>
        </w:rPr>
        <w:t xml:space="preserve">3. Gestión de Proveedores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Style w:val="Heading3"/>
        <w:spacing w:line="276" w:lineRule="auto"/>
        <w:ind w:left="294.80314960629914" w:firstLine="0"/>
        <w:rPr/>
      </w:pPr>
      <w:bookmarkStart w:colFirst="0" w:colLast="0" w:name="_4405qzr960wg" w:id="20"/>
      <w:bookmarkEnd w:id="20"/>
      <w:r w:rsidDel="00000000" w:rsidR="00000000" w:rsidRPr="00000000">
        <w:rPr>
          <w:rFonts w:ascii="Ubuntu" w:cs="Ubuntu" w:eastAsia="Ubuntu" w:hAnsi="Ubuntu"/>
          <w:rtl w:val="0"/>
        </w:rPr>
        <w:t xml:space="preserve">3</w:t>
      </w:r>
      <w:r w:rsidDel="00000000" w:rsidR="00000000" w:rsidRPr="00000000">
        <w:rPr>
          <w:rFonts w:ascii="Ubuntu" w:cs="Ubuntu" w:eastAsia="Ubuntu" w:hAnsi="Ubuntu"/>
          <w:rtl w:val="0"/>
        </w:rPr>
        <w:t xml:space="preserve">.1 Agregar nuevo proveedor</w:t>
      </w:r>
      <w:r w:rsidDel="00000000" w:rsidR="00000000" w:rsidRPr="00000000">
        <w:rPr>
          <w:rtl w:val="0"/>
        </w:rPr>
      </w:r>
    </w:p>
    <w:tbl>
      <w:tblPr>
        <w:tblStyle w:val="Table58"/>
        <w:tblW w:w="1036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60"/>
        <w:tblGridChange w:id="0">
          <w:tblGrid>
            <w:gridCol w:w="8235"/>
            <w:gridCol w:w="270"/>
            <w:gridCol w:w="18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4">
            <w:pPr>
              <w:numPr>
                <w:ilvl w:val="0"/>
                <w:numId w:val="2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No debe existir un proveedor con el mismo nombre que se utilizara en la prueba.</w:t>
            </w:r>
          </w:p>
          <w:p w:rsidR="00000000" w:rsidDel="00000000" w:rsidP="00000000" w:rsidRDefault="00000000" w:rsidRPr="00000000" w14:paraId="00000235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236">
            <w:pPr>
              <w:numPr>
                <w:ilvl w:val="0"/>
                <w:numId w:val="24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Proveedores” &gt; “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Cargar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 Nuevo Proveedor”.</w:t>
            </w:r>
          </w:p>
          <w:p w:rsidR="00000000" w:rsidDel="00000000" w:rsidP="00000000" w:rsidRDefault="00000000" w:rsidRPr="00000000" w14:paraId="00000237">
            <w:pPr>
              <w:numPr>
                <w:ilvl w:val="0"/>
                <w:numId w:val="24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Completar los campos requeridos: Nombre, Dirección, Teléfono, Email, C00T, Persona de contacto, Forma de Pago y Categorías.</w:t>
            </w:r>
          </w:p>
          <w:p w:rsidR="00000000" w:rsidDel="00000000" w:rsidP="00000000" w:rsidRDefault="00000000" w:rsidRPr="00000000" w14:paraId="00000238">
            <w:pPr>
              <w:numPr>
                <w:ilvl w:val="0"/>
                <w:numId w:val="24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“Guardar”.</w:t>
            </w:r>
          </w:p>
          <w:p w:rsidR="00000000" w:rsidDel="00000000" w:rsidP="00000000" w:rsidRDefault="00000000" w:rsidRPr="00000000" w14:paraId="00000239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A">
            <w:pPr>
              <w:numPr>
                <w:ilvl w:val="0"/>
                <w:numId w:val="12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nuevo proveedor creado debe aparecer en la lista de proveedores.</w:t>
            </w:r>
          </w:p>
          <w:p w:rsidR="00000000" w:rsidDel="00000000" w:rsidP="00000000" w:rsidRDefault="00000000" w:rsidRPr="00000000" w14:paraId="0000023B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23C">
            <w:pPr>
              <w:numPr>
                <w:ilvl w:val="0"/>
                <w:numId w:val="15"/>
              </w:numPr>
              <w:spacing w:line="276" w:lineRule="auto"/>
              <w:ind w:left="720" w:hanging="36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</w:p>
          <w:p w:rsidR="00000000" w:rsidDel="00000000" w:rsidP="00000000" w:rsidRDefault="00000000" w:rsidRPr="00000000" w14:paraId="0000023D">
            <w:pPr>
              <w:numPr>
                <w:ilvl w:val="0"/>
                <w:numId w:val="1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se puedan agregar nuevas categorías.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59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45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60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46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47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48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4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4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4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4C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4D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61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4E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4F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50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5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5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5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54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7">
      <w:pPr>
        <w:pStyle w:val="Heading3"/>
        <w:spacing w:line="276" w:lineRule="auto"/>
        <w:ind w:left="294.80314960629914" w:firstLine="0"/>
        <w:rPr/>
      </w:pPr>
      <w:bookmarkStart w:colFirst="0" w:colLast="0" w:name="_9gwdcmm564c" w:id="21"/>
      <w:bookmarkEnd w:id="21"/>
      <w:r w:rsidDel="00000000" w:rsidR="00000000" w:rsidRPr="00000000">
        <w:rPr>
          <w:rFonts w:ascii="Ubuntu" w:cs="Ubuntu" w:eastAsia="Ubuntu" w:hAnsi="Ubuntu"/>
          <w:rtl w:val="0"/>
        </w:rPr>
        <w:t xml:space="preserve">3.2 Agregar proveedor con nombre repetido</w:t>
      </w:r>
      <w:r w:rsidDel="00000000" w:rsidR="00000000" w:rsidRPr="00000000">
        <w:rPr>
          <w:rtl w:val="0"/>
        </w:rPr>
      </w:r>
    </w:p>
    <w:tbl>
      <w:tblPr>
        <w:tblStyle w:val="Table62"/>
        <w:tblW w:w="1036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60"/>
        <w:tblGridChange w:id="0">
          <w:tblGrid>
            <w:gridCol w:w="8235"/>
            <w:gridCol w:w="270"/>
            <w:gridCol w:w="18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C">
            <w:pPr>
              <w:numPr>
                <w:ilvl w:val="0"/>
                <w:numId w:val="2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existir un proveedor con el mismo nombre  que se utilizara en la prueba.</w:t>
            </w:r>
          </w:p>
          <w:p w:rsidR="00000000" w:rsidDel="00000000" w:rsidP="00000000" w:rsidRDefault="00000000" w:rsidRPr="00000000" w14:paraId="0000025D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25E">
            <w:pPr>
              <w:numPr>
                <w:ilvl w:val="0"/>
                <w:numId w:val="33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Proveedores” &gt; “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Cargar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 Nuevo Proveedor”.</w:t>
            </w:r>
          </w:p>
          <w:p w:rsidR="00000000" w:rsidDel="00000000" w:rsidP="00000000" w:rsidRDefault="00000000" w:rsidRPr="00000000" w14:paraId="0000025F">
            <w:pPr>
              <w:numPr>
                <w:ilvl w:val="0"/>
                <w:numId w:val="33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Completar los campos requeridos: Nombre, Dirección, Teléfono, Email, C00T, Persona de contacto, Forma de Pago y Categorías.</w:t>
            </w:r>
          </w:p>
          <w:p w:rsidR="00000000" w:rsidDel="00000000" w:rsidP="00000000" w:rsidRDefault="00000000" w:rsidRPr="00000000" w14:paraId="00000260">
            <w:pPr>
              <w:numPr>
                <w:ilvl w:val="0"/>
                <w:numId w:val="33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“Guardar”.</w:t>
            </w:r>
          </w:p>
          <w:p w:rsidR="00000000" w:rsidDel="00000000" w:rsidP="00000000" w:rsidRDefault="00000000" w:rsidRPr="00000000" w14:paraId="00000261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</w:p>
          <w:p w:rsidR="00000000" w:rsidDel="00000000" w:rsidP="00000000" w:rsidRDefault="00000000" w:rsidRPr="00000000" w14:paraId="00000262">
            <w:pPr>
              <w:numPr>
                <w:ilvl w:val="0"/>
                <w:numId w:val="44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nuevo proveedor no debe aparecer en la lista de proveedores.</w:t>
            </w:r>
          </w:p>
          <w:p w:rsidR="00000000" w:rsidDel="00000000" w:rsidP="00000000" w:rsidRDefault="00000000" w:rsidRPr="00000000" w14:paraId="00000263">
            <w:pPr>
              <w:numPr>
                <w:ilvl w:val="0"/>
                <w:numId w:val="44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mostrarse un error que indique ya existe un proveedor con el mismo nombre.</w:t>
            </w:r>
          </w:p>
          <w:p w:rsidR="00000000" w:rsidDel="00000000" w:rsidP="00000000" w:rsidRDefault="00000000" w:rsidRPr="00000000" w14:paraId="00000264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265">
            <w:pPr>
              <w:numPr>
                <w:ilvl w:val="0"/>
                <w:numId w:val="15"/>
              </w:numPr>
              <w:spacing w:line="276" w:lineRule="auto"/>
              <w:ind w:left="720" w:hanging="36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63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6D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64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6E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6F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70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7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7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7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74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75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65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76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77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78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7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7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7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7C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F">
      <w:pPr>
        <w:pStyle w:val="Heading3"/>
        <w:spacing w:line="276" w:lineRule="auto"/>
        <w:ind w:left="294.80314960629914" w:firstLine="0"/>
        <w:rPr/>
      </w:pPr>
      <w:bookmarkStart w:colFirst="0" w:colLast="0" w:name="_g3m9dau497x0" w:id="22"/>
      <w:bookmarkEnd w:id="22"/>
      <w:r w:rsidDel="00000000" w:rsidR="00000000" w:rsidRPr="00000000">
        <w:rPr>
          <w:rFonts w:ascii="Ubuntu" w:cs="Ubuntu" w:eastAsia="Ubuntu" w:hAnsi="Ubuntu"/>
          <w:rtl w:val="0"/>
        </w:rPr>
        <w:t xml:space="preserve">3.3 Editar proveedor</w:t>
      </w:r>
      <w:r w:rsidDel="00000000" w:rsidR="00000000" w:rsidRPr="00000000">
        <w:rPr>
          <w:rtl w:val="0"/>
        </w:rPr>
      </w:r>
    </w:p>
    <w:tbl>
      <w:tblPr>
        <w:tblStyle w:val="Table66"/>
        <w:tblW w:w="103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75"/>
        <w:tblGridChange w:id="0">
          <w:tblGrid>
            <w:gridCol w:w="8235"/>
            <w:gridCol w:w="270"/>
            <w:gridCol w:w="187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4">
            <w:pPr>
              <w:numPr>
                <w:ilvl w:val="0"/>
                <w:numId w:val="2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existir un proveedor para editar.</w:t>
            </w:r>
          </w:p>
          <w:p w:rsidR="00000000" w:rsidDel="00000000" w:rsidP="00000000" w:rsidRDefault="00000000" w:rsidRPr="00000000" w14:paraId="00000285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286">
            <w:pPr>
              <w:numPr>
                <w:ilvl w:val="0"/>
                <w:numId w:val="42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Proveedores” &gt; “Listado de Proveedores”.</w:t>
            </w:r>
          </w:p>
          <w:p w:rsidR="00000000" w:rsidDel="00000000" w:rsidP="00000000" w:rsidRDefault="00000000" w:rsidRPr="00000000" w14:paraId="00000287">
            <w:pPr>
              <w:numPr>
                <w:ilvl w:val="0"/>
                <w:numId w:val="42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“Editar” que corresponda al proveedor a editar.</w:t>
            </w:r>
          </w:p>
          <w:p w:rsidR="00000000" w:rsidDel="00000000" w:rsidP="00000000" w:rsidRDefault="00000000" w:rsidRPr="00000000" w14:paraId="00000288">
            <w:pPr>
              <w:numPr>
                <w:ilvl w:val="0"/>
                <w:numId w:val="42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Editar los campos: Nombre, Dirección, Teléfono, Email, C00T, Persona de contacto, Forma de Pago y Categorías.</w:t>
            </w:r>
          </w:p>
          <w:p w:rsidR="00000000" w:rsidDel="00000000" w:rsidP="00000000" w:rsidRDefault="00000000" w:rsidRPr="00000000" w14:paraId="00000289">
            <w:pPr>
              <w:numPr>
                <w:ilvl w:val="0"/>
                <w:numId w:val="42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“Guardar”.</w:t>
            </w:r>
          </w:p>
          <w:p w:rsidR="00000000" w:rsidDel="00000000" w:rsidP="00000000" w:rsidRDefault="00000000" w:rsidRPr="00000000" w14:paraId="0000028A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</w:p>
          <w:p w:rsidR="00000000" w:rsidDel="00000000" w:rsidP="00000000" w:rsidRDefault="00000000" w:rsidRPr="00000000" w14:paraId="0000028B">
            <w:pPr>
              <w:numPr>
                <w:ilvl w:val="0"/>
                <w:numId w:val="6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artículo modificado debe aparecer en la lista de artículos con los nuevos datos</w:t>
            </w:r>
          </w:p>
          <w:p w:rsidR="00000000" w:rsidDel="00000000" w:rsidP="00000000" w:rsidRDefault="00000000" w:rsidRPr="00000000" w14:paraId="0000028C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28D">
            <w:pPr>
              <w:numPr>
                <w:ilvl w:val="0"/>
                <w:numId w:val="10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</w:p>
          <w:p w:rsidR="00000000" w:rsidDel="00000000" w:rsidP="00000000" w:rsidRDefault="00000000" w:rsidRPr="00000000" w14:paraId="0000028E">
            <w:pPr>
              <w:numPr>
                <w:ilvl w:val="0"/>
                <w:numId w:val="10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se puedan agregar nuevas categorías.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67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6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68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97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98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9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9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9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9D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E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69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9F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A0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A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A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A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A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A5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8">
      <w:pPr>
        <w:pStyle w:val="Heading3"/>
        <w:spacing w:line="276" w:lineRule="auto"/>
        <w:ind w:left="294.80314960629914" w:firstLine="0"/>
        <w:rPr/>
      </w:pPr>
      <w:bookmarkStart w:colFirst="0" w:colLast="0" w:name="_f8eby01o9joi" w:id="23"/>
      <w:bookmarkEnd w:id="23"/>
      <w:r w:rsidDel="00000000" w:rsidR="00000000" w:rsidRPr="00000000">
        <w:rPr>
          <w:rFonts w:ascii="Ubuntu" w:cs="Ubuntu" w:eastAsia="Ubuntu" w:hAnsi="Ubuntu"/>
          <w:rtl w:val="0"/>
        </w:rPr>
        <w:t xml:space="preserve">3.4 Editar artículo con nombre repetido</w:t>
      </w:r>
      <w:r w:rsidDel="00000000" w:rsidR="00000000" w:rsidRPr="00000000">
        <w:rPr>
          <w:rtl w:val="0"/>
        </w:rPr>
      </w:r>
    </w:p>
    <w:tbl>
      <w:tblPr>
        <w:tblStyle w:val="Table70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90"/>
        <w:tblGridChange w:id="0">
          <w:tblGrid>
            <w:gridCol w:w="8235"/>
            <w:gridCol w:w="270"/>
            <w:gridCol w:w="189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0018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D">
            <w:pPr>
              <w:numPr>
                <w:ilvl w:val="0"/>
                <w:numId w:val="2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dos proveedores con nombres distintos.</w:t>
            </w:r>
          </w:p>
          <w:p w:rsidR="00000000" w:rsidDel="00000000" w:rsidP="00000000" w:rsidRDefault="00000000" w:rsidRPr="00000000" w14:paraId="000002AE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2AF">
            <w:pPr>
              <w:numPr>
                <w:ilvl w:val="0"/>
                <w:numId w:val="13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Proveedores” &gt; “Listado de Proveedores”.</w:t>
            </w:r>
          </w:p>
          <w:p w:rsidR="00000000" w:rsidDel="00000000" w:rsidP="00000000" w:rsidRDefault="00000000" w:rsidRPr="00000000" w14:paraId="000002B0">
            <w:pPr>
              <w:numPr>
                <w:ilvl w:val="0"/>
                <w:numId w:val="13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“Editar” que corresponda al proveedor a editar.</w:t>
            </w:r>
          </w:p>
          <w:p w:rsidR="00000000" w:rsidDel="00000000" w:rsidP="00000000" w:rsidRDefault="00000000" w:rsidRPr="00000000" w14:paraId="000002B1">
            <w:pPr>
              <w:numPr>
                <w:ilvl w:val="0"/>
                <w:numId w:val="13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Editar los campos: Dirección, Teléfono, Email, C00T, Persona de contacto, Forma de Pago y Categorías.</w:t>
            </w:r>
          </w:p>
          <w:p w:rsidR="00000000" w:rsidDel="00000000" w:rsidP="00000000" w:rsidRDefault="00000000" w:rsidRPr="00000000" w14:paraId="000002B2">
            <w:pPr>
              <w:numPr>
                <w:ilvl w:val="0"/>
                <w:numId w:val="13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Editar el campo Nombre con el mismo nombre correspondiente al segundo proveedor.</w:t>
            </w:r>
          </w:p>
          <w:p w:rsidR="00000000" w:rsidDel="00000000" w:rsidP="00000000" w:rsidRDefault="00000000" w:rsidRPr="00000000" w14:paraId="000002B3">
            <w:pPr>
              <w:numPr>
                <w:ilvl w:val="0"/>
                <w:numId w:val="13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“Guardar”.</w:t>
            </w:r>
          </w:p>
          <w:p w:rsidR="00000000" w:rsidDel="00000000" w:rsidP="00000000" w:rsidRDefault="00000000" w:rsidRPr="00000000" w14:paraId="000002B4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5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Se debe mostrar un mensaje de error que indique que ya existe un proveedor con el mismo nombre.</w:t>
            </w:r>
          </w:p>
          <w:p w:rsidR="00000000" w:rsidDel="00000000" w:rsidP="00000000" w:rsidRDefault="00000000" w:rsidRPr="00000000" w14:paraId="000002B6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proveedor modificado debe aparecer en la lista de artículos con los datos iniciales.</w:t>
            </w:r>
          </w:p>
          <w:p w:rsidR="00000000" w:rsidDel="00000000" w:rsidP="00000000" w:rsidRDefault="00000000" w:rsidRPr="00000000" w14:paraId="000002B7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2B8">
            <w:pPr>
              <w:numPr>
                <w:ilvl w:val="0"/>
                <w:numId w:val="15"/>
              </w:numPr>
              <w:spacing w:line="276" w:lineRule="auto"/>
              <w:ind w:left="720" w:hanging="36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71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C0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72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C1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C2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C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C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C5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C6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C7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C8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73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C9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CA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C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C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CD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CE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CF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2">
      <w:pPr>
        <w:pStyle w:val="Heading3"/>
        <w:spacing w:line="276" w:lineRule="auto"/>
        <w:ind w:left="294.80314960629914" w:firstLine="0"/>
        <w:rPr/>
      </w:pPr>
      <w:bookmarkStart w:colFirst="0" w:colLast="0" w:name="_wmiv1usujfqq" w:id="24"/>
      <w:bookmarkEnd w:id="24"/>
      <w:r w:rsidDel="00000000" w:rsidR="00000000" w:rsidRPr="00000000">
        <w:rPr>
          <w:rFonts w:ascii="Ubuntu" w:cs="Ubuntu" w:eastAsia="Ubuntu" w:hAnsi="Ubuntu"/>
          <w:rtl w:val="0"/>
        </w:rPr>
        <w:t xml:space="preserve">3.5 Eliminar proveedor</w:t>
      </w:r>
      <w:r w:rsidDel="00000000" w:rsidR="00000000" w:rsidRPr="00000000">
        <w:rPr>
          <w:rtl w:val="0"/>
        </w:rPr>
      </w:r>
    </w:p>
    <w:tbl>
      <w:tblPr>
        <w:tblStyle w:val="Table74"/>
        <w:tblW w:w="1035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45"/>
        <w:tblGridChange w:id="0">
          <w:tblGrid>
            <w:gridCol w:w="8235"/>
            <w:gridCol w:w="270"/>
            <w:gridCol w:w="184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7">
            <w:pPr>
              <w:numPr>
                <w:ilvl w:val="0"/>
                <w:numId w:val="2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un proveedor para eliminar.</w:t>
            </w:r>
          </w:p>
          <w:p w:rsidR="00000000" w:rsidDel="00000000" w:rsidP="00000000" w:rsidRDefault="00000000" w:rsidRPr="00000000" w14:paraId="000002D8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2D9">
            <w:pPr>
              <w:numPr>
                <w:ilvl w:val="0"/>
                <w:numId w:val="1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Proveedores”  &gt; “Listado de Proveedores”.</w:t>
            </w:r>
          </w:p>
          <w:p w:rsidR="00000000" w:rsidDel="00000000" w:rsidP="00000000" w:rsidRDefault="00000000" w:rsidRPr="00000000" w14:paraId="000002DA">
            <w:pPr>
              <w:numPr>
                <w:ilvl w:val="0"/>
                <w:numId w:val="1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“Eliminar” que corresponda al proveedor a eliminar.</w:t>
            </w:r>
          </w:p>
          <w:p w:rsidR="00000000" w:rsidDel="00000000" w:rsidP="00000000" w:rsidRDefault="00000000" w:rsidRPr="00000000" w14:paraId="000002DB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C">
            <w:pPr>
              <w:numPr>
                <w:ilvl w:val="0"/>
                <w:numId w:val="7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proveedor eliminado no debe aparecer en la lista de proveedores.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75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E4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76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E5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E6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E7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E8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E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E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EB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EC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77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ED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EE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EF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F0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F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F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F3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6">
      <w:pPr>
        <w:pStyle w:val="Heading3"/>
        <w:spacing w:line="276" w:lineRule="auto"/>
        <w:ind w:left="294.80314960629914" w:firstLine="0"/>
        <w:rPr/>
      </w:pPr>
      <w:bookmarkStart w:colFirst="0" w:colLast="0" w:name="_wgabqtgt23gl" w:id="25"/>
      <w:bookmarkEnd w:id="25"/>
      <w:r w:rsidDel="00000000" w:rsidR="00000000" w:rsidRPr="00000000">
        <w:rPr>
          <w:rFonts w:ascii="Ubuntu" w:cs="Ubuntu" w:eastAsia="Ubuntu" w:hAnsi="Ubuntu"/>
          <w:rtl w:val="0"/>
        </w:rPr>
        <w:t xml:space="preserve">3.6 Filtrar el listado de proveedores</w:t>
      </w:r>
      <w:r w:rsidDel="00000000" w:rsidR="00000000" w:rsidRPr="00000000">
        <w:rPr>
          <w:rtl w:val="0"/>
        </w:rPr>
      </w:r>
    </w:p>
    <w:tbl>
      <w:tblPr>
        <w:tblStyle w:val="Table78"/>
        <w:tblW w:w="103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75"/>
        <w:tblGridChange w:id="0">
          <w:tblGrid>
            <w:gridCol w:w="8235"/>
            <w:gridCol w:w="270"/>
            <w:gridCol w:w="187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B">
            <w:pPr>
              <w:numPr>
                <w:ilvl w:val="0"/>
                <w:numId w:val="2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por lo menos dos proveedores con datos distintos.</w:t>
            </w:r>
          </w:p>
          <w:p w:rsidR="00000000" w:rsidDel="00000000" w:rsidP="00000000" w:rsidRDefault="00000000" w:rsidRPr="00000000" w14:paraId="000002FC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2FD">
            <w:pPr>
              <w:numPr>
                <w:ilvl w:val="0"/>
                <w:numId w:val="9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Proveedores” &gt; “Listado de Proveedores”.</w:t>
            </w:r>
          </w:p>
          <w:p w:rsidR="00000000" w:rsidDel="00000000" w:rsidP="00000000" w:rsidRDefault="00000000" w:rsidRPr="00000000" w14:paraId="000002FE">
            <w:pPr>
              <w:numPr>
                <w:ilvl w:val="0"/>
                <w:numId w:val="9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click en el botón de “Filtrar”.</w:t>
            </w:r>
          </w:p>
          <w:p w:rsidR="00000000" w:rsidDel="00000000" w:rsidP="00000000" w:rsidRDefault="00000000" w:rsidRPr="00000000" w14:paraId="000002FF">
            <w:pPr>
              <w:numPr>
                <w:ilvl w:val="0"/>
                <w:numId w:val="9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Completar los campos con los datos del proveedor a buscar.</w:t>
            </w:r>
          </w:p>
          <w:p w:rsidR="00000000" w:rsidDel="00000000" w:rsidP="00000000" w:rsidRDefault="00000000" w:rsidRPr="00000000" w14:paraId="00000300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1">
            <w:pPr>
              <w:numPr>
                <w:ilvl w:val="0"/>
                <w:numId w:val="16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aparecer en el listado solamente los proveedores cuyos campos sean iguales a los definidos en la búsqueda.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79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09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80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30A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0B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0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0D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0E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0F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10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11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81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312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13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1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15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16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17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18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B">
      <w:pPr>
        <w:pStyle w:val="Heading3"/>
        <w:spacing w:line="276" w:lineRule="auto"/>
        <w:ind w:left="0" w:firstLine="0"/>
        <w:rPr/>
      </w:pPr>
      <w:bookmarkStart w:colFirst="0" w:colLast="0" w:name="_arq3txeburd5" w:id="26"/>
      <w:bookmarkEnd w:id="26"/>
      <w:r w:rsidDel="00000000" w:rsidR="00000000" w:rsidRPr="00000000">
        <w:rPr>
          <w:rFonts w:ascii="Ubuntu" w:cs="Ubuntu" w:eastAsia="Ubuntu" w:hAnsi="Ubuntu"/>
          <w:rtl w:val="0"/>
        </w:rPr>
        <w:t xml:space="preserve">3.7 Exportar listado de proveedores</w:t>
      </w:r>
      <w:r w:rsidDel="00000000" w:rsidR="00000000" w:rsidRPr="00000000">
        <w:rPr>
          <w:rtl w:val="0"/>
        </w:rPr>
      </w:r>
    </w:p>
    <w:tbl>
      <w:tblPr>
        <w:tblStyle w:val="Table82"/>
        <w:tblW w:w="1033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30"/>
        <w:tblGridChange w:id="0">
          <w:tblGrid>
            <w:gridCol w:w="8235"/>
            <w:gridCol w:w="270"/>
            <w:gridCol w:w="18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0">
            <w:pPr>
              <w:numPr>
                <w:ilvl w:val="0"/>
                <w:numId w:val="2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por lo menos dos proveedores.</w:t>
            </w:r>
          </w:p>
          <w:p w:rsidR="00000000" w:rsidDel="00000000" w:rsidP="00000000" w:rsidRDefault="00000000" w:rsidRPr="00000000" w14:paraId="00000321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322">
            <w:pPr>
              <w:numPr>
                <w:ilvl w:val="0"/>
                <w:numId w:val="20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Proveedores” &gt; “Listado de Proveedores”.</w:t>
            </w:r>
          </w:p>
          <w:p w:rsidR="00000000" w:rsidDel="00000000" w:rsidP="00000000" w:rsidRDefault="00000000" w:rsidRPr="00000000" w14:paraId="00000323">
            <w:pPr>
              <w:numPr>
                <w:ilvl w:val="0"/>
                <w:numId w:val="20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click en el botón de “Generar PDF”.</w:t>
            </w:r>
          </w:p>
          <w:p w:rsidR="00000000" w:rsidDel="00000000" w:rsidP="00000000" w:rsidRDefault="00000000" w:rsidRPr="00000000" w14:paraId="00000324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5">
            <w:pPr>
              <w:numPr>
                <w:ilvl w:val="0"/>
                <w:numId w:val="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descargarse un archivo en formato PDF con los proveedores del listado.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83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2D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84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32E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2F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30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3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3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3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34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35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85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336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37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38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3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3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3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3C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F">
      <w:pPr>
        <w:pStyle w:val="Heading3"/>
        <w:spacing w:line="276" w:lineRule="auto"/>
        <w:ind w:left="-425.19685039370086" w:firstLine="0"/>
        <w:rPr/>
      </w:pPr>
      <w:bookmarkStart w:colFirst="0" w:colLast="0" w:name="_fxltuodm7svk" w:id="27"/>
      <w:bookmarkEnd w:id="27"/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17.3228346456694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UbuntuLight-regular.ttf"/><Relationship Id="rId6" Type="http://schemas.openxmlformats.org/officeDocument/2006/relationships/font" Target="fonts/UbuntuLight-bold.ttf"/><Relationship Id="rId7" Type="http://schemas.openxmlformats.org/officeDocument/2006/relationships/font" Target="fonts/UbuntuLight-italic.ttf"/><Relationship Id="rId8" Type="http://schemas.openxmlformats.org/officeDocument/2006/relationships/font" Target="fonts/Ubuntu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