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BA5C" w14:textId="5314EEAC" w:rsidR="003375AC" w:rsidRPr="001A19B6" w:rsidRDefault="001A19B6">
      <w:pPr>
        <w:rPr>
          <w:lang w:val="en-US"/>
        </w:rPr>
      </w:pPr>
      <w:r w:rsidRPr="001A19B6">
        <w:rPr>
          <w:lang w:val="en-US"/>
        </w:rPr>
        <w:t>status_code:200 AND crawl_year:2010 OR 2014 OR 2018 AND domain:faxekommune.dk</w:t>
      </w:r>
      <w:r>
        <w:rPr>
          <w:lang w:val="en-US"/>
        </w:rPr>
        <w:t xml:space="preserve"> OR</w:t>
      </w:r>
      <w:r w:rsidR="003375AC">
        <w:rPr>
          <w:lang w:val="en-US"/>
        </w:rPr>
        <w:t xml:space="preserve"> kk.dk OR aarhus.dk OR aalborg.dk OR odense.dk OR vejle.dk OR esbjerg.dk OR frederiksberg.dk OR randers.dk OR viborg.dk OR </w:t>
      </w:r>
      <w:r w:rsidR="009923C1">
        <w:rPr>
          <w:lang w:val="en-US"/>
        </w:rPr>
        <w:t>silkeborg.dk OR kolding.dk OR horsens.dk OR herning.dk OR roskilde.dk OR neastved.dk OR slagelse.dk OR gentofte.dk OR sonderborgkommune.dk OR holbeak.dk OR gladsaxe.dk OR hjoerring.dk OR skanderborg.dk OR helsingor.dk OR koege.dk OR guldborgsund.dk OR Frederikshavn.dk OR holstebro.dk OR svendborg.dk OR aabenraa.dk OR</w:t>
      </w:r>
      <w:r w:rsidR="00297921">
        <w:rPr>
          <w:lang w:val="en-US"/>
        </w:rPr>
        <w:t xml:space="preserve"> rudersdal.dk OR ltk.dk OR rksk.dk OR haderslev.dk OR hvidovre.dk OR htk.dk OR fmk.dk OR hillerod.dk OR fredericia.dk OR greve.dk OR vardekommune.dk OR ballerup.dk OR kalundborg.dk OR favrskov.dk OR hedensted.dk OR frederikssund.dk OR skive.dk OR vordingborg.dk OR egedalkommune.dk OR syddjurs.dk OR thisted.dk OR vejen.dk OR taarnby.dk OR mariagerfjord.dk OR ikast-brande.dk OR </w:t>
      </w:r>
      <w:r w:rsidR="00C51752">
        <w:rPr>
          <w:lang w:val="en-US"/>
        </w:rPr>
        <w:t xml:space="preserve">rk.dk OR furesoe.dk OR fredensborg.dk OR gribskov.dk OR assens.dk OR lolland.dk OR brk.dk OR middelfart.dk OR jammerbugt.dk OR toender.dk OR norddjurs.dk OR vesthimmerland.dk OR bronderslev.dk OR bronby.dk OR ringsted.dk OR odsherred.dk OR nyborg.dk OR halsneas.dk OR rebild.dk OR soroe.dk OR nordfynskommune.dk OR herlev.dk OR lejre.dk OR albertslund.dk OR billund.dk OR alleroed.dk OR horsholm.dk OR kerteminde.dk OR solrod.dk OR odder.dk OR ishoj.dk OR </w:t>
      </w:r>
      <w:r w:rsidR="008D0B29">
        <w:rPr>
          <w:lang w:val="en-US"/>
        </w:rPr>
        <w:t xml:space="preserve">stevns.dk OR glostrup.dk OR struer.dk OR mors.dk OR lemvig.dk OR vallensbeak.dk OR dragoer.dk OR langelandkommune.dk OR aeroekommune.dk OR samsoe.dk OR fanoe.dk OR laesoe.dk </w:t>
      </w:r>
    </w:p>
    <w:sectPr w:rsidR="003375AC" w:rsidRPr="001A19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B6"/>
    <w:rsid w:val="001A19B6"/>
    <w:rsid w:val="00297921"/>
    <w:rsid w:val="002D378C"/>
    <w:rsid w:val="003375AC"/>
    <w:rsid w:val="008D0B29"/>
    <w:rsid w:val="009923C1"/>
    <w:rsid w:val="00A77267"/>
    <w:rsid w:val="00C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B402"/>
  <w15:chartTrackingRefBased/>
  <w15:docId w15:val="{FFECCECC-397A-48D6-8383-0EB92628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375A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37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215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Birgit Sørensen</dc:creator>
  <cp:keywords/>
  <dc:description/>
  <cp:lastModifiedBy>Melissa Rolle Bech Madsen</cp:lastModifiedBy>
  <cp:revision>2</cp:revision>
  <dcterms:created xsi:type="dcterms:W3CDTF">2023-02-01T12:28:00Z</dcterms:created>
  <dcterms:modified xsi:type="dcterms:W3CDTF">2023-02-02T10:48:00Z</dcterms:modified>
</cp:coreProperties>
</file>