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56C0CD" w14:textId="142F9CEC" w:rsidR="3BFF5195" w:rsidRDefault="4C6A2D62" w:rsidP="75186827">
      <w:pPr>
        <w:pStyle w:val="Ttulo4"/>
        <w:spacing w:before="319" w:after="319"/>
        <w:rPr>
          <w:rFonts w:ascii="Calibri" w:eastAsia="Calibri" w:hAnsi="Calibri" w:cs="Calibri"/>
          <w:i w:val="0"/>
          <w:iCs w:val="0"/>
          <w:color w:val="auto"/>
        </w:rPr>
      </w:pPr>
      <w:r w:rsidRPr="75186827">
        <w:rPr>
          <w:rFonts w:ascii="Calibri" w:eastAsia="Calibri" w:hAnsi="Calibri" w:cs="Calibri"/>
          <w:i w:val="0"/>
          <w:iCs w:val="0"/>
          <w:color w:val="auto"/>
        </w:rPr>
        <w:t>A. Entidades</w:t>
      </w:r>
    </w:p>
    <w:p w14:paraId="4FBC3484" w14:textId="2A256AB0" w:rsidR="3BFF5195" w:rsidRDefault="4C6A2D62" w:rsidP="52DB62AF">
      <w:pPr>
        <w:pStyle w:val="Ttulo4"/>
        <w:spacing w:before="319" w:after="319"/>
      </w:pPr>
      <w:r w:rsidRPr="75186827">
        <w:rPr>
          <w:rFonts w:ascii="Calibri" w:eastAsia="Calibri" w:hAnsi="Calibri" w:cs="Calibri"/>
          <w:i w:val="0"/>
          <w:iCs w:val="0"/>
          <w:color w:val="auto"/>
        </w:rPr>
        <w:t>perfil: Entidad maestra que cataloga los roles de usuario.</w:t>
      </w:r>
    </w:p>
    <w:p w14:paraId="62A996B0" w14:textId="4EC30A89" w:rsidR="3BFF5195" w:rsidRDefault="4C6A2D62" w:rsidP="52DB62AF">
      <w:pPr>
        <w:pStyle w:val="Ttulo4"/>
        <w:spacing w:before="319" w:after="319"/>
      </w:pPr>
      <w:r w:rsidRPr="75186827">
        <w:rPr>
          <w:rFonts w:ascii="Calibri" w:eastAsia="Calibri" w:hAnsi="Calibri" w:cs="Calibri"/>
          <w:i w:val="0"/>
          <w:iCs w:val="0"/>
          <w:color w:val="auto"/>
        </w:rPr>
        <w:t>usuario: Entidad maestra que almacena las credenciales de los operadores del sistema.</w:t>
      </w:r>
    </w:p>
    <w:p w14:paraId="43590747" w14:textId="0CB74CE2" w:rsidR="3BFF5195" w:rsidRDefault="4C6A2D62" w:rsidP="52DB62AF">
      <w:pPr>
        <w:pStyle w:val="Ttulo4"/>
        <w:spacing w:before="319" w:after="319"/>
      </w:pPr>
      <w:r w:rsidRPr="75186827">
        <w:rPr>
          <w:rFonts w:ascii="Calibri" w:eastAsia="Calibri" w:hAnsi="Calibri" w:cs="Calibri"/>
          <w:i w:val="0"/>
          <w:iCs w:val="0"/>
          <w:color w:val="auto"/>
        </w:rPr>
        <w:t xml:space="preserve">producto: Entidad maestra que representa el catálogo de artículos disponibles para la venta. </w:t>
      </w:r>
    </w:p>
    <w:p w14:paraId="2ED3D157" w14:textId="22E2EC5A" w:rsidR="3BFF5195" w:rsidRDefault="4C6A2D62" w:rsidP="52DB62AF">
      <w:pPr>
        <w:pStyle w:val="Ttulo4"/>
        <w:spacing w:before="319" w:after="319"/>
      </w:pPr>
      <w:r w:rsidRPr="75186827">
        <w:rPr>
          <w:rFonts w:ascii="Calibri" w:eastAsia="Calibri" w:hAnsi="Calibri" w:cs="Calibri"/>
          <w:i w:val="0"/>
          <w:iCs w:val="0"/>
          <w:color w:val="auto"/>
        </w:rPr>
        <w:t xml:space="preserve">proveedor: Entidad maestra que contiene los datos de las empresas de abastecimiento. </w:t>
      </w:r>
    </w:p>
    <w:p w14:paraId="5ECAD521" w14:textId="5B830D65" w:rsidR="3BFF5195" w:rsidRDefault="4C6A2D62" w:rsidP="52DB62AF">
      <w:pPr>
        <w:pStyle w:val="Ttulo4"/>
        <w:spacing w:before="319" w:after="319"/>
      </w:pPr>
      <w:r w:rsidRPr="75186827">
        <w:rPr>
          <w:rFonts w:ascii="Calibri" w:eastAsia="Calibri" w:hAnsi="Calibri" w:cs="Calibri"/>
          <w:i w:val="0"/>
          <w:iCs w:val="0"/>
          <w:color w:val="auto"/>
        </w:rPr>
        <w:t xml:space="preserve">equivalencia: Entidad asociativa (débil) que resuelve el catálogo heterogéneo de códigos externos. </w:t>
      </w:r>
    </w:p>
    <w:p w14:paraId="19C4A540" w14:textId="5DFDBED9" w:rsidR="3BFF5195" w:rsidRDefault="4C6A2D62" w:rsidP="52DB62AF">
      <w:pPr>
        <w:pStyle w:val="Ttulo4"/>
        <w:spacing w:before="319" w:after="319"/>
      </w:pPr>
      <w:r w:rsidRPr="75186827">
        <w:rPr>
          <w:rFonts w:ascii="Calibri" w:eastAsia="Calibri" w:hAnsi="Calibri" w:cs="Calibri"/>
          <w:i w:val="0"/>
          <w:iCs w:val="0"/>
          <w:color w:val="auto"/>
        </w:rPr>
        <w:t xml:space="preserve">factura: Entidad transaccional que registra los encabezados de los documentos de compra. </w:t>
      </w:r>
    </w:p>
    <w:p w14:paraId="1A83535C" w14:textId="3B6E8C8C" w:rsidR="3BFF5195" w:rsidRDefault="4C6A2D62" w:rsidP="52DB62AF">
      <w:pPr>
        <w:pStyle w:val="Ttulo4"/>
        <w:spacing w:before="319" w:after="319"/>
      </w:pPr>
      <w:r w:rsidRPr="75186827">
        <w:rPr>
          <w:rFonts w:ascii="Calibri" w:eastAsia="Calibri" w:hAnsi="Calibri" w:cs="Calibri"/>
          <w:i w:val="0"/>
          <w:iCs w:val="0"/>
          <w:color w:val="auto"/>
        </w:rPr>
        <w:t xml:space="preserve">item_factura: Entidad transaccional débil que compone el desglose de líneas de una factura. </w:t>
      </w:r>
    </w:p>
    <w:p w14:paraId="395B9D0E" w14:textId="73F36FEF" w:rsidR="3BFF5195" w:rsidRDefault="4C6A2D62" w:rsidP="52DB62AF">
      <w:pPr>
        <w:pStyle w:val="Ttulo4"/>
        <w:spacing w:before="319" w:after="319"/>
      </w:pPr>
      <w:r w:rsidRPr="75186827">
        <w:rPr>
          <w:rFonts w:ascii="Calibri" w:eastAsia="Calibri" w:hAnsi="Calibri" w:cs="Calibri"/>
          <w:i w:val="0"/>
          <w:iCs w:val="0"/>
          <w:color w:val="auto"/>
        </w:rPr>
        <w:t xml:space="preserve">movimiento_inventario: Entidad transaccional histórica que funciona como log de auditoría logística. </w:t>
      </w:r>
    </w:p>
    <w:p w14:paraId="2F0C6BE3" w14:textId="63B550CE" w:rsidR="3BFF5195" w:rsidRDefault="4C6A2D62" w:rsidP="52DB62AF">
      <w:pPr>
        <w:pStyle w:val="Ttulo4"/>
        <w:spacing w:before="319" w:after="319"/>
      </w:pPr>
      <w:r w:rsidRPr="75186827">
        <w:rPr>
          <w:rFonts w:ascii="Calibri" w:eastAsia="Calibri" w:hAnsi="Calibri" w:cs="Calibri"/>
          <w:i w:val="0"/>
          <w:iCs w:val="0"/>
          <w:color w:val="auto"/>
        </w:rPr>
        <w:t xml:space="preserve">B. Atributos </w:t>
      </w:r>
    </w:p>
    <w:p w14:paraId="277C848D" w14:textId="79BD5D79" w:rsidR="3BFF5195" w:rsidRDefault="4C6A2D62" w:rsidP="52DB62AF">
      <w:pPr>
        <w:pStyle w:val="Ttulo4"/>
        <w:spacing w:before="319" w:after="319"/>
      </w:pPr>
      <w:r w:rsidRPr="75186827">
        <w:rPr>
          <w:rFonts w:ascii="Calibri" w:eastAsia="Calibri" w:hAnsi="Calibri" w:cs="Calibri"/>
          <w:i w:val="0"/>
          <w:iCs w:val="0"/>
          <w:color w:val="auto"/>
        </w:rPr>
        <w:t>perfil: id_perfil (Clave Primaria), nombre_perfil (Único).</w:t>
      </w:r>
    </w:p>
    <w:p w14:paraId="0D8A8B66" w14:textId="2E49C9ED" w:rsidR="3BFF5195" w:rsidRDefault="4C6A2D62" w:rsidP="52DB62AF">
      <w:pPr>
        <w:pStyle w:val="Ttulo4"/>
        <w:spacing w:before="319" w:after="319"/>
      </w:pPr>
      <w:r w:rsidRPr="75186827">
        <w:rPr>
          <w:rFonts w:ascii="Calibri" w:eastAsia="Calibri" w:hAnsi="Calibri" w:cs="Calibri"/>
          <w:i w:val="0"/>
          <w:iCs w:val="0"/>
          <w:color w:val="auto"/>
        </w:rPr>
        <w:t xml:space="preserve">usuario: id_usuario (Clave Primaria), username (Único), </w:t>
      </w:r>
      <w:proofErr w:type="gramStart"/>
      <w:r w:rsidRPr="75186827">
        <w:rPr>
          <w:rFonts w:ascii="Calibri" w:eastAsia="Calibri" w:hAnsi="Calibri" w:cs="Calibri"/>
          <w:i w:val="0"/>
          <w:iCs w:val="0"/>
          <w:color w:val="auto"/>
        </w:rPr>
        <w:t>password</w:t>
      </w:r>
      <w:proofErr w:type="gramEnd"/>
      <w:r w:rsidRPr="75186827">
        <w:rPr>
          <w:rFonts w:ascii="Calibri" w:eastAsia="Calibri" w:hAnsi="Calibri" w:cs="Calibri"/>
          <w:i w:val="0"/>
          <w:iCs w:val="0"/>
          <w:color w:val="auto"/>
        </w:rPr>
        <w:t>_hash, estado_activo.</w:t>
      </w:r>
    </w:p>
    <w:p w14:paraId="1DCDE7FF" w14:textId="2EB34DB5" w:rsidR="3BFF5195" w:rsidRDefault="4C6A2D62" w:rsidP="52DB62AF">
      <w:pPr>
        <w:pStyle w:val="Ttulo4"/>
        <w:spacing w:before="319" w:after="319"/>
      </w:pPr>
      <w:r w:rsidRPr="75186827">
        <w:rPr>
          <w:rFonts w:ascii="Calibri" w:eastAsia="Calibri" w:hAnsi="Calibri" w:cs="Calibri"/>
          <w:i w:val="0"/>
          <w:iCs w:val="0"/>
          <w:color w:val="auto"/>
        </w:rPr>
        <w:t xml:space="preserve">producto: sku (Clave Primaria), nombre, codigo_barras (Único), unidad_medida, stock_actual, estado. </w:t>
      </w:r>
    </w:p>
    <w:p w14:paraId="29F538D6" w14:textId="549C5A1F" w:rsidR="3BFF5195" w:rsidRDefault="4C6A2D62" w:rsidP="52DB62AF">
      <w:pPr>
        <w:pStyle w:val="Ttulo4"/>
        <w:spacing w:before="319" w:after="319"/>
      </w:pPr>
      <w:r w:rsidRPr="75186827">
        <w:rPr>
          <w:rFonts w:ascii="Calibri" w:eastAsia="Calibri" w:hAnsi="Calibri" w:cs="Calibri"/>
          <w:i w:val="0"/>
          <w:iCs w:val="0"/>
          <w:color w:val="auto"/>
        </w:rPr>
        <w:t xml:space="preserve">proveedor: id_proveedor (Clave Primaria), rut (Único), nombre (Único), telefono, correo_electronico. </w:t>
      </w:r>
    </w:p>
    <w:p w14:paraId="77C9DF0F" w14:textId="082CA60B" w:rsidR="3BFF5195" w:rsidRDefault="4C6A2D62" w:rsidP="52DB62AF">
      <w:pPr>
        <w:pStyle w:val="Ttulo4"/>
        <w:spacing w:before="319" w:after="319"/>
      </w:pPr>
      <w:r w:rsidRPr="75186827">
        <w:rPr>
          <w:rFonts w:ascii="Calibri" w:eastAsia="Calibri" w:hAnsi="Calibri" w:cs="Calibri"/>
          <w:i w:val="0"/>
          <w:iCs w:val="0"/>
          <w:color w:val="auto"/>
        </w:rPr>
        <w:t xml:space="preserve">equivalencia: id_proveedor (Clave Primaria compuesta / Foránea), codigo_interno_proveedor (Clave Primaria compuesta), sku (Foránea). </w:t>
      </w:r>
    </w:p>
    <w:p w14:paraId="37EC8D86" w14:textId="2CFED754" w:rsidR="3BFF5195" w:rsidRDefault="4C6A2D62" w:rsidP="52DB62AF">
      <w:pPr>
        <w:pStyle w:val="Ttulo4"/>
        <w:spacing w:before="319" w:after="319"/>
      </w:pPr>
      <w:r w:rsidRPr="75186827">
        <w:rPr>
          <w:rFonts w:ascii="Calibri" w:eastAsia="Calibri" w:hAnsi="Calibri" w:cs="Calibri"/>
          <w:i w:val="0"/>
          <w:iCs w:val="0"/>
          <w:color w:val="auto"/>
        </w:rPr>
        <w:lastRenderedPageBreak/>
        <w:t xml:space="preserve">factura: id_factura (Clave Primaria), numero_factura, fecha_emision, estado, ruta_archivo_digital. </w:t>
      </w:r>
    </w:p>
    <w:p w14:paraId="7D7C4129" w14:textId="351F5730" w:rsidR="3BFF5195" w:rsidRDefault="4C6A2D62" w:rsidP="52DB62AF">
      <w:pPr>
        <w:pStyle w:val="Ttulo4"/>
        <w:spacing w:before="319" w:after="319"/>
      </w:pPr>
      <w:r w:rsidRPr="75186827">
        <w:rPr>
          <w:rFonts w:ascii="Calibri" w:eastAsia="Calibri" w:hAnsi="Calibri" w:cs="Calibri"/>
          <w:i w:val="0"/>
          <w:iCs w:val="0"/>
          <w:color w:val="auto"/>
        </w:rPr>
        <w:t xml:space="preserve">item_factura: id_item (Clave Primaria), cantidad_facturada, precio_unitario_compra, estado_item. </w:t>
      </w:r>
    </w:p>
    <w:p w14:paraId="27850316" w14:textId="3D59F22F" w:rsidR="3BFF5195" w:rsidRDefault="4C6A2D62" w:rsidP="52DB62AF">
      <w:pPr>
        <w:pStyle w:val="Ttulo4"/>
        <w:spacing w:before="319" w:after="319"/>
      </w:pPr>
      <w:r w:rsidRPr="75186827">
        <w:rPr>
          <w:rFonts w:ascii="Calibri" w:eastAsia="Calibri" w:hAnsi="Calibri" w:cs="Calibri"/>
          <w:i w:val="0"/>
          <w:iCs w:val="0"/>
          <w:color w:val="auto"/>
        </w:rPr>
        <w:t xml:space="preserve">movimiento_inventario: id_movimiento (Clave Primaria), tipo_movimiento, fecha_hora, stock_anterior, cantidad_aplicada, stock_resultante, modalidad_ajuste. </w:t>
      </w:r>
    </w:p>
    <w:p w14:paraId="01DA1DF3" w14:textId="6BBE0355" w:rsidR="3BFF5195" w:rsidRDefault="4C6A2D62" w:rsidP="52DB62AF">
      <w:pPr>
        <w:pStyle w:val="Ttulo4"/>
        <w:spacing w:before="319" w:after="319"/>
      </w:pPr>
      <w:r w:rsidRPr="75186827">
        <w:rPr>
          <w:rFonts w:ascii="Calibri" w:eastAsia="Calibri" w:hAnsi="Calibri" w:cs="Calibri"/>
          <w:i w:val="0"/>
          <w:iCs w:val="0"/>
          <w:color w:val="auto"/>
        </w:rPr>
        <w:t>C. Relaciones</w:t>
      </w:r>
    </w:p>
    <w:p w14:paraId="55037788" w14:textId="15BB8042" w:rsidR="3BFF5195" w:rsidRDefault="4C6A2D62" w:rsidP="52DB62AF">
      <w:pPr>
        <w:pStyle w:val="Ttulo4"/>
        <w:spacing w:before="319" w:after="319"/>
      </w:pPr>
      <w:r w:rsidRPr="75186827">
        <w:rPr>
          <w:rFonts w:ascii="Calibri" w:eastAsia="Calibri" w:hAnsi="Calibri" w:cs="Calibri"/>
          <w:i w:val="0"/>
          <w:iCs w:val="0"/>
          <w:color w:val="auto"/>
        </w:rPr>
        <w:t xml:space="preserve">perfil - usuario: Muchos-a-Uno ($1: N$). Un perfil es asignado a múltiples usuarios. </w:t>
      </w:r>
    </w:p>
    <w:p w14:paraId="17B2CF0D" w14:textId="70244831" w:rsidR="3BFF5195" w:rsidRDefault="4C6A2D62" w:rsidP="52DB62AF">
      <w:pPr>
        <w:pStyle w:val="Ttulo4"/>
        <w:spacing w:before="319" w:after="319"/>
      </w:pPr>
      <w:r w:rsidRPr="75186827">
        <w:rPr>
          <w:rFonts w:ascii="Calibri" w:eastAsia="Calibri" w:hAnsi="Calibri" w:cs="Calibri"/>
          <w:i w:val="0"/>
          <w:iCs w:val="0"/>
          <w:color w:val="auto"/>
        </w:rPr>
        <w:t xml:space="preserve">usuario - factura: Muchos-a-Uno ($1: N$). Un usuario administrativo registra o procesa múltiples facturas. </w:t>
      </w:r>
    </w:p>
    <w:p w14:paraId="60AB48B4" w14:textId="14342B49" w:rsidR="3BFF5195" w:rsidRDefault="4C6A2D62" w:rsidP="52DB62AF">
      <w:pPr>
        <w:pStyle w:val="Ttulo4"/>
        <w:spacing w:before="319" w:after="319"/>
      </w:pPr>
      <w:r w:rsidRPr="75186827">
        <w:rPr>
          <w:rFonts w:ascii="Calibri" w:eastAsia="Calibri" w:hAnsi="Calibri" w:cs="Calibri"/>
          <w:i w:val="0"/>
          <w:iCs w:val="0"/>
          <w:color w:val="auto"/>
        </w:rPr>
        <w:t xml:space="preserve">proveedor - factura: Muchos-a-Uno ($1: N$). Un proveedor puede emitir muchas facturas al minimarket. </w:t>
      </w:r>
    </w:p>
    <w:p w14:paraId="4D962F18" w14:textId="2E33880E" w:rsidR="3BFF5195" w:rsidRDefault="4C6A2D62" w:rsidP="52DB62AF">
      <w:pPr>
        <w:pStyle w:val="Ttulo4"/>
        <w:spacing w:before="319" w:after="319"/>
      </w:pPr>
      <w:r w:rsidRPr="75186827">
        <w:rPr>
          <w:rFonts w:ascii="Calibri" w:eastAsia="Calibri" w:hAnsi="Calibri" w:cs="Calibri"/>
          <w:i w:val="0"/>
          <w:iCs w:val="0"/>
          <w:color w:val="auto"/>
        </w:rPr>
        <w:t xml:space="preserve">factura - item_factura: Uno-a-Muchos ($1: N$). Una factura contiene obligatoriamente múltiples líneas de ítem de forma compuesta. </w:t>
      </w:r>
    </w:p>
    <w:p w14:paraId="3189080C" w14:textId="39681DA8" w:rsidR="3BFF5195" w:rsidRDefault="4C6A2D62" w:rsidP="52DB62AF">
      <w:pPr>
        <w:pStyle w:val="Ttulo4"/>
        <w:spacing w:before="319" w:after="319"/>
      </w:pPr>
      <w:r w:rsidRPr="75186827">
        <w:rPr>
          <w:rFonts w:ascii="Calibri" w:eastAsia="Calibri" w:hAnsi="Calibri" w:cs="Calibri"/>
          <w:i w:val="0"/>
          <w:iCs w:val="0"/>
          <w:color w:val="auto"/>
        </w:rPr>
        <w:t>producto - item_factura: Muchos-a-Uno ($</w:t>
      </w:r>
      <w:r w:rsidR="239663C3" w:rsidRPr="75186827">
        <w:rPr>
          <w:rFonts w:ascii="Calibri" w:eastAsia="Calibri" w:hAnsi="Calibri" w:cs="Calibri"/>
          <w:i w:val="0"/>
          <w:iCs w:val="0"/>
          <w:color w:val="auto"/>
        </w:rPr>
        <w:t>1: N</w:t>
      </w:r>
      <w:r w:rsidRPr="75186827">
        <w:rPr>
          <w:rFonts w:ascii="Calibri" w:eastAsia="Calibri" w:hAnsi="Calibri" w:cs="Calibri"/>
          <w:i w:val="0"/>
          <w:iCs w:val="0"/>
          <w:color w:val="auto"/>
        </w:rPr>
        <w:t xml:space="preserve">$ - Opcional/Anulable). Un producto puede aparecer mapeado en múltiples ítems de facturas. </w:t>
      </w:r>
    </w:p>
    <w:p w14:paraId="511BD792" w14:textId="5CBADB4E" w:rsidR="3BFF5195" w:rsidRDefault="4C6A2D62" w:rsidP="52DB62AF">
      <w:pPr>
        <w:pStyle w:val="Ttulo4"/>
        <w:spacing w:before="319" w:after="319"/>
      </w:pPr>
      <w:r w:rsidRPr="75186827">
        <w:rPr>
          <w:rFonts w:ascii="Calibri" w:eastAsia="Calibri" w:hAnsi="Calibri" w:cs="Calibri"/>
          <w:i w:val="0"/>
          <w:iCs w:val="0"/>
          <w:color w:val="auto"/>
        </w:rPr>
        <w:t>proveedor - equivalencia: Uno-a-Muchos ($</w:t>
      </w:r>
      <w:r w:rsidR="44062B87" w:rsidRPr="75186827">
        <w:rPr>
          <w:rFonts w:ascii="Calibri" w:eastAsia="Calibri" w:hAnsi="Calibri" w:cs="Calibri"/>
          <w:i w:val="0"/>
          <w:iCs w:val="0"/>
          <w:color w:val="auto"/>
        </w:rPr>
        <w:t>1: N</w:t>
      </w:r>
      <w:r w:rsidRPr="75186827">
        <w:rPr>
          <w:rFonts w:ascii="Calibri" w:eastAsia="Calibri" w:hAnsi="Calibri" w:cs="Calibri"/>
          <w:i w:val="0"/>
          <w:iCs w:val="0"/>
          <w:color w:val="auto"/>
        </w:rPr>
        <w:t xml:space="preserve">$). Un proveedor registra múltiples códigos de equivalencias. </w:t>
      </w:r>
    </w:p>
    <w:p w14:paraId="65A19987" w14:textId="31E99B39" w:rsidR="3BFF5195" w:rsidRDefault="4C6A2D62" w:rsidP="52DB62AF">
      <w:pPr>
        <w:pStyle w:val="Ttulo4"/>
        <w:spacing w:before="319" w:after="319"/>
      </w:pPr>
      <w:r w:rsidRPr="75186827">
        <w:rPr>
          <w:rFonts w:ascii="Calibri" w:eastAsia="Calibri" w:hAnsi="Calibri" w:cs="Calibri"/>
          <w:i w:val="0"/>
          <w:iCs w:val="0"/>
          <w:color w:val="auto"/>
        </w:rPr>
        <w:t xml:space="preserve">producto - equivalencia: Uno-a-Muchos ($1: N$). Un producto interno puede enlazarse a múltiples códigos de proveedores distintos. </w:t>
      </w:r>
    </w:p>
    <w:p w14:paraId="359868E5" w14:textId="2FB00105" w:rsidR="3BFF5195" w:rsidRDefault="4C6A2D62" w:rsidP="52DB62AF">
      <w:pPr>
        <w:pStyle w:val="Ttulo4"/>
        <w:spacing w:before="319" w:after="319"/>
      </w:pPr>
      <w:r w:rsidRPr="75186827">
        <w:rPr>
          <w:rFonts w:ascii="Calibri" w:eastAsia="Calibri" w:hAnsi="Calibri" w:cs="Calibri"/>
          <w:i w:val="0"/>
          <w:iCs w:val="0"/>
          <w:color w:val="auto"/>
        </w:rPr>
        <w:t xml:space="preserve">producto - movimiento_inventario: Uno-a-Muchos ($1: N$). Un producto registra múltiples alteraciones históricas de existencias. </w:t>
      </w:r>
    </w:p>
    <w:p w14:paraId="42A2B033" w14:textId="466F5BCA" w:rsidR="3BFF5195" w:rsidRDefault="4C6A2D62" w:rsidP="52DB62AF">
      <w:pPr>
        <w:pStyle w:val="Ttulo4"/>
        <w:spacing w:before="319" w:after="319"/>
      </w:pPr>
      <w:r w:rsidRPr="75186827">
        <w:rPr>
          <w:rFonts w:ascii="Calibri" w:eastAsia="Calibri" w:hAnsi="Calibri" w:cs="Calibri"/>
          <w:i w:val="0"/>
          <w:iCs w:val="0"/>
          <w:color w:val="auto"/>
        </w:rPr>
        <w:t xml:space="preserve">usuario - movimiento_inventario: Muchos-a-Uno ($1: N$). Un usuario es responsable de confirmar múltiples movimientos de stock. </w:t>
      </w:r>
    </w:p>
    <w:p w14:paraId="505381C3" w14:textId="7F267B9F" w:rsidR="3BFF5195" w:rsidRDefault="4C6A2D62" w:rsidP="52DB62AF">
      <w:pPr>
        <w:pStyle w:val="Ttulo4"/>
        <w:spacing w:before="319" w:after="319"/>
      </w:pPr>
      <w:r w:rsidRPr="75186827">
        <w:rPr>
          <w:rFonts w:ascii="Calibri" w:eastAsia="Calibri" w:hAnsi="Calibri" w:cs="Calibri"/>
          <w:i w:val="0"/>
          <w:iCs w:val="0"/>
          <w:color w:val="auto"/>
        </w:rPr>
        <w:t>factura - movimiento_inventario: Muchos-a-Uno ($1: N$ - Opcional/Anulable). Una factura procesada genera un conjunto de movimientos de inventario asociados.</w:t>
      </w:r>
    </w:p>
    <w:p w14:paraId="2040A91F" w14:textId="0BAD8973" w:rsidR="3BFF5195" w:rsidRDefault="3C27EA00" w:rsidP="75186827">
      <w:r w:rsidRPr="75186827">
        <w:lastRenderedPageBreak/>
        <w:t>MERE:</w:t>
      </w:r>
    </w:p>
    <w:p w14:paraId="15A59295" w14:textId="5D15A03D" w:rsidR="3C27EA00" w:rsidRDefault="3C27EA00" w:rsidP="75186827">
      <w:r w:rsidRPr="75186827">
        <w:t xml:space="preserve">Entidades y Claves Primarias </w:t>
      </w:r>
    </w:p>
    <w:p w14:paraId="6A96088F" w14:textId="4B4E41C8" w:rsidR="3C27EA00" w:rsidRDefault="3C27EA00" w:rsidP="75186827">
      <w:r w:rsidRPr="75186827">
        <w:t>PERFIL (id_perfil, nombre_perfil)</w:t>
      </w:r>
    </w:p>
    <w:p w14:paraId="6C2BE4DE" w14:textId="50659F32" w:rsidR="3C27EA00" w:rsidRDefault="3C27EA00" w:rsidP="75186827">
      <w:r w:rsidRPr="75186827">
        <w:t xml:space="preserve">USUARIO (id_usuario, username, </w:t>
      </w:r>
      <w:proofErr w:type="gramStart"/>
      <w:r w:rsidRPr="75186827">
        <w:t>password</w:t>
      </w:r>
      <w:proofErr w:type="gramEnd"/>
      <w:r w:rsidRPr="75186827">
        <w:t>_hash, estado_actividad, id_perfil)</w:t>
      </w:r>
    </w:p>
    <w:p w14:paraId="3E7AF40F" w14:textId="6303255E" w:rsidR="3C27EA00" w:rsidRDefault="3C27EA00" w:rsidP="75186827">
      <w:r w:rsidRPr="75186827">
        <w:t>PRODUCTO (sku, nombre, codigo_barras, unidad_medida, stock_actual, estado)</w:t>
      </w:r>
    </w:p>
    <w:p w14:paraId="4DEDD363" w14:textId="2355CFCD" w:rsidR="3C27EA00" w:rsidRDefault="3C27EA00" w:rsidP="75186827">
      <w:r w:rsidRPr="75186827">
        <w:t>PROVEEDOR (id_proveedor, rut, nombre, telefono, correo_electronico)</w:t>
      </w:r>
    </w:p>
    <w:p w14:paraId="03730B87" w14:textId="395AA246" w:rsidR="3C27EA00" w:rsidRDefault="3C27EA00" w:rsidP="75186827">
      <w:r w:rsidRPr="75186827">
        <w:t>EQUIVALENCIA (id_proveedor, codigo_interno_proveedor, sku)</w:t>
      </w:r>
    </w:p>
    <w:p w14:paraId="501EC921" w14:textId="2FCF3FC8" w:rsidR="3C27EA00" w:rsidRDefault="3C27EA00" w:rsidP="75186827">
      <w:r w:rsidRPr="75186827">
        <w:t>FACTURA (id_factura</w:t>
      </w:r>
      <w:r w:rsidR="36843C02" w:rsidRPr="75186827">
        <w:t>,</w:t>
      </w:r>
      <w:r w:rsidRPr="75186827">
        <w:t xml:space="preserve"> numero_factura, fecha_emision, estado, ruta_archivo_digital, id_proveedor, id_usuario)</w:t>
      </w:r>
    </w:p>
    <w:p w14:paraId="25F8F8AF" w14:textId="45B554EB" w:rsidR="3C27EA00" w:rsidRDefault="3C27EA00" w:rsidP="75186827">
      <w:r w:rsidRPr="75186827">
        <w:t>ITEM_FACTURA (id_item, id_factura, sku, cantidad_facturada, precio_unitario_compra, estado_item)</w:t>
      </w:r>
    </w:p>
    <w:p w14:paraId="34C08537" w14:textId="2A340ADE" w:rsidR="3C27EA00" w:rsidRDefault="3C27EA00" w:rsidP="75186827">
      <w:r w:rsidRPr="75186827">
        <w:t xml:space="preserve">MOVIMIENTO_INVENTARIO </w:t>
      </w:r>
      <w:r w:rsidR="4130D10B" w:rsidRPr="75186827">
        <w:t>(</w:t>
      </w:r>
      <w:r w:rsidRPr="75186827">
        <w:t>id_movimiento, sku, id_usuario, id_factura, tipo_movimiento, fecha_hora, stock_anterior, cantidad_aplicada, stock_resultante, modalidad_ajuste)</w:t>
      </w:r>
    </w:p>
    <w:p w14:paraId="284D272B" w14:textId="3DA596E2" w:rsidR="3773D1D2" w:rsidRDefault="3773D1D2" w:rsidP="75186827">
      <w:r w:rsidRPr="75186827">
        <w:t>MR:</w:t>
      </w:r>
    </w:p>
    <w:p w14:paraId="62084A46" w14:textId="2CF827A0" w:rsidR="3773D1D2" w:rsidRDefault="3773D1D2" w:rsidP="75186827">
      <w:pPr>
        <w:pStyle w:val="Prrafodelista"/>
        <w:numPr>
          <w:ilvl w:val="0"/>
          <w:numId w:val="16"/>
        </w:numPr>
        <w:spacing w:before="240" w:after="240"/>
        <w:rPr>
          <w:rFonts w:ascii="Calibri" w:eastAsia="Calibri" w:hAnsi="Calibri" w:cs="Calibri"/>
        </w:rPr>
      </w:pPr>
      <w:r w:rsidRPr="75186827">
        <w:rPr>
          <w:rFonts w:ascii="Consolas" w:eastAsia="Consolas" w:hAnsi="Consolas" w:cs="Consolas"/>
        </w:rPr>
        <w:t>PERFIL</w:t>
      </w:r>
      <w:r w:rsidRPr="75186827">
        <w:rPr>
          <w:rFonts w:ascii="Calibri" w:eastAsia="Calibri" w:hAnsi="Calibri" w:cs="Calibri"/>
        </w:rPr>
        <w:t xml:space="preserve"> (</w:t>
      </w:r>
      <w:r w:rsidRPr="75186827">
        <w:rPr>
          <w:rFonts w:ascii="Calibri" w:eastAsia="Calibri" w:hAnsi="Calibri" w:cs="Calibri"/>
          <w:b/>
          <w:bCs/>
        </w:rPr>
        <w:t>id_perfil</w:t>
      </w:r>
      <w:r w:rsidRPr="75186827">
        <w:rPr>
          <w:rFonts w:ascii="Calibri" w:eastAsia="Calibri" w:hAnsi="Calibri" w:cs="Calibri"/>
        </w:rPr>
        <w:t>, nombre_perfil)</w:t>
      </w:r>
    </w:p>
    <w:p w14:paraId="17DED889" w14:textId="0614762F" w:rsidR="3773D1D2" w:rsidRDefault="3773D1D2" w:rsidP="75186827">
      <w:pPr>
        <w:pStyle w:val="Prrafodelista"/>
        <w:numPr>
          <w:ilvl w:val="0"/>
          <w:numId w:val="16"/>
        </w:numPr>
        <w:spacing w:before="240" w:after="240"/>
        <w:rPr>
          <w:rFonts w:ascii="Calibri" w:eastAsia="Calibri" w:hAnsi="Calibri" w:cs="Calibri"/>
        </w:rPr>
      </w:pPr>
      <w:r w:rsidRPr="75186827">
        <w:rPr>
          <w:rFonts w:ascii="Consolas" w:eastAsia="Consolas" w:hAnsi="Consolas" w:cs="Consolas"/>
        </w:rPr>
        <w:t>USUARIO</w:t>
      </w:r>
      <w:r w:rsidRPr="75186827">
        <w:rPr>
          <w:rFonts w:ascii="Calibri" w:eastAsia="Calibri" w:hAnsi="Calibri" w:cs="Calibri"/>
        </w:rPr>
        <w:t xml:space="preserve"> (</w:t>
      </w:r>
      <w:r w:rsidRPr="75186827">
        <w:rPr>
          <w:rFonts w:ascii="Calibri" w:eastAsia="Calibri" w:hAnsi="Calibri" w:cs="Calibri"/>
          <w:b/>
          <w:bCs/>
        </w:rPr>
        <w:t>id_usuario</w:t>
      </w:r>
      <w:r w:rsidRPr="75186827">
        <w:rPr>
          <w:rFonts w:ascii="Calibri" w:eastAsia="Calibri" w:hAnsi="Calibri" w:cs="Calibri"/>
        </w:rPr>
        <w:t xml:space="preserve">, username, </w:t>
      </w:r>
      <w:proofErr w:type="gramStart"/>
      <w:r w:rsidRPr="75186827">
        <w:rPr>
          <w:rFonts w:ascii="Calibri" w:eastAsia="Calibri" w:hAnsi="Calibri" w:cs="Calibri"/>
        </w:rPr>
        <w:t>password</w:t>
      </w:r>
      <w:proofErr w:type="gramEnd"/>
      <w:r w:rsidRPr="75186827">
        <w:rPr>
          <w:rFonts w:ascii="Calibri" w:eastAsia="Calibri" w:hAnsi="Calibri" w:cs="Calibri"/>
        </w:rPr>
        <w:t xml:space="preserve">_hash, estado_activo, </w:t>
      </w:r>
      <w:r w:rsidRPr="75186827">
        <w:rPr>
          <w:rFonts w:ascii="Calibri" w:eastAsia="Calibri" w:hAnsi="Calibri" w:cs="Calibri"/>
          <w:i/>
          <w:iCs/>
        </w:rPr>
        <w:t>id_perfil</w:t>
      </w:r>
      <w:r w:rsidRPr="75186827">
        <w:rPr>
          <w:rFonts w:ascii="Calibri" w:eastAsia="Calibri" w:hAnsi="Calibri" w:cs="Calibri"/>
        </w:rPr>
        <w:t>)</w:t>
      </w:r>
    </w:p>
    <w:p w14:paraId="3F950FCE" w14:textId="3DFF4663" w:rsidR="3773D1D2" w:rsidRDefault="3773D1D2" w:rsidP="75186827">
      <w:pPr>
        <w:pStyle w:val="Prrafodelista"/>
        <w:numPr>
          <w:ilvl w:val="0"/>
          <w:numId w:val="15"/>
        </w:numPr>
        <w:spacing w:before="240" w:after="240"/>
        <w:rPr>
          <w:rFonts w:ascii="Calibri" w:eastAsia="Calibri" w:hAnsi="Calibri" w:cs="Calibri"/>
        </w:rPr>
      </w:pPr>
      <w:r w:rsidRPr="75186827">
        <w:rPr>
          <w:rFonts w:ascii="Consolas" w:eastAsia="Consolas" w:hAnsi="Consolas" w:cs="Consolas"/>
        </w:rPr>
        <w:t>id_perfil</w:t>
      </w:r>
      <w:r w:rsidRPr="75186827">
        <w:rPr>
          <w:rFonts w:ascii="Calibri" w:eastAsia="Calibri" w:hAnsi="Calibri" w:cs="Calibri"/>
        </w:rPr>
        <w:t xml:space="preserve"> referencia a </w:t>
      </w:r>
      <w:r w:rsidRPr="75186827">
        <w:rPr>
          <w:rFonts w:ascii="Consolas" w:eastAsia="Consolas" w:hAnsi="Consolas" w:cs="Consolas"/>
        </w:rPr>
        <w:t>PERFIL (</w:t>
      </w:r>
      <w:r w:rsidRPr="75186827">
        <w:rPr>
          <w:rFonts w:ascii="Calibri" w:eastAsia="Calibri" w:hAnsi="Calibri" w:cs="Calibri"/>
        </w:rPr>
        <w:t xml:space="preserve">id_perfil) </w:t>
      </w:r>
    </w:p>
    <w:p w14:paraId="051E95A7" w14:textId="64547CCD" w:rsidR="3773D1D2" w:rsidRDefault="3773D1D2" w:rsidP="75186827">
      <w:pPr>
        <w:pStyle w:val="Prrafodelista"/>
        <w:numPr>
          <w:ilvl w:val="0"/>
          <w:numId w:val="16"/>
        </w:numPr>
        <w:spacing w:before="240" w:after="240"/>
        <w:rPr>
          <w:rFonts w:ascii="Calibri" w:eastAsia="Calibri" w:hAnsi="Calibri" w:cs="Calibri"/>
        </w:rPr>
      </w:pPr>
      <w:r w:rsidRPr="75186827">
        <w:rPr>
          <w:rFonts w:ascii="Consolas" w:eastAsia="Consolas" w:hAnsi="Consolas" w:cs="Consolas"/>
        </w:rPr>
        <w:t>PRODUCTO</w:t>
      </w:r>
      <w:r w:rsidRPr="75186827">
        <w:rPr>
          <w:rFonts w:ascii="Calibri" w:eastAsia="Calibri" w:hAnsi="Calibri" w:cs="Calibri"/>
        </w:rPr>
        <w:t xml:space="preserve"> (</w:t>
      </w:r>
      <w:r w:rsidRPr="75186827">
        <w:rPr>
          <w:rFonts w:ascii="Calibri" w:eastAsia="Calibri" w:hAnsi="Calibri" w:cs="Calibri"/>
          <w:b/>
          <w:bCs/>
        </w:rPr>
        <w:t>sku</w:t>
      </w:r>
      <w:r w:rsidRPr="75186827">
        <w:rPr>
          <w:rFonts w:ascii="Calibri" w:eastAsia="Calibri" w:hAnsi="Calibri" w:cs="Calibri"/>
        </w:rPr>
        <w:t>, nombre, codigo_barras, unidad_medida, stock_actual, estado)</w:t>
      </w:r>
    </w:p>
    <w:p w14:paraId="485ACA03" w14:textId="5391C2E7" w:rsidR="3773D1D2" w:rsidRDefault="3773D1D2" w:rsidP="75186827">
      <w:pPr>
        <w:pStyle w:val="Prrafodelista"/>
        <w:numPr>
          <w:ilvl w:val="0"/>
          <w:numId w:val="16"/>
        </w:numPr>
        <w:spacing w:before="240" w:after="240"/>
        <w:rPr>
          <w:rFonts w:ascii="Calibri" w:eastAsia="Calibri" w:hAnsi="Calibri" w:cs="Calibri"/>
        </w:rPr>
      </w:pPr>
      <w:r w:rsidRPr="75186827">
        <w:rPr>
          <w:rFonts w:ascii="Consolas" w:eastAsia="Consolas" w:hAnsi="Consolas" w:cs="Consolas"/>
        </w:rPr>
        <w:t>PROVEEDOR</w:t>
      </w:r>
      <w:r w:rsidRPr="75186827">
        <w:rPr>
          <w:rFonts w:ascii="Calibri" w:eastAsia="Calibri" w:hAnsi="Calibri" w:cs="Calibri"/>
        </w:rPr>
        <w:t xml:space="preserve"> (</w:t>
      </w:r>
      <w:r w:rsidRPr="75186827">
        <w:rPr>
          <w:rFonts w:ascii="Calibri" w:eastAsia="Calibri" w:hAnsi="Calibri" w:cs="Calibri"/>
          <w:b/>
          <w:bCs/>
        </w:rPr>
        <w:t>id_proveedor</w:t>
      </w:r>
      <w:r w:rsidRPr="75186827">
        <w:rPr>
          <w:rFonts w:ascii="Calibri" w:eastAsia="Calibri" w:hAnsi="Calibri" w:cs="Calibri"/>
        </w:rPr>
        <w:t>, rut, nombre, telefono, correo_electronico)</w:t>
      </w:r>
    </w:p>
    <w:p w14:paraId="2E6C5D27" w14:textId="48EBCD22" w:rsidR="3773D1D2" w:rsidRDefault="3773D1D2" w:rsidP="75186827">
      <w:pPr>
        <w:pStyle w:val="Prrafodelista"/>
        <w:numPr>
          <w:ilvl w:val="0"/>
          <w:numId w:val="16"/>
        </w:numPr>
        <w:spacing w:before="240" w:after="240"/>
        <w:rPr>
          <w:rFonts w:ascii="Calibri" w:eastAsia="Calibri" w:hAnsi="Calibri" w:cs="Calibri"/>
        </w:rPr>
      </w:pPr>
      <w:r w:rsidRPr="75186827">
        <w:rPr>
          <w:rFonts w:ascii="Consolas" w:eastAsia="Consolas" w:hAnsi="Consolas" w:cs="Consolas"/>
        </w:rPr>
        <w:t>EQUIVALENCIA</w:t>
      </w:r>
      <w:r w:rsidRPr="75186827">
        <w:rPr>
          <w:rFonts w:ascii="Calibri" w:eastAsia="Calibri" w:hAnsi="Calibri" w:cs="Calibri"/>
        </w:rPr>
        <w:t xml:space="preserve"> (</w:t>
      </w:r>
      <w:r w:rsidRPr="75186827">
        <w:rPr>
          <w:rFonts w:ascii="Calibri" w:eastAsia="Calibri" w:hAnsi="Calibri" w:cs="Calibri"/>
          <w:b/>
          <w:bCs/>
        </w:rPr>
        <w:t>id_proveedor</w:t>
      </w:r>
      <w:r w:rsidRPr="75186827">
        <w:rPr>
          <w:rFonts w:ascii="Calibri" w:eastAsia="Calibri" w:hAnsi="Calibri" w:cs="Calibri"/>
        </w:rPr>
        <w:t xml:space="preserve">, </w:t>
      </w:r>
      <w:r w:rsidRPr="75186827">
        <w:rPr>
          <w:rFonts w:ascii="Calibri" w:eastAsia="Calibri" w:hAnsi="Calibri" w:cs="Calibri"/>
          <w:b/>
          <w:bCs/>
        </w:rPr>
        <w:t>codigo_interno_proveedor</w:t>
      </w:r>
      <w:r w:rsidRPr="75186827">
        <w:rPr>
          <w:rFonts w:ascii="Calibri" w:eastAsia="Calibri" w:hAnsi="Calibri" w:cs="Calibri"/>
        </w:rPr>
        <w:t xml:space="preserve">, </w:t>
      </w:r>
      <w:r w:rsidRPr="75186827">
        <w:rPr>
          <w:rFonts w:ascii="Calibri" w:eastAsia="Calibri" w:hAnsi="Calibri" w:cs="Calibri"/>
          <w:i/>
          <w:iCs/>
        </w:rPr>
        <w:t>sku</w:t>
      </w:r>
      <w:r w:rsidRPr="75186827">
        <w:rPr>
          <w:rFonts w:ascii="Calibri" w:eastAsia="Calibri" w:hAnsi="Calibri" w:cs="Calibri"/>
        </w:rPr>
        <w:t>)</w:t>
      </w:r>
    </w:p>
    <w:p w14:paraId="48694093" w14:textId="674CC41D" w:rsidR="3773D1D2" w:rsidRDefault="3773D1D2" w:rsidP="75186827">
      <w:pPr>
        <w:pStyle w:val="Prrafodelista"/>
        <w:numPr>
          <w:ilvl w:val="0"/>
          <w:numId w:val="14"/>
        </w:numPr>
        <w:spacing w:before="240" w:after="240"/>
        <w:rPr>
          <w:rFonts w:ascii="Calibri" w:eastAsia="Calibri" w:hAnsi="Calibri" w:cs="Calibri"/>
        </w:rPr>
      </w:pPr>
      <w:r w:rsidRPr="75186827">
        <w:rPr>
          <w:rFonts w:ascii="Consolas" w:eastAsia="Consolas" w:hAnsi="Consolas" w:cs="Consolas"/>
        </w:rPr>
        <w:t>id_proveedor</w:t>
      </w:r>
      <w:r w:rsidRPr="75186827">
        <w:rPr>
          <w:rFonts w:ascii="Calibri" w:eastAsia="Calibri" w:hAnsi="Calibri" w:cs="Calibri"/>
        </w:rPr>
        <w:t xml:space="preserve"> referencia a </w:t>
      </w:r>
      <w:r w:rsidRPr="75186827">
        <w:rPr>
          <w:rFonts w:ascii="Consolas" w:eastAsia="Consolas" w:hAnsi="Consolas" w:cs="Consolas"/>
        </w:rPr>
        <w:t>PROVEEDOR (</w:t>
      </w:r>
      <w:r w:rsidRPr="75186827">
        <w:rPr>
          <w:rFonts w:ascii="Calibri" w:eastAsia="Calibri" w:hAnsi="Calibri" w:cs="Calibri"/>
        </w:rPr>
        <w:t xml:space="preserve">id_proveedor) </w:t>
      </w:r>
    </w:p>
    <w:p w14:paraId="721CBBE8" w14:textId="29C7E9E5" w:rsidR="3773D1D2" w:rsidRDefault="3773D1D2" w:rsidP="75186827">
      <w:pPr>
        <w:pStyle w:val="Prrafodelista"/>
        <w:numPr>
          <w:ilvl w:val="0"/>
          <w:numId w:val="13"/>
        </w:numPr>
        <w:spacing w:before="240" w:after="240"/>
        <w:rPr>
          <w:rFonts w:ascii="Calibri" w:eastAsia="Calibri" w:hAnsi="Calibri" w:cs="Calibri"/>
        </w:rPr>
      </w:pPr>
      <w:r w:rsidRPr="75186827">
        <w:rPr>
          <w:rFonts w:ascii="Consolas" w:eastAsia="Consolas" w:hAnsi="Consolas" w:cs="Consolas"/>
        </w:rPr>
        <w:t>sku</w:t>
      </w:r>
      <w:r w:rsidRPr="75186827">
        <w:rPr>
          <w:rFonts w:ascii="Calibri" w:eastAsia="Calibri" w:hAnsi="Calibri" w:cs="Calibri"/>
        </w:rPr>
        <w:t xml:space="preserve"> referencia a </w:t>
      </w:r>
      <w:r w:rsidRPr="75186827">
        <w:rPr>
          <w:rFonts w:ascii="Consolas" w:eastAsia="Consolas" w:hAnsi="Consolas" w:cs="Consolas"/>
        </w:rPr>
        <w:t>PRODUCTO (</w:t>
      </w:r>
      <w:r w:rsidRPr="75186827">
        <w:rPr>
          <w:rFonts w:ascii="Calibri" w:eastAsia="Calibri" w:hAnsi="Calibri" w:cs="Calibri"/>
        </w:rPr>
        <w:t xml:space="preserve">sku) </w:t>
      </w:r>
    </w:p>
    <w:p w14:paraId="498A5C94" w14:textId="58C91962" w:rsidR="3773D1D2" w:rsidRDefault="3773D1D2" w:rsidP="75186827">
      <w:pPr>
        <w:pStyle w:val="Prrafodelista"/>
        <w:numPr>
          <w:ilvl w:val="0"/>
          <w:numId w:val="16"/>
        </w:numPr>
        <w:spacing w:before="240" w:after="240"/>
        <w:rPr>
          <w:rFonts w:ascii="Calibri" w:eastAsia="Calibri" w:hAnsi="Calibri" w:cs="Calibri"/>
        </w:rPr>
      </w:pPr>
      <w:r w:rsidRPr="75186827">
        <w:rPr>
          <w:rFonts w:ascii="Consolas" w:eastAsia="Consolas" w:hAnsi="Consolas" w:cs="Consolas"/>
        </w:rPr>
        <w:t>FACTURA</w:t>
      </w:r>
      <w:r w:rsidRPr="75186827">
        <w:rPr>
          <w:rFonts w:ascii="Calibri" w:eastAsia="Calibri" w:hAnsi="Calibri" w:cs="Calibri"/>
        </w:rPr>
        <w:t xml:space="preserve"> (</w:t>
      </w:r>
      <w:r w:rsidRPr="75186827">
        <w:rPr>
          <w:rFonts w:ascii="Calibri" w:eastAsia="Calibri" w:hAnsi="Calibri" w:cs="Calibri"/>
          <w:b/>
          <w:bCs/>
        </w:rPr>
        <w:t>id_factura</w:t>
      </w:r>
      <w:r w:rsidRPr="75186827">
        <w:rPr>
          <w:rFonts w:ascii="Calibri" w:eastAsia="Calibri" w:hAnsi="Calibri" w:cs="Calibri"/>
        </w:rPr>
        <w:t xml:space="preserve">, numero_factura, fecha_emisionestado, ruta_archivo_digital, </w:t>
      </w:r>
      <w:r w:rsidRPr="75186827">
        <w:rPr>
          <w:rFonts w:ascii="Calibri" w:eastAsia="Calibri" w:hAnsi="Calibri" w:cs="Calibri"/>
          <w:i/>
          <w:iCs/>
        </w:rPr>
        <w:t>id_proveedor</w:t>
      </w:r>
      <w:r w:rsidRPr="75186827">
        <w:rPr>
          <w:rFonts w:ascii="Calibri" w:eastAsia="Calibri" w:hAnsi="Calibri" w:cs="Calibri"/>
        </w:rPr>
        <w:t xml:space="preserve">, </w:t>
      </w:r>
      <w:r w:rsidRPr="75186827">
        <w:rPr>
          <w:rFonts w:ascii="Calibri" w:eastAsia="Calibri" w:hAnsi="Calibri" w:cs="Calibri"/>
          <w:i/>
          <w:iCs/>
        </w:rPr>
        <w:t>id_usuario</w:t>
      </w:r>
      <w:r w:rsidRPr="75186827">
        <w:rPr>
          <w:rFonts w:ascii="Calibri" w:eastAsia="Calibri" w:hAnsi="Calibri" w:cs="Calibri"/>
        </w:rPr>
        <w:t>)</w:t>
      </w:r>
    </w:p>
    <w:p w14:paraId="537F53F6" w14:textId="2E68F20A" w:rsidR="3773D1D2" w:rsidRDefault="3773D1D2" w:rsidP="75186827">
      <w:pPr>
        <w:pStyle w:val="Prrafodelista"/>
        <w:numPr>
          <w:ilvl w:val="0"/>
          <w:numId w:val="12"/>
        </w:numPr>
        <w:spacing w:before="240" w:after="240"/>
        <w:rPr>
          <w:rFonts w:ascii="Calibri" w:eastAsia="Calibri" w:hAnsi="Calibri" w:cs="Calibri"/>
        </w:rPr>
      </w:pPr>
      <w:r w:rsidRPr="75186827">
        <w:rPr>
          <w:rFonts w:ascii="Consolas" w:eastAsia="Consolas" w:hAnsi="Consolas" w:cs="Consolas"/>
        </w:rPr>
        <w:t>id_proveedor</w:t>
      </w:r>
      <w:r w:rsidRPr="75186827">
        <w:rPr>
          <w:rFonts w:ascii="Calibri" w:eastAsia="Calibri" w:hAnsi="Calibri" w:cs="Calibri"/>
        </w:rPr>
        <w:t xml:space="preserve"> referencia a </w:t>
      </w:r>
      <w:r w:rsidR="0F6BAA73" w:rsidRPr="75186827">
        <w:rPr>
          <w:rFonts w:ascii="Consolas" w:eastAsia="Consolas" w:hAnsi="Consolas" w:cs="Consolas"/>
        </w:rPr>
        <w:t>PROVEEDOR (</w:t>
      </w:r>
      <w:r w:rsidRPr="75186827">
        <w:rPr>
          <w:rFonts w:ascii="Calibri" w:eastAsia="Calibri" w:hAnsi="Calibri" w:cs="Calibri"/>
        </w:rPr>
        <w:t xml:space="preserve">id_proveedor) </w:t>
      </w:r>
    </w:p>
    <w:p w14:paraId="583ECDDA" w14:textId="40B7679A" w:rsidR="3773D1D2" w:rsidRDefault="3773D1D2" w:rsidP="75186827">
      <w:pPr>
        <w:pStyle w:val="Prrafodelista"/>
        <w:numPr>
          <w:ilvl w:val="0"/>
          <w:numId w:val="11"/>
        </w:numPr>
        <w:spacing w:before="240" w:after="240"/>
        <w:rPr>
          <w:rFonts w:ascii="Calibri" w:eastAsia="Calibri" w:hAnsi="Calibri" w:cs="Calibri"/>
        </w:rPr>
      </w:pPr>
      <w:r w:rsidRPr="75186827">
        <w:rPr>
          <w:rFonts w:ascii="Consolas" w:eastAsia="Consolas" w:hAnsi="Consolas" w:cs="Consolas"/>
        </w:rPr>
        <w:t>id_usuario</w:t>
      </w:r>
      <w:r w:rsidRPr="75186827">
        <w:rPr>
          <w:rFonts w:ascii="Calibri" w:eastAsia="Calibri" w:hAnsi="Calibri" w:cs="Calibri"/>
        </w:rPr>
        <w:t xml:space="preserve"> referencia a </w:t>
      </w:r>
      <w:r w:rsidR="3E3B0371" w:rsidRPr="75186827">
        <w:rPr>
          <w:rFonts w:ascii="Consolas" w:eastAsia="Consolas" w:hAnsi="Consolas" w:cs="Consolas"/>
        </w:rPr>
        <w:t>USUARIO (</w:t>
      </w:r>
      <w:r w:rsidRPr="75186827">
        <w:rPr>
          <w:rFonts w:ascii="Calibri" w:eastAsia="Calibri" w:hAnsi="Calibri" w:cs="Calibri"/>
        </w:rPr>
        <w:t xml:space="preserve">id_usuario) </w:t>
      </w:r>
    </w:p>
    <w:p w14:paraId="5E7C6BE7" w14:textId="377B3062" w:rsidR="3773D1D2" w:rsidRDefault="3773D1D2" w:rsidP="75186827">
      <w:pPr>
        <w:pStyle w:val="Prrafodelista"/>
        <w:numPr>
          <w:ilvl w:val="0"/>
          <w:numId w:val="16"/>
        </w:numPr>
        <w:spacing w:before="240" w:after="240"/>
        <w:rPr>
          <w:rFonts w:ascii="Calibri" w:eastAsia="Calibri" w:hAnsi="Calibri" w:cs="Calibri"/>
        </w:rPr>
      </w:pPr>
      <w:r w:rsidRPr="75186827">
        <w:rPr>
          <w:rFonts w:ascii="Consolas" w:eastAsia="Consolas" w:hAnsi="Consolas" w:cs="Consolas"/>
        </w:rPr>
        <w:t>ITEM_FACTURA</w:t>
      </w:r>
      <w:r w:rsidRPr="75186827">
        <w:rPr>
          <w:rFonts w:ascii="Calibri" w:eastAsia="Calibri" w:hAnsi="Calibri" w:cs="Calibri"/>
        </w:rPr>
        <w:t xml:space="preserve"> (</w:t>
      </w:r>
      <w:r w:rsidRPr="75186827">
        <w:rPr>
          <w:rFonts w:ascii="Calibri" w:eastAsia="Calibri" w:hAnsi="Calibri" w:cs="Calibri"/>
          <w:b/>
          <w:bCs/>
        </w:rPr>
        <w:t>id_item</w:t>
      </w:r>
      <w:r w:rsidRPr="75186827">
        <w:rPr>
          <w:rFonts w:ascii="Calibri" w:eastAsia="Calibri" w:hAnsi="Calibri" w:cs="Calibri"/>
        </w:rPr>
        <w:t xml:space="preserve">, </w:t>
      </w:r>
      <w:r w:rsidRPr="75186827">
        <w:rPr>
          <w:rFonts w:ascii="Calibri" w:eastAsia="Calibri" w:hAnsi="Calibri" w:cs="Calibri"/>
          <w:i/>
          <w:iCs/>
        </w:rPr>
        <w:t>id_factura</w:t>
      </w:r>
      <w:r w:rsidRPr="75186827">
        <w:rPr>
          <w:rFonts w:ascii="Calibri" w:eastAsia="Calibri" w:hAnsi="Calibri" w:cs="Calibri"/>
        </w:rPr>
        <w:t xml:space="preserve">, </w:t>
      </w:r>
      <w:r w:rsidRPr="75186827">
        <w:rPr>
          <w:rFonts w:ascii="Calibri" w:eastAsia="Calibri" w:hAnsi="Calibri" w:cs="Calibri"/>
          <w:i/>
          <w:iCs/>
        </w:rPr>
        <w:t>sku</w:t>
      </w:r>
      <w:r w:rsidRPr="75186827">
        <w:rPr>
          <w:rFonts w:ascii="Calibri" w:eastAsia="Calibri" w:hAnsi="Calibri" w:cs="Calibri"/>
        </w:rPr>
        <w:t>, cantidad_facturada,</w:t>
      </w:r>
      <w:r w:rsidR="145F6D3C" w:rsidRPr="75186827">
        <w:rPr>
          <w:rFonts w:ascii="Calibri" w:eastAsia="Calibri" w:hAnsi="Calibri" w:cs="Calibri"/>
        </w:rPr>
        <w:t xml:space="preserve"> </w:t>
      </w:r>
      <w:r w:rsidRPr="75186827">
        <w:rPr>
          <w:rFonts w:ascii="Calibri" w:eastAsia="Calibri" w:hAnsi="Calibri" w:cs="Calibri"/>
        </w:rPr>
        <w:t>precio_unitario_compra, estado_item)</w:t>
      </w:r>
    </w:p>
    <w:p w14:paraId="4B43A7C1" w14:textId="08D996BA" w:rsidR="3773D1D2" w:rsidRDefault="3773D1D2" w:rsidP="75186827">
      <w:pPr>
        <w:pStyle w:val="Prrafodelista"/>
        <w:numPr>
          <w:ilvl w:val="0"/>
          <w:numId w:val="10"/>
        </w:numPr>
        <w:spacing w:before="240" w:after="240"/>
        <w:rPr>
          <w:rFonts w:ascii="Calibri" w:eastAsia="Calibri" w:hAnsi="Calibri" w:cs="Calibri"/>
        </w:rPr>
      </w:pPr>
      <w:r w:rsidRPr="75186827">
        <w:rPr>
          <w:rFonts w:ascii="Consolas" w:eastAsia="Consolas" w:hAnsi="Consolas" w:cs="Consolas"/>
        </w:rPr>
        <w:t>id_factura</w:t>
      </w:r>
      <w:r w:rsidRPr="75186827">
        <w:rPr>
          <w:rFonts w:ascii="Calibri" w:eastAsia="Calibri" w:hAnsi="Calibri" w:cs="Calibri"/>
        </w:rPr>
        <w:t xml:space="preserve"> referencia a </w:t>
      </w:r>
      <w:r w:rsidR="4E5524ED" w:rsidRPr="75186827">
        <w:rPr>
          <w:rFonts w:ascii="Consolas" w:eastAsia="Consolas" w:hAnsi="Consolas" w:cs="Consolas"/>
        </w:rPr>
        <w:t>FACTURA (</w:t>
      </w:r>
      <w:r w:rsidRPr="75186827">
        <w:rPr>
          <w:rFonts w:ascii="Calibri" w:eastAsia="Calibri" w:hAnsi="Calibri" w:cs="Calibri"/>
        </w:rPr>
        <w:t xml:space="preserve">id_factura) </w:t>
      </w:r>
    </w:p>
    <w:p w14:paraId="2F7CD2A9" w14:textId="2EB305CC" w:rsidR="3773D1D2" w:rsidRDefault="3773D1D2" w:rsidP="75186827">
      <w:pPr>
        <w:pStyle w:val="Prrafodelista"/>
        <w:numPr>
          <w:ilvl w:val="0"/>
          <w:numId w:val="9"/>
        </w:numPr>
        <w:spacing w:before="240" w:after="240"/>
        <w:rPr>
          <w:rFonts w:ascii="Calibri" w:eastAsia="Calibri" w:hAnsi="Calibri" w:cs="Calibri"/>
        </w:rPr>
      </w:pPr>
      <w:r w:rsidRPr="75186827">
        <w:rPr>
          <w:rFonts w:ascii="Consolas" w:eastAsia="Consolas" w:hAnsi="Consolas" w:cs="Consolas"/>
        </w:rPr>
        <w:t>sku</w:t>
      </w:r>
      <w:r w:rsidRPr="75186827">
        <w:rPr>
          <w:rFonts w:ascii="Calibri" w:eastAsia="Calibri" w:hAnsi="Calibri" w:cs="Calibri"/>
        </w:rPr>
        <w:t xml:space="preserve"> referencia a </w:t>
      </w:r>
      <w:r w:rsidR="2D8C71B0" w:rsidRPr="75186827">
        <w:rPr>
          <w:rFonts w:ascii="Consolas" w:eastAsia="Consolas" w:hAnsi="Consolas" w:cs="Consolas"/>
        </w:rPr>
        <w:t>PRODUCTO (</w:t>
      </w:r>
      <w:r w:rsidRPr="75186827">
        <w:rPr>
          <w:rFonts w:ascii="Calibri" w:eastAsia="Calibri" w:hAnsi="Calibri" w:cs="Calibri"/>
        </w:rPr>
        <w:t xml:space="preserve">sku)  </w:t>
      </w:r>
    </w:p>
    <w:p w14:paraId="3C6EA404" w14:textId="709C00AE" w:rsidR="75186827" w:rsidRDefault="75186827" w:rsidP="75186827">
      <w:pPr>
        <w:spacing w:before="240" w:after="240"/>
        <w:rPr>
          <w:rFonts w:ascii="Calibri" w:eastAsia="Calibri" w:hAnsi="Calibri" w:cs="Calibri"/>
        </w:rPr>
      </w:pPr>
    </w:p>
    <w:p w14:paraId="6B63C8D1" w14:textId="0EC9C3B0" w:rsidR="75186827" w:rsidRDefault="75186827" w:rsidP="75186827">
      <w:pPr>
        <w:spacing w:before="240" w:after="240"/>
        <w:rPr>
          <w:rFonts w:ascii="Calibri" w:eastAsia="Calibri" w:hAnsi="Calibri" w:cs="Calibri"/>
        </w:rPr>
      </w:pPr>
    </w:p>
    <w:p w14:paraId="5ED03CB5" w14:textId="6BEDE379" w:rsidR="3773D1D2" w:rsidRDefault="3773D1D2" w:rsidP="75186827">
      <w:pPr>
        <w:pStyle w:val="Prrafodelista"/>
        <w:numPr>
          <w:ilvl w:val="0"/>
          <w:numId w:val="16"/>
        </w:numPr>
        <w:spacing w:before="240" w:after="240"/>
        <w:rPr>
          <w:rFonts w:ascii="Calibri" w:eastAsia="Calibri" w:hAnsi="Calibri" w:cs="Calibri"/>
        </w:rPr>
      </w:pPr>
      <w:r w:rsidRPr="75186827">
        <w:rPr>
          <w:rFonts w:ascii="Consolas" w:eastAsia="Consolas" w:hAnsi="Consolas" w:cs="Consolas"/>
        </w:rPr>
        <w:t>MOVIMIENTO_INVENTARIO</w:t>
      </w:r>
      <w:r w:rsidRPr="75186827">
        <w:rPr>
          <w:rFonts w:ascii="Calibri" w:eastAsia="Calibri" w:hAnsi="Calibri" w:cs="Calibri"/>
        </w:rPr>
        <w:t xml:space="preserve"> (</w:t>
      </w:r>
      <w:r w:rsidRPr="75186827">
        <w:rPr>
          <w:rFonts w:ascii="Calibri" w:eastAsia="Calibri" w:hAnsi="Calibri" w:cs="Calibri"/>
          <w:b/>
          <w:bCs/>
        </w:rPr>
        <w:t>id_movimiento</w:t>
      </w:r>
      <w:r w:rsidRPr="75186827">
        <w:rPr>
          <w:rFonts w:ascii="Calibri" w:eastAsia="Calibri" w:hAnsi="Calibri" w:cs="Calibri"/>
        </w:rPr>
        <w:t xml:space="preserve">, </w:t>
      </w:r>
      <w:r w:rsidRPr="75186827">
        <w:rPr>
          <w:rFonts w:ascii="Calibri" w:eastAsia="Calibri" w:hAnsi="Calibri" w:cs="Calibri"/>
          <w:i/>
          <w:iCs/>
        </w:rPr>
        <w:t>sku</w:t>
      </w:r>
      <w:r w:rsidRPr="75186827">
        <w:rPr>
          <w:rFonts w:ascii="Calibri" w:eastAsia="Calibri" w:hAnsi="Calibri" w:cs="Calibri"/>
        </w:rPr>
        <w:t xml:space="preserve">, </w:t>
      </w:r>
      <w:r w:rsidRPr="75186827">
        <w:rPr>
          <w:rFonts w:ascii="Calibri" w:eastAsia="Calibri" w:hAnsi="Calibri" w:cs="Calibri"/>
          <w:i/>
          <w:iCs/>
        </w:rPr>
        <w:t>id_usuario</w:t>
      </w:r>
      <w:r w:rsidRPr="75186827">
        <w:rPr>
          <w:rFonts w:ascii="Calibri" w:eastAsia="Calibri" w:hAnsi="Calibri" w:cs="Calibri"/>
        </w:rPr>
        <w:t xml:space="preserve">, </w:t>
      </w:r>
      <w:r w:rsidRPr="75186827">
        <w:rPr>
          <w:rFonts w:ascii="Calibri" w:eastAsia="Calibri" w:hAnsi="Calibri" w:cs="Calibri"/>
          <w:i/>
          <w:iCs/>
        </w:rPr>
        <w:t>id_factura</w:t>
      </w:r>
      <w:r w:rsidRPr="75186827">
        <w:rPr>
          <w:rFonts w:ascii="Calibri" w:eastAsia="Calibri" w:hAnsi="Calibri" w:cs="Calibri"/>
        </w:rPr>
        <w:t>, tipo_movimiento, fecha_hora, stock_anterior, cantidad_aplicada, stock_resultante, modalidad_ajuste)</w:t>
      </w:r>
    </w:p>
    <w:p w14:paraId="0B71A20B" w14:textId="77DE4ADB" w:rsidR="3773D1D2" w:rsidRDefault="3773D1D2" w:rsidP="75186827">
      <w:pPr>
        <w:pStyle w:val="Prrafodelista"/>
        <w:numPr>
          <w:ilvl w:val="0"/>
          <w:numId w:val="8"/>
        </w:numPr>
        <w:spacing w:before="240" w:after="240"/>
        <w:rPr>
          <w:rFonts w:ascii="Calibri" w:eastAsia="Calibri" w:hAnsi="Calibri" w:cs="Calibri"/>
        </w:rPr>
      </w:pPr>
      <w:r w:rsidRPr="75186827">
        <w:rPr>
          <w:rFonts w:ascii="Consolas" w:eastAsia="Consolas" w:hAnsi="Consolas" w:cs="Consolas"/>
        </w:rPr>
        <w:t>sku</w:t>
      </w:r>
      <w:r w:rsidRPr="75186827">
        <w:rPr>
          <w:rFonts w:ascii="Calibri" w:eastAsia="Calibri" w:hAnsi="Calibri" w:cs="Calibri"/>
        </w:rPr>
        <w:t xml:space="preserve"> referencia a </w:t>
      </w:r>
      <w:r w:rsidR="7EDAA3F8" w:rsidRPr="75186827">
        <w:rPr>
          <w:rFonts w:ascii="Consolas" w:eastAsia="Consolas" w:hAnsi="Consolas" w:cs="Consolas"/>
        </w:rPr>
        <w:t>PRODUCTO (</w:t>
      </w:r>
      <w:r w:rsidRPr="75186827">
        <w:rPr>
          <w:rFonts w:ascii="Calibri" w:eastAsia="Calibri" w:hAnsi="Calibri" w:cs="Calibri"/>
        </w:rPr>
        <w:t xml:space="preserve">sku) </w:t>
      </w:r>
    </w:p>
    <w:p w14:paraId="541FF4A6" w14:textId="20336661" w:rsidR="3773D1D2" w:rsidRDefault="3773D1D2" w:rsidP="75186827">
      <w:pPr>
        <w:pStyle w:val="Prrafodelista"/>
        <w:numPr>
          <w:ilvl w:val="0"/>
          <w:numId w:val="7"/>
        </w:numPr>
        <w:spacing w:before="240" w:after="240"/>
        <w:rPr>
          <w:rFonts w:ascii="Calibri" w:eastAsia="Calibri" w:hAnsi="Calibri" w:cs="Calibri"/>
        </w:rPr>
      </w:pPr>
      <w:r w:rsidRPr="75186827">
        <w:rPr>
          <w:rFonts w:ascii="Consolas" w:eastAsia="Consolas" w:hAnsi="Consolas" w:cs="Consolas"/>
        </w:rPr>
        <w:t>id_usuario</w:t>
      </w:r>
      <w:r w:rsidRPr="75186827">
        <w:rPr>
          <w:rFonts w:ascii="Calibri" w:eastAsia="Calibri" w:hAnsi="Calibri" w:cs="Calibri"/>
        </w:rPr>
        <w:t xml:space="preserve"> referencia a </w:t>
      </w:r>
      <w:r w:rsidR="5874DB83" w:rsidRPr="75186827">
        <w:rPr>
          <w:rFonts w:ascii="Consolas" w:eastAsia="Consolas" w:hAnsi="Consolas" w:cs="Consolas"/>
        </w:rPr>
        <w:t>USUARIO (</w:t>
      </w:r>
      <w:r w:rsidRPr="75186827">
        <w:rPr>
          <w:rFonts w:ascii="Calibri" w:eastAsia="Calibri" w:hAnsi="Calibri" w:cs="Calibri"/>
        </w:rPr>
        <w:t xml:space="preserve">id_usuario) </w:t>
      </w:r>
    </w:p>
    <w:p w14:paraId="1C242200" w14:textId="477DB719" w:rsidR="3773D1D2" w:rsidRDefault="3773D1D2" w:rsidP="75186827">
      <w:pPr>
        <w:pStyle w:val="Prrafodelista"/>
        <w:numPr>
          <w:ilvl w:val="0"/>
          <w:numId w:val="6"/>
        </w:numPr>
        <w:spacing w:before="240" w:after="240"/>
        <w:rPr>
          <w:rFonts w:ascii="Calibri" w:eastAsia="Calibri" w:hAnsi="Calibri" w:cs="Calibri"/>
        </w:rPr>
      </w:pPr>
      <w:r w:rsidRPr="75186827">
        <w:rPr>
          <w:rFonts w:ascii="Consolas" w:eastAsia="Consolas" w:hAnsi="Consolas" w:cs="Consolas"/>
        </w:rPr>
        <w:t>id_factura</w:t>
      </w:r>
      <w:r w:rsidRPr="75186827">
        <w:rPr>
          <w:rFonts w:ascii="Calibri" w:eastAsia="Calibri" w:hAnsi="Calibri" w:cs="Calibri"/>
        </w:rPr>
        <w:t xml:space="preserve"> referencia a </w:t>
      </w:r>
      <w:r w:rsidR="279F8A8E" w:rsidRPr="75186827">
        <w:rPr>
          <w:rFonts w:ascii="Consolas" w:eastAsia="Consolas" w:hAnsi="Consolas" w:cs="Consolas"/>
        </w:rPr>
        <w:t>FACTURA (</w:t>
      </w:r>
      <w:r w:rsidRPr="75186827">
        <w:rPr>
          <w:rFonts w:ascii="Calibri" w:eastAsia="Calibri" w:hAnsi="Calibri" w:cs="Calibri"/>
        </w:rPr>
        <w:t>id_factura)</w:t>
      </w:r>
    </w:p>
    <w:p w14:paraId="01DB82C1" w14:textId="7BB6D156" w:rsidR="35FCECDE" w:rsidRDefault="35FCECDE" w:rsidP="75186827">
      <w:pPr>
        <w:spacing w:before="240" w:after="240"/>
        <w:rPr>
          <w:rFonts w:ascii="Calibri" w:eastAsia="Calibri" w:hAnsi="Calibri" w:cs="Calibri"/>
          <w:b/>
          <w:bCs/>
        </w:rPr>
      </w:pPr>
      <w:r w:rsidRPr="75186827">
        <w:rPr>
          <w:rFonts w:ascii="Calibri" w:eastAsia="Calibri" w:hAnsi="Calibri" w:cs="Calibri"/>
          <w:b/>
          <w:bCs/>
        </w:rPr>
        <w:t>Formas Normales:</w:t>
      </w:r>
    </w:p>
    <w:p w14:paraId="215703B1" w14:textId="2A0C46B0" w:rsidR="35FCECDE" w:rsidRDefault="35FCECDE" w:rsidP="75186827">
      <w:pPr>
        <w:spacing w:before="240" w:after="240"/>
        <w:rPr>
          <w:rFonts w:ascii="Calibri" w:eastAsia="Calibri" w:hAnsi="Calibri" w:cs="Calibri"/>
          <w:b/>
          <w:bCs/>
        </w:rPr>
      </w:pPr>
      <w:r w:rsidRPr="75186827">
        <w:rPr>
          <w:rFonts w:ascii="Calibri" w:eastAsia="Calibri" w:hAnsi="Calibri" w:cs="Calibri"/>
          <w:b/>
          <w:bCs/>
        </w:rPr>
        <w:t>Primera Forma Normal (1FN)</w:t>
      </w:r>
    </w:p>
    <w:p w14:paraId="4645DED3" w14:textId="3F72716A" w:rsidR="35FCECDE" w:rsidRDefault="35FCECDE" w:rsidP="75186827">
      <w:pPr>
        <w:rPr>
          <w:rFonts w:ascii="Calibri" w:eastAsia="Calibri" w:hAnsi="Calibri" w:cs="Calibri"/>
        </w:rPr>
      </w:pPr>
      <w:r w:rsidRPr="75186827">
        <w:t xml:space="preserve">Regla: Todos los atributos deben ser atómicos (no se permiten grupos repetitivos ni colecciones de datos dentro de un campo). </w:t>
      </w:r>
    </w:p>
    <w:p w14:paraId="1180AAF4" w14:textId="36619FF1" w:rsidR="35FCECDE" w:rsidRDefault="35FCECDE" w:rsidP="75186827">
      <w:pPr>
        <w:rPr>
          <w:rFonts w:ascii="Calibri" w:eastAsia="Calibri" w:hAnsi="Calibri" w:cs="Calibri"/>
        </w:rPr>
      </w:pPr>
      <w:r w:rsidRPr="75186827">
        <w:t xml:space="preserve">Análisis: El script original cumple con la 1FN. En lugar de guardar el desglose de productos como una lista o texto plano dentro de la factura, se estructuró de forma atómica e independiente la entidad hija ITEM_FACTURA. </w:t>
      </w:r>
    </w:p>
    <w:p w14:paraId="398336CB" w14:textId="29224099" w:rsidR="35FCECDE" w:rsidRDefault="35FCECDE" w:rsidP="75186827">
      <w:pPr>
        <w:rPr>
          <w:rFonts w:ascii="Calibri" w:eastAsia="Calibri" w:hAnsi="Calibri" w:cs="Calibri"/>
          <w:b/>
          <w:bCs/>
        </w:rPr>
      </w:pPr>
      <w:r w:rsidRPr="75186827">
        <w:t>Segunda Forma Normal (2FN)</w:t>
      </w:r>
    </w:p>
    <w:p w14:paraId="10FA85D7" w14:textId="27AA681C" w:rsidR="35FCECDE" w:rsidRDefault="35FCECDE" w:rsidP="75186827">
      <w:pPr>
        <w:rPr>
          <w:rFonts w:ascii="Calibri" w:eastAsia="Calibri" w:hAnsi="Calibri" w:cs="Calibri"/>
        </w:rPr>
      </w:pPr>
      <w:r w:rsidRPr="75186827">
        <w:t>Regla: Cumplir con 1FN y que todos los atributos no primos (los campos comunes) dependan por completo de la clave primaria, eliminando dependencias parciales sobre claves compuestas.</w:t>
      </w:r>
    </w:p>
    <w:p w14:paraId="05A8D855" w14:textId="44E184A3" w:rsidR="35FCECDE" w:rsidRDefault="35FCECDE" w:rsidP="75186827">
      <w:pPr>
        <w:rPr>
          <w:rFonts w:ascii="Calibri" w:eastAsia="Calibri" w:hAnsi="Calibri" w:cs="Calibri"/>
        </w:rPr>
      </w:pPr>
      <w:r w:rsidRPr="75186827">
        <w:t xml:space="preserve">Análisis en EQUIVALENCIA: Posee una clave primaria compuesta por (id_proveedor, codigo_interno_proveedor). El atributo no primo sku requiere necesariamente de ambos componentes para ser determinado de forma unívoca, ya que un código interno específico pertenece a un proveedor en particular. Existe dependencia funcional completa. </w:t>
      </w:r>
    </w:p>
    <w:p w14:paraId="1733DF2B" w14:textId="7E530EEC" w:rsidR="35FCECDE" w:rsidRDefault="35FCECDE" w:rsidP="75186827">
      <w:pPr>
        <w:rPr>
          <w:rFonts w:ascii="Calibri" w:eastAsia="Calibri" w:hAnsi="Calibri" w:cs="Calibri"/>
          <w:b/>
          <w:bCs/>
        </w:rPr>
      </w:pPr>
      <w:r w:rsidRPr="75186827">
        <w:t>Tercera Forma Normal (3FN)</w:t>
      </w:r>
    </w:p>
    <w:p w14:paraId="772C5572" w14:textId="5E62564E" w:rsidR="35FCECDE" w:rsidRDefault="35FCECDE" w:rsidP="75186827">
      <w:pPr>
        <w:rPr>
          <w:rFonts w:ascii="Calibri" w:eastAsia="Calibri" w:hAnsi="Calibri" w:cs="Calibri"/>
        </w:rPr>
      </w:pPr>
      <w:r w:rsidRPr="75186827">
        <w:t>Regla: Cumplir con 2FN y asegurar que no existan dependencias transitivas entre los atributos (los campos deben depender directamente de la PK, de toda la PK, y de nada más que la PK).</w:t>
      </w:r>
    </w:p>
    <w:p w14:paraId="05053D7B" w14:textId="78D98F9D" w:rsidR="35FCECDE" w:rsidRDefault="35FCECDE" w:rsidP="75186827">
      <w:pPr>
        <w:rPr>
          <w:rFonts w:ascii="Calibri" w:eastAsia="Calibri" w:hAnsi="Calibri" w:cs="Calibri"/>
        </w:rPr>
      </w:pPr>
      <w:r w:rsidRPr="75186827">
        <w:t>Análisis en MOVIMIENTO_INVENTARIO: Los atributos stock_anterior, cantidad_aplicada y stock_resultante poseen una relación aritmética estricta</w:t>
      </w:r>
      <w:r w:rsidR="12134791" w:rsidRPr="75186827">
        <w:t xml:space="preserve"> </w:t>
      </w:r>
      <w:r w:rsidR="49462C2D" w:rsidRPr="75186827">
        <w:t>(</w:t>
      </w:r>
      <w:r w:rsidR="12134791" w:rsidRPr="75186827">
        <w:rPr>
          <w:rFonts w:ascii="Calibri" w:eastAsia="Calibri" w:hAnsi="Calibri" w:cs="Calibri"/>
        </w:rPr>
        <w:t xml:space="preserve">stock_resultante = stock_anterior </w:t>
      </w:r>
      <w:r w:rsidR="5A72B5F1" w:rsidRPr="75186827">
        <w:rPr>
          <w:rFonts w:ascii="Calibri" w:eastAsia="Calibri" w:hAnsi="Calibri" w:cs="Calibri"/>
        </w:rPr>
        <w:t>+-</w:t>
      </w:r>
      <w:r w:rsidR="12134791" w:rsidRPr="75186827">
        <w:rPr>
          <w:rFonts w:ascii="Calibri" w:eastAsia="Calibri" w:hAnsi="Calibri" w:cs="Calibri"/>
        </w:rPr>
        <w:t xml:space="preserve"> cantidad_aplicada).</w:t>
      </w:r>
    </w:p>
    <w:p w14:paraId="5221F844" w14:textId="4B0983C7" w:rsidR="504D1D59" w:rsidRDefault="504D1D59" w:rsidP="75186827">
      <w:pPr>
        <w:rPr>
          <w:rFonts w:ascii="Calibri" w:eastAsia="Calibri" w:hAnsi="Calibri" w:cs="Calibri"/>
        </w:rPr>
      </w:pPr>
      <w:r w:rsidRPr="75186827">
        <w:rPr>
          <w:rFonts w:ascii="Calibri" w:eastAsia="Calibri" w:hAnsi="Calibri" w:cs="Calibri"/>
        </w:rPr>
        <w:t xml:space="preserve">Justificación del diseño: En esta parte decidimos romper un poco las reglas de la tercera forma normal (3FN) a propósito y dejar estos campos calculados por un tema de auditoría </w:t>
      </w:r>
      <w:r w:rsidRPr="75186827">
        <w:rPr>
          <w:rFonts w:ascii="Calibri" w:eastAsia="Calibri" w:hAnsi="Calibri" w:cs="Calibri"/>
        </w:rPr>
        <w:lastRenderedPageBreak/>
        <w:t>y rendimiento. Al guardar el stock histórico exacto directamente en cada movimiento, nos aseguramos de que el historial quede fijo y no cambie si en el futuro se llega a modificar la tabla de productos. De esta manera, el sistema mantiene un control real y seguro de todo lo que ha pasado con el inventario del minimarket.</w:t>
      </w:r>
    </w:p>
    <w:p w14:paraId="3EE882C7" w14:textId="7DD77FB1" w:rsidR="0918D4BB" w:rsidRDefault="0918D4BB" w:rsidP="75186827">
      <w:r w:rsidRPr="75186827">
        <w:t>MR Final:</w:t>
      </w:r>
    </w:p>
    <w:p w14:paraId="710F0580" w14:textId="1087FACF" w:rsidR="180D4154" w:rsidRDefault="180D4154" w:rsidP="75186827">
      <w:r w:rsidRPr="75186827">
        <w:rPr>
          <w:rFonts w:ascii="Calibri" w:eastAsia="Calibri" w:hAnsi="Calibri" w:cs="Calibri"/>
        </w:rPr>
        <w:t>PERFIL (</w:t>
      </w:r>
      <w:r w:rsidR="0918D4BB" w:rsidRPr="75186827">
        <w:rPr>
          <w:rFonts w:ascii="Calibri" w:eastAsia="Calibri" w:hAnsi="Calibri" w:cs="Calibri"/>
        </w:rPr>
        <w:t xml:space="preserve">id_perfil [PK], nombre_perfil [Unique]) </w:t>
      </w:r>
    </w:p>
    <w:p w14:paraId="4816F5E1" w14:textId="07DD922E" w:rsidR="67C4C267" w:rsidRDefault="67C4C267" w:rsidP="75186827">
      <w:r w:rsidRPr="75186827">
        <w:rPr>
          <w:rFonts w:ascii="Calibri" w:eastAsia="Calibri" w:hAnsi="Calibri" w:cs="Calibri"/>
        </w:rPr>
        <w:t>USUARIO (</w:t>
      </w:r>
      <w:r w:rsidR="0918D4BB" w:rsidRPr="75186827">
        <w:rPr>
          <w:rFonts w:ascii="Calibri" w:eastAsia="Calibri" w:hAnsi="Calibri" w:cs="Calibri"/>
        </w:rPr>
        <w:t xml:space="preserve">id_usuario [PK], username [Unique], </w:t>
      </w:r>
      <w:proofErr w:type="gramStart"/>
      <w:r w:rsidR="0918D4BB" w:rsidRPr="75186827">
        <w:rPr>
          <w:rFonts w:ascii="Calibri" w:eastAsia="Calibri" w:hAnsi="Calibri" w:cs="Calibri"/>
        </w:rPr>
        <w:t>password</w:t>
      </w:r>
      <w:proofErr w:type="gramEnd"/>
      <w:r w:rsidR="0918D4BB" w:rsidRPr="75186827">
        <w:rPr>
          <w:rFonts w:ascii="Calibri" w:eastAsia="Calibri" w:hAnsi="Calibri" w:cs="Calibri"/>
        </w:rPr>
        <w:t xml:space="preserve">_hash, estado_activo, id_perfil [FK]) </w:t>
      </w:r>
    </w:p>
    <w:p w14:paraId="68A44034" w14:textId="24FA626C" w:rsidR="781D5131" w:rsidRDefault="781D5131" w:rsidP="75186827">
      <w:r w:rsidRPr="75186827">
        <w:rPr>
          <w:rFonts w:ascii="Calibri" w:eastAsia="Calibri" w:hAnsi="Calibri" w:cs="Calibri"/>
        </w:rPr>
        <w:t>PRODUCTO (</w:t>
      </w:r>
      <w:r w:rsidR="0918D4BB" w:rsidRPr="75186827">
        <w:rPr>
          <w:rFonts w:ascii="Calibri" w:eastAsia="Calibri" w:hAnsi="Calibri" w:cs="Calibri"/>
        </w:rPr>
        <w:t xml:space="preserve">sku [PK], nombre, codigo_barras [Unique], unidad_medida, stock_actual, estado) </w:t>
      </w:r>
    </w:p>
    <w:p w14:paraId="28A3867F" w14:textId="35AEB806" w:rsidR="70CF011A" w:rsidRDefault="70CF011A" w:rsidP="75186827">
      <w:r w:rsidRPr="75186827">
        <w:rPr>
          <w:rFonts w:ascii="Calibri" w:eastAsia="Calibri" w:hAnsi="Calibri" w:cs="Calibri"/>
        </w:rPr>
        <w:t>PROVEEDOR (</w:t>
      </w:r>
      <w:r w:rsidR="0918D4BB" w:rsidRPr="75186827">
        <w:rPr>
          <w:rFonts w:ascii="Calibri" w:eastAsia="Calibri" w:hAnsi="Calibri" w:cs="Calibri"/>
        </w:rPr>
        <w:t xml:space="preserve">id_proveedor [PK], rut [Unique], nombre [Unique], telefono, correo_electronico) </w:t>
      </w:r>
    </w:p>
    <w:p w14:paraId="616448C1" w14:textId="65D3026C" w:rsidR="3D1CBDCB" w:rsidRDefault="3D1CBDCB" w:rsidP="75186827">
      <w:r w:rsidRPr="75186827">
        <w:rPr>
          <w:rFonts w:ascii="Calibri" w:eastAsia="Calibri" w:hAnsi="Calibri" w:cs="Calibri"/>
        </w:rPr>
        <w:t>EQUIVALENCIA (</w:t>
      </w:r>
      <w:r w:rsidR="0918D4BB" w:rsidRPr="75186827">
        <w:rPr>
          <w:rFonts w:ascii="Calibri" w:eastAsia="Calibri" w:hAnsi="Calibri" w:cs="Calibri"/>
        </w:rPr>
        <w:t xml:space="preserve">id_proveedor [PK/FK], codigo_interno_proveedor [PK], sku [FK]) </w:t>
      </w:r>
    </w:p>
    <w:p w14:paraId="3ABD3456" w14:textId="4347FC46" w:rsidR="3B4DD87A" w:rsidRDefault="3B4DD87A" w:rsidP="75186827">
      <w:r w:rsidRPr="75186827">
        <w:rPr>
          <w:rFonts w:ascii="Calibri" w:eastAsia="Calibri" w:hAnsi="Calibri" w:cs="Calibri"/>
        </w:rPr>
        <w:t>FACTURA (</w:t>
      </w:r>
      <w:r w:rsidR="0918D4BB" w:rsidRPr="75186827">
        <w:rPr>
          <w:rFonts w:ascii="Calibri" w:eastAsia="Calibri" w:hAnsi="Calibri" w:cs="Calibri"/>
        </w:rPr>
        <w:t>id_factura [PK], numero_factura, fecha_emision, estado, ruta_archivo_digital, id_proveedor [FK], id_usuario [FK]) -- Restricción Unique Compuesta: (id_proveedor, numero_factura)</w:t>
      </w:r>
    </w:p>
    <w:p w14:paraId="06E1F082" w14:textId="587E54DA" w:rsidR="0918D4BB" w:rsidRDefault="0918D4BB" w:rsidP="75186827">
      <w:r w:rsidRPr="75186827">
        <w:rPr>
          <w:rFonts w:ascii="Calibri" w:eastAsia="Calibri" w:hAnsi="Calibri" w:cs="Calibri"/>
        </w:rPr>
        <w:t xml:space="preserve"> ITEM_</w:t>
      </w:r>
      <w:r w:rsidR="0690483C" w:rsidRPr="75186827">
        <w:rPr>
          <w:rFonts w:ascii="Calibri" w:eastAsia="Calibri" w:hAnsi="Calibri" w:cs="Calibri"/>
        </w:rPr>
        <w:t>FACTURA (</w:t>
      </w:r>
      <w:r w:rsidRPr="75186827">
        <w:rPr>
          <w:rFonts w:ascii="Calibri" w:eastAsia="Calibri" w:hAnsi="Calibri" w:cs="Calibri"/>
        </w:rPr>
        <w:t>id_item [PK], id_factura [FK], sku [FK-Nullable], cantidad_facturada, precio_unitario_compra, estado_item)</w:t>
      </w:r>
    </w:p>
    <w:p w14:paraId="5113CAEF" w14:textId="00847E93" w:rsidR="0918D4BB" w:rsidRDefault="0918D4BB" w:rsidP="75186827">
      <w:pPr>
        <w:rPr>
          <w:rFonts w:ascii="Calibri" w:eastAsia="Calibri" w:hAnsi="Calibri" w:cs="Calibri"/>
        </w:rPr>
      </w:pPr>
      <w:r w:rsidRPr="75186827">
        <w:rPr>
          <w:rFonts w:ascii="Calibri" w:eastAsia="Calibri" w:hAnsi="Calibri" w:cs="Calibri"/>
        </w:rPr>
        <w:t xml:space="preserve"> MOVIMIENTO_</w:t>
      </w:r>
      <w:r w:rsidR="79A6487D" w:rsidRPr="75186827">
        <w:rPr>
          <w:rFonts w:ascii="Calibri" w:eastAsia="Calibri" w:hAnsi="Calibri" w:cs="Calibri"/>
        </w:rPr>
        <w:t>INVENTARIO (</w:t>
      </w:r>
      <w:r w:rsidRPr="75186827">
        <w:rPr>
          <w:rFonts w:ascii="Calibri" w:eastAsia="Calibri" w:hAnsi="Calibri" w:cs="Calibri"/>
        </w:rPr>
        <w:t>id_movimiento [PK], sku [FK], id_usuario [FK], id_factura [FK-Nullable], tipo_movimiento, fecha_hora, stock_anterior, cantidad_aplicada, stock_resultante, modalidad_ajust</w:t>
      </w:r>
      <w:r w:rsidR="34014D58" w:rsidRPr="75186827">
        <w:rPr>
          <w:rFonts w:ascii="Calibri" w:eastAsia="Calibri" w:hAnsi="Calibri" w:cs="Calibri"/>
        </w:rPr>
        <w:t>e</w:t>
      </w:r>
    </w:p>
    <w:p w14:paraId="1A2D98D5" w14:textId="25FAAD35" w:rsidR="75186827" w:rsidRDefault="75186827" w:rsidP="75186827"/>
    <w:p w14:paraId="747B5986" w14:textId="1AA4F436" w:rsidR="75186827" w:rsidRDefault="75186827" w:rsidP="75186827"/>
    <w:p w14:paraId="273D0CF2" w14:textId="078D09A4" w:rsidR="0BD293C6" w:rsidRDefault="0BD293C6" w:rsidP="75186827">
      <w:r w:rsidRPr="75186827">
        <w:t>SCRIPT</w:t>
      </w:r>
      <w:r w:rsidR="250ABD76" w:rsidRPr="75186827">
        <w:t xml:space="preserve"> FISICO:</w:t>
      </w:r>
    </w:p>
    <w:p w14:paraId="58DC767F" w14:textId="2C2A244C" w:rsidR="250ABD76" w:rsidRDefault="250ABD76" w:rsidP="75186827">
      <w:r w:rsidRPr="75186827">
        <w:t>DDL:</w:t>
      </w:r>
    </w:p>
    <w:p w14:paraId="27BB6AD8" w14:textId="7328B5A7" w:rsidR="59ED597B" w:rsidRDefault="59ED597B" w:rsidP="75186827">
      <w:r w:rsidRPr="005534FB">
        <w:rPr>
          <w:rFonts w:ascii="Calibri" w:eastAsia="Calibri" w:hAnsi="Calibri" w:cs="Calibri"/>
        </w:rPr>
        <w:t>CREATE TABLE perfil (</w:t>
      </w:r>
      <w:proofErr w:type="spellStart"/>
      <w:r w:rsidRPr="005534FB">
        <w:rPr>
          <w:rFonts w:ascii="Calibri" w:eastAsia="Calibri" w:hAnsi="Calibri" w:cs="Calibri"/>
        </w:rPr>
        <w:t>id_perfil</w:t>
      </w:r>
      <w:proofErr w:type="spellEnd"/>
      <w:r w:rsidRPr="005534FB">
        <w:rPr>
          <w:rFonts w:ascii="Calibri" w:eastAsia="Calibri" w:hAnsi="Calibri" w:cs="Calibri"/>
        </w:rPr>
        <w:t xml:space="preserve"> INT AUTO_INCREMENT, </w:t>
      </w:r>
      <w:proofErr w:type="spellStart"/>
      <w:r w:rsidRPr="005534FB">
        <w:rPr>
          <w:rFonts w:ascii="Calibri" w:eastAsia="Calibri" w:hAnsi="Calibri" w:cs="Calibri"/>
        </w:rPr>
        <w:t>nombre_perfil</w:t>
      </w:r>
      <w:proofErr w:type="spellEnd"/>
      <w:r w:rsidRPr="005534FB">
        <w:rPr>
          <w:rFonts w:ascii="Calibri" w:eastAsia="Calibri" w:hAnsi="Calibri" w:cs="Calibri"/>
        </w:rPr>
        <w:t xml:space="preserve"> VARCHAR (50) NOT NULL, CONSTRAINT </w:t>
      </w:r>
      <w:proofErr w:type="spellStart"/>
      <w:r w:rsidRPr="005534FB">
        <w:rPr>
          <w:rFonts w:ascii="Calibri" w:eastAsia="Calibri" w:hAnsi="Calibri" w:cs="Calibri"/>
        </w:rPr>
        <w:t>pk_perfil</w:t>
      </w:r>
      <w:proofErr w:type="spellEnd"/>
      <w:r w:rsidRPr="005534FB">
        <w:rPr>
          <w:rFonts w:ascii="Calibri" w:eastAsia="Calibri" w:hAnsi="Calibri" w:cs="Calibri"/>
        </w:rPr>
        <w:t xml:space="preserve"> PRIMARY KEY (</w:t>
      </w:r>
      <w:proofErr w:type="spellStart"/>
      <w:r w:rsidRPr="005534FB">
        <w:rPr>
          <w:rFonts w:ascii="Calibri" w:eastAsia="Calibri" w:hAnsi="Calibri" w:cs="Calibri"/>
        </w:rPr>
        <w:t>id_perfil</w:t>
      </w:r>
      <w:proofErr w:type="spellEnd"/>
      <w:r w:rsidRPr="005534FB">
        <w:rPr>
          <w:rFonts w:ascii="Calibri" w:eastAsia="Calibri" w:hAnsi="Calibri" w:cs="Calibri"/>
        </w:rPr>
        <w:t xml:space="preserve">), CONSTRAINT </w:t>
      </w:r>
      <w:proofErr w:type="spellStart"/>
      <w:r w:rsidRPr="005534FB">
        <w:rPr>
          <w:rFonts w:ascii="Calibri" w:eastAsia="Calibri" w:hAnsi="Calibri" w:cs="Calibri"/>
        </w:rPr>
        <w:t>uq_nombre_perfil</w:t>
      </w:r>
      <w:proofErr w:type="spellEnd"/>
      <w:r w:rsidRPr="005534FB">
        <w:rPr>
          <w:rFonts w:ascii="Calibri" w:eastAsia="Calibri" w:hAnsi="Calibri" w:cs="Calibri"/>
        </w:rPr>
        <w:t xml:space="preserve"> UNIQUE (</w:t>
      </w:r>
      <w:proofErr w:type="spellStart"/>
      <w:r w:rsidRPr="005534FB">
        <w:rPr>
          <w:rFonts w:ascii="Calibri" w:eastAsia="Calibri" w:hAnsi="Calibri" w:cs="Calibri"/>
        </w:rPr>
        <w:t>nombre_perfil</w:t>
      </w:r>
      <w:proofErr w:type="spellEnd"/>
      <w:r w:rsidRPr="005534FB">
        <w:rPr>
          <w:rFonts w:ascii="Calibri" w:eastAsia="Calibri" w:hAnsi="Calibri" w:cs="Calibri"/>
        </w:rPr>
        <w:t>)) ENGINE=</w:t>
      </w:r>
      <w:proofErr w:type="spellStart"/>
      <w:r w:rsidRPr="005534FB">
        <w:rPr>
          <w:rFonts w:ascii="Calibri" w:eastAsia="Calibri" w:hAnsi="Calibri" w:cs="Calibri"/>
        </w:rPr>
        <w:t>InnoDB</w:t>
      </w:r>
      <w:proofErr w:type="spellEnd"/>
      <w:r w:rsidRPr="005534FB">
        <w:rPr>
          <w:rFonts w:ascii="Calibri" w:eastAsia="Calibri" w:hAnsi="Calibri" w:cs="Calibri"/>
        </w:rPr>
        <w:t xml:space="preserve">; </w:t>
      </w:r>
    </w:p>
    <w:p w14:paraId="41785A7D" w14:textId="42A7E088" w:rsidR="59ED597B" w:rsidRPr="005534FB" w:rsidRDefault="59ED597B" w:rsidP="75186827">
      <w:pPr>
        <w:rPr>
          <w:lang w:val="en-US"/>
        </w:rPr>
      </w:pPr>
      <w:r w:rsidRPr="75186827">
        <w:rPr>
          <w:rFonts w:ascii="Calibri" w:eastAsia="Calibri" w:hAnsi="Calibri" w:cs="Calibri"/>
          <w:lang w:val="en-US"/>
        </w:rPr>
        <w:t xml:space="preserve">CREATE TABLE usuario (id_usuario INT AUTO_INCREMENT, username VARCHAR(50) NOT NULL, password_hash VARCHAR(255) NOT NULL, estado_activo TINYINT(1) NOT NULL DEFAULT 1, id_perfil INT NOT NULL, CONSTRAINT pk_usuario PRIMARY KEY (id_usuario), </w:t>
      </w:r>
      <w:r w:rsidRPr="75186827">
        <w:rPr>
          <w:rFonts w:ascii="Calibri" w:eastAsia="Calibri" w:hAnsi="Calibri" w:cs="Calibri"/>
          <w:lang w:val="en-US"/>
        </w:rPr>
        <w:lastRenderedPageBreak/>
        <w:t xml:space="preserve">CONSTRAINT uq_username UNIQUE (username), CONSTRAINT fk_usuario_perfil FOREIGN KEY (id_perfil) REFERENCES perfil(id_perfil) ON UPDATE CASCADE ON DELETE RESTRICT) ENGINE=InnoDB; </w:t>
      </w:r>
    </w:p>
    <w:p w14:paraId="7AE647A5" w14:textId="14FE8C25" w:rsidR="59ED597B" w:rsidRPr="005534FB" w:rsidRDefault="59ED597B" w:rsidP="75186827">
      <w:pPr>
        <w:rPr>
          <w:lang w:val="en-US"/>
        </w:rPr>
      </w:pPr>
      <w:r w:rsidRPr="75186827">
        <w:rPr>
          <w:rFonts w:ascii="Calibri" w:eastAsia="Calibri" w:hAnsi="Calibri" w:cs="Calibri"/>
          <w:lang w:val="en-US"/>
        </w:rPr>
        <w:t xml:space="preserve">CREATE TABLE </w:t>
      </w:r>
      <w:proofErr w:type="spellStart"/>
      <w:r w:rsidRPr="75186827">
        <w:rPr>
          <w:rFonts w:ascii="Calibri" w:eastAsia="Calibri" w:hAnsi="Calibri" w:cs="Calibri"/>
          <w:lang w:val="en-US"/>
        </w:rPr>
        <w:t>producto</w:t>
      </w:r>
      <w:proofErr w:type="spellEnd"/>
      <w:r w:rsidRPr="75186827">
        <w:rPr>
          <w:rFonts w:ascii="Calibri" w:eastAsia="Calibri" w:hAnsi="Calibri" w:cs="Calibri"/>
          <w:lang w:val="en-US"/>
        </w:rPr>
        <w:t xml:space="preserve"> (</w:t>
      </w:r>
      <w:proofErr w:type="spellStart"/>
      <w:r w:rsidRPr="75186827">
        <w:rPr>
          <w:rFonts w:ascii="Calibri" w:eastAsia="Calibri" w:hAnsi="Calibri" w:cs="Calibri"/>
          <w:lang w:val="en-US"/>
        </w:rPr>
        <w:t>sku</w:t>
      </w:r>
      <w:proofErr w:type="spellEnd"/>
      <w:r w:rsidRPr="75186827">
        <w:rPr>
          <w:rFonts w:ascii="Calibri" w:eastAsia="Calibri" w:hAnsi="Calibri" w:cs="Calibri"/>
          <w:lang w:val="en-US"/>
        </w:rPr>
        <w:t xml:space="preserve"> VARCHAR(30) NOT NULL, nombre VARCHAR(150) NOT NULL, codigo_barras VARCHAR(50) NOT NULL, unidad_medida VARCHAR(20) NOT NULL, stock_actual INT NOT NULL DEFAULT 0, estado VARCHAR(20) NOT NULL DEFAULT 'Activo', CONSTRAINT pk_producto PRIMARY KEY (sku), CONSTRAINT uq_codigo_barras UNIQUE (codigo_barras), CONSTRAINT chk_stock_positivo CHECK (stock_actual &gt;= 0), CONSTRAINT chk_estado_prod CHECK (estado IN ('Activo', 'Inactivo'))) ENGINE=InnoDB; </w:t>
      </w:r>
    </w:p>
    <w:p w14:paraId="142C29B2" w14:textId="2CA94644" w:rsidR="59ED597B" w:rsidRPr="005534FB" w:rsidRDefault="59ED597B" w:rsidP="75186827">
      <w:pPr>
        <w:rPr>
          <w:rFonts w:ascii="Calibri" w:eastAsia="Calibri" w:hAnsi="Calibri" w:cs="Calibri"/>
        </w:rPr>
      </w:pPr>
      <w:r w:rsidRPr="005534FB">
        <w:rPr>
          <w:rFonts w:ascii="Calibri" w:eastAsia="Calibri" w:hAnsi="Calibri" w:cs="Calibri"/>
        </w:rPr>
        <w:t xml:space="preserve">CREATE INDEX </w:t>
      </w:r>
      <w:proofErr w:type="spellStart"/>
      <w:r w:rsidRPr="005534FB">
        <w:rPr>
          <w:rFonts w:ascii="Calibri" w:eastAsia="Calibri" w:hAnsi="Calibri" w:cs="Calibri"/>
        </w:rPr>
        <w:t>idx_producto_busqueda</w:t>
      </w:r>
      <w:proofErr w:type="spellEnd"/>
      <w:r w:rsidRPr="005534FB">
        <w:rPr>
          <w:rFonts w:ascii="Calibri" w:eastAsia="Calibri" w:hAnsi="Calibri" w:cs="Calibri"/>
        </w:rPr>
        <w:t xml:space="preserve"> ON </w:t>
      </w:r>
      <w:proofErr w:type="gramStart"/>
      <w:r w:rsidRPr="005534FB">
        <w:rPr>
          <w:rFonts w:ascii="Calibri" w:eastAsia="Calibri" w:hAnsi="Calibri" w:cs="Calibri"/>
        </w:rPr>
        <w:t>producto(</w:t>
      </w:r>
      <w:proofErr w:type="gramEnd"/>
      <w:r w:rsidRPr="005534FB">
        <w:rPr>
          <w:rFonts w:ascii="Calibri" w:eastAsia="Calibri" w:hAnsi="Calibri" w:cs="Calibri"/>
        </w:rPr>
        <w:t xml:space="preserve">nombre, </w:t>
      </w:r>
      <w:proofErr w:type="spellStart"/>
      <w:r w:rsidRPr="005534FB">
        <w:rPr>
          <w:rFonts w:ascii="Calibri" w:eastAsia="Calibri" w:hAnsi="Calibri" w:cs="Calibri"/>
        </w:rPr>
        <w:t>codigo_barras</w:t>
      </w:r>
      <w:proofErr w:type="spellEnd"/>
      <w:r w:rsidRPr="005534FB">
        <w:rPr>
          <w:rFonts w:ascii="Calibri" w:eastAsia="Calibri" w:hAnsi="Calibri" w:cs="Calibri"/>
        </w:rPr>
        <w:t xml:space="preserve">); </w:t>
      </w:r>
    </w:p>
    <w:p w14:paraId="25AAF85D" w14:textId="741C7BFF" w:rsidR="59ED597B" w:rsidRPr="005534FB" w:rsidRDefault="59ED597B" w:rsidP="75186827">
      <w:pPr>
        <w:rPr>
          <w:rFonts w:ascii="Calibri" w:eastAsia="Calibri" w:hAnsi="Calibri" w:cs="Calibri"/>
        </w:rPr>
      </w:pPr>
      <w:r w:rsidRPr="005534FB">
        <w:rPr>
          <w:rFonts w:ascii="Calibri" w:eastAsia="Calibri" w:hAnsi="Calibri" w:cs="Calibri"/>
        </w:rPr>
        <w:t>CREATE TABLE proveedor (</w:t>
      </w:r>
      <w:proofErr w:type="spellStart"/>
      <w:r w:rsidRPr="005534FB">
        <w:rPr>
          <w:rFonts w:ascii="Calibri" w:eastAsia="Calibri" w:hAnsi="Calibri" w:cs="Calibri"/>
        </w:rPr>
        <w:t>id_proveedor</w:t>
      </w:r>
      <w:proofErr w:type="spellEnd"/>
      <w:r w:rsidRPr="005534FB">
        <w:rPr>
          <w:rFonts w:ascii="Calibri" w:eastAsia="Calibri" w:hAnsi="Calibri" w:cs="Calibri"/>
        </w:rPr>
        <w:t xml:space="preserve"> INT AUTO_INCREMENT, </w:t>
      </w:r>
      <w:proofErr w:type="spellStart"/>
      <w:r w:rsidRPr="005534FB">
        <w:rPr>
          <w:rFonts w:ascii="Calibri" w:eastAsia="Calibri" w:hAnsi="Calibri" w:cs="Calibri"/>
        </w:rPr>
        <w:t>rut</w:t>
      </w:r>
      <w:proofErr w:type="spellEnd"/>
      <w:r w:rsidRPr="005534FB">
        <w:rPr>
          <w:rFonts w:ascii="Calibri" w:eastAsia="Calibri" w:hAnsi="Calibri" w:cs="Calibri"/>
        </w:rPr>
        <w:t xml:space="preserve"> </w:t>
      </w:r>
      <w:proofErr w:type="gramStart"/>
      <w:r w:rsidRPr="005534FB">
        <w:rPr>
          <w:rFonts w:ascii="Calibri" w:eastAsia="Calibri" w:hAnsi="Calibri" w:cs="Calibri"/>
        </w:rPr>
        <w:t>VARCHAR(</w:t>
      </w:r>
      <w:proofErr w:type="gramEnd"/>
      <w:r w:rsidRPr="005534FB">
        <w:rPr>
          <w:rFonts w:ascii="Calibri" w:eastAsia="Calibri" w:hAnsi="Calibri" w:cs="Calibri"/>
        </w:rPr>
        <w:t xml:space="preserve">15) NOT NULL, nombre </w:t>
      </w:r>
      <w:proofErr w:type="gramStart"/>
      <w:r w:rsidRPr="005534FB">
        <w:rPr>
          <w:rFonts w:ascii="Calibri" w:eastAsia="Calibri" w:hAnsi="Calibri" w:cs="Calibri"/>
        </w:rPr>
        <w:t>VARCHAR(</w:t>
      </w:r>
      <w:proofErr w:type="gramEnd"/>
      <w:r w:rsidRPr="005534FB">
        <w:rPr>
          <w:rFonts w:ascii="Calibri" w:eastAsia="Calibri" w:hAnsi="Calibri" w:cs="Calibri"/>
        </w:rPr>
        <w:t xml:space="preserve">100) NOT NULL, </w:t>
      </w:r>
      <w:proofErr w:type="spellStart"/>
      <w:r w:rsidRPr="005534FB">
        <w:rPr>
          <w:rFonts w:ascii="Calibri" w:eastAsia="Calibri" w:hAnsi="Calibri" w:cs="Calibri"/>
        </w:rPr>
        <w:t>telefono</w:t>
      </w:r>
      <w:proofErr w:type="spellEnd"/>
      <w:r w:rsidRPr="005534FB">
        <w:rPr>
          <w:rFonts w:ascii="Calibri" w:eastAsia="Calibri" w:hAnsi="Calibri" w:cs="Calibri"/>
        </w:rPr>
        <w:t xml:space="preserve"> </w:t>
      </w:r>
      <w:proofErr w:type="gramStart"/>
      <w:r w:rsidRPr="005534FB">
        <w:rPr>
          <w:rFonts w:ascii="Calibri" w:eastAsia="Calibri" w:hAnsi="Calibri" w:cs="Calibri"/>
        </w:rPr>
        <w:t>VARCHAR(</w:t>
      </w:r>
      <w:proofErr w:type="gramEnd"/>
      <w:r w:rsidRPr="005534FB">
        <w:rPr>
          <w:rFonts w:ascii="Calibri" w:eastAsia="Calibri" w:hAnsi="Calibri" w:cs="Calibri"/>
        </w:rPr>
        <w:t xml:space="preserve">20), </w:t>
      </w:r>
      <w:proofErr w:type="spellStart"/>
      <w:r w:rsidRPr="005534FB">
        <w:rPr>
          <w:rFonts w:ascii="Calibri" w:eastAsia="Calibri" w:hAnsi="Calibri" w:cs="Calibri"/>
        </w:rPr>
        <w:t>correo_electronico</w:t>
      </w:r>
      <w:proofErr w:type="spellEnd"/>
      <w:r w:rsidRPr="005534FB">
        <w:rPr>
          <w:rFonts w:ascii="Calibri" w:eastAsia="Calibri" w:hAnsi="Calibri" w:cs="Calibri"/>
        </w:rPr>
        <w:t xml:space="preserve"> </w:t>
      </w:r>
      <w:proofErr w:type="gramStart"/>
      <w:r w:rsidRPr="005534FB">
        <w:rPr>
          <w:rFonts w:ascii="Calibri" w:eastAsia="Calibri" w:hAnsi="Calibri" w:cs="Calibri"/>
        </w:rPr>
        <w:t>VARCHAR(</w:t>
      </w:r>
      <w:proofErr w:type="gramEnd"/>
      <w:r w:rsidRPr="005534FB">
        <w:rPr>
          <w:rFonts w:ascii="Calibri" w:eastAsia="Calibri" w:hAnsi="Calibri" w:cs="Calibri"/>
        </w:rPr>
        <w:t xml:space="preserve">100), CONSTRAINT </w:t>
      </w:r>
      <w:proofErr w:type="spellStart"/>
      <w:r w:rsidRPr="005534FB">
        <w:rPr>
          <w:rFonts w:ascii="Calibri" w:eastAsia="Calibri" w:hAnsi="Calibri" w:cs="Calibri"/>
        </w:rPr>
        <w:t>pk_proveedor</w:t>
      </w:r>
      <w:proofErr w:type="spellEnd"/>
      <w:r w:rsidRPr="005534FB">
        <w:rPr>
          <w:rFonts w:ascii="Calibri" w:eastAsia="Calibri" w:hAnsi="Calibri" w:cs="Calibri"/>
        </w:rPr>
        <w:t xml:space="preserve"> PRIMARY KEY (</w:t>
      </w:r>
      <w:proofErr w:type="spellStart"/>
      <w:r w:rsidRPr="005534FB">
        <w:rPr>
          <w:rFonts w:ascii="Calibri" w:eastAsia="Calibri" w:hAnsi="Calibri" w:cs="Calibri"/>
        </w:rPr>
        <w:t>id_proveedor</w:t>
      </w:r>
      <w:proofErr w:type="spellEnd"/>
      <w:r w:rsidRPr="005534FB">
        <w:rPr>
          <w:rFonts w:ascii="Calibri" w:eastAsia="Calibri" w:hAnsi="Calibri" w:cs="Calibri"/>
        </w:rPr>
        <w:t xml:space="preserve">), CONSTRAINT </w:t>
      </w:r>
      <w:proofErr w:type="spellStart"/>
      <w:r w:rsidRPr="005534FB">
        <w:rPr>
          <w:rFonts w:ascii="Calibri" w:eastAsia="Calibri" w:hAnsi="Calibri" w:cs="Calibri"/>
        </w:rPr>
        <w:t>uq_rut_proveedor</w:t>
      </w:r>
      <w:proofErr w:type="spellEnd"/>
      <w:r w:rsidRPr="005534FB">
        <w:rPr>
          <w:rFonts w:ascii="Calibri" w:eastAsia="Calibri" w:hAnsi="Calibri" w:cs="Calibri"/>
        </w:rPr>
        <w:t xml:space="preserve"> UNIQUE (</w:t>
      </w:r>
      <w:proofErr w:type="spellStart"/>
      <w:r w:rsidRPr="005534FB">
        <w:rPr>
          <w:rFonts w:ascii="Calibri" w:eastAsia="Calibri" w:hAnsi="Calibri" w:cs="Calibri"/>
        </w:rPr>
        <w:t>rut</w:t>
      </w:r>
      <w:proofErr w:type="spellEnd"/>
      <w:r w:rsidRPr="005534FB">
        <w:rPr>
          <w:rFonts w:ascii="Calibri" w:eastAsia="Calibri" w:hAnsi="Calibri" w:cs="Calibri"/>
        </w:rPr>
        <w:t xml:space="preserve">), CONSTRAINT </w:t>
      </w:r>
      <w:proofErr w:type="spellStart"/>
      <w:r w:rsidRPr="005534FB">
        <w:rPr>
          <w:rFonts w:ascii="Calibri" w:eastAsia="Calibri" w:hAnsi="Calibri" w:cs="Calibri"/>
        </w:rPr>
        <w:t>uq_nombre_proveedor</w:t>
      </w:r>
      <w:proofErr w:type="spellEnd"/>
      <w:r w:rsidRPr="005534FB">
        <w:rPr>
          <w:rFonts w:ascii="Calibri" w:eastAsia="Calibri" w:hAnsi="Calibri" w:cs="Calibri"/>
        </w:rPr>
        <w:t xml:space="preserve"> UNIQUE (nombre)) ENGINE=</w:t>
      </w:r>
      <w:proofErr w:type="spellStart"/>
      <w:r w:rsidRPr="005534FB">
        <w:rPr>
          <w:rFonts w:ascii="Calibri" w:eastAsia="Calibri" w:hAnsi="Calibri" w:cs="Calibri"/>
        </w:rPr>
        <w:t>InnoDB</w:t>
      </w:r>
      <w:proofErr w:type="spellEnd"/>
      <w:r w:rsidRPr="005534FB">
        <w:rPr>
          <w:rFonts w:ascii="Calibri" w:eastAsia="Calibri" w:hAnsi="Calibri" w:cs="Calibri"/>
        </w:rPr>
        <w:t xml:space="preserve">; </w:t>
      </w:r>
    </w:p>
    <w:p w14:paraId="526869CA" w14:textId="01FC3C89" w:rsidR="59ED597B" w:rsidRDefault="59ED597B" w:rsidP="75186827">
      <w:pPr>
        <w:rPr>
          <w:rFonts w:ascii="Calibri" w:eastAsia="Calibri" w:hAnsi="Calibri" w:cs="Calibri"/>
          <w:lang w:val="en-US"/>
        </w:rPr>
      </w:pPr>
      <w:r w:rsidRPr="75186827">
        <w:rPr>
          <w:rFonts w:ascii="Calibri" w:eastAsia="Calibri" w:hAnsi="Calibri" w:cs="Calibri"/>
          <w:lang w:val="en-US"/>
        </w:rPr>
        <w:t xml:space="preserve">CREATE TABLE </w:t>
      </w:r>
      <w:proofErr w:type="spellStart"/>
      <w:r w:rsidRPr="75186827">
        <w:rPr>
          <w:rFonts w:ascii="Calibri" w:eastAsia="Calibri" w:hAnsi="Calibri" w:cs="Calibri"/>
          <w:lang w:val="en-US"/>
        </w:rPr>
        <w:t>equivalencia</w:t>
      </w:r>
      <w:proofErr w:type="spellEnd"/>
      <w:r w:rsidRPr="75186827">
        <w:rPr>
          <w:rFonts w:ascii="Calibri" w:eastAsia="Calibri" w:hAnsi="Calibri" w:cs="Calibri"/>
          <w:lang w:val="en-US"/>
        </w:rPr>
        <w:t xml:space="preserve"> (</w:t>
      </w:r>
      <w:proofErr w:type="spellStart"/>
      <w:r w:rsidRPr="75186827">
        <w:rPr>
          <w:rFonts w:ascii="Calibri" w:eastAsia="Calibri" w:hAnsi="Calibri" w:cs="Calibri"/>
          <w:lang w:val="en-US"/>
        </w:rPr>
        <w:t>id_proveedor</w:t>
      </w:r>
      <w:proofErr w:type="spellEnd"/>
      <w:r w:rsidRPr="75186827">
        <w:rPr>
          <w:rFonts w:ascii="Calibri" w:eastAsia="Calibri" w:hAnsi="Calibri" w:cs="Calibri"/>
          <w:lang w:val="en-US"/>
        </w:rPr>
        <w:t xml:space="preserve"> INT NOT NULL, codigo_interno_proveedor VARCHAR(50) NOT NULL, sku VARCHAR(30) NOT NULL, CONSTRAINT pk_equivalencia PRIMARY KEY (id_proveedor, codigo_interno_proveedor), CONSTRAINT fk_equivalencia_proveedor FOREIGN KEY (id_proveedor) REFERENCES proveedor(id_proveedor) ON UPDATE CASCADE ON DELETE CASCADE, CONSTRAINT fk_equivalencia_producto FOREIGN KEY (sku) REFERENCES producto(sku) ON UPDATE CASCADE ON DELETE RESTRICT) ENGINE=InnoDB; </w:t>
      </w:r>
    </w:p>
    <w:p w14:paraId="69BEBA3F" w14:textId="2B7F823F" w:rsidR="59ED597B" w:rsidRDefault="59ED597B" w:rsidP="75186827">
      <w:pPr>
        <w:rPr>
          <w:rFonts w:ascii="Calibri" w:eastAsia="Calibri" w:hAnsi="Calibri" w:cs="Calibri"/>
          <w:lang w:val="en-US"/>
        </w:rPr>
      </w:pPr>
      <w:r w:rsidRPr="75186827">
        <w:rPr>
          <w:rFonts w:ascii="Calibri" w:eastAsia="Calibri" w:hAnsi="Calibri" w:cs="Calibri"/>
          <w:lang w:val="en-US"/>
        </w:rPr>
        <w:t xml:space="preserve">CREATE TABLE factura (id_factura INT AUTO_INCREMENT, numero_factura VARCHAR(50) NOT NULL, fecha_emision DATE NOT NULL, estado VARCHAR(20) NOT NULL DEFAULT 'Pendiente', ruta_archivo_digital VARCHAR(255), id_proveedor INT NOT NULL, id_usuario INT NOT NULL, CONSTRAINT pk_factura PRIMARY KEY (id_factura), CONSTRAINT uq_factura_proveedor UNIQUE (id_proveedor, numero_factura), CONSTRAINT chk_estado_factura CHECK (estado IN ('Pendiente', 'Procesada', 'Observada')), CONSTRAINT fk_factura_proveedor FOREIGN KEY (id_proveedor) REFERENCES proveedor(id_proveedor) ON UPDATE CASCADE ON DELETE RESTRICT, CONSTRAINT fk_factura_usuario FOREIGN KEY (id_usuario) REFERENCES usuario(id_usuario) ON UPDATE CASCADE ON DELETE RESTRICT) ENGINE=InnoDB; </w:t>
      </w:r>
    </w:p>
    <w:p w14:paraId="43808F5C" w14:textId="72FE2FA5" w:rsidR="59ED597B" w:rsidRDefault="59ED597B" w:rsidP="75186827">
      <w:pPr>
        <w:rPr>
          <w:rFonts w:ascii="Calibri" w:eastAsia="Calibri" w:hAnsi="Calibri" w:cs="Calibri"/>
          <w:lang w:val="en-US"/>
        </w:rPr>
      </w:pPr>
      <w:r w:rsidRPr="75186827">
        <w:rPr>
          <w:rFonts w:ascii="Calibri" w:eastAsia="Calibri" w:hAnsi="Calibri" w:cs="Calibri"/>
          <w:lang w:val="en-US"/>
        </w:rPr>
        <w:t xml:space="preserve">CREATE TABLE item_factura (id_item INT AUTO_INCREMENT, id_factura INT NOT NULL, sku VARCHAR(30) NULL, cantidad_facturada INT NOT NULL, precio_unitario_compra INT NOT NULL, estado_item VARCHAR(20) NOT NULL DEFAULT 'Válido', CONSTRAINT </w:t>
      </w:r>
      <w:r w:rsidRPr="75186827">
        <w:rPr>
          <w:rFonts w:ascii="Calibri" w:eastAsia="Calibri" w:hAnsi="Calibri" w:cs="Calibri"/>
          <w:lang w:val="en-US"/>
        </w:rPr>
        <w:lastRenderedPageBreak/>
        <w:t xml:space="preserve">pk_item_factura PRIMARY KEY (id_item), CONSTRAINT chk_cantidad_item CHECK (cantidad_facturada &gt; 0), CONSTRAINT chk_precio_item CHECK (precio_unitario_compra &gt;= 0), CONSTRAINT chk_estado_item CHECK (estado_item IN ('Válido', 'Observado', 'No Procesado')), CONSTRAINT fk_item_factura_maestro FOREIGN KEY (id_factura) REFERENCES factura(id_factura) ON UPDATE CASCADE ON DELETE CASCADE, CONSTRAINT fk_item_factura_producto FOREIGN KEY (sku) REFERENCES producto(sku) ON UPDATE CASCADE ON DELETE SET NULL) ENGINE=InnoDB; </w:t>
      </w:r>
    </w:p>
    <w:p w14:paraId="4DAB2A38" w14:textId="505B0908" w:rsidR="59ED597B" w:rsidRDefault="59ED597B" w:rsidP="75186827">
      <w:pPr>
        <w:rPr>
          <w:rFonts w:ascii="Calibri" w:eastAsia="Calibri" w:hAnsi="Calibri" w:cs="Calibri"/>
          <w:lang w:val="en-US"/>
        </w:rPr>
      </w:pPr>
      <w:r w:rsidRPr="75186827">
        <w:rPr>
          <w:rFonts w:ascii="Calibri" w:eastAsia="Calibri" w:hAnsi="Calibri" w:cs="Calibri"/>
          <w:lang w:val="en-US"/>
        </w:rPr>
        <w:t xml:space="preserve">CREATE TABLE movimiento_inventario (id_movimiento INT AUTO_INCREMENT, sku VARCHAR(30) NOT NULL, id_usuario INT NOT NULL, id_factura INT NULL, tipo_movimiento VARCHAR(30) NOT NULL, fecha_hora TIMESTAMP DEFAULT CURRENT_TIMESTAMP, stock_anterior INT NOT NULL, cantidad_aplicada INT NOT NULL, stock_resultante INT NOT NULL, modalidad_ajuste VARCHAR(30) NULL, CONSTRAINT pk_movimiento PRIMARY KEY (id_movimiento), CONSTRAINT chk_tipo_mov CHECK (tipo_movimiento IN ('Ingreso por compra', 'Salida por venta', 'Ajuste positivo', 'Ajuste negativo', 'Reversión')), CONSTRAINT fk_mov_producto FOREIGN KEY (sku) REFERENCES producto(sku) ON UPDATE CASCADE ON DELETE RESTRICT, CONSTRAINT fk_mov_usuario FOREIGN KEY (id_usuario) REFERENCES usuario(id_usuario) ON UPDATE CASCADE ON DELETE RESTRICT, CONSTRAINT fk_mov_factura FOREIGN KEY (id_factura) REFERENCES factura(id_factura) ON UPDATE CASCADE ON DELETE SET NULL) ENGINE=InnoDB; </w:t>
      </w:r>
    </w:p>
    <w:p w14:paraId="59D13EA2" w14:textId="02053850" w:rsidR="59ED597B" w:rsidRPr="005534FB" w:rsidRDefault="59ED597B" w:rsidP="75186827">
      <w:pPr>
        <w:rPr>
          <w:rFonts w:ascii="Calibri" w:eastAsia="Calibri" w:hAnsi="Calibri" w:cs="Calibri"/>
        </w:rPr>
      </w:pPr>
      <w:r w:rsidRPr="75186827">
        <w:rPr>
          <w:rFonts w:ascii="Calibri" w:eastAsia="Calibri" w:hAnsi="Calibri" w:cs="Calibri"/>
          <w:lang w:val="es-ES"/>
        </w:rPr>
        <w:t xml:space="preserve">CREATE INDEX </w:t>
      </w:r>
      <w:proofErr w:type="spellStart"/>
      <w:r w:rsidRPr="75186827">
        <w:rPr>
          <w:rFonts w:ascii="Calibri" w:eastAsia="Calibri" w:hAnsi="Calibri" w:cs="Calibri"/>
          <w:lang w:val="es-ES"/>
        </w:rPr>
        <w:t>idx_mov_fecha</w:t>
      </w:r>
      <w:proofErr w:type="spellEnd"/>
      <w:r w:rsidRPr="75186827">
        <w:rPr>
          <w:rFonts w:ascii="Calibri" w:eastAsia="Calibri" w:hAnsi="Calibri" w:cs="Calibri"/>
          <w:lang w:val="es-ES"/>
        </w:rPr>
        <w:t xml:space="preserve"> ON </w:t>
      </w:r>
      <w:proofErr w:type="spellStart"/>
      <w:r w:rsidRPr="75186827">
        <w:rPr>
          <w:rFonts w:ascii="Calibri" w:eastAsia="Calibri" w:hAnsi="Calibri" w:cs="Calibri"/>
          <w:lang w:val="es-ES"/>
        </w:rPr>
        <w:t>movimiento_inventario</w:t>
      </w:r>
      <w:proofErr w:type="spellEnd"/>
      <w:r w:rsidRPr="75186827">
        <w:rPr>
          <w:rFonts w:ascii="Calibri" w:eastAsia="Calibri" w:hAnsi="Calibri" w:cs="Calibri"/>
          <w:lang w:val="es-ES"/>
        </w:rPr>
        <w:t>(</w:t>
      </w:r>
      <w:proofErr w:type="spellStart"/>
      <w:r w:rsidRPr="75186827">
        <w:rPr>
          <w:rFonts w:ascii="Calibri" w:eastAsia="Calibri" w:hAnsi="Calibri" w:cs="Calibri"/>
          <w:lang w:val="es-ES"/>
        </w:rPr>
        <w:t>fecha_hora</w:t>
      </w:r>
      <w:proofErr w:type="spellEnd"/>
      <w:r w:rsidRPr="75186827">
        <w:rPr>
          <w:rFonts w:ascii="Calibri" w:eastAsia="Calibri" w:hAnsi="Calibri" w:cs="Calibri"/>
          <w:lang w:val="es-ES"/>
        </w:rPr>
        <w:t>);</w:t>
      </w:r>
    </w:p>
    <w:p w14:paraId="7B86047F" w14:textId="3AE7796B" w:rsidR="7B668650" w:rsidRDefault="7B668650" w:rsidP="75186827">
      <w:pPr>
        <w:rPr>
          <w:rFonts w:ascii="Calibri" w:eastAsia="Calibri" w:hAnsi="Calibri" w:cs="Calibri"/>
          <w:lang w:val="es-ES"/>
        </w:rPr>
      </w:pPr>
      <w:r w:rsidRPr="75186827">
        <w:rPr>
          <w:rFonts w:ascii="Calibri" w:eastAsia="Calibri" w:hAnsi="Calibri" w:cs="Calibri"/>
          <w:lang w:val="es-ES"/>
        </w:rPr>
        <w:t>DML:</w:t>
      </w:r>
    </w:p>
    <w:p w14:paraId="69E75D4B" w14:textId="7EE7516B" w:rsidR="7B668650" w:rsidRDefault="7B668650" w:rsidP="75186827">
      <w:r w:rsidRPr="75186827">
        <w:rPr>
          <w:rFonts w:ascii="Calibri" w:eastAsia="Calibri" w:hAnsi="Calibri" w:cs="Calibri"/>
          <w:lang w:val="es-ES"/>
        </w:rPr>
        <w:t xml:space="preserve">INSERT INTO perfil (nombre_perfil) VALUES ('Administrador'), ('Bodeguero'), ('Consulta'); INSERT INTO usuario (username, </w:t>
      </w:r>
      <w:proofErr w:type="gramStart"/>
      <w:r w:rsidRPr="75186827">
        <w:rPr>
          <w:rFonts w:ascii="Calibri" w:eastAsia="Calibri" w:hAnsi="Calibri" w:cs="Calibri"/>
          <w:lang w:val="es-ES"/>
        </w:rPr>
        <w:t>password</w:t>
      </w:r>
      <w:proofErr w:type="gramEnd"/>
      <w:r w:rsidRPr="75186827">
        <w:rPr>
          <w:rFonts w:ascii="Calibri" w:eastAsia="Calibri" w:hAnsi="Calibri" w:cs="Calibri"/>
          <w:lang w:val="es-ES"/>
        </w:rPr>
        <w:t>_hash, estado_activo, id_perfil) VALUES ('guido_admin', '$2b$12$EixZaYVK1fsbw1ZfiDX3YO9WwF6fTz3eT3KzP</w:t>
      </w:r>
      <w:proofErr w:type="gramStart"/>
      <w:r w:rsidRPr="75186827">
        <w:rPr>
          <w:rFonts w:ascii="Calibri" w:eastAsia="Calibri" w:hAnsi="Calibri" w:cs="Calibri"/>
          <w:lang w:val="es-ES"/>
        </w:rPr>
        <w:t>9.68kH.e</w:t>
      </w:r>
      <w:proofErr w:type="gramEnd"/>
      <w:r w:rsidRPr="75186827">
        <w:rPr>
          <w:rFonts w:ascii="Calibri" w:eastAsia="Calibri" w:hAnsi="Calibri" w:cs="Calibri"/>
          <w:lang w:val="es-ES"/>
        </w:rPr>
        <w:t xml:space="preserve">1N2145Wy', 1, 1), ('matias_bodega', '$2b$12$Kjsdhfiuwyh438fnywe783yfhnw78eyfhnw78eyfhnw78eyfhnw78', 1, 2); </w:t>
      </w:r>
    </w:p>
    <w:p w14:paraId="35171571" w14:textId="40A01476" w:rsidR="7B668650" w:rsidRDefault="7B668650" w:rsidP="75186827">
      <w:r w:rsidRPr="75186827">
        <w:rPr>
          <w:rFonts w:ascii="Calibri" w:eastAsia="Calibri" w:hAnsi="Calibri" w:cs="Calibri"/>
          <w:lang w:val="es-ES"/>
        </w:rPr>
        <w:t xml:space="preserve">INSERT INTO producto (sku, nombre, codigo_barras, unidad_medida, stock_actual, estado) VALUES ('ABR-0001', 'Arroz Tucapel 1 kg', '7801007001234', 'un', 120, 'Activo'), ('BEB-0001', 'Bebida Coca Cola 1.5 L', '7801007005678', 'un', 85, 'Activo'), ('SNK-0001', 'Papas Lay\'s Clásicas 150 g', '7801007009012', 'un', 65, 'Activo'), ('LAC-0001', 'Leche Soprole Entera 1 L', '7801007003456', 'un', 40, 'Activo'), ('CON-0001', 'Cloro Artículos de Limpieza 1L', '7801007001111', 'un', 30, 'Activo'), ('HIG-0001', 'Pasta de Dientes Colgate', '7801007002222', 'un', 25, 'Activo'); </w:t>
      </w:r>
    </w:p>
    <w:p w14:paraId="457C94E5" w14:textId="1CCF8ED4" w:rsidR="7B668650" w:rsidRDefault="7B668650" w:rsidP="75186827">
      <w:r w:rsidRPr="75186827">
        <w:rPr>
          <w:rFonts w:ascii="Calibri" w:eastAsia="Calibri" w:hAnsi="Calibri" w:cs="Calibri"/>
          <w:lang w:val="es-ES"/>
        </w:rPr>
        <w:lastRenderedPageBreak/>
        <w:t xml:space="preserve">INSERT INTO proveedor (rut, nombre, telefono, correo_electronico) VALUES ('76.384.579-6', 'Minimarket Antucayen Cliente', '+56940062079', 'Gdelape@hotmail.com'), ('76.123.456-7', 'Comercial San Pedro Ltda.', '+56998765432', 'ventas@comercialsanpedro.cl'); </w:t>
      </w:r>
    </w:p>
    <w:p w14:paraId="6CFEE557" w14:textId="4A5D8C0E" w:rsidR="7B668650" w:rsidRDefault="7B668650" w:rsidP="75186827">
      <w:r w:rsidRPr="75186827">
        <w:rPr>
          <w:rFonts w:ascii="Calibri" w:eastAsia="Calibri" w:hAnsi="Calibri" w:cs="Calibri"/>
          <w:lang w:val="es-ES"/>
        </w:rPr>
        <w:t xml:space="preserve">INSERT INTO equivalencia (id_proveedor, codigo_interno_proveedor, sku) VALUES (2, 'CSP-00123', 'ABR-0001'), (2, 'CSP-00122', 'BEB-0001'); </w:t>
      </w:r>
    </w:p>
    <w:p w14:paraId="7EB69B5F" w14:textId="136DA06D" w:rsidR="7B668650" w:rsidRDefault="7B668650" w:rsidP="75186827">
      <w:r w:rsidRPr="75186827">
        <w:rPr>
          <w:rFonts w:ascii="Calibri" w:eastAsia="Calibri" w:hAnsi="Calibri" w:cs="Calibri"/>
          <w:lang w:val="es-ES"/>
        </w:rPr>
        <w:t xml:space="preserve">INSERT INTO factura (numero_factura, fecha_emision, estado, ruta_archivo_digital, id_proveedor, id_usuario) VALUES ('FAC-00336', '2026-05-25', 'Pendiente', '/facturas/2026/FAC-00336.pdf', 2, 2); </w:t>
      </w:r>
    </w:p>
    <w:p w14:paraId="3E23EE99" w14:textId="7B2C0426" w:rsidR="7B668650" w:rsidRDefault="7B668650" w:rsidP="75186827">
      <w:r w:rsidRPr="75186827">
        <w:rPr>
          <w:rFonts w:ascii="Calibri" w:eastAsia="Calibri" w:hAnsi="Calibri" w:cs="Calibri"/>
          <w:lang w:val="es-ES"/>
        </w:rPr>
        <w:t xml:space="preserve">INSERT INTO item_factura (id_factura, sku, cantidad_facturada, precio_unitario_compra, estado_item) VALUES (1, 'ABR-0001', 30, 1190, 'Válido'), (1, 'BEB-0001', 24, 1360, 'Válido'), (1, NULL, 5, 890, 'Observado'); </w:t>
      </w:r>
    </w:p>
    <w:p w14:paraId="6FA5B5B4" w14:textId="4E39A6D7" w:rsidR="7B668650" w:rsidRDefault="7B668650" w:rsidP="75186827">
      <w:r w:rsidRPr="75186827">
        <w:rPr>
          <w:rFonts w:ascii="Calibri" w:eastAsia="Calibri" w:hAnsi="Calibri" w:cs="Calibri"/>
          <w:lang w:val="es-ES"/>
        </w:rPr>
        <w:t>INSERT INTO movimiento_inventario (sku, id_usuario, id_factura, tipo_movimiento, stock_anterior, cantidad_aplicada, stock_resultante, modalidad_ajuste) VALUES ('ABR-0001', 1, NULL, 'Ajuste positivo', 0, 120, 120, 'Reemplazar stock actual'), ('BEB-0001', 1, NULL, 'Ajuste positivo', 0, 85, 85, 'Reemplazar stock actual');</w:t>
      </w:r>
    </w:p>
    <w:p w14:paraId="66B4E431" w14:textId="5FA27472" w:rsidR="2380BDC1" w:rsidRDefault="0A873840" w:rsidP="75186827">
      <w:pPr>
        <w:spacing w:before="240" w:after="240"/>
        <w:rPr>
          <w:rFonts w:ascii="Calibri" w:eastAsia="Calibri" w:hAnsi="Calibri" w:cs="Calibri"/>
          <w:lang w:val="es-ES"/>
        </w:rPr>
      </w:pPr>
      <w:r w:rsidRPr="6AFBF875">
        <w:rPr>
          <w:rFonts w:ascii="Calibri" w:eastAsia="Calibri" w:hAnsi="Calibri" w:cs="Calibri"/>
          <w:lang w:val="es-ES"/>
        </w:rPr>
        <w:t xml:space="preserve">En la figura </w:t>
      </w:r>
      <w:r w:rsidR="0DB9FEA7" w:rsidRPr="6AFBF875">
        <w:rPr>
          <w:rFonts w:ascii="Calibri" w:eastAsia="Calibri" w:hAnsi="Calibri" w:cs="Calibri"/>
          <w:lang w:val="es-ES"/>
        </w:rPr>
        <w:t>9</w:t>
      </w:r>
      <w:r w:rsidRPr="6AFBF875">
        <w:rPr>
          <w:rFonts w:ascii="Calibri" w:eastAsia="Calibri" w:hAnsi="Calibri" w:cs="Calibri"/>
          <w:lang w:val="es-ES"/>
        </w:rPr>
        <w:t xml:space="preserve">.1 </w:t>
      </w:r>
      <w:r w:rsidR="229C7526" w:rsidRPr="6AFBF875">
        <w:rPr>
          <w:rFonts w:ascii="Calibri" w:eastAsia="Calibri" w:hAnsi="Calibri" w:cs="Calibri"/>
          <w:lang w:val="es-ES"/>
        </w:rPr>
        <w:t xml:space="preserve">se muestra </w:t>
      </w:r>
      <w:r w:rsidR="07C69972" w:rsidRPr="6AFBF875">
        <w:rPr>
          <w:rFonts w:ascii="Calibri" w:eastAsia="Calibri" w:hAnsi="Calibri" w:cs="Calibri"/>
          <w:lang w:val="es-ES"/>
        </w:rPr>
        <w:t>el resultado de la consulta ejecutada</w:t>
      </w:r>
      <w:r w:rsidR="005534FB">
        <w:rPr>
          <w:rFonts w:ascii="Calibri" w:eastAsia="Calibri" w:hAnsi="Calibri" w:cs="Calibri"/>
          <w:lang w:val="es-ES"/>
        </w:rPr>
        <w:t xml:space="preserve"> </w:t>
      </w:r>
      <w:r w:rsidR="005534FB" w:rsidRPr="005534FB">
        <w:rPr>
          <w:rFonts w:ascii="Calibri" w:eastAsia="Calibri" w:hAnsi="Calibri" w:cs="Calibri"/>
          <w:lang w:val="es-ES"/>
        </w:rPr>
        <w:t xml:space="preserve">SELECT </w:t>
      </w:r>
      <w:proofErr w:type="spellStart"/>
      <w:r w:rsidR="005534FB" w:rsidRPr="005534FB">
        <w:rPr>
          <w:rFonts w:ascii="Calibri" w:eastAsia="Calibri" w:hAnsi="Calibri" w:cs="Calibri"/>
          <w:lang w:val="es-ES"/>
        </w:rPr>
        <w:t>id_proveedor</w:t>
      </w:r>
      <w:proofErr w:type="spellEnd"/>
      <w:r w:rsidR="005534FB" w:rsidRPr="005534FB">
        <w:rPr>
          <w:rFonts w:ascii="Calibri" w:eastAsia="Calibri" w:hAnsi="Calibri" w:cs="Calibri"/>
          <w:lang w:val="es-ES"/>
        </w:rPr>
        <w:t xml:space="preserve">, </w:t>
      </w:r>
      <w:proofErr w:type="spellStart"/>
      <w:r w:rsidR="005534FB" w:rsidRPr="005534FB">
        <w:rPr>
          <w:rFonts w:ascii="Calibri" w:eastAsia="Calibri" w:hAnsi="Calibri" w:cs="Calibri"/>
          <w:lang w:val="es-ES"/>
        </w:rPr>
        <w:t>codigo_interno_proveedor</w:t>
      </w:r>
      <w:proofErr w:type="spellEnd"/>
      <w:r w:rsidR="005534FB" w:rsidRPr="005534FB">
        <w:rPr>
          <w:rFonts w:ascii="Calibri" w:eastAsia="Calibri" w:hAnsi="Calibri" w:cs="Calibri"/>
          <w:lang w:val="es-ES"/>
        </w:rPr>
        <w:t xml:space="preserve">, </w:t>
      </w:r>
      <w:proofErr w:type="spellStart"/>
      <w:r w:rsidR="005534FB" w:rsidRPr="005534FB">
        <w:rPr>
          <w:rFonts w:ascii="Calibri" w:eastAsia="Calibri" w:hAnsi="Calibri" w:cs="Calibri"/>
          <w:lang w:val="es-ES"/>
        </w:rPr>
        <w:t>sku</w:t>
      </w:r>
      <w:proofErr w:type="spellEnd"/>
      <w:r w:rsidR="005534FB" w:rsidRPr="005534FB">
        <w:rPr>
          <w:rFonts w:ascii="Calibri" w:eastAsia="Calibri" w:hAnsi="Calibri" w:cs="Calibri"/>
          <w:lang w:val="es-ES"/>
        </w:rPr>
        <w:t xml:space="preserve"> FROM equivalencia LIMIT 100</w:t>
      </w:r>
      <w:r w:rsidR="00BD5EF2">
        <w:rPr>
          <w:rFonts w:ascii="Calibri" w:eastAsia="Calibri" w:hAnsi="Calibri" w:cs="Calibri"/>
          <w:lang w:val="es-ES"/>
        </w:rPr>
        <w:t>;</w:t>
      </w:r>
      <w:r w:rsidR="005534FB">
        <w:rPr>
          <w:rFonts w:ascii="Calibri" w:eastAsia="Calibri" w:hAnsi="Calibri" w:cs="Calibri"/>
          <w:lang w:val="es-ES"/>
        </w:rPr>
        <w:t xml:space="preserve"> ejecutada en </w:t>
      </w:r>
      <w:proofErr w:type="spellStart"/>
      <w:r w:rsidR="005534FB">
        <w:rPr>
          <w:rFonts w:ascii="Calibri" w:eastAsia="Calibri" w:hAnsi="Calibri" w:cs="Calibri"/>
          <w:lang w:val="es-ES"/>
        </w:rPr>
        <w:t>phpmyadmin</w:t>
      </w:r>
      <w:proofErr w:type="spellEnd"/>
      <w:r w:rsidR="07C69972" w:rsidRPr="6AFBF875">
        <w:rPr>
          <w:rFonts w:ascii="Calibri" w:eastAsia="Calibri" w:hAnsi="Calibri" w:cs="Calibri"/>
          <w:lang w:val="es-ES"/>
        </w:rPr>
        <w:t>. La imagen comprueba el correcto funcionamiento de la tabla asociativa encargada de solucionar la heterogeneidad de los códigos de barra o empaques externos de los distribuidores.</w:t>
      </w:r>
    </w:p>
    <w:p w14:paraId="7D9C90B8" w14:textId="00378AA9" w:rsidR="32BC2C6C" w:rsidRPr="003F0991" w:rsidRDefault="32BC2C6C" w:rsidP="75186827">
      <w:pPr>
        <w:spacing w:before="240" w:after="240"/>
        <w:rPr>
          <w:lang w:val="es-ES"/>
        </w:rPr>
      </w:pPr>
      <w:r w:rsidRPr="75186827">
        <w:rPr>
          <w:rFonts w:ascii="Calibri" w:eastAsia="Calibri" w:hAnsi="Calibri" w:cs="Calibri"/>
          <w:lang w:val="es-ES"/>
        </w:rPr>
        <w:t xml:space="preserve">En la cuadrícula de datos se valida la persistencia de las equivalencias base inyectadas mediante el script DML: ambas filas se encuentran vinculadas al distribuidor externo con ID 2 ("Comercial San Pedro Ltda."). Se observa cómo el motor almacena y resuelve la relación cruzada mapeando los códigos internos del proveedor </w:t>
      </w:r>
      <w:r w:rsidRPr="003F0991">
        <w:rPr>
          <w:lang w:val="es-ES"/>
        </w:rPr>
        <w:t>(CSP-00123 y CSP-00122)</w:t>
      </w:r>
      <w:r w:rsidRPr="75186827">
        <w:rPr>
          <w:rFonts w:ascii="Calibri" w:eastAsia="Calibri" w:hAnsi="Calibri" w:cs="Calibri"/>
          <w:lang w:val="es-ES"/>
        </w:rPr>
        <w:t xml:space="preserve"> a los identificadores únicos y estandarizados de nuestro catálogo maestro </w:t>
      </w:r>
      <w:r w:rsidRPr="003F0991">
        <w:rPr>
          <w:lang w:val="es-ES"/>
        </w:rPr>
        <w:t>(ABR-0001 para el arroz y BEB-0001 para la bebida). Esto demuestra el cumplimiento de la clave primaria compuesta (</w:t>
      </w:r>
      <w:proofErr w:type="spellStart"/>
      <w:r w:rsidRPr="003F0991">
        <w:rPr>
          <w:lang w:val="es-ES"/>
        </w:rPr>
        <w:t>id_proveedor</w:t>
      </w:r>
      <w:proofErr w:type="spellEnd"/>
      <w:r w:rsidRPr="003F0991">
        <w:rPr>
          <w:lang w:val="es-ES"/>
        </w:rPr>
        <w:t xml:space="preserve">, </w:t>
      </w:r>
      <w:proofErr w:type="spellStart"/>
      <w:r w:rsidRPr="003F0991">
        <w:rPr>
          <w:lang w:val="es-ES"/>
        </w:rPr>
        <w:t>codigo_interno_proveedor</w:t>
      </w:r>
      <w:proofErr w:type="spellEnd"/>
      <w:r w:rsidRPr="003F0991">
        <w:rPr>
          <w:lang w:val="es-ES"/>
        </w:rPr>
        <w:t>) definida en la etapa del diseño físico.</w:t>
      </w:r>
    </w:p>
    <w:p w14:paraId="399A75E6" w14:textId="3C7B17C4" w:rsidR="005534FB" w:rsidRDefault="005534FB" w:rsidP="75186827">
      <w:pPr>
        <w:spacing w:before="240" w:after="240"/>
        <w:rPr>
          <w:rFonts w:ascii="Calibri" w:eastAsia="Calibri" w:hAnsi="Calibri" w:cs="Calibri"/>
          <w:lang w:val="es-ES"/>
        </w:rPr>
      </w:pPr>
      <w:r w:rsidRPr="005534FB">
        <w:rPr>
          <w:rFonts w:ascii="Calibri" w:eastAsia="Calibri" w:hAnsi="Calibri" w:cs="Calibri"/>
          <w:noProof/>
          <w:lang w:val="es-ES"/>
        </w:rPr>
        <w:lastRenderedPageBreak/>
        <w:drawing>
          <wp:inline distT="0" distB="0" distL="0" distR="0" wp14:anchorId="594B85F4" wp14:editId="486CF4C7">
            <wp:extent cx="5612130" cy="1654810"/>
            <wp:effectExtent l="0" t="0" r="7620" b="2540"/>
            <wp:docPr id="9813227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322768" name=""/>
                    <pic:cNvPicPr/>
                  </pic:nvPicPr>
                  <pic:blipFill>
                    <a:blip r:embed="rId5"/>
                    <a:stretch>
                      <a:fillRect/>
                    </a:stretch>
                  </pic:blipFill>
                  <pic:spPr>
                    <a:xfrm>
                      <a:off x="0" y="0"/>
                      <a:ext cx="5612130" cy="1654810"/>
                    </a:xfrm>
                    <a:prstGeom prst="rect">
                      <a:avLst/>
                    </a:prstGeom>
                  </pic:spPr>
                </pic:pic>
              </a:graphicData>
            </a:graphic>
          </wp:inline>
        </w:drawing>
      </w:r>
    </w:p>
    <w:p w14:paraId="2233E392" w14:textId="51EA0AFF" w:rsidR="0BD293C6" w:rsidRDefault="77C5C2F3" w:rsidP="75186827">
      <w:pPr>
        <w:rPr>
          <w:sz w:val="18"/>
          <w:szCs w:val="18"/>
        </w:rPr>
      </w:pPr>
      <w:r w:rsidRPr="0DAA3B4B">
        <w:rPr>
          <w:sz w:val="18"/>
          <w:szCs w:val="18"/>
        </w:rPr>
        <w:t xml:space="preserve">Figura </w:t>
      </w:r>
      <w:r w:rsidR="6045F6FA" w:rsidRPr="0DAA3B4B">
        <w:rPr>
          <w:sz w:val="18"/>
          <w:szCs w:val="18"/>
        </w:rPr>
        <w:t>9</w:t>
      </w:r>
      <w:r w:rsidRPr="0DAA3B4B">
        <w:rPr>
          <w:sz w:val="18"/>
          <w:szCs w:val="18"/>
        </w:rPr>
        <w:t>.1</w:t>
      </w:r>
    </w:p>
    <w:p w14:paraId="1AD78FC8" w14:textId="7958D2F8" w:rsidR="4ED2B581" w:rsidRDefault="4ED2B581" w:rsidP="0DAA3B4B">
      <w:pPr>
        <w:spacing w:before="240" w:after="240"/>
        <w:rPr>
          <w:rFonts w:eastAsiaTheme="minorEastAsia"/>
        </w:rPr>
      </w:pPr>
      <w:r w:rsidRPr="00BE77EA">
        <w:t>En la figura 9.2 se muestra el resultado de la consulta</w:t>
      </w:r>
      <w:r w:rsidR="005534FB" w:rsidRPr="00BE77EA">
        <w:t xml:space="preserve"> </w:t>
      </w:r>
      <w:hyperlink r:id="rId6" w:tgtFrame="mysql_doc" w:history="1">
        <w:r w:rsidR="003F0991" w:rsidRPr="00BE77EA">
          <w:t>SELECT</w:t>
        </w:r>
      </w:hyperlink>
      <w:r w:rsidR="003F0991" w:rsidRPr="003F0991">
        <w:rPr>
          <w:rFonts w:eastAsiaTheme="minorEastAsia"/>
        </w:rPr>
        <w:t> id_factura, numero_factura, fecha_emision, estado, ruta_archivo_digital, id_proveedor, id_usuario FROM factura LIMIT 100</w:t>
      </w:r>
      <w:r w:rsidR="00BD5EF2">
        <w:rPr>
          <w:rFonts w:eastAsiaTheme="minorEastAsia"/>
        </w:rPr>
        <w:t>;</w:t>
      </w:r>
      <w:r w:rsidR="003F0991">
        <w:rPr>
          <w:rFonts w:eastAsiaTheme="minorEastAsia"/>
        </w:rPr>
        <w:t xml:space="preserve"> ejecutada</w:t>
      </w:r>
      <w:r w:rsidR="005534FB">
        <w:rPr>
          <w:rFonts w:eastAsiaTheme="minorEastAsia"/>
        </w:rPr>
        <w:t xml:space="preserve"> </w:t>
      </w:r>
      <w:r w:rsidRPr="0DAA3B4B">
        <w:rPr>
          <w:rFonts w:eastAsiaTheme="minorEastAsia"/>
        </w:rPr>
        <w:t xml:space="preserve">en </w:t>
      </w:r>
      <w:proofErr w:type="spellStart"/>
      <w:r w:rsidR="005534FB">
        <w:rPr>
          <w:rFonts w:eastAsiaTheme="minorEastAsia"/>
        </w:rPr>
        <w:t>phpmyadmin</w:t>
      </w:r>
      <w:proofErr w:type="spellEnd"/>
      <w:r w:rsidRPr="0DAA3B4B">
        <w:rPr>
          <w:rFonts w:eastAsiaTheme="minorEastAsia"/>
        </w:rPr>
        <w:t>. En ella se valida el correcto almacenamiento de la cabecera del primer documento tributario (id_factura = 1).</w:t>
      </w:r>
    </w:p>
    <w:p w14:paraId="0EC913B1" w14:textId="7E4221F2" w:rsidR="4ED2B581" w:rsidRDefault="4ED2B581" w:rsidP="0DAA3B4B">
      <w:pPr>
        <w:spacing w:before="240" w:after="240"/>
        <w:rPr>
          <w:rFonts w:eastAsiaTheme="minorEastAsia"/>
        </w:rPr>
      </w:pPr>
      <w:r w:rsidRPr="0DAA3B4B">
        <w:rPr>
          <w:rFonts w:eastAsiaTheme="minorEastAsia"/>
        </w:rPr>
        <w:t>La imagen comprueba la persistencia de los campos clave del diseño físico: el número del documento (FAC-00336), la fecha de emisión (2026-05-25), el estado "Pendiente" y la ruta del archivo digital (.pdf). Asimismo, demuestra el cumplimiento de la integridad referencial al conectar el registro con el proveedor externo (id_proveedor = 2) y con el operario responsable de la recepción (id_usuario = 2).</w:t>
      </w:r>
    </w:p>
    <w:p w14:paraId="5B857380" w14:textId="11661E29" w:rsidR="0DAA3B4B" w:rsidRDefault="003F0991" w:rsidP="0DAA3B4B">
      <w:pPr>
        <w:rPr>
          <w:sz w:val="18"/>
          <w:szCs w:val="18"/>
        </w:rPr>
      </w:pPr>
      <w:r w:rsidRPr="003F0991">
        <w:rPr>
          <w:noProof/>
          <w:sz w:val="18"/>
          <w:szCs w:val="18"/>
        </w:rPr>
        <w:drawing>
          <wp:inline distT="0" distB="0" distL="0" distR="0" wp14:anchorId="159FBA41" wp14:editId="27A976F9">
            <wp:extent cx="5612130" cy="1248410"/>
            <wp:effectExtent l="0" t="0" r="7620" b="8890"/>
            <wp:docPr id="8171056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105667" name=""/>
                    <pic:cNvPicPr/>
                  </pic:nvPicPr>
                  <pic:blipFill>
                    <a:blip r:embed="rId7"/>
                    <a:stretch>
                      <a:fillRect/>
                    </a:stretch>
                  </pic:blipFill>
                  <pic:spPr>
                    <a:xfrm>
                      <a:off x="0" y="0"/>
                      <a:ext cx="5612130" cy="1248410"/>
                    </a:xfrm>
                    <a:prstGeom prst="rect">
                      <a:avLst/>
                    </a:prstGeom>
                  </pic:spPr>
                </pic:pic>
              </a:graphicData>
            </a:graphic>
          </wp:inline>
        </w:drawing>
      </w:r>
    </w:p>
    <w:p w14:paraId="3934D8E2" w14:textId="5A6C1A9A" w:rsidR="4ED2B581" w:rsidRDefault="4ED2B581" w:rsidP="0DAA3B4B">
      <w:pPr>
        <w:rPr>
          <w:sz w:val="18"/>
          <w:szCs w:val="18"/>
        </w:rPr>
      </w:pPr>
      <w:r w:rsidRPr="0DAA3B4B">
        <w:rPr>
          <w:sz w:val="18"/>
          <w:szCs w:val="18"/>
        </w:rPr>
        <w:t>Figura 9.2</w:t>
      </w:r>
    </w:p>
    <w:p w14:paraId="22D68531" w14:textId="10D93F29" w:rsidR="203507AC" w:rsidRDefault="657B249D" w:rsidP="75186827">
      <w:pPr>
        <w:rPr>
          <w:rFonts w:eastAsiaTheme="minorEastAsia"/>
        </w:rPr>
      </w:pPr>
      <w:r w:rsidRPr="4C1F8F44">
        <w:rPr>
          <w:rFonts w:eastAsiaTheme="minorEastAsia"/>
        </w:rPr>
        <w:t xml:space="preserve">En la figura </w:t>
      </w:r>
      <w:r w:rsidR="751282AF" w:rsidRPr="4C1F8F44">
        <w:rPr>
          <w:rFonts w:eastAsiaTheme="minorEastAsia"/>
        </w:rPr>
        <w:t>10.1</w:t>
      </w:r>
      <w:r w:rsidRPr="4C1F8F44">
        <w:rPr>
          <w:rFonts w:eastAsiaTheme="minorEastAsia"/>
        </w:rPr>
        <w:t xml:space="preserve"> </w:t>
      </w:r>
      <w:r w:rsidR="367A552A" w:rsidRPr="4C1F8F44">
        <w:rPr>
          <w:rFonts w:eastAsiaTheme="minorEastAsia"/>
        </w:rPr>
        <w:t xml:space="preserve">se </w:t>
      </w:r>
      <w:r w:rsidR="245EDAE7" w:rsidRPr="4C1F8F44">
        <w:rPr>
          <w:rFonts w:eastAsiaTheme="minorEastAsia"/>
        </w:rPr>
        <w:t>muestra el resultado de la consulta</w:t>
      </w:r>
      <w:r w:rsidR="003F0991">
        <w:rPr>
          <w:rFonts w:eastAsiaTheme="minorEastAsia"/>
        </w:rPr>
        <w:t xml:space="preserve"> </w:t>
      </w:r>
      <w:hyperlink r:id="rId8" w:tgtFrame="mysql_doc" w:history="1">
        <w:r w:rsidR="003F0991" w:rsidRPr="00BE77EA">
          <w:t>SELECT</w:t>
        </w:r>
      </w:hyperlink>
      <w:r w:rsidR="003F0991" w:rsidRPr="003F0991">
        <w:rPr>
          <w:rFonts w:eastAsiaTheme="minorEastAsia"/>
        </w:rPr>
        <w:t> id_item, id_factura, sku, cantidad_facturada, precio_unitario_compra, estado_item FROM item_factura LIMIT 100</w:t>
      </w:r>
      <w:r w:rsidR="00BD5EF2">
        <w:rPr>
          <w:rFonts w:eastAsiaTheme="minorEastAsia"/>
        </w:rPr>
        <w:t>;</w:t>
      </w:r>
      <w:r w:rsidR="003F0991">
        <w:rPr>
          <w:rFonts w:eastAsiaTheme="minorEastAsia"/>
        </w:rPr>
        <w:t xml:space="preserve"> ejecutada en </w:t>
      </w:r>
      <w:proofErr w:type="spellStart"/>
      <w:r w:rsidR="003F0991">
        <w:rPr>
          <w:rFonts w:eastAsiaTheme="minorEastAsia"/>
        </w:rPr>
        <w:t>phpmyadmin</w:t>
      </w:r>
      <w:proofErr w:type="spellEnd"/>
      <w:r w:rsidR="245EDAE7" w:rsidRPr="4C1F8F44">
        <w:rPr>
          <w:rFonts w:eastAsiaTheme="minorEastAsia"/>
        </w:rPr>
        <w:t xml:space="preserve">. En ella se comprueba que el motor almacena correctamente las líneas de detalle asociadas a la primera factura (id_factura = 1). </w:t>
      </w:r>
    </w:p>
    <w:p w14:paraId="29BAC4E3" w14:textId="4A3E87F7" w:rsidR="10C283D4" w:rsidRDefault="10C283D4" w:rsidP="75186827">
      <w:r w:rsidRPr="75186827">
        <w:rPr>
          <w:rFonts w:eastAsiaTheme="minorEastAsia"/>
        </w:rPr>
        <w:t>La imagen valida que los ítems se enlazan de forma óptima con la tabla de productos mediante sus respectivos SKU (ABR-0001 y BEB-0001). Además, demuestra la persistencia de las columnas operacionales clave: las cantidades facturadas (30 y 24 unidades</w:t>
      </w:r>
      <w:r w:rsidR="003F0991" w:rsidRPr="75186827">
        <w:rPr>
          <w:rFonts w:eastAsiaTheme="minorEastAsia"/>
        </w:rPr>
        <w:t>),</w:t>
      </w:r>
      <w:r w:rsidRPr="75186827">
        <w:rPr>
          <w:rFonts w:eastAsiaTheme="minorEastAsia"/>
        </w:rPr>
        <w:t xml:space="preserve"> los </w:t>
      </w:r>
      <w:r w:rsidRPr="75186827">
        <w:rPr>
          <w:rFonts w:eastAsiaTheme="minorEastAsia"/>
        </w:rPr>
        <w:lastRenderedPageBreak/>
        <w:t>precios de costo ($1190 y $1360) y el estado del procesamiento guardado como "Válido", cumpliendo con la integridad referencial del diseño.</w:t>
      </w:r>
    </w:p>
    <w:p w14:paraId="05A3B5F4" w14:textId="4B2F305A" w:rsidR="75186827" w:rsidRDefault="003F0991" w:rsidP="75186827">
      <w:pPr>
        <w:rPr>
          <w:rFonts w:eastAsiaTheme="minorEastAsia"/>
        </w:rPr>
      </w:pPr>
      <w:r w:rsidRPr="003F0991">
        <w:rPr>
          <w:rFonts w:eastAsiaTheme="minorEastAsia"/>
          <w:noProof/>
        </w:rPr>
        <w:drawing>
          <wp:inline distT="0" distB="0" distL="0" distR="0" wp14:anchorId="6C5ECC00" wp14:editId="2D79C249">
            <wp:extent cx="5612130" cy="1688465"/>
            <wp:effectExtent l="0" t="0" r="7620" b="6985"/>
            <wp:docPr id="10289277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927710" name=""/>
                    <pic:cNvPicPr/>
                  </pic:nvPicPr>
                  <pic:blipFill>
                    <a:blip r:embed="rId9"/>
                    <a:stretch>
                      <a:fillRect/>
                    </a:stretch>
                  </pic:blipFill>
                  <pic:spPr>
                    <a:xfrm>
                      <a:off x="0" y="0"/>
                      <a:ext cx="5612130" cy="1688465"/>
                    </a:xfrm>
                    <a:prstGeom prst="rect">
                      <a:avLst/>
                    </a:prstGeom>
                  </pic:spPr>
                </pic:pic>
              </a:graphicData>
            </a:graphic>
          </wp:inline>
        </w:drawing>
      </w:r>
    </w:p>
    <w:p w14:paraId="4B77D13C" w14:textId="3272CF3F" w:rsidR="0BD293C6" w:rsidRDefault="45289A62" w:rsidP="75186827">
      <w:pPr>
        <w:rPr>
          <w:sz w:val="18"/>
          <w:szCs w:val="18"/>
        </w:rPr>
      </w:pPr>
      <w:r w:rsidRPr="4C1F8F44">
        <w:rPr>
          <w:sz w:val="18"/>
          <w:szCs w:val="18"/>
        </w:rPr>
        <w:t xml:space="preserve">Figura </w:t>
      </w:r>
      <w:r w:rsidR="1A29BD6E" w:rsidRPr="4C1F8F44">
        <w:rPr>
          <w:sz w:val="18"/>
          <w:szCs w:val="18"/>
        </w:rPr>
        <w:t>10.1</w:t>
      </w:r>
    </w:p>
    <w:p w14:paraId="1D8E5914" w14:textId="4CF9FF5E" w:rsidR="75186827" w:rsidRDefault="75186827" w:rsidP="75186827">
      <w:pPr>
        <w:rPr>
          <w:sz w:val="18"/>
          <w:szCs w:val="18"/>
        </w:rPr>
      </w:pPr>
    </w:p>
    <w:p w14:paraId="52B2DD62" w14:textId="28DCA474" w:rsidR="4BCF2A25" w:rsidRDefault="750FB873" w:rsidP="75186827">
      <w:r w:rsidRPr="6AFBF875">
        <w:t>En la figura 10.</w:t>
      </w:r>
      <w:r w:rsidR="453592A0" w:rsidRPr="6AFBF875">
        <w:t>2</w:t>
      </w:r>
      <w:r w:rsidRPr="6AFBF875">
        <w:t xml:space="preserve"> muestra el resultado de la consulta</w:t>
      </w:r>
      <w:r w:rsidR="00BD5EF2">
        <w:t xml:space="preserve"> </w:t>
      </w:r>
      <w:hyperlink r:id="rId10" w:tgtFrame="mysql_doc" w:history="1">
        <w:r w:rsidR="00BD5EF2" w:rsidRPr="00BE77EA">
          <w:t>SELECT</w:t>
        </w:r>
      </w:hyperlink>
      <w:r w:rsidR="00BD5EF2" w:rsidRPr="00BD5EF2">
        <w:t> id_movimiento, sku, id_usuario, id_factura, tipo_movimiento, fecha_hora, stock_anterior, cantidad_aplicada, stock_resultante, modalidad_ajuste FROM movimiento_inventario LIMIT 100;</w:t>
      </w:r>
      <w:r w:rsidR="00BD5EF2">
        <w:t xml:space="preserve"> ejecutada en </w:t>
      </w:r>
      <w:proofErr w:type="spellStart"/>
      <w:r w:rsidR="00BD5EF2">
        <w:t>phpmyadmin</w:t>
      </w:r>
      <w:proofErr w:type="spellEnd"/>
      <w:r w:rsidR="00BD5EF2">
        <w:t>.</w:t>
      </w:r>
      <w:r w:rsidRPr="6AFBF875">
        <w:t xml:space="preserve"> En ella se comprueba el correcto funcionamiento del log de auditoría logística de la base de datos.</w:t>
      </w:r>
    </w:p>
    <w:p w14:paraId="614B635D" w14:textId="6BDEF5C1" w:rsidR="4BCF2A25" w:rsidRDefault="4BCF2A25" w:rsidP="75186827">
      <w:r w:rsidRPr="75186827">
        <w:t>La imagen valida la inserción de las dos tuplas que registran el estado inicial del stock para los productos ABR-0001 y BEB-0001. El resultado demuestra la persistencia de los campos de control clave: el tipo de operación ("Ajuste positivo"), la marca de tiempo automática (fecha_hora), el cálculo del cambio físico (de un stock_anterior cero a un stock_resultante de 120 y 85 unidades) y la modalidad aplicada ("Reemplazar stock actual"), garantizando la inmutabilidad histórica del inventario.</w:t>
      </w:r>
    </w:p>
    <w:p w14:paraId="7BB3B3EB" w14:textId="47F4EF7B" w:rsidR="00BD5EF2" w:rsidRDefault="00BD5EF2" w:rsidP="75186827">
      <w:r w:rsidRPr="00BD5EF2">
        <w:rPr>
          <w:noProof/>
        </w:rPr>
        <w:drawing>
          <wp:inline distT="0" distB="0" distL="0" distR="0" wp14:anchorId="1A941B27" wp14:editId="0DC489AE">
            <wp:extent cx="5612130" cy="1280160"/>
            <wp:effectExtent l="0" t="0" r="7620" b="0"/>
            <wp:docPr id="10043651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365166" name=""/>
                    <pic:cNvPicPr/>
                  </pic:nvPicPr>
                  <pic:blipFill>
                    <a:blip r:embed="rId11"/>
                    <a:stretch>
                      <a:fillRect/>
                    </a:stretch>
                  </pic:blipFill>
                  <pic:spPr>
                    <a:xfrm>
                      <a:off x="0" y="0"/>
                      <a:ext cx="5612130" cy="1280160"/>
                    </a:xfrm>
                    <a:prstGeom prst="rect">
                      <a:avLst/>
                    </a:prstGeom>
                  </pic:spPr>
                </pic:pic>
              </a:graphicData>
            </a:graphic>
          </wp:inline>
        </w:drawing>
      </w:r>
    </w:p>
    <w:p w14:paraId="3632C712" w14:textId="440642EF" w:rsidR="7672F401" w:rsidRDefault="6B0C5042" w:rsidP="75186827">
      <w:pPr>
        <w:rPr>
          <w:sz w:val="18"/>
          <w:szCs w:val="18"/>
        </w:rPr>
      </w:pPr>
      <w:r w:rsidRPr="6AFBF875">
        <w:rPr>
          <w:sz w:val="18"/>
          <w:szCs w:val="18"/>
        </w:rPr>
        <w:t xml:space="preserve">Figura </w:t>
      </w:r>
      <w:r w:rsidR="7D6B7AF3" w:rsidRPr="6AFBF875">
        <w:rPr>
          <w:sz w:val="18"/>
          <w:szCs w:val="18"/>
        </w:rPr>
        <w:t>10.</w:t>
      </w:r>
      <w:r w:rsidR="27FC4EED" w:rsidRPr="6AFBF875">
        <w:rPr>
          <w:sz w:val="18"/>
          <w:szCs w:val="18"/>
        </w:rPr>
        <w:t>2</w:t>
      </w:r>
    </w:p>
    <w:p w14:paraId="1DDA0020" w14:textId="62795461" w:rsidR="25152EDC" w:rsidRDefault="49787B07" w:rsidP="75186827">
      <w:r w:rsidRPr="0DAA3B4B">
        <w:t>En la figura 1</w:t>
      </w:r>
      <w:r w:rsidR="74C42EA6" w:rsidRPr="0DAA3B4B">
        <w:t>1.1</w:t>
      </w:r>
      <w:r w:rsidRPr="0DAA3B4B">
        <w:t xml:space="preserve"> </w:t>
      </w:r>
      <w:r w:rsidR="05C3060B" w:rsidRPr="0DAA3B4B">
        <w:t xml:space="preserve">se muestra </w:t>
      </w:r>
      <w:r w:rsidRPr="0DAA3B4B">
        <w:t>el resultado de la consulta</w:t>
      </w:r>
      <w:r w:rsidR="00BD5EF2">
        <w:t xml:space="preserve"> </w:t>
      </w:r>
      <w:hyperlink r:id="rId12" w:tgtFrame="mysql_doc" w:history="1">
        <w:r w:rsidR="00BD5EF2" w:rsidRPr="00BE77EA">
          <w:t>SELECT</w:t>
        </w:r>
      </w:hyperlink>
      <w:r w:rsidR="00BD5EF2" w:rsidRPr="00BD5EF2">
        <w:t> </w:t>
      </w:r>
      <w:proofErr w:type="spellStart"/>
      <w:r w:rsidR="00BD5EF2" w:rsidRPr="00BD5EF2">
        <w:t>id_perfil</w:t>
      </w:r>
      <w:proofErr w:type="spellEnd"/>
      <w:r w:rsidR="00BD5EF2" w:rsidRPr="00BD5EF2">
        <w:t>, </w:t>
      </w:r>
      <w:proofErr w:type="spellStart"/>
      <w:r w:rsidR="00BD5EF2" w:rsidRPr="00BD5EF2">
        <w:t>nombre_perfil</w:t>
      </w:r>
      <w:proofErr w:type="spellEnd"/>
      <w:r w:rsidR="00BD5EF2" w:rsidRPr="00BD5EF2">
        <w:t> FROM perfil LIMIT 100;</w:t>
      </w:r>
      <w:r w:rsidRPr="0DAA3B4B">
        <w:t xml:space="preserve"> ejecutada</w:t>
      </w:r>
      <w:r w:rsidR="00BD5EF2">
        <w:t xml:space="preserve"> en </w:t>
      </w:r>
      <w:proofErr w:type="spellStart"/>
      <w:r w:rsidR="00BD5EF2">
        <w:t>phpmyadmin</w:t>
      </w:r>
      <w:proofErr w:type="spellEnd"/>
      <w:r w:rsidRPr="0DAA3B4B">
        <w:t>. La imagen valida que el servidor local de la base de datos procesó y cargó de manera correcta los tres registros o tuplas iniciales inyectados mediante el script DML.</w:t>
      </w:r>
    </w:p>
    <w:p w14:paraId="406F58E5" w14:textId="5C72004F" w:rsidR="75186827" w:rsidRPr="00BD5EF2" w:rsidRDefault="25152EDC" w:rsidP="75186827">
      <w:r w:rsidRPr="75186827">
        <w:lastRenderedPageBreak/>
        <w:t>Como se puede observar en la interfaz, cada identificador único (id_perfil) quedó correctamente asociado a los roles definidos para el control de accesos del minimarket: el ID 1 para el "Administrador", el ID 2 para el "Bodeguero" y el ID 3 para el perfil de "Consulta". Esto confirma que las restricciones de unicidad e integridad de la tabla se encuentran operativas en el entorno de desarrollo.</w:t>
      </w:r>
    </w:p>
    <w:p w14:paraId="564D4619" w14:textId="21240154" w:rsidR="440900B5" w:rsidRDefault="00BD5EF2" w:rsidP="75186827">
      <w:pPr>
        <w:rPr>
          <w:sz w:val="18"/>
          <w:szCs w:val="18"/>
        </w:rPr>
      </w:pPr>
      <w:r w:rsidRPr="00BD5EF2">
        <w:rPr>
          <w:noProof/>
          <w:sz w:val="18"/>
          <w:szCs w:val="18"/>
        </w:rPr>
        <w:drawing>
          <wp:inline distT="0" distB="0" distL="0" distR="0" wp14:anchorId="7D53BF31" wp14:editId="2D66D123">
            <wp:extent cx="5612130" cy="1886585"/>
            <wp:effectExtent l="0" t="0" r="7620" b="0"/>
            <wp:docPr id="16793762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376270" name=""/>
                    <pic:cNvPicPr/>
                  </pic:nvPicPr>
                  <pic:blipFill>
                    <a:blip r:embed="rId13"/>
                    <a:stretch>
                      <a:fillRect/>
                    </a:stretch>
                  </pic:blipFill>
                  <pic:spPr>
                    <a:xfrm>
                      <a:off x="0" y="0"/>
                      <a:ext cx="5612130" cy="1886585"/>
                    </a:xfrm>
                    <a:prstGeom prst="rect">
                      <a:avLst/>
                    </a:prstGeom>
                  </pic:spPr>
                </pic:pic>
              </a:graphicData>
            </a:graphic>
          </wp:inline>
        </w:drawing>
      </w:r>
      <w:r w:rsidR="1F58EBE7" w:rsidRPr="75186827">
        <w:rPr>
          <w:sz w:val="18"/>
          <w:szCs w:val="18"/>
        </w:rPr>
        <w:t>Figura 1</w:t>
      </w:r>
      <w:r w:rsidR="25B2C81F" w:rsidRPr="75186827">
        <w:rPr>
          <w:sz w:val="18"/>
          <w:szCs w:val="18"/>
        </w:rPr>
        <w:t>1.1</w:t>
      </w:r>
    </w:p>
    <w:p w14:paraId="49044ABC" w14:textId="14645122" w:rsidR="75186827" w:rsidRDefault="75186827" w:rsidP="75186827">
      <w:pPr>
        <w:rPr>
          <w:sz w:val="18"/>
          <w:szCs w:val="18"/>
        </w:rPr>
      </w:pPr>
    </w:p>
    <w:p w14:paraId="2E5FC074" w14:textId="28365472" w:rsidR="12A2C2E3" w:rsidRDefault="1C8AF488" w:rsidP="75186827">
      <w:pPr>
        <w:spacing w:before="240" w:after="240"/>
        <w:rPr>
          <w:rFonts w:eastAsiaTheme="minorEastAsia"/>
        </w:rPr>
      </w:pPr>
      <w:r w:rsidRPr="0DAA3B4B">
        <w:rPr>
          <w:rFonts w:eastAsiaTheme="minorEastAsia"/>
        </w:rPr>
        <w:t>En la figura 1</w:t>
      </w:r>
      <w:r w:rsidR="60A7E46A" w:rsidRPr="0DAA3B4B">
        <w:rPr>
          <w:rFonts w:eastAsiaTheme="minorEastAsia"/>
        </w:rPr>
        <w:t>2</w:t>
      </w:r>
      <w:r w:rsidRPr="0DAA3B4B">
        <w:rPr>
          <w:rFonts w:eastAsiaTheme="minorEastAsia"/>
        </w:rPr>
        <w:t>.1 se muestra el resultado de la consulta</w:t>
      </w:r>
      <w:r w:rsidR="00BD5EF2">
        <w:rPr>
          <w:rFonts w:eastAsiaTheme="minorEastAsia"/>
        </w:rPr>
        <w:t xml:space="preserve"> </w:t>
      </w:r>
      <w:r w:rsidR="00BD5EF2" w:rsidRPr="00BD5EF2">
        <w:rPr>
          <w:rFonts w:eastAsiaTheme="minorEastAsia"/>
        </w:rPr>
        <w:t xml:space="preserve">SELECT </w:t>
      </w:r>
      <w:proofErr w:type="spellStart"/>
      <w:r w:rsidR="00BD5EF2" w:rsidRPr="00BD5EF2">
        <w:rPr>
          <w:rFonts w:eastAsiaTheme="minorEastAsia"/>
        </w:rPr>
        <w:t>sku</w:t>
      </w:r>
      <w:proofErr w:type="spellEnd"/>
      <w:r w:rsidR="00BD5EF2" w:rsidRPr="00BD5EF2">
        <w:rPr>
          <w:rFonts w:eastAsiaTheme="minorEastAsia"/>
        </w:rPr>
        <w:t xml:space="preserve">, nombre, </w:t>
      </w:r>
      <w:proofErr w:type="spellStart"/>
      <w:r w:rsidR="00BD5EF2" w:rsidRPr="00BD5EF2">
        <w:rPr>
          <w:rFonts w:eastAsiaTheme="minorEastAsia"/>
        </w:rPr>
        <w:t>codigo_barras</w:t>
      </w:r>
      <w:proofErr w:type="spellEnd"/>
      <w:r w:rsidR="00BD5EF2" w:rsidRPr="00BD5EF2">
        <w:rPr>
          <w:rFonts w:eastAsiaTheme="minorEastAsia"/>
        </w:rPr>
        <w:t xml:space="preserve">, </w:t>
      </w:r>
      <w:proofErr w:type="spellStart"/>
      <w:r w:rsidR="00BD5EF2" w:rsidRPr="00BD5EF2">
        <w:rPr>
          <w:rFonts w:eastAsiaTheme="minorEastAsia"/>
        </w:rPr>
        <w:t>unidad_medida</w:t>
      </w:r>
      <w:proofErr w:type="spellEnd"/>
      <w:r w:rsidR="00BD5EF2" w:rsidRPr="00BD5EF2">
        <w:rPr>
          <w:rFonts w:eastAsiaTheme="minorEastAsia"/>
        </w:rPr>
        <w:t xml:space="preserve">, </w:t>
      </w:r>
      <w:proofErr w:type="spellStart"/>
      <w:r w:rsidR="00BD5EF2" w:rsidRPr="00BD5EF2">
        <w:rPr>
          <w:rFonts w:eastAsiaTheme="minorEastAsia"/>
        </w:rPr>
        <w:t>stock_actual</w:t>
      </w:r>
      <w:proofErr w:type="spellEnd"/>
      <w:r w:rsidR="00BD5EF2" w:rsidRPr="00BD5EF2">
        <w:rPr>
          <w:rFonts w:eastAsiaTheme="minorEastAsia"/>
        </w:rPr>
        <w:t>, estado FROM producto LIMIT 100;</w:t>
      </w:r>
      <w:r w:rsidRPr="0DAA3B4B">
        <w:rPr>
          <w:rFonts w:eastAsiaTheme="minorEastAsia"/>
        </w:rPr>
        <w:t xml:space="preserve"> ejecu</w:t>
      </w:r>
      <w:r w:rsidR="00BD5EF2">
        <w:rPr>
          <w:rFonts w:eastAsiaTheme="minorEastAsia"/>
        </w:rPr>
        <w:t xml:space="preserve">tada en </w:t>
      </w:r>
      <w:proofErr w:type="spellStart"/>
      <w:r w:rsidR="00BD5EF2">
        <w:rPr>
          <w:rFonts w:eastAsiaTheme="minorEastAsia"/>
        </w:rPr>
        <w:t>phpmyadmin</w:t>
      </w:r>
      <w:proofErr w:type="spellEnd"/>
      <w:r w:rsidRPr="0DAA3B4B">
        <w:rPr>
          <w:rFonts w:eastAsiaTheme="minorEastAsia"/>
        </w:rPr>
        <w:t>. La imagen comprueba la inserción y persistencia de las tuplas iniciales que conforman el catálogo maestro de artículos del almacén.</w:t>
      </w:r>
    </w:p>
    <w:p w14:paraId="76472FBD" w14:textId="78A5D2DB" w:rsidR="12A2C2E3" w:rsidRDefault="12A2C2E3" w:rsidP="75186827">
      <w:pPr>
        <w:spacing w:before="240" w:after="240"/>
        <w:rPr>
          <w:rFonts w:eastAsiaTheme="minorEastAsia"/>
        </w:rPr>
      </w:pPr>
      <w:r w:rsidRPr="75186827">
        <w:rPr>
          <w:rFonts w:eastAsiaTheme="minorEastAsia"/>
        </w:rPr>
        <w:t>A través de la interfaz se valida la correcta estructuración del inventario base detallado en el informe académico, visualizándose registros como el Arroz Tucapel, la Bebida Coca Cola, el Cloro y la Pasta de Dientes. La cuadrícula de datos demuestra el cumplimiento de los tipos de datos lógicos al almacenar de forma íntegra los identificadores estandarizados (sku), los nombres comerciales, las cadenas de los códigos de barra de trece dígitos, las unidades de medida (un) y los niveles cuantitativos de existencias (stock_actual), reflejando un estado inicial "Activo" en cada uno de los productos cargados.</w:t>
      </w:r>
    </w:p>
    <w:p w14:paraId="730C1E69" w14:textId="2311801B" w:rsidR="75186827" w:rsidRDefault="00BD5EF2" w:rsidP="75186827">
      <w:pPr>
        <w:rPr>
          <w:sz w:val="18"/>
          <w:szCs w:val="18"/>
        </w:rPr>
      </w:pPr>
      <w:r w:rsidRPr="00BD5EF2">
        <w:rPr>
          <w:noProof/>
          <w:sz w:val="18"/>
          <w:szCs w:val="18"/>
        </w:rPr>
        <w:lastRenderedPageBreak/>
        <w:drawing>
          <wp:inline distT="0" distB="0" distL="0" distR="0" wp14:anchorId="716C4713" wp14:editId="59CDF643">
            <wp:extent cx="5612130" cy="2201545"/>
            <wp:effectExtent l="0" t="0" r="7620" b="8255"/>
            <wp:docPr id="13720411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041140" name=""/>
                    <pic:cNvPicPr/>
                  </pic:nvPicPr>
                  <pic:blipFill>
                    <a:blip r:embed="rId14"/>
                    <a:stretch>
                      <a:fillRect/>
                    </a:stretch>
                  </pic:blipFill>
                  <pic:spPr>
                    <a:xfrm>
                      <a:off x="0" y="0"/>
                      <a:ext cx="5612130" cy="2201545"/>
                    </a:xfrm>
                    <a:prstGeom prst="rect">
                      <a:avLst/>
                    </a:prstGeom>
                  </pic:spPr>
                </pic:pic>
              </a:graphicData>
            </a:graphic>
          </wp:inline>
        </w:drawing>
      </w:r>
    </w:p>
    <w:p w14:paraId="5A5204F8" w14:textId="475255BB" w:rsidR="440900B5" w:rsidRDefault="2B1CE263" w:rsidP="75186827">
      <w:pPr>
        <w:rPr>
          <w:sz w:val="18"/>
          <w:szCs w:val="18"/>
        </w:rPr>
      </w:pPr>
      <w:r w:rsidRPr="75186827">
        <w:rPr>
          <w:sz w:val="18"/>
          <w:szCs w:val="18"/>
        </w:rPr>
        <w:t>Figura 1</w:t>
      </w:r>
      <w:r w:rsidR="01DDC8F5" w:rsidRPr="75186827">
        <w:rPr>
          <w:sz w:val="18"/>
          <w:szCs w:val="18"/>
        </w:rPr>
        <w:t>2</w:t>
      </w:r>
      <w:r w:rsidRPr="75186827">
        <w:rPr>
          <w:sz w:val="18"/>
          <w:szCs w:val="18"/>
        </w:rPr>
        <w:t>.1</w:t>
      </w:r>
    </w:p>
    <w:p w14:paraId="206FD832" w14:textId="1B7877F4" w:rsidR="75186827" w:rsidRDefault="75186827" w:rsidP="75186827">
      <w:pPr>
        <w:rPr>
          <w:sz w:val="18"/>
          <w:szCs w:val="18"/>
        </w:rPr>
      </w:pPr>
    </w:p>
    <w:p w14:paraId="05C5F432" w14:textId="08C961D1" w:rsidR="73E553BC" w:rsidRDefault="386F8170" w:rsidP="75186827">
      <w:pPr>
        <w:spacing w:before="240" w:after="240"/>
        <w:rPr>
          <w:rFonts w:eastAsiaTheme="minorEastAsia"/>
        </w:rPr>
      </w:pPr>
      <w:r w:rsidRPr="0DAA3B4B">
        <w:rPr>
          <w:rFonts w:eastAsiaTheme="minorEastAsia"/>
        </w:rPr>
        <w:t>En la figura 1</w:t>
      </w:r>
      <w:r w:rsidR="43C792E1" w:rsidRPr="0DAA3B4B">
        <w:rPr>
          <w:rFonts w:eastAsiaTheme="minorEastAsia"/>
        </w:rPr>
        <w:t>3</w:t>
      </w:r>
      <w:r w:rsidRPr="0DAA3B4B">
        <w:rPr>
          <w:rFonts w:eastAsiaTheme="minorEastAsia"/>
        </w:rPr>
        <w:t xml:space="preserve">.1 </w:t>
      </w:r>
      <w:r w:rsidR="2D286412" w:rsidRPr="0DAA3B4B">
        <w:rPr>
          <w:rFonts w:eastAsiaTheme="minorEastAsia"/>
        </w:rPr>
        <w:t xml:space="preserve">se muestra </w:t>
      </w:r>
      <w:r w:rsidRPr="0DAA3B4B">
        <w:rPr>
          <w:rFonts w:eastAsiaTheme="minorEastAsia"/>
        </w:rPr>
        <w:t>el resultado de la consulta</w:t>
      </w:r>
      <w:r w:rsidR="00BD5EF2">
        <w:rPr>
          <w:rFonts w:eastAsiaTheme="minorEastAsia"/>
        </w:rPr>
        <w:t xml:space="preserve"> </w:t>
      </w:r>
      <w:r w:rsidR="00BD5EF2" w:rsidRPr="00BD5EF2">
        <w:rPr>
          <w:rFonts w:eastAsiaTheme="minorEastAsia"/>
        </w:rPr>
        <w:t xml:space="preserve">SELECT </w:t>
      </w:r>
      <w:proofErr w:type="spellStart"/>
      <w:r w:rsidR="00BD5EF2" w:rsidRPr="00BD5EF2">
        <w:rPr>
          <w:rFonts w:eastAsiaTheme="minorEastAsia"/>
        </w:rPr>
        <w:t>id_proveedor</w:t>
      </w:r>
      <w:proofErr w:type="spellEnd"/>
      <w:r w:rsidR="00BD5EF2" w:rsidRPr="00BD5EF2">
        <w:rPr>
          <w:rFonts w:eastAsiaTheme="minorEastAsia"/>
        </w:rPr>
        <w:t xml:space="preserve">, </w:t>
      </w:r>
      <w:proofErr w:type="spellStart"/>
      <w:r w:rsidR="00BD5EF2" w:rsidRPr="00BD5EF2">
        <w:rPr>
          <w:rFonts w:eastAsiaTheme="minorEastAsia"/>
        </w:rPr>
        <w:t>rut</w:t>
      </w:r>
      <w:proofErr w:type="spellEnd"/>
      <w:r w:rsidR="00BD5EF2" w:rsidRPr="00BD5EF2">
        <w:rPr>
          <w:rFonts w:eastAsiaTheme="minorEastAsia"/>
        </w:rPr>
        <w:t xml:space="preserve">, nombre, </w:t>
      </w:r>
      <w:proofErr w:type="spellStart"/>
      <w:r w:rsidR="00BD5EF2" w:rsidRPr="00BD5EF2">
        <w:rPr>
          <w:rFonts w:eastAsiaTheme="minorEastAsia"/>
        </w:rPr>
        <w:t>telefono</w:t>
      </w:r>
      <w:proofErr w:type="spellEnd"/>
      <w:r w:rsidR="00BD5EF2" w:rsidRPr="00BD5EF2">
        <w:rPr>
          <w:rFonts w:eastAsiaTheme="minorEastAsia"/>
        </w:rPr>
        <w:t xml:space="preserve">, </w:t>
      </w:r>
      <w:proofErr w:type="spellStart"/>
      <w:r w:rsidR="00BD5EF2" w:rsidRPr="00BD5EF2">
        <w:rPr>
          <w:rFonts w:eastAsiaTheme="minorEastAsia"/>
        </w:rPr>
        <w:t>correo_electronico</w:t>
      </w:r>
      <w:proofErr w:type="spellEnd"/>
      <w:r w:rsidR="00BD5EF2" w:rsidRPr="00BD5EF2">
        <w:rPr>
          <w:rFonts w:eastAsiaTheme="minorEastAsia"/>
        </w:rPr>
        <w:t xml:space="preserve"> FROM proveedor LIMIT 100;</w:t>
      </w:r>
      <w:r w:rsidR="00BD5EF2">
        <w:rPr>
          <w:rFonts w:eastAsiaTheme="minorEastAsia"/>
        </w:rPr>
        <w:t xml:space="preserve"> </w:t>
      </w:r>
      <w:r w:rsidRPr="0DAA3B4B">
        <w:rPr>
          <w:rFonts w:eastAsiaTheme="minorEastAsia"/>
        </w:rPr>
        <w:t>ejecutada</w:t>
      </w:r>
      <w:r w:rsidR="00BD5EF2">
        <w:rPr>
          <w:rFonts w:eastAsiaTheme="minorEastAsia"/>
        </w:rPr>
        <w:t xml:space="preserve"> en </w:t>
      </w:r>
      <w:proofErr w:type="spellStart"/>
      <w:r w:rsidR="00BD5EF2">
        <w:rPr>
          <w:rFonts w:eastAsiaTheme="minorEastAsia"/>
        </w:rPr>
        <w:t>phpmyadmin</w:t>
      </w:r>
      <w:proofErr w:type="spellEnd"/>
      <w:r w:rsidRPr="0DAA3B4B">
        <w:rPr>
          <w:rFonts w:eastAsiaTheme="minorEastAsia"/>
        </w:rPr>
        <w:t>. La imagen comprueba el ingreso y la persistencia de los registros correspondientes a las entidades de abastecimiento asociadas al negocio.</w:t>
      </w:r>
    </w:p>
    <w:p w14:paraId="634263B9" w14:textId="1B6CF3E2" w:rsidR="73E553BC" w:rsidRDefault="73E553BC" w:rsidP="75186827">
      <w:pPr>
        <w:spacing w:before="240" w:after="240"/>
        <w:rPr>
          <w:rFonts w:eastAsiaTheme="minorEastAsia"/>
        </w:rPr>
      </w:pPr>
      <w:r w:rsidRPr="75186827">
        <w:rPr>
          <w:rFonts w:eastAsiaTheme="minorEastAsia"/>
        </w:rPr>
        <w:t>A través de la cuadrícula de datos se valida que el servidor local almacena de manera óptima las filas iniciales inyectadas por el script DML: el registro con ID 1 correspondiente a los datos de la propia organización cliente ("Minimarket Antucayen Cliente") y el registro con ID 2 asignado a la empresa distribuidora externa ("Comercial San Pedro Ltda."). Se observa el cumplimiento de los tipos de datos lógicos definidos en el diseño físico al guardar de forma íntegra las cadenas del RUT chileno, los nombres comerciales de las empresas, los números telefónicos y los correos electrónicos corporativos de contacto.</w:t>
      </w:r>
    </w:p>
    <w:p w14:paraId="3DD07BEB" w14:textId="599A2067" w:rsidR="75186827" w:rsidRDefault="00BD5EF2" w:rsidP="75186827">
      <w:pPr>
        <w:rPr>
          <w:sz w:val="18"/>
          <w:szCs w:val="18"/>
        </w:rPr>
      </w:pPr>
      <w:r w:rsidRPr="00BD5EF2">
        <w:rPr>
          <w:noProof/>
          <w:sz w:val="18"/>
          <w:szCs w:val="18"/>
        </w:rPr>
        <w:drawing>
          <wp:inline distT="0" distB="0" distL="0" distR="0" wp14:anchorId="08D9E4B1" wp14:editId="22E36DD1">
            <wp:extent cx="5612130" cy="1513205"/>
            <wp:effectExtent l="0" t="0" r="7620" b="0"/>
            <wp:docPr id="18916128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612853" name=""/>
                    <pic:cNvPicPr/>
                  </pic:nvPicPr>
                  <pic:blipFill>
                    <a:blip r:embed="rId15"/>
                    <a:stretch>
                      <a:fillRect/>
                    </a:stretch>
                  </pic:blipFill>
                  <pic:spPr>
                    <a:xfrm>
                      <a:off x="0" y="0"/>
                      <a:ext cx="5612130" cy="1513205"/>
                    </a:xfrm>
                    <a:prstGeom prst="rect">
                      <a:avLst/>
                    </a:prstGeom>
                  </pic:spPr>
                </pic:pic>
              </a:graphicData>
            </a:graphic>
          </wp:inline>
        </w:drawing>
      </w:r>
    </w:p>
    <w:p w14:paraId="18657116" w14:textId="30BA3E82" w:rsidR="440900B5" w:rsidRDefault="74B4ECED" w:rsidP="75186827">
      <w:pPr>
        <w:rPr>
          <w:sz w:val="18"/>
          <w:szCs w:val="18"/>
        </w:rPr>
      </w:pPr>
      <w:r w:rsidRPr="75186827">
        <w:rPr>
          <w:sz w:val="18"/>
          <w:szCs w:val="18"/>
        </w:rPr>
        <w:t>Figura 1</w:t>
      </w:r>
      <w:r w:rsidR="201C829F" w:rsidRPr="75186827">
        <w:rPr>
          <w:sz w:val="18"/>
          <w:szCs w:val="18"/>
        </w:rPr>
        <w:t>3</w:t>
      </w:r>
      <w:r w:rsidRPr="75186827">
        <w:rPr>
          <w:sz w:val="18"/>
          <w:szCs w:val="18"/>
        </w:rPr>
        <w:t>.1</w:t>
      </w:r>
    </w:p>
    <w:p w14:paraId="2FC8A6AA" w14:textId="45DCA4D0" w:rsidR="75186827" w:rsidRDefault="75186827" w:rsidP="75186827"/>
    <w:p w14:paraId="42A9D911" w14:textId="098E88D8" w:rsidR="4C8CBE1B" w:rsidRDefault="279857CD" w:rsidP="75186827">
      <w:r w:rsidRPr="0DAA3B4B">
        <w:t>En la figura 1</w:t>
      </w:r>
      <w:r w:rsidR="6C80FE51" w:rsidRPr="0DAA3B4B">
        <w:t>4</w:t>
      </w:r>
      <w:r w:rsidRPr="0DAA3B4B">
        <w:t xml:space="preserve">.1 se muestra </w:t>
      </w:r>
      <w:r w:rsidR="0D4CD3C6" w:rsidRPr="0DAA3B4B">
        <w:t>el resultado de la consulta</w:t>
      </w:r>
      <w:r w:rsidR="00BD5EF2">
        <w:t xml:space="preserve"> </w:t>
      </w:r>
      <w:hyperlink r:id="rId16" w:tgtFrame="mysql_doc" w:history="1">
        <w:r w:rsidR="00BE77EA" w:rsidRPr="00BE77EA">
          <w:t>SELECT</w:t>
        </w:r>
      </w:hyperlink>
      <w:r w:rsidR="00BE77EA" w:rsidRPr="00BE77EA">
        <w:t> id_usuario, username, </w:t>
      </w:r>
      <w:proofErr w:type="gramStart"/>
      <w:r w:rsidR="00BE77EA" w:rsidRPr="00BE77EA">
        <w:t>password</w:t>
      </w:r>
      <w:proofErr w:type="gramEnd"/>
      <w:r w:rsidR="00BE77EA" w:rsidRPr="00BE77EA">
        <w:t>_hash, estado_activo, id_perfil FROM usuario LIMI</w:t>
      </w:r>
      <w:r w:rsidR="00BE77EA" w:rsidRPr="00BE77EA">
        <w:lastRenderedPageBreak/>
        <w:t>T 100;</w:t>
      </w:r>
      <w:r w:rsidR="0D4CD3C6" w:rsidRPr="0DAA3B4B">
        <w:t xml:space="preserve"> ejecutada</w:t>
      </w:r>
      <w:r w:rsidR="00BE77EA">
        <w:t xml:space="preserve"> en </w:t>
      </w:r>
      <w:proofErr w:type="spellStart"/>
      <w:r w:rsidR="00BE77EA">
        <w:t>phpmyadmin</w:t>
      </w:r>
      <w:proofErr w:type="spellEnd"/>
      <w:r w:rsidR="0D4CD3C6" w:rsidRPr="0DAA3B4B">
        <w:t>. La imagen comprueba el ingreso exitoso de los operadores registrados para el control del sistema del minimarket.</w:t>
      </w:r>
    </w:p>
    <w:p w14:paraId="468F8559" w14:textId="38366CD8" w:rsidR="7335F418" w:rsidRDefault="7335F418" w:rsidP="75186827">
      <w:r w:rsidRPr="75186827">
        <w:t>A través de la cuadrícula se valida el almacenamiento completo de las columnas de control de accesos: el registro con ID 1 para el usuario administrador ("guido_admin") asociado al rol maestro (id_perfil = 1) y el registro con ID 2 asignado al encargado de inventario ("matias_bodega") vinculado a su perfil operativo (id_perfil = 2). Asimismo, se constata el correcto manejo del campo estado_activo fijado en valor booleano activo (1) y la encriptación de seguridad aplicada sobre las contraseñas mediante cadenas de hash (</w:t>
      </w:r>
      <w:proofErr w:type="gramStart"/>
      <w:r w:rsidRPr="75186827">
        <w:t>password</w:t>
      </w:r>
      <w:proofErr w:type="gramEnd"/>
      <w:r w:rsidRPr="75186827">
        <w:t>_hash), garantizando la protección de credenciales en el motor local.</w:t>
      </w:r>
    </w:p>
    <w:p w14:paraId="1450A480" w14:textId="28DA85B7" w:rsidR="75186827" w:rsidRDefault="00BE77EA" w:rsidP="75186827">
      <w:pPr>
        <w:rPr>
          <w:sz w:val="18"/>
          <w:szCs w:val="18"/>
        </w:rPr>
      </w:pPr>
      <w:r w:rsidRPr="00BE77EA">
        <w:rPr>
          <w:noProof/>
        </w:rPr>
        <w:drawing>
          <wp:inline distT="0" distB="0" distL="0" distR="0" wp14:anchorId="62488915" wp14:editId="19869BB3">
            <wp:extent cx="5612130" cy="1318260"/>
            <wp:effectExtent l="0" t="0" r="7620" b="0"/>
            <wp:docPr id="11774204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420460" name=""/>
                    <pic:cNvPicPr/>
                  </pic:nvPicPr>
                  <pic:blipFill>
                    <a:blip r:embed="rId17"/>
                    <a:stretch>
                      <a:fillRect/>
                    </a:stretch>
                  </pic:blipFill>
                  <pic:spPr>
                    <a:xfrm>
                      <a:off x="0" y="0"/>
                      <a:ext cx="5612130" cy="1318260"/>
                    </a:xfrm>
                    <a:prstGeom prst="rect">
                      <a:avLst/>
                    </a:prstGeom>
                  </pic:spPr>
                </pic:pic>
              </a:graphicData>
            </a:graphic>
          </wp:inline>
        </w:drawing>
      </w:r>
    </w:p>
    <w:p w14:paraId="06E286EE" w14:textId="692FCA2A" w:rsidR="440900B5" w:rsidRDefault="7C6F0B18" w:rsidP="75186827">
      <w:pPr>
        <w:rPr>
          <w:sz w:val="18"/>
          <w:szCs w:val="18"/>
        </w:rPr>
      </w:pPr>
      <w:r w:rsidRPr="75186827">
        <w:rPr>
          <w:sz w:val="18"/>
          <w:szCs w:val="18"/>
        </w:rPr>
        <w:t>Figura 1</w:t>
      </w:r>
      <w:r w:rsidR="239CD21F" w:rsidRPr="75186827">
        <w:rPr>
          <w:sz w:val="18"/>
          <w:szCs w:val="18"/>
        </w:rPr>
        <w:t>4</w:t>
      </w:r>
      <w:r w:rsidRPr="75186827">
        <w:rPr>
          <w:sz w:val="18"/>
          <w:szCs w:val="18"/>
        </w:rPr>
        <w:t>.1</w:t>
      </w:r>
    </w:p>
    <w:sectPr w:rsidR="440900B5">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intelligence2.xml><?xml version="1.0" encoding="utf-8"?>
<int2:intelligence xmlns:int2="http://schemas.microsoft.com/office/intelligence/2020/intelligence" xmlns:oel="http://schemas.microsoft.com/office/2019/extlst">
  <int2:observations>
    <int2:textHash int2:hashCode="2vXeuNVNcRne3G" int2:id="gzLvkJP4">
      <int2:state int2:value="Rejected" int2:type="spell"/>
    </int2:textHash>
    <int2:textHash int2:hashCode="hh1w4hNaopOGT/" int2:id="jeat7mKZ">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12341"/>
    <w:multiLevelType w:val="hybridMultilevel"/>
    <w:tmpl w:val="D2FCC742"/>
    <w:lvl w:ilvl="0" w:tplc="D362E41A">
      <w:start w:val="1"/>
      <w:numFmt w:val="bullet"/>
      <w:lvlText w:val=""/>
      <w:lvlJc w:val="left"/>
      <w:pPr>
        <w:ind w:left="720" w:hanging="360"/>
      </w:pPr>
      <w:rPr>
        <w:rFonts w:ascii="Symbol" w:hAnsi="Symbol" w:hint="default"/>
      </w:rPr>
    </w:lvl>
    <w:lvl w:ilvl="1" w:tplc="67E66ACE">
      <w:start w:val="1"/>
      <w:numFmt w:val="bullet"/>
      <w:lvlText w:val="o"/>
      <w:lvlJc w:val="left"/>
      <w:pPr>
        <w:ind w:left="1440" w:hanging="360"/>
      </w:pPr>
      <w:rPr>
        <w:rFonts w:ascii="Courier New" w:hAnsi="Courier New" w:hint="default"/>
      </w:rPr>
    </w:lvl>
    <w:lvl w:ilvl="2" w:tplc="D4DEC22C">
      <w:start w:val="1"/>
      <w:numFmt w:val="bullet"/>
      <w:lvlText w:val=""/>
      <w:lvlJc w:val="left"/>
      <w:pPr>
        <w:ind w:left="2160" w:hanging="360"/>
      </w:pPr>
      <w:rPr>
        <w:rFonts w:ascii="Wingdings" w:hAnsi="Wingdings" w:hint="default"/>
      </w:rPr>
    </w:lvl>
    <w:lvl w:ilvl="3" w:tplc="A8740838">
      <w:start w:val="1"/>
      <w:numFmt w:val="bullet"/>
      <w:lvlText w:val=""/>
      <w:lvlJc w:val="left"/>
      <w:pPr>
        <w:ind w:left="2880" w:hanging="360"/>
      </w:pPr>
      <w:rPr>
        <w:rFonts w:ascii="Symbol" w:hAnsi="Symbol" w:hint="default"/>
      </w:rPr>
    </w:lvl>
    <w:lvl w:ilvl="4" w:tplc="CEE4B350">
      <w:start w:val="1"/>
      <w:numFmt w:val="bullet"/>
      <w:lvlText w:val="o"/>
      <w:lvlJc w:val="left"/>
      <w:pPr>
        <w:ind w:left="3600" w:hanging="360"/>
      </w:pPr>
      <w:rPr>
        <w:rFonts w:ascii="Courier New" w:hAnsi="Courier New" w:hint="default"/>
      </w:rPr>
    </w:lvl>
    <w:lvl w:ilvl="5" w:tplc="B308C246">
      <w:start w:val="1"/>
      <w:numFmt w:val="bullet"/>
      <w:lvlText w:val=""/>
      <w:lvlJc w:val="left"/>
      <w:pPr>
        <w:ind w:left="4320" w:hanging="360"/>
      </w:pPr>
      <w:rPr>
        <w:rFonts w:ascii="Wingdings" w:hAnsi="Wingdings" w:hint="default"/>
      </w:rPr>
    </w:lvl>
    <w:lvl w:ilvl="6" w:tplc="8E7823DE">
      <w:start w:val="1"/>
      <w:numFmt w:val="bullet"/>
      <w:lvlText w:val=""/>
      <w:lvlJc w:val="left"/>
      <w:pPr>
        <w:ind w:left="5040" w:hanging="360"/>
      </w:pPr>
      <w:rPr>
        <w:rFonts w:ascii="Symbol" w:hAnsi="Symbol" w:hint="default"/>
      </w:rPr>
    </w:lvl>
    <w:lvl w:ilvl="7" w:tplc="593823C8">
      <w:start w:val="1"/>
      <w:numFmt w:val="bullet"/>
      <w:lvlText w:val="o"/>
      <w:lvlJc w:val="left"/>
      <w:pPr>
        <w:ind w:left="5760" w:hanging="360"/>
      </w:pPr>
      <w:rPr>
        <w:rFonts w:ascii="Courier New" w:hAnsi="Courier New" w:hint="default"/>
      </w:rPr>
    </w:lvl>
    <w:lvl w:ilvl="8" w:tplc="126CFC06">
      <w:start w:val="1"/>
      <w:numFmt w:val="bullet"/>
      <w:lvlText w:val=""/>
      <w:lvlJc w:val="left"/>
      <w:pPr>
        <w:ind w:left="6480" w:hanging="360"/>
      </w:pPr>
      <w:rPr>
        <w:rFonts w:ascii="Wingdings" w:hAnsi="Wingdings" w:hint="default"/>
      </w:rPr>
    </w:lvl>
  </w:abstractNum>
  <w:abstractNum w:abstractNumId="1" w15:restartNumberingAfterBreak="0">
    <w:nsid w:val="03CF4841"/>
    <w:multiLevelType w:val="multilevel"/>
    <w:tmpl w:val="53184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9425B4"/>
    <w:multiLevelType w:val="hybridMultilevel"/>
    <w:tmpl w:val="2D06B270"/>
    <w:lvl w:ilvl="0" w:tplc="FD66DAB2">
      <w:start w:val="1"/>
      <w:numFmt w:val="bullet"/>
      <w:lvlText w:val=""/>
      <w:lvlJc w:val="left"/>
      <w:pPr>
        <w:ind w:left="720" w:hanging="360"/>
      </w:pPr>
      <w:rPr>
        <w:rFonts w:ascii="Symbol" w:hAnsi="Symbol" w:hint="default"/>
      </w:rPr>
    </w:lvl>
    <w:lvl w:ilvl="1" w:tplc="885EF332">
      <w:start w:val="1"/>
      <w:numFmt w:val="bullet"/>
      <w:lvlText w:val="o"/>
      <w:lvlJc w:val="left"/>
      <w:pPr>
        <w:ind w:left="1440" w:hanging="360"/>
      </w:pPr>
      <w:rPr>
        <w:rFonts w:ascii="Courier New" w:hAnsi="Courier New" w:hint="default"/>
      </w:rPr>
    </w:lvl>
    <w:lvl w:ilvl="2" w:tplc="530ED96E">
      <w:start w:val="1"/>
      <w:numFmt w:val="bullet"/>
      <w:lvlText w:val=""/>
      <w:lvlJc w:val="left"/>
      <w:pPr>
        <w:ind w:left="2160" w:hanging="360"/>
      </w:pPr>
      <w:rPr>
        <w:rFonts w:ascii="Wingdings" w:hAnsi="Wingdings" w:hint="default"/>
      </w:rPr>
    </w:lvl>
    <w:lvl w:ilvl="3" w:tplc="D382AAC4">
      <w:start w:val="1"/>
      <w:numFmt w:val="bullet"/>
      <w:lvlText w:val=""/>
      <w:lvlJc w:val="left"/>
      <w:pPr>
        <w:ind w:left="2880" w:hanging="360"/>
      </w:pPr>
      <w:rPr>
        <w:rFonts w:ascii="Symbol" w:hAnsi="Symbol" w:hint="default"/>
      </w:rPr>
    </w:lvl>
    <w:lvl w:ilvl="4" w:tplc="A588E0C2">
      <w:start w:val="1"/>
      <w:numFmt w:val="bullet"/>
      <w:lvlText w:val="o"/>
      <w:lvlJc w:val="left"/>
      <w:pPr>
        <w:ind w:left="3600" w:hanging="360"/>
      </w:pPr>
      <w:rPr>
        <w:rFonts w:ascii="Courier New" w:hAnsi="Courier New" w:hint="default"/>
      </w:rPr>
    </w:lvl>
    <w:lvl w:ilvl="5" w:tplc="3762F846">
      <w:start w:val="1"/>
      <w:numFmt w:val="bullet"/>
      <w:lvlText w:val=""/>
      <w:lvlJc w:val="left"/>
      <w:pPr>
        <w:ind w:left="4320" w:hanging="360"/>
      </w:pPr>
      <w:rPr>
        <w:rFonts w:ascii="Wingdings" w:hAnsi="Wingdings" w:hint="default"/>
      </w:rPr>
    </w:lvl>
    <w:lvl w:ilvl="6" w:tplc="176AC64C">
      <w:start w:val="1"/>
      <w:numFmt w:val="bullet"/>
      <w:lvlText w:val=""/>
      <w:lvlJc w:val="left"/>
      <w:pPr>
        <w:ind w:left="5040" w:hanging="360"/>
      </w:pPr>
      <w:rPr>
        <w:rFonts w:ascii="Symbol" w:hAnsi="Symbol" w:hint="default"/>
      </w:rPr>
    </w:lvl>
    <w:lvl w:ilvl="7" w:tplc="EA58D80A">
      <w:start w:val="1"/>
      <w:numFmt w:val="bullet"/>
      <w:lvlText w:val="o"/>
      <w:lvlJc w:val="left"/>
      <w:pPr>
        <w:ind w:left="5760" w:hanging="360"/>
      </w:pPr>
      <w:rPr>
        <w:rFonts w:ascii="Courier New" w:hAnsi="Courier New" w:hint="default"/>
      </w:rPr>
    </w:lvl>
    <w:lvl w:ilvl="8" w:tplc="7C9CD2A2">
      <w:start w:val="1"/>
      <w:numFmt w:val="bullet"/>
      <w:lvlText w:val=""/>
      <w:lvlJc w:val="left"/>
      <w:pPr>
        <w:ind w:left="6480" w:hanging="360"/>
      </w:pPr>
      <w:rPr>
        <w:rFonts w:ascii="Wingdings" w:hAnsi="Wingdings" w:hint="default"/>
      </w:rPr>
    </w:lvl>
  </w:abstractNum>
  <w:abstractNum w:abstractNumId="3" w15:restartNumberingAfterBreak="0">
    <w:nsid w:val="09EC94BF"/>
    <w:multiLevelType w:val="hybridMultilevel"/>
    <w:tmpl w:val="DA069B92"/>
    <w:lvl w:ilvl="0" w:tplc="C8C6D68A">
      <w:start w:val="1"/>
      <w:numFmt w:val="bullet"/>
      <w:lvlText w:val=""/>
      <w:lvlJc w:val="left"/>
      <w:pPr>
        <w:ind w:left="720" w:hanging="360"/>
      </w:pPr>
      <w:rPr>
        <w:rFonts w:ascii="Symbol" w:hAnsi="Symbol" w:hint="default"/>
      </w:rPr>
    </w:lvl>
    <w:lvl w:ilvl="1" w:tplc="FE5A6B5E">
      <w:start w:val="1"/>
      <w:numFmt w:val="bullet"/>
      <w:lvlText w:val="o"/>
      <w:lvlJc w:val="left"/>
      <w:pPr>
        <w:ind w:left="1440" w:hanging="360"/>
      </w:pPr>
      <w:rPr>
        <w:rFonts w:ascii="Courier New" w:hAnsi="Courier New" w:hint="default"/>
      </w:rPr>
    </w:lvl>
    <w:lvl w:ilvl="2" w:tplc="575CF2B4">
      <w:start w:val="1"/>
      <w:numFmt w:val="bullet"/>
      <w:lvlText w:val=""/>
      <w:lvlJc w:val="left"/>
      <w:pPr>
        <w:ind w:left="2160" w:hanging="360"/>
      </w:pPr>
      <w:rPr>
        <w:rFonts w:ascii="Wingdings" w:hAnsi="Wingdings" w:hint="default"/>
      </w:rPr>
    </w:lvl>
    <w:lvl w:ilvl="3" w:tplc="85A0E0D2">
      <w:start w:val="1"/>
      <w:numFmt w:val="bullet"/>
      <w:lvlText w:val=""/>
      <w:lvlJc w:val="left"/>
      <w:pPr>
        <w:ind w:left="2880" w:hanging="360"/>
      </w:pPr>
      <w:rPr>
        <w:rFonts w:ascii="Symbol" w:hAnsi="Symbol" w:hint="default"/>
      </w:rPr>
    </w:lvl>
    <w:lvl w:ilvl="4" w:tplc="7E82B59E">
      <w:start w:val="1"/>
      <w:numFmt w:val="bullet"/>
      <w:lvlText w:val="o"/>
      <w:lvlJc w:val="left"/>
      <w:pPr>
        <w:ind w:left="3600" w:hanging="360"/>
      </w:pPr>
      <w:rPr>
        <w:rFonts w:ascii="Courier New" w:hAnsi="Courier New" w:hint="default"/>
      </w:rPr>
    </w:lvl>
    <w:lvl w:ilvl="5" w:tplc="F738E688">
      <w:start w:val="1"/>
      <w:numFmt w:val="bullet"/>
      <w:lvlText w:val=""/>
      <w:lvlJc w:val="left"/>
      <w:pPr>
        <w:ind w:left="4320" w:hanging="360"/>
      </w:pPr>
      <w:rPr>
        <w:rFonts w:ascii="Wingdings" w:hAnsi="Wingdings" w:hint="default"/>
      </w:rPr>
    </w:lvl>
    <w:lvl w:ilvl="6" w:tplc="A2FA0042">
      <w:start w:val="1"/>
      <w:numFmt w:val="bullet"/>
      <w:lvlText w:val=""/>
      <w:lvlJc w:val="left"/>
      <w:pPr>
        <w:ind w:left="5040" w:hanging="360"/>
      </w:pPr>
      <w:rPr>
        <w:rFonts w:ascii="Symbol" w:hAnsi="Symbol" w:hint="default"/>
      </w:rPr>
    </w:lvl>
    <w:lvl w:ilvl="7" w:tplc="2580E2D6">
      <w:start w:val="1"/>
      <w:numFmt w:val="bullet"/>
      <w:lvlText w:val="o"/>
      <w:lvlJc w:val="left"/>
      <w:pPr>
        <w:ind w:left="5760" w:hanging="360"/>
      </w:pPr>
      <w:rPr>
        <w:rFonts w:ascii="Courier New" w:hAnsi="Courier New" w:hint="default"/>
      </w:rPr>
    </w:lvl>
    <w:lvl w:ilvl="8" w:tplc="EAC41DC4">
      <w:start w:val="1"/>
      <w:numFmt w:val="bullet"/>
      <w:lvlText w:val=""/>
      <w:lvlJc w:val="left"/>
      <w:pPr>
        <w:ind w:left="6480" w:hanging="360"/>
      </w:pPr>
      <w:rPr>
        <w:rFonts w:ascii="Wingdings" w:hAnsi="Wingdings" w:hint="default"/>
      </w:rPr>
    </w:lvl>
  </w:abstractNum>
  <w:abstractNum w:abstractNumId="4" w15:restartNumberingAfterBreak="0">
    <w:nsid w:val="0B02AA3D"/>
    <w:multiLevelType w:val="hybridMultilevel"/>
    <w:tmpl w:val="797C1A38"/>
    <w:lvl w:ilvl="0" w:tplc="21503B2A">
      <w:start w:val="1"/>
      <w:numFmt w:val="bullet"/>
      <w:lvlText w:val=""/>
      <w:lvlJc w:val="left"/>
      <w:pPr>
        <w:ind w:left="720" w:hanging="360"/>
      </w:pPr>
      <w:rPr>
        <w:rFonts w:ascii="Symbol" w:hAnsi="Symbol" w:hint="default"/>
      </w:rPr>
    </w:lvl>
    <w:lvl w:ilvl="1" w:tplc="32182D32">
      <w:start w:val="1"/>
      <w:numFmt w:val="bullet"/>
      <w:lvlText w:val="o"/>
      <w:lvlJc w:val="left"/>
      <w:pPr>
        <w:ind w:left="1440" w:hanging="360"/>
      </w:pPr>
      <w:rPr>
        <w:rFonts w:ascii="Courier New" w:hAnsi="Courier New" w:hint="default"/>
      </w:rPr>
    </w:lvl>
    <w:lvl w:ilvl="2" w:tplc="23222F84">
      <w:start w:val="1"/>
      <w:numFmt w:val="bullet"/>
      <w:lvlText w:val=""/>
      <w:lvlJc w:val="left"/>
      <w:pPr>
        <w:ind w:left="2160" w:hanging="360"/>
      </w:pPr>
      <w:rPr>
        <w:rFonts w:ascii="Wingdings" w:hAnsi="Wingdings" w:hint="default"/>
      </w:rPr>
    </w:lvl>
    <w:lvl w:ilvl="3" w:tplc="491C2DF2">
      <w:start w:val="1"/>
      <w:numFmt w:val="bullet"/>
      <w:lvlText w:val=""/>
      <w:lvlJc w:val="left"/>
      <w:pPr>
        <w:ind w:left="2880" w:hanging="360"/>
      </w:pPr>
      <w:rPr>
        <w:rFonts w:ascii="Symbol" w:hAnsi="Symbol" w:hint="default"/>
      </w:rPr>
    </w:lvl>
    <w:lvl w:ilvl="4" w:tplc="21008520">
      <w:start w:val="1"/>
      <w:numFmt w:val="bullet"/>
      <w:lvlText w:val="o"/>
      <w:lvlJc w:val="left"/>
      <w:pPr>
        <w:ind w:left="3600" w:hanging="360"/>
      </w:pPr>
      <w:rPr>
        <w:rFonts w:ascii="Courier New" w:hAnsi="Courier New" w:hint="default"/>
      </w:rPr>
    </w:lvl>
    <w:lvl w:ilvl="5" w:tplc="C65C636A">
      <w:start w:val="1"/>
      <w:numFmt w:val="bullet"/>
      <w:lvlText w:val=""/>
      <w:lvlJc w:val="left"/>
      <w:pPr>
        <w:ind w:left="4320" w:hanging="360"/>
      </w:pPr>
      <w:rPr>
        <w:rFonts w:ascii="Wingdings" w:hAnsi="Wingdings" w:hint="default"/>
      </w:rPr>
    </w:lvl>
    <w:lvl w:ilvl="6" w:tplc="530E8F38">
      <w:start w:val="1"/>
      <w:numFmt w:val="bullet"/>
      <w:lvlText w:val=""/>
      <w:lvlJc w:val="left"/>
      <w:pPr>
        <w:ind w:left="5040" w:hanging="360"/>
      </w:pPr>
      <w:rPr>
        <w:rFonts w:ascii="Symbol" w:hAnsi="Symbol" w:hint="default"/>
      </w:rPr>
    </w:lvl>
    <w:lvl w:ilvl="7" w:tplc="BFDAC218">
      <w:start w:val="1"/>
      <w:numFmt w:val="bullet"/>
      <w:lvlText w:val="o"/>
      <w:lvlJc w:val="left"/>
      <w:pPr>
        <w:ind w:left="5760" w:hanging="360"/>
      </w:pPr>
      <w:rPr>
        <w:rFonts w:ascii="Courier New" w:hAnsi="Courier New" w:hint="default"/>
      </w:rPr>
    </w:lvl>
    <w:lvl w:ilvl="8" w:tplc="BEAA0172">
      <w:start w:val="1"/>
      <w:numFmt w:val="bullet"/>
      <w:lvlText w:val=""/>
      <w:lvlJc w:val="left"/>
      <w:pPr>
        <w:ind w:left="6480" w:hanging="360"/>
      </w:pPr>
      <w:rPr>
        <w:rFonts w:ascii="Wingdings" w:hAnsi="Wingdings" w:hint="default"/>
      </w:rPr>
    </w:lvl>
  </w:abstractNum>
  <w:abstractNum w:abstractNumId="5" w15:restartNumberingAfterBreak="0">
    <w:nsid w:val="0F74101C"/>
    <w:multiLevelType w:val="hybridMultilevel"/>
    <w:tmpl w:val="78A6E516"/>
    <w:lvl w:ilvl="0" w:tplc="404615BA">
      <w:start w:val="1"/>
      <w:numFmt w:val="bullet"/>
      <w:lvlText w:val="-"/>
      <w:lvlJc w:val="left"/>
      <w:pPr>
        <w:ind w:left="1080" w:hanging="360"/>
      </w:pPr>
      <w:rPr>
        <w:rFonts w:ascii="Aptos" w:hAnsi="Aptos" w:hint="default"/>
      </w:rPr>
    </w:lvl>
    <w:lvl w:ilvl="1" w:tplc="CA665346">
      <w:start w:val="1"/>
      <w:numFmt w:val="bullet"/>
      <w:lvlText w:val="o"/>
      <w:lvlJc w:val="left"/>
      <w:pPr>
        <w:ind w:left="1800" w:hanging="360"/>
      </w:pPr>
      <w:rPr>
        <w:rFonts w:ascii="Courier New" w:hAnsi="Courier New" w:hint="default"/>
      </w:rPr>
    </w:lvl>
    <w:lvl w:ilvl="2" w:tplc="03623C66">
      <w:start w:val="1"/>
      <w:numFmt w:val="bullet"/>
      <w:lvlText w:val=""/>
      <w:lvlJc w:val="left"/>
      <w:pPr>
        <w:ind w:left="2520" w:hanging="360"/>
      </w:pPr>
      <w:rPr>
        <w:rFonts w:ascii="Wingdings" w:hAnsi="Wingdings" w:hint="default"/>
      </w:rPr>
    </w:lvl>
    <w:lvl w:ilvl="3" w:tplc="64207CF4">
      <w:start w:val="1"/>
      <w:numFmt w:val="bullet"/>
      <w:lvlText w:val=""/>
      <w:lvlJc w:val="left"/>
      <w:pPr>
        <w:ind w:left="3240" w:hanging="360"/>
      </w:pPr>
      <w:rPr>
        <w:rFonts w:ascii="Symbol" w:hAnsi="Symbol" w:hint="default"/>
      </w:rPr>
    </w:lvl>
    <w:lvl w:ilvl="4" w:tplc="05B4099E">
      <w:start w:val="1"/>
      <w:numFmt w:val="bullet"/>
      <w:lvlText w:val="o"/>
      <w:lvlJc w:val="left"/>
      <w:pPr>
        <w:ind w:left="3960" w:hanging="360"/>
      </w:pPr>
      <w:rPr>
        <w:rFonts w:ascii="Courier New" w:hAnsi="Courier New" w:hint="default"/>
      </w:rPr>
    </w:lvl>
    <w:lvl w:ilvl="5" w:tplc="61463D1A">
      <w:start w:val="1"/>
      <w:numFmt w:val="bullet"/>
      <w:lvlText w:val=""/>
      <w:lvlJc w:val="left"/>
      <w:pPr>
        <w:ind w:left="4680" w:hanging="360"/>
      </w:pPr>
      <w:rPr>
        <w:rFonts w:ascii="Wingdings" w:hAnsi="Wingdings" w:hint="default"/>
      </w:rPr>
    </w:lvl>
    <w:lvl w:ilvl="6" w:tplc="8B4A26AA">
      <w:start w:val="1"/>
      <w:numFmt w:val="bullet"/>
      <w:lvlText w:val=""/>
      <w:lvlJc w:val="left"/>
      <w:pPr>
        <w:ind w:left="5400" w:hanging="360"/>
      </w:pPr>
      <w:rPr>
        <w:rFonts w:ascii="Symbol" w:hAnsi="Symbol" w:hint="default"/>
      </w:rPr>
    </w:lvl>
    <w:lvl w:ilvl="7" w:tplc="90DE3D6E">
      <w:start w:val="1"/>
      <w:numFmt w:val="bullet"/>
      <w:lvlText w:val="o"/>
      <w:lvlJc w:val="left"/>
      <w:pPr>
        <w:ind w:left="6120" w:hanging="360"/>
      </w:pPr>
      <w:rPr>
        <w:rFonts w:ascii="Courier New" w:hAnsi="Courier New" w:hint="default"/>
      </w:rPr>
    </w:lvl>
    <w:lvl w:ilvl="8" w:tplc="2C7E323C">
      <w:start w:val="1"/>
      <w:numFmt w:val="bullet"/>
      <w:lvlText w:val=""/>
      <w:lvlJc w:val="left"/>
      <w:pPr>
        <w:ind w:left="6840" w:hanging="360"/>
      </w:pPr>
      <w:rPr>
        <w:rFonts w:ascii="Wingdings" w:hAnsi="Wingdings" w:hint="default"/>
      </w:rPr>
    </w:lvl>
  </w:abstractNum>
  <w:abstractNum w:abstractNumId="6" w15:restartNumberingAfterBreak="0">
    <w:nsid w:val="143FC056"/>
    <w:multiLevelType w:val="hybridMultilevel"/>
    <w:tmpl w:val="1B8C2FB8"/>
    <w:lvl w:ilvl="0" w:tplc="0EA41FF8">
      <w:start w:val="1"/>
      <w:numFmt w:val="bullet"/>
      <w:lvlText w:val=""/>
      <w:lvlJc w:val="left"/>
      <w:pPr>
        <w:ind w:left="720" w:hanging="360"/>
      </w:pPr>
      <w:rPr>
        <w:rFonts w:ascii="Symbol" w:hAnsi="Symbol" w:hint="default"/>
      </w:rPr>
    </w:lvl>
    <w:lvl w:ilvl="1" w:tplc="D79632AE">
      <w:start w:val="1"/>
      <w:numFmt w:val="bullet"/>
      <w:lvlText w:val="o"/>
      <w:lvlJc w:val="left"/>
      <w:pPr>
        <w:ind w:left="1440" w:hanging="360"/>
      </w:pPr>
      <w:rPr>
        <w:rFonts w:ascii="Courier New" w:hAnsi="Courier New" w:hint="default"/>
      </w:rPr>
    </w:lvl>
    <w:lvl w:ilvl="2" w:tplc="C180DF3E">
      <w:start w:val="1"/>
      <w:numFmt w:val="bullet"/>
      <w:lvlText w:val=""/>
      <w:lvlJc w:val="left"/>
      <w:pPr>
        <w:ind w:left="2160" w:hanging="360"/>
      </w:pPr>
      <w:rPr>
        <w:rFonts w:ascii="Wingdings" w:hAnsi="Wingdings" w:hint="default"/>
      </w:rPr>
    </w:lvl>
    <w:lvl w:ilvl="3" w:tplc="09821890">
      <w:start w:val="1"/>
      <w:numFmt w:val="bullet"/>
      <w:lvlText w:val=""/>
      <w:lvlJc w:val="left"/>
      <w:pPr>
        <w:ind w:left="2880" w:hanging="360"/>
      </w:pPr>
      <w:rPr>
        <w:rFonts w:ascii="Symbol" w:hAnsi="Symbol" w:hint="default"/>
      </w:rPr>
    </w:lvl>
    <w:lvl w:ilvl="4" w:tplc="929E488C">
      <w:start w:val="1"/>
      <w:numFmt w:val="bullet"/>
      <w:lvlText w:val="o"/>
      <w:lvlJc w:val="left"/>
      <w:pPr>
        <w:ind w:left="3600" w:hanging="360"/>
      </w:pPr>
      <w:rPr>
        <w:rFonts w:ascii="Courier New" w:hAnsi="Courier New" w:hint="default"/>
      </w:rPr>
    </w:lvl>
    <w:lvl w:ilvl="5" w:tplc="909C15B0">
      <w:start w:val="1"/>
      <w:numFmt w:val="bullet"/>
      <w:lvlText w:val=""/>
      <w:lvlJc w:val="left"/>
      <w:pPr>
        <w:ind w:left="4320" w:hanging="360"/>
      </w:pPr>
      <w:rPr>
        <w:rFonts w:ascii="Wingdings" w:hAnsi="Wingdings" w:hint="default"/>
      </w:rPr>
    </w:lvl>
    <w:lvl w:ilvl="6" w:tplc="7D720ED2">
      <w:start w:val="1"/>
      <w:numFmt w:val="bullet"/>
      <w:lvlText w:val=""/>
      <w:lvlJc w:val="left"/>
      <w:pPr>
        <w:ind w:left="5040" w:hanging="360"/>
      </w:pPr>
      <w:rPr>
        <w:rFonts w:ascii="Symbol" w:hAnsi="Symbol" w:hint="default"/>
      </w:rPr>
    </w:lvl>
    <w:lvl w:ilvl="7" w:tplc="DA5E0B4C">
      <w:start w:val="1"/>
      <w:numFmt w:val="bullet"/>
      <w:lvlText w:val="o"/>
      <w:lvlJc w:val="left"/>
      <w:pPr>
        <w:ind w:left="5760" w:hanging="360"/>
      </w:pPr>
      <w:rPr>
        <w:rFonts w:ascii="Courier New" w:hAnsi="Courier New" w:hint="default"/>
      </w:rPr>
    </w:lvl>
    <w:lvl w:ilvl="8" w:tplc="B2CCCAF4">
      <w:start w:val="1"/>
      <w:numFmt w:val="bullet"/>
      <w:lvlText w:val=""/>
      <w:lvlJc w:val="left"/>
      <w:pPr>
        <w:ind w:left="6480" w:hanging="360"/>
      </w:pPr>
      <w:rPr>
        <w:rFonts w:ascii="Wingdings" w:hAnsi="Wingdings" w:hint="default"/>
      </w:rPr>
    </w:lvl>
  </w:abstractNum>
  <w:abstractNum w:abstractNumId="7" w15:restartNumberingAfterBreak="0">
    <w:nsid w:val="1473EC63"/>
    <w:multiLevelType w:val="hybridMultilevel"/>
    <w:tmpl w:val="98707936"/>
    <w:lvl w:ilvl="0" w:tplc="914CAB0C">
      <w:start w:val="1"/>
      <w:numFmt w:val="bullet"/>
      <w:lvlText w:val="-"/>
      <w:lvlJc w:val="left"/>
      <w:pPr>
        <w:ind w:left="1080" w:hanging="360"/>
      </w:pPr>
      <w:rPr>
        <w:rFonts w:ascii="Aptos" w:hAnsi="Aptos" w:hint="default"/>
      </w:rPr>
    </w:lvl>
    <w:lvl w:ilvl="1" w:tplc="84CABFB0">
      <w:start w:val="1"/>
      <w:numFmt w:val="bullet"/>
      <w:lvlText w:val="o"/>
      <w:lvlJc w:val="left"/>
      <w:pPr>
        <w:ind w:left="1800" w:hanging="360"/>
      </w:pPr>
      <w:rPr>
        <w:rFonts w:ascii="Courier New" w:hAnsi="Courier New" w:hint="default"/>
      </w:rPr>
    </w:lvl>
    <w:lvl w:ilvl="2" w:tplc="59405C50">
      <w:start w:val="1"/>
      <w:numFmt w:val="bullet"/>
      <w:lvlText w:val=""/>
      <w:lvlJc w:val="left"/>
      <w:pPr>
        <w:ind w:left="2520" w:hanging="360"/>
      </w:pPr>
      <w:rPr>
        <w:rFonts w:ascii="Wingdings" w:hAnsi="Wingdings" w:hint="default"/>
      </w:rPr>
    </w:lvl>
    <w:lvl w:ilvl="3" w:tplc="F96C511A">
      <w:start w:val="1"/>
      <w:numFmt w:val="bullet"/>
      <w:lvlText w:val=""/>
      <w:lvlJc w:val="left"/>
      <w:pPr>
        <w:ind w:left="3240" w:hanging="360"/>
      </w:pPr>
      <w:rPr>
        <w:rFonts w:ascii="Symbol" w:hAnsi="Symbol" w:hint="default"/>
      </w:rPr>
    </w:lvl>
    <w:lvl w:ilvl="4" w:tplc="C366CF9A">
      <w:start w:val="1"/>
      <w:numFmt w:val="bullet"/>
      <w:lvlText w:val="o"/>
      <w:lvlJc w:val="left"/>
      <w:pPr>
        <w:ind w:left="3960" w:hanging="360"/>
      </w:pPr>
      <w:rPr>
        <w:rFonts w:ascii="Courier New" w:hAnsi="Courier New" w:hint="default"/>
      </w:rPr>
    </w:lvl>
    <w:lvl w:ilvl="5" w:tplc="C68C6AB2">
      <w:start w:val="1"/>
      <w:numFmt w:val="bullet"/>
      <w:lvlText w:val=""/>
      <w:lvlJc w:val="left"/>
      <w:pPr>
        <w:ind w:left="4680" w:hanging="360"/>
      </w:pPr>
      <w:rPr>
        <w:rFonts w:ascii="Wingdings" w:hAnsi="Wingdings" w:hint="default"/>
      </w:rPr>
    </w:lvl>
    <w:lvl w:ilvl="6" w:tplc="8AC0843E">
      <w:start w:val="1"/>
      <w:numFmt w:val="bullet"/>
      <w:lvlText w:val=""/>
      <w:lvlJc w:val="left"/>
      <w:pPr>
        <w:ind w:left="5400" w:hanging="360"/>
      </w:pPr>
      <w:rPr>
        <w:rFonts w:ascii="Symbol" w:hAnsi="Symbol" w:hint="default"/>
      </w:rPr>
    </w:lvl>
    <w:lvl w:ilvl="7" w:tplc="C2E42DFA">
      <w:start w:val="1"/>
      <w:numFmt w:val="bullet"/>
      <w:lvlText w:val="o"/>
      <w:lvlJc w:val="left"/>
      <w:pPr>
        <w:ind w:left="6120" w:hanging="360"/>
      </w:pPr>
      <w:rPr>
        <w:rFonts w:ascii="Courier New" w:hAnsi="Courier New" w:hint="default"/>
      </w:rPr>
    </w:lvl>
    <w:lvl w:ilvl="8" w:tplc="509CCB66">
      <w:start w:val="1"/>
      <w:numFmt w:val="bullet"/>
      <w:lvlText w:val=""/>
      <w:lvlJc w:val="left"/>
      <w:pPr>
        <w:ind w:left="6840" w:hanging="360"/>
      </w:pPr>
      <w:rPr>
        <w:rFonts w:ascii="Wingdings" w:hAnsi="Wingdings" w:hint="default"/>
      </w:rPr>
    </w:lvl>
  </w:abstractNum>
  <w:abstractNum w:abstractNumId="8" w15:restartNumberingAfterBreak="0">
    <w:nsid w:val="22941F2A"/>
    <w:multiLevelType w:val="hybridMultilevel"/>
    <w:tmpl w:val="B8AC2D8C"/>
    <w:lvl w:ilvl="0" w:tplc="D97CEFF2">
      <w:start w:val="1"/>
      <w:numFmt w:val="bullet"/>
      <w:lvlText w:val=""/>
      <w:lvlJc w:val="left"/>
      <w:pPr>
        <w:ind w:left="720" w:hanging="360"/>
      </w:pPr>
      <w:rPr>
        <w:rFonts w:ascii="Symbol" w:hAnsi="Symbol" w:hint="default"/>
      </w:rPr>
    </w:lvl>
    <w:lvl w:ilvl="1" w:tplc="A61C0FD6">
      <w:start w:val="1"/>
      <w:numFmt w:val="bullet"/>
      <w:lvlText w:val="o"/>
      <w:lvlJc w:val="left"/>
      <w:pPr>
        <w:ind w:left="1440" w:hanging="360"/>
      </w:pPr>
      <w:rPr>
        <w:rFonts w:ascii="Courier New" w:hAnsi="Courier New" w:hint="default"/>
      </w:rPr>
    </w:lvl>
    <w:lvl w:ilvl="2" w:tplc="D584E1A8">
      <w:start w:val="1"/>
      <w:numFmt w:val="bullet"/>
      <w:lvlText w:val=""/>
      <w:lvlJc w:val="left"/>
      <w:pPr>
        <w:ind w:left="2160" w:hanging="360"/>
      </w:pPr>
      <w:rPr>
        <w:rFonts w:ascii="Wingdings" w:hAnsi="Wingdings" w:hint="default"/>
      </w:rPr>
    </w:lvl>
    <w:lvl w:ilvl="3" w:tplc="802A6066">
      <w:start w:val="1"/>
      <w:numFmt w:val="bullet"/>
      <w:lvlText w:val=""/>
      <w:lvlJc w:val="left"/>
      <w:pPr>
        <w:ind w:left="2880" w:hanging="360"/>
      </w:pPr>
      <w:rPr>
        <w:rFonts w:ascii="Symbol" w:hAnsi="Symbol" w:hint="default"/>
      </w:rPr>
    </w:lvl>
    <w:lvl w:ilvl="4" w:tplc="7F06987E">
      <w:start w:val="1"/>
      <w:numFmt w:val="bullet"/>
      <w:lvlText w:val="o"/>
      <w:lvlJc w:val="left"/>
      <w:pPr>
        <w:ind w:left="3600" w:hanging="360"/>
      </w:pPr>
      <w:rPr>
        <w:rFonts w:ascii="Courier New" w:hAnsi="Courier New" w:hint="default"/>
      </w:rPr>
    </w:lvl>
    <w:lvl w:ilvl="5" w:tplc="949EDB58">
      <w:start w:val="1"/>
      <w:numFmt w:val="bullet"/>
      <w:lvlText w:val=""/>
      <w:lvlJc w:val="left"/>
      <w:pPr>
        <w:ind w:left="4320" w:hanging="360"/>
      </w:pPr>
      <w:rPr>
        <w:rFonts w:ascii="Wingdings" w:hAnsi="Wingdings" w:hint="default"/>
      </w:rPr>
    </w:lvl>
    <w:lvl w:ilvl="6" w:tplc="7E4A7854">
      <w:start w:val="1"/>
      <w:numFmt w:val="bullet"/>
      <w:lvlText w:val=""/>
      <w:lvlJc w:val="left"/>
      <w:pPr>
        <w:ind w:left="5040" w:hanging="360"/>
      </w:pPr>
      <w:rPr>
        <w:rFonts w:ascii="Symbol" w:hAnsi="Symbol" w:hint="default"/>
      </w:rPr>
    </w:lvl>
    <w:lvl w:ilvl="7" w:tplc="B73AB9DE">
      <w:start w:val="1"/>
      <w:numFmt w:val="bullet"/>
      <w:lvlText w:val="o"/>
      <w:lvlJc w:val="left"/>
      <w:pPr>
        <w:ind w:left="5760" w:hanging="360"/>
      </w:pPr>
      <w:rPr>
        <w:rFonts w:ascii="Courier New" w:hAnsi="Courier New" w:hint="default"/>
      </w:rPr>
    </w:lvl>
    <w:lvl w:ilvl="8" w:tplc="29C6DF9C">
      <w:start w:val="1"/>
      <w:numFmt w:val="bullet"/>
      <w:lvlText w:val=""/>
      <w:lvlJc w:val="left"/>
      <w:pPr>
        <w:ind w:left="6480" w:hanging="360"/>
      </w:pPr>
      <w:rPr>
        <w:rFonts w:ascii="Wingdings" w:hAnsi="Wingdings" w:hint="default"/>
      </w:rPr>
    </w:lvl>
  </w:abstractNum>
  <w:abstractNum w:abstractNumId="9" w15:restartNumberingAfterBreak="0">
    <w:nsid w:val="2569A308"/>
    <w:multiLevelType w:val="hybridMultilevel"/>
    <w:tmpl w:val="31BA19BA"/>
    <w:lvl w:ilvl="0" w:tplc="7E8051F6">
      <w:start w:val="1"/>
      <w:numFmt w:val="bullet"/>
      <w:lvlText w:val=""/>
      <w:lvlJc w:val="left"/>
      <w:pPr>
        <w:ind w:left="720" w:hanging="360"/>
      </w:pPr>
      <w:rPr>
        <w:rFonts w:ascii="Symbol" w:hAnsi="Symbol" w:hint="default"/>
      </w:rPr>
    </w:lvl>
    <w:lvl w:ilvl="1" w:tplc="BDA86FA0">
      <w:start w:val="1"/>
      <w:numFmt w:val="bullet"/>
      <w:lvlText w:val="o"/>
      <w:lvlJc w:val="left"/>
      <w:pPr>
        <w:ind w:left="1440" w:hanging="360"/>
      </w:pPr>
      <w:rPr>
        <w:rFonts w:ascii="Courier New" w:hAnsi="Courier New" w:hint="default"/>
      </w:rPr>
    </w:lvl>
    <w:lvl w:ilvl="2" w:tplc="D9DC7538">
      <w:start w:val="1"/>
      <w:numFmt w:val="bullet"/>
      <w:lvlText w:val=""/>
      <w:lvlJc w:val="left"/>
      <w:pPr>
        <w:ind w:left="2160" w:hanging="360"/>
      </w:pPr>
      <w:rPr>
        <w:rFonts w:ascii="Wingdings" w:hAnsi="Wingdings" w:hint="default"/>
      </w:rPr>
    </w:lvl>
    <w:lvl w:ilvl="3" w:tplc="66C4FD18">
      <w:start w:val="1"/>
      <w:numFmt w:val="bullet"/>
      <w:lvlText w:val=""/>
      <w:lvlJc w:val="left"/>
      <w:pPr>
        <w:ind w:left="2880" w:hanging="360"/>
      </w:pPr>
      <w:rPr>
        <w:rFonts w:ascii="Symbol" w:hAnsi="Symbol" w:hint="default"/>
      </w:rPr>
    </w:lvl>
    <w:lvl w:ilvl="4" w:tplc="196A3B48">
      <w:start w:val="1"/>
      <w:numFmt w:val="bullet"/>
      <w:lvlText w:val="o"/>
      <w:lvlJc w:val="left"/>
      <w:pPr>
        <w:ind w:left="3600" w:hanging="360"/>
      </w:pPr>
      <w:rPr>
        <w:rFonts w:ascii="Courier New" w:hAnsi="Courier New" w:hint="default"/>
      </w:rPr>
    </w:lvl>
    <w:lvl w:ilvl="5" w:tplc="B5FE4332">
      <w:start w:val="1"/>
      <w:numFmt w:val="bullet"/>
      <w:lvlText w:val=""/>
      <w:lvlJc w:val="left"/>
      <w:pPr>
        <w:ind w:left="4320" w:hanging="360"/>
      </w:pPr>
      <w:rPr>
        <w:rFonts w:ascii="Wingdings" w:hAnsi="Wingdings" w:hint="default"/>
      </w:rPr>
    </w:lvl>
    <w:lvl w:ilvl="6" w:tplc="567C53EA">
      <w:start w:val="1"/>
      <w:numFmt w:val="bullet"/>
      <w:lvlText w:val=""/>
      <w:lvlJc w:val="left"/>
      <w:pPr>
        <w:ind w:left="5040" w:hanging="360"/>
      </w:pPr>
      <w:rPr>
        <w:rFonts w:ascii="Symbol" w:hAnsi="Symbol" w:hint="default"/>
      </w:rPr>
    </w:lvl>
    <w:lvl w:ilvl="7" w:tplc="A1BC4CD0">
      <w:start w:val="1"/>
      <w:numFmt w:val="bullet"/>
      <w:lvlText w:val="o"/>
      <w:lvlJc w:val="left"/>
      <w:pPr>
        <w:ind w:left="5760" w:hanging="360"/>
      </w:pPr>
      <w:rPr>
        <w:rFonts w:ascii="Courier New" w:hAnsi="Courier New" w:hint="default"/>
      </w:rPr>
    </w:lvl>
    <w:lvl w:ilvl="8" w:tplc="55D8A0E4">
      <w:start w:val="1"/>
      <w:numFmt w:val="bullet"/>
      <w:lvlText w:val=""/>
      <w:lvlJc w:val="left"/>
      <w:pPr>
        <w:ind w:left="6480" w:hanging="360"/>
      </w:pPr>
      <w:rPr>
        <w:rFonts w:ascii="Wingdings" w:hAnsi="Wingdings" w:hint="default"/>
      </w:rPr>
    </w:lvl>
  </w:abstractNum>
  <w:abstractNum w:abstractNumId="10" w15:restartNumberingAfterBreak="0">
    <w:nsid w:val="267084BA"/>
    <w:multiLevelType w:val="hybridMultilevel"/>
    <w:tmpl w:val="8920F618"/>
    <w:lvl w:ilvl="0" w:tplc="91E8079A">
      <w:start w:val="1"/>
      <w:numFmt w:val="bullet"/>
      <w:lvlText w:val=""/>
      <w:lvlJc w:val="left"/>
      <w:pPr>
        <w:ind w:left="720" w:hanging="360"/>
      </w:pPr>
      <w:rPr>
        <w:rFonts w:ascii="Symbol" w:hAnsi="Symbol" w:hint="default"/>
      </w:rPr>
    </w:lvl>
    <w:lvl w:ilvl="1" w:tplc="FEDE38B6">
      <w:start w:val="1"/>
      <w:numFmt w:val="bullet"/>
      <w:lvlText w:val="o"/>
      <w:lvlJc w:val="left"/>
      <w:pPr>
        <w:ind w:left="1440" w:hanging="360"/>
      </w:pPr>
      <w:rPr>
        <w:rFonts w:ascii="Courier New" w:hAnsi="Courier New" w:hint="default"/>
      </w:rPr>
    </w:lvl>
    <w:lvl w:ilvl="2" w:tplc="FD5C3782">
      <w:start w:val="1"/>
      <w:numFmt w:val="bullet"/>
      <w:lvlText w:val=""/>
      <w:lvlJc w:val="left"/>
      <w:pPr>
        <w:ind w:left="2160" w:hanging="360"/>
      </w:pPr>
      <w:rPr>
        <w:rFonts w:ascii="Wingdings" w:hAnsi="Wingdings" w:hint="default"/>
      </w:rPr>
    </w:lvl>
    <w:lvl w:ilvl="3" w:tplc="BF18A52A">
      <w:start w:val="1"/>
      <w:numFmt w:val="bullet"/>
      <w:lvlText w:val=""/>
      <w:lvlJc w:val="left"/>
      <w:pPr>
        <w:ind w:left="2880" w:hanging="360"/>
      </w:pPr>
      <w:rPr>
        <w:rFonts w:ascii="Symbol" w:hAnsi="Symbol" w:hint="default"/>
      </w:rPr>
    </w:lvl>
    <w:lvl w:ilvl="4" w:tplc="CCAC9432">
      <w:start w:val="1"/>
      <w:numFmt w:val="bullet"/>
      <w:lvlText w:val="o"/>
      <w:lvlJc w:val="left"/>
      <w:pPr>
        <w:ind w:left="3600" w:hanging="360"/>
      </w:pPr>
      <w:rPr>
        <w:rFonts w:ascii="Courier New" w:hAnsi="Courier New" w:hint="default"/>
      </w:rPr>
    </w:lvl>
    <w:lvl w:ilvl="5" w:tplc="CAD4CB04">
      <w:start w:val="1"/>
      <w:numFmt w:val="bullet"/>
      <w:lvlText w:val=""/>
      <w:lvlJc w:val="left"/>
      <w:pPr>
        <w:ind w:left="4320" w:hanging="360"/>
      </w:pPr>
      <w:rPr>
        <w:rFonts w:ascii="Wingdings" w:hAnsi="Wingdings" w:hint="default"/>
      </w:rPr>
    </w:lvl>
    <w:lvl w:ilvl="6" w:tplc="F3F83772">
      <w:start w:val="1"/>
      <w:numFmt w:val="bullet"/>
      <w:lvlText w:val=""/>
      <w:lvlJc w:val="left"/>
      <w:pPr>
        <w:ind w:left="5040" w:hanging="360"/>
      </w:pPr>
      <w:rPr>
        <w:rFonts w:ascii="Symbol" w:hAnsi="Symbol" w:hint="default"/>
      </w:rPr>
    </w:lvl>
    <w:lvl w:ilvl="7" w:tplc="6AC6A8AA">
      <w:start w:val="1"/>
      <w:numFmt w:val="bullet"/>
      <w:lvlText w:val="o"/>
      <w:lvlJc w:val="left"/>
      <w:pPr>
        <w:ind w:left="5760" w:hanging="360"/>
      </w:pPr>
      <w:rPr>
        <w:rFonts w:ascii="Courier New" w:hAnsi="Courier New" w:hint="default"/>
      </w:rPr>
    </w:lvl>
    <w:lvl w:ilvl="8" w:tplc="EF727452">
      <w:start w:val="1"/>
      <w:numFmt w:val="bullet"/>
      <w:lvlText w:val=""/>
      <w:lvlJc w:val="left"/>
      <w:pPr>
        <w:ind w:left="6480" w:hanging="360"/>
      </w:pPr>
      <w:rPr>
        <w:rFonts w:ascii="Wingdings" w:hAnsi="Wingdings" w:hint="default"/>
      </w:rPr>
    </w:lvl>
  </w:abstractNum>
  <w:abstractNum w:abstractNumId="11" w15:restartNumberingAfterBreak="0">
    <w:nsid w:val="2D6646C1"/>
    <w:multiLevelType w:val="hybridMultilevel"/>
    <w:tmpl w:val="7D746CEE"/>
    <w:lvl w:ilvl="0" w:tplc="473C4496">
      <w:start w:val="1"/>
      <w:numFmt w:val="bullet"/>
      <w:lvlText w:val="-"/>
      <w:lvlJc w:val="left"/>
      <w:pPr>
        <w:ind w:left="720" w:hanging="360"/>
      </w:pPr>
      <w:rPr>
        <w:rFonts w:ascii="Aptos" w:hAnsi="Aptos" w:hint="default"/>
      </w:rPr>
    </w:lvl>
    <w:lvl w:ilvl="1" w:tplc="BD7CB61E">
      <w:start w:val="1"/>
      <w:numFmt w:val="bullet"/>
      <w:lvlText w:val="o"/>
      <w:lvlJc w:val="left"/>
      <w:pPr>
        <w:ind w:left="1440" w:hanging="360"/>
      </w:pPr>
      <w:rPr>
        <w:rFonts w:ascii="Courier New" w:hAnsi="Courier New" w:hint="default"/>
      </w:rPr>
    </w:lvl>
    <w:lvl w:ilvl="2" w:tplc="20082B92">
      <w:start w:val="1"/>
      <w:numFmt w:val="bullet"/>
      <w:lvlText w:val=""/>
      <w:lvlJc w:val="left"/>
      <w:pPr>
        <w:ind w:left="2160" w:hanging="360"/>
      </w:pPr>
      <w:rPr>
        <w:rFonts w:ascii="Wingdings" w:hAnsi="Wingdings" w:hint="default"/>
      </w:rPr>
    </w:lvl>
    <w:lvl w:ilvl="3" w:tplc="DE24B6E8">
      <w:start w:val="1"/>
      <w:numFmt w:val="bullet"/>
      <w:lvlText w:val=""/>
      <w:lvlJc w:val="left"/>
      <w:pPr>
        <w:ind w:left="2880" w:hanging="360"/>
      </w:pPr>
      <w:rPr>
        <w:rFonts w:ascii="Symbol" w:hAnsi="Symbol" w:hint="default"/>
      </w:rPr>
    </w:lvl>
    <w:lvl w:ilvl="4" w:tplc="948A021A">
      <w:start w:val="1"/>
      <w:numFmt w:val="bullet"/>
      <w:lvlText w:val="o"/>
      <w:lvlJc w:val="left"/>
      <w:pPr>
        <w:ind w:left="3600" w:hanging="360"/>
      </w:pPr>
      <w:rPr>
        <w:rFonts w:ascii="Courier New" w:hAnsi="Courier New" w:hint="default"/>
      </w:rPr>
    </w:lvl>
    <w:lvl w:ilvl="5" w:tplc="018E0A8A">
      <w:start w:val="1"/>
      <w:numFmt w:val="bullet"/>
      <w:lvlText w:val=""/>
      <w:lvlJc w:val="left"/>
      <w:pPr>
        <w:ind w:left="4320" w:hanging="360"/>
      </w:pPr>
      <w:rPr>
        <w:rFonts w:ascii="Wingdings" w:hAnsi="Wingdings" w:hint="default"/>
      </w:rPr>
    </w:lvl>
    <w:lvl w:ilvl="6" w:tplc="99C6E044">
      <w:start w:val="1"/>
      <w:numFmt w:val="bullet"/>
      <w:lvlText w:val=""/>
      <w:lvlJc w:val="left"/>
      <w:pPr>
        <w:ind w:left="5040" w:hanging="360"/>
      </w:pPr>
      <w:rPr>
        <w:rFonts w:ascii="Symbol" w:hAnsi="Symbol" w:hint="default"/>
      </w:rPr>
    </w:lvl>
    <w:lvl w:ilvl="7" w:tplc="4D5AED14">
      <w:start w:val="1"/>
      <w:numFmt w:val="bullet"/>
      <w:lvlText w:val="o"/>
      <w:lvlJc w:val="left"/>
      <w:pPr>
        <w:ind w:left="5760" w:hanging="360"/>
      </w:pPr>
      <w:rPr>
        <w:rFonts w:ascii="Courier New" w:hAnsi="Courier New" w:hint="default"/>
      </w:rPr>
    </w:lvl>
    <w:lvl w:ilvl="8" w:tplc="C5840354">
      <w:start w:val="1"/>
      <w:numFmt w:val="bullet"/>
      <w:lvlText w:val=""/>
      <w:lvlJc w:val="left"/>
      <w:pPr>
        <w:ind w:left="6480" w:hanging="360"/>
      </w:pPr>
      <w:rPr>
        <w:rFonts w:ascii="Wingdings" w:hAnsi="Wingdings" w:hint="default"/>
      </w:rPr>
    </w:lvl>
  </w:abstractNum>
  <w:abstractNum w:abstractNumId="12" w15:restartNumberingAfterBreak="0">
    <w:nsid w:val="30D320BA"/>
    <w:multiLevelType w:val="hybridMultilevel"/>
    <w:tmpl w:val="0E0E8774"/>
    <w:lvl w:ilvl="0" w:tplc="0A76BCB2">
      <w:start w:val="1"/>
      <w:numFmt w:val="bullet"/>
      <w:lvlText w:val="-"/>
      <w:lvlJc w:val="left"/>
      <w:pPr>
        <w:ind w:left="720" w:hanging="360"/>
      </w:pPr>
      <w:rPr>
        <w:rFonts w:ascii="Aptos" w:hAnsi="Aptos" w:hint="default"/>
      </w:rPr>
    </w:lvl>
    <w:lvl w:ilvl="1" w:tplc="92CE70D6">
      <w:start w:val="1"/>
      <w:numFmt w:val="bullet"/>
      <w:lvlText w:val="o"/>
      <w:lvlJc w:val="left"/>
      <w:pPr>
        <w:ind w:left="1440" w:hanging="360"/>
      </w:pPr>
      <w:rPr>
        <w:rFonts w:ascii="Courier New" w:hAnsi="Courier New" w:hint="default"/>
      </w:rPr>
    </w:lvl>
    <w:lvl w:ilvl="2" w:tplc="3CEC8BF2">
      <w:start w:val="1"/>
      <w:numFmt w:val="bullet"/>
      <w:lvlText w:val=""/>
      <w:lvlJc w:val="left"/>
      <w:pPr>
        <w:ind w:left="2160" w:hanging="360"/>
      </w:pPr>
      <w:rPr>
        <w:rFonts w:ascii="Wingdings" w:hAnsi="Wingdings" w:hint="default"/>
      </w:rPr>
    </w:lvl>
    <w:lvl w:ilvl="3" w:tplc="28940E42">
      <w:start w:val="1"/>
      <w:numFmt w:val="bullet"/>
      <w:lvlText w:val=""/>
      <w:lvlJc w:val="left"/>
      <w:pPr>
        <w:ind w:left="2880" w:hanging="360"/>
      </w:pPr>
      <w:rPr>
        <w:rFonts w:ascii="Symbol" w:hAnsi="Symbol" w:hint="default"/>
      </w:rPr>
    </w:lvl>
    <w:lvl w:ilvl="4" w:tplc="7B3C19CE">
      <w:start w:val="1"/>
      <w:numFmt w:val="bullet"/>
      <w:lvlText w:val="o"/>
      <w:lvlJc w:val="left"/>
      <w:pPr>
        <w:ind w:left="3600" w:hanging="360"/>
      </w:pPr>
      <w:rPr>
        <w:rFonts w:ascii="Courier New" w:hAnsi="Courier New" w:hint="default"/>
      </w:rPr>
    </w:lvl>
    <w:lvl w:ilvl="5" w:tplc="7AB277F8">
      <w:start w:val="1"/>
      <w:numFmt w:val="bullet"/>
      <w:lvlText w:val=""/>
      <w:lvlJc w:val="left"/>
      <w:pPr>
        <w:ind w:left="4320" w:hanging="360"/>
      </w:pPr>
      <w:rPr>
        <w:rFonts w:ascii="Wingdings" w:hAnsi="Wingdings" w:hint="default"/>
      </w:rPr>
    </w:lvl>
    <w:lvl w:ilvl="6" w:tplc="E6F2566C">
      <w:start w:val="1"/>
      <w:numFmt w:val="bullet"/>
      <w:lvlText w:val=""/>
      <w:lvlJc w:val="left"/>
      <w:pPr>
        <w:ind w:left="5040" w:hanging="360"/>
      </w:pPr>
      <w:rPr>
        <w:rFonts w:ascii="Symbol" w:hAnsi="Symbol" w:hint="default"/>
      </w:rPr>
    </w:lvl>
    <w:lvl w:ilvl="7" w:tplc="E46C810A">
      <w:start w:val="1"/>
      <w:numFmt w:val="bullet"/>
      <w:lvlText w:val="o"/>
      <w:lvlJc w:val="left"/>
      <w:pPr>
        <w:ind w:left="5760" w:hanging="360"/>
      </w:pPr>
      <w:rPr>
        <w:rFonts w:ascii="Courier New" w:hAnsi="Courier New" w:hint="default"/>
      </w:rPr>
    </w:lvl>
    <w:lvl w:ilvl="8" w:tplc="CAF26540">
      <w:start w:val="1"/>
      <w:numFmt w:val="bullet"/>
      <w:lvlText w:val=""/>
      <w:lvlJc w:val="left"/>
      <w:pPr>
        <w:ind w:left="6480" w:hanging="360"/>
      </w:pPr>
      <w:rPr>
        <w:rFonts w:ascii="Wingdings" w:hAnsi="Wingdings" w:hint="default"/>
      </w:rPr>
    </w:lvl>
  </w:abstractNum>
  <w:abstractNum w:abstractNumId="13" w15:restartNumberingAfterBreak="0">
    <w:nsid w:val="31BB4D70"/>
    <w:multiLevelType w:val="hybridMultilevel"/>
    <w:tmpl w:val="28A25932"/>
    <w:lvl w:ilvl="0" w:tplc="641AA252">
      <w:start w:val="1"/>
      <w:numFmt w:val="bullet"/>
      <w:lvlText w:val=""/>
      <w:lvlJc w:val="left"/>
      <w:pPr>
        <w:ind w:left="720" w:hanging="360"/>
      </w:pPr>
      <w:rPr>
        <w:rFonts w:ascii="Symbol" w:hAnsi="Symbol" w:hint="default"/>
      </w:rPr>
    </w:lvl>
    <w:lvl w:ilvl="1" w:tplc="C8FAAADC">
      <w:start w:val="1"/>
      <w:numFmt w:val="bullet"/>
      <w:lvlText w:val="o"/>
      <w:lvlJc w:val="left"/>
      <w:pPr>
        <w:ind w:left="1440" w:hanging="360"/>
      </w:pPr>
      <w:rPr>
        <w:rFonts w:ascii="Courier New" w:hAnsi="Courier New" w:hint="default"/>
      </w:rPr>
    </w:lvl>
    <w:lvl w:ilvl="2" w:tplc="6CDA5EFC">
      <w:start w:val="1"/>
      <w:numFmt w:val="bullet"/>
      <w:lvlText w:val=""/>
      <w:lvlJc w:val="left"/>
      <w:pPr>
        <w:ind w:left="2160" w:hanging="360"/>
      </w:pPr>
      <w:rPr>
        <w:rFonts w:ascii="Wingdings" w:hAnsi="Wingdings" w:hint="default"/>
      </w:rPr>
    </w:lvl>
    <w:lvl w:ilvl="3" w:tplc="5D8E842E">
      <w:start w:val="1"/>
      <w:numFmt w:val="bullet"/>
      <w:lvlText w:val=""/>
      <w:lvlJc w:val="left"/>
      <w:pPr>
        <w:ind w:left="2880" w:hanging="360"/>
      </w:pPr>
      <w:rPr>
        <w:rFonts w:ascii="Symbol" w:hAnsi="Symbol" w:hint="default"/>
      </w:rPr>
    </w:lvl>
    <w:lvl w:ilvl="4" w:tplc="4D8AFB5A">
      <w:start w:val="1"/>
      <w:numFmt w:val="bullet"/>
      <w:lvlText w:val="o"/>
      <w:lvlJc w:val="left"/>
      <w:pPr>
        <w:ind w:left="3600" w:hanging="360"/>
      </w:pPr>
      <w:rPr>
        <w:rFonts w:ascii="Courier New" w:hAnsi="Courier New" w:hint="default"/>
      </w:rPr>
    </w:lvl>
    <w:lvl w:ilvl="5" w:tplc="31E2FBFE">
      <w:start w:val="1"/>
      <w:numFmt w:val="bullet"/>
      <w:lvlText w:val=""/>
      <w:lvlJc w:val="left"/>
      <w:pPr>
        <w:ind w:left="4320" w:hanging="360"/>
      </w:pPr>
      <w:rPr>
        <w:rFonts w:ascii="Wingdings" w:hAnsi="Wingdings" w:hint="default"/>
      </w:rPr>
    </w:lvl>
    <w:lvl w:ilvl="6" w:tplc="F8568F9C">
      <w:start w:val="1"/>
      <w:numFmt w:val="bullet"/>
      <w:lvlText w:val=""/>
      <w:lvlJc w:val="left"/>
      <w:pPr>
        <w:ind w:left="5040" w:hanging="360"/>
      </w:pPr>
      <w:rPr>
        <w:rFonts w:ascii="Symbol" w:hAnsi="Symbol" w:hint="default"/>
      </w:rPr>
    </w:lvl>
    <w:lvl w:ilvl="7" w:tplc="EA4E3B74">
      <w:start w:val="1"/>
      <w:numFmt w:val="bullet"/>
      <w:lvlText w:val="o"/>
      <w:lvlJc w:val="left"/>
      <w:pPr>
        <w:ind w:left="5760" w:hanging="360"/>
      </w:pPr>
      <w:rPr>
        <w:rFonts w:ascii="Courier New" w:hAnsi="Courier New" w:hint="default"/>
      </w:rPr>
    </w:lvl>
    <w:lvl w:ilvl="8" w:tplc="21E22188">
      <w:start w:val="1"/>
      <w:numFmt w:val="bullet"/>
      <w:lvlText w:val=""/>
      <w:lvlJc w:val="left"/>
      <w:pPr>
        <w:ind w:left="6480" w:hanging="360"/>
      </w:pPr>
      <w:rPr>
        <w:rFonts w:ascii="Wingdings" w:hAnsi="Wingdings" w:hint="default"/>
      </w:rPr>
    </w:lvl>
  </w:abstractNum>
  <w:abstractNum w:abstractNumId="14" w15:restartNumberingAfterBreak="0">
    <w:nsid w:val="33CBB695"/>
    <w:multiLevelType w:val="hybridMultilevel"/>
    <w:tmpl w:val="B548033E"/>
    <w:lvl w:ilvl="0" w:tplc="A8205EE4">
      <w:start w:val="1"/>
      <w:numFmt w:val="bullet"/>
      <w:lvlText w:val=""/>
      <w:lvlJc w:val="left"/>
      <w:pPr>
        <w:ind w:left="720" w:hanging="360"/>
      </w:pPr>
      <w:rPr>
        <w:rFonts w:ascii="Symbol" w:hAnsi="Symbol" w:hint="default"/>
      </w:rPr>
    </w:lvl>
    <w:lvl w:ilvl="1" w:tplc="DEC239E8">
      <w:start w:val="1"/>
      <w:numFmt w:val="bullet"/>
      <w:lvlText w:val="o"/>
      <w:lvlJc w:val="left"/>
      <w:pPr>
        <w:ind w:left="1440" w:hanging="360"/>
      </w:pPr>
      <w:rPr>
        <w:rFonts w:ascii="Courier New" w:hAnsi="Courier New" w:hint="default"/>
      </w:rPr>
    </w:lvl>
    <w:lvl w:ilvl="2" w:tplc="E18C35E8">
      <w:start w:val="1"/>
      <w:numFmt w:val="bullet"/>
      <w:lvlText w:val=""/>
      <w:lvlJc w:val="left"/>
      <w:pPr>
        <w:ind w:left="2160" w:hanging="360"/>
      </w:pPr>
      <w:rPr>
        <w:rFonts w:ascii="Wingdings" w:hAnsi="Wingdings" w:hint="default"/>
      </w:rPr>
    </w:lvl>
    <w:lvl w:ilvl="3" w:tplc="586A553A">
      <w:start w:val="1"/>
      <w:numFmt w:val="bullet"/>
      <w:lvlText w:val=""/>
      <w:lvlJc w:val="left"/>
      <w:pPr>
        <w:ind w:left="2880" w:hanging="360"/>
      </w:pPr>
      <w:rPr>
        <w:rFonts w:ascii="Symbol" w:hAnsi="Symbol" w:hint="default"/>
      </w:rPr>
    </w:lvl>
    <w:lvl w:ilvl="4" w:tplc="034AB002">
      <w:start w:val="1"/>
      <w:numFmt w:val="bullet"/>
      <w:lvlText w:val="o"/>
      <w:lvlJc w:val="left"/>
      <w:pPr>
        <w:ind w:left="3600" w:hanging="360"/>
      </w:pPr>
      <w:rPr>
        <w:rFonts w:ascii="Courier New" w:hAnsi="Courier New" w:hint="default"/>
      </w:rPr>
    </w:lvl>
    <w:lvl w:ilvl="5" w:tplc="E96EB000">
      <w:start w:val="1"/>
      <w:numFmt w:val="bullet"/>
      <w:lvlText w:val=""/>
      <w:lvlJc w:val="left"/>
      <w:pPr>
        <w:ind w:left="4320" w:hanging="360"/>
      </w:pPr>
      <w:rPr>
        <w:rFonts w:ascii="Wingdings" w:hAnsi="Wingdings" w:hint="default"/>
      </w:rPr>
    </w:lvl>
    <w:lvl w:ilvl="6" w:tplc="8B84D184">
      <w:start w:val="1"/>
      <w:numFmt w:val="bullet"/>
      <w:lvlText w:val=""/>
      <w:lvlJc w:val="left"/>
      <w:pPr>
        <w:ind w:left="5040" w:hanging="360"/>
      </w:pPr>
      <w:rPr>
        <w:rFonts w:ascii="Symbol" w:hAnsi="Symbol" w:hint="default"/>
      </w:rPr>
    </w:lvl>
    <w:lvl w:ilvl="7" w:tplc="63506752">
      <w:start w:val="1"/>
      <w:numFmt w:val="bullet"/>
      <w:lvlText w:val="o"/>
      <w:lvlJc w:val="left"/>
      <w:pPr>
        <w:ind w:left="5760" w:hanging="360"/>
      </w:pPr>
      <w:rPr>
        <w:rFonts w:ascii="Courier New" w:hAnsi="Courier New" w:hint="default"/>
      </w:rPr>
    </w:lvl>
    <w:lvl w:ilvl="8" w:tplc="23C0E236">
      <w:start w:val="1"/>
      <w:numFmt w:val="bullet"/>
      <w:lvlText w:val=""/>
      <w:lvlJc w:val="left"/>
      <w:pPr>
        <w:ind w:left="6480" w:hanging="360"/>
      </w:pPr>
      <w:rPr>
        <w:rFonts w:ascii="Wingdings" w:hAnsi="Wingdings" w:hint="default"/>
      </w:rPr>
    </w:lvl>
  </w:abstractNum>
  <w:abstractNum w:abstractNumId="15" w15:restartNumberingAfterBreak="0">
    <w:nsid w:val="346182C0"/>
    <w:multiLevelType w:val="hybridMultilevel"/>
    <w:tmpl w:val="1D3497BE"/>
    <w:lvl w:ilvl="0" w:tplc="BDA85EBE">
      <w:start w:val="1"/>
      <w:numFmt w:val="bullet"/>
      <w:lvlText w:val=""/>
      <w:lvlJc w:val="left"/>
      <w:pPr>
        <w:ind w:left="720" w:hanging="360"/>
      </w:pPr>
      <w:rPr>
        <w:rFonts w:ascii="Symbol" w:hAnsi="Symbol" w:hint="default"/>
      </w:rPr>
    </w:lvl>
    <w:lvl w:ilvl="1" w:tplc="0258239C">
      <w:start w:val="1"/>
      <w:numFmt w:val="bullet"/>
      <w:lvlText w:val="o"/>
      <w:lvlJc w:val="left"/>
      <w:pPr>
        <w:ind w:left="1440" w:hanging="360"/>
      </w:pPr>
      <w:rPr>
        <w:rFonts w:ascii="Courier New" w:hAnsi="Courier New" w:hint="default"/>
      </w:rPr>
    </w:lvl>
    <w:lvl w:ilvl="2" w:tplc="852ED490">
      <w:start w:val="1"/>
      <w:numFmt w:val="bullet"/>
      <w:lvlText w:val=""/>
      <w:lvlJc w:val="left"/>
      <w:pPr>
        <w:ind w:left="2160" w:hanging="360"/>
      </w:pPr>
      <w:rPr>
        <w:rFonts w:ascii="Wingdings" w:hAnsi="Wingdings" w:hint="default"/>
      </w:rPr>
    </w:lvl>
    <w:lvl w:ilvl="3" w:tplc="44C0E8D8">
      <w:start w:val="1"/>
      <w:numFmt w:val="bullet"/>
      <w:lvlText w:val=""/>
      <w:lvlJc w:val="left"/>
      <w:pPr>
        <w:ind w:left="2880" w:hanging="360"/>
      </w:pPr>
      <w:rPr>
        <w:rFonts w:ascii="Symbol" w:hAnsi="Symbol" w:hint="default"/>
      </w:rPr>
    </w:lvl>
    <w:lvl w:ilvl="4" w:tplc="2D7A302E">
      <w:start w:val="1"/>
      <w:numFmt w:val="bullet"/>
      <w:lvlText w:val="o"/>
      <w:lvlJc w:val="left"/>
      <w:pPr>
        <w:ind w:left="3600" w:hanging="360"/>
      </w:pPr>
      <w:rPr>
        <w:rFonts w:ascii="Courier New" w:hAnsi="Courier New" w:hint="default"/>
      </w:rPr>
    </w:lvl>
    <w:lvl w:ilvl="5" w:tplc="A4747934">
      <w:start w:val="1"/>
      <w:numFmt w:val="bullet"/>
      <w:lvlText w:val=""/>
      <w:lvlJc w:val="left"/>
      <w:pPr>
        <w:ind w:left="4320" w:hanging="360"/>
      </w:pPr>
      <w:rPr>
        <w:rFonts w:ascii="Wingdings" w:hAnsi="Wingdings" w:hint="default"/>
      </w:rPr>
    </w:lvl>
    <w:lvl w:ilvl="6" w:tplc="3298382C">
      <w:start w:val="1"/>
      <w:numFmt w:val="bullet"/>
      <w:lvlText w:val=""/>
      <w:lvlJc w:val="left"/>
      <w:pPr>
        <w:ind w:left="5040" w:hanging="360"/>
      </w:pPr>
      <w:rPr>
        <w:rFonts w:ascii="Symbol" w:hAnsi="Symbol" w:hint="default"/>
      </w:rPr>
    </w:lvl>
    <w:lvl w:ilvl="7" w:tplc="77A21C2E">
      <w:start w:val="1"/>
      <w:numFmt w:val="bullet"/>
      <w:lvlText w:val="o"/>
      <w:lvlJc w:val="left"/>
      <w:pPr>
        <w:ind w:left="5760" w:hanging="360"/>
      </w:pPr>
      <w:rPr>
        <w:rFonts w:ascii="Courier New" w:hAnsi="Courier New" w:hint="default"/>
      </w:rPr>
    </w:lvl>
    <w:lvl w:ilvl="8" w:tplc="708C37A8">
      <w:start w:val="1"/>
      <w:numFmt w:val="bullet"/>
      <w:lvlText w:val=""/>
      <w:lvlJc w:val="left"/>
      <w:pPr>
        <w:ind w:left="6480" w:hanging="360"/>
      </w:pPr>
      <w:rPr>
        <w:rFonts w:ascii="Wingdings" w:hAnsi="Wingdings" w:hint="default"/>
      </w:rPr>
    </w:lvl>
  </w:abstractNum>
  <w:abstractNum w:abstractNumId="16" w15:restartNumberingAfterBreak="0">
    <w:nsid w:val="363AF3FE"/>
    <w:multiLevelType w:val="hybridMultilevel"/>
    <w:tmpl w:val="C0D07818"/>
    <w:lvl w:ilvl="0" w:tplc="95A20E38">
      <w:start w:val="1"/>
      <w:numFmt w:val="bullet"/>
      <w:lvlText w:val="-"/>
      <w:lvlJc w:val="left"/>
      <w:pPr>
        <w:ind w:left="720" w:hanging="360"/>
      </w:pPr>
      <w:rPr>
        <w:rFonts w:ascii="Aptos" w:hAnsi="Aptos" w:hint="default"/>
      </w:rPr>
    </w:lvl>
    <w:lvl w:ilvl="1" w:tplc="E41A5136">
      <w:start w:val="1"/>
      <w:numFmt w:val="bullet"/>
      <w:lvlText w:val="o"/>
      <w:lvlJc w:val="left"/>
      <w:pPr>
        <w:ind w:left="1440" w:hanging="360"/>
      </w:pPr>
      <w:rPr>
        <w:rFonts w:ascii="Courier New" w:hAnsi="Courier New" w:hint="default"/>
      </w:rPr>
    </w:lvl>
    <w:lvl w:ilvl="2" w:tplc="EB6AC272">
      <w:start w:val="1"/>
      <w:numFmt w:val="bullet"/>
      <w:lvlText w:val=""/>
      <w:lvlJc w:val="left"/>
      <w:pPr>
        <w:ind w:left="2160" w:hanging="360"/>
      </w:pPr>
      <w:rPr>
        <w:rFonts w:ascii="Wingdings" w:hAnsi="Wingdings" w:hint="default"/>
      </w:rPr>
    </w:lvl>
    <w:lvl w:ilvl="3" w:tplc="02EEC494">
      <w:start w:val="1"/>
      <w:numFmt w:val="bullet"/>
      <w:lvlText w:val=""/>
      <w:lvlJc w:val="left"/>
      <w:pPr>
        <w:ind w:left="2880" w:hanging="360"/>
      </w:pPr>
      <w:rPr>
        <w:rFonts w:ascii="Symbol" w:hAnsi="Symbol" w:hint="default"/>
      </w:rPr>
    </w:lvl>
    <w:lvl w:ilvl="4" w:tplc="EDAA34A4">
      <w:start w:val="1"/>
      <w:numFmt w:val="bullet"/>
      <w:lvlText w:val="o"/>
      <w:lvlJc w:val="left"/>
      <w:pPr>
        <w:ind w:left="3600" w:hanging="360"/>
      </w:pPr>
      <w:rPr>
        <w:rFonts w:ascii="Courier New" w:hAnsi="Courier New" w:hint="default"/>
      </w:rPr>
    </w:lvl>
    <w:lvl w:ilvl="5" w:tplc="DBE46266">
      <w:start w:val="1"/>
      <w:numFmt w:val="bullet"/>
      <w:lvlText w:val=""/>
      <w:lvlJc w:val="left"/>
      <w:pPr>
        <w:ind w:left="4320" w:hanging="360"/>
      </w:pPr>
      <w:rPr>
        <w:rFonts w:ascii="Wingdings" w:hAnsi="Wingdings" w:hint="default"/>
      </w:rPr>
    </w:lvl>
    <w:lvl w:ilvl="6" w:tplc="67D48776">
      <w:start w:val="1"/>
      <w:numFmt w:val="bullet"/>
      <w:lvlText w:val=""/>
      <w:lvlJc w:val="left"/>
      <w:pPr>
        <w:ind w:left="5040" w:hanging="360"/>
      </w:pPr>
      <w:rPr>
        <w:rFonts w:ascii="Symbol" w:hAnsi="Symbol" w:hint="default"/>
      </w:rPr>
    </w:lvl>
    <w:lvl w:ilvl="7" w:tplc="4394F8EC">
      <w:start w:val="1"/>
      <w:numFmt w:val="bullet"/>
      <w:lvlText w:val="o"/>
      <w:lvlJc w:val="left"/>
      <w:pPr>
        <w:ind w:left="5760" w:hanging="360"/>
      </w:pPr>
      <w:rPr>
        <w:rFonts w:ascii="Courier New" w:hAnsi="Courier New" w:hint="default"/>
      </w:rPr>
    </w:lvl>
    <w:lvl w:ilvl="8" w:tplc="148CC5A0">
      <w:start w:val="1"/>
      <w:numFmt w:val="bullet"/>
      <w:lvlText w:val=""/>
      <w:lvlJc w:val="left"/>
      <w:pPr>
        <w:ind w:left="6480" w:hanging="360"/>
      </w:pPr>
      <w:rPr>
        <w:rFonts w:ascii="Wingdings" w:hAnsi="Wingdings" w:hint="default"/>
      </w:rPr>
    </w:lvl>
  </w:abstractNum>
  <w:abstractNum w:abstractNumId="17" w15:restartNumberingAfterBreak="0">
    <w:nsid w:val="391E622E"/>
    <w:multiLevelType w:val="hybridMultilevel"/>
    <w:tmpl w:val="D6785492"/>
    <w:lvl w:ilvl="0" w:tplc="DE4CB6AE">
      <w:start w:val="1"/>
      <w:numFmt w:val="bullet"/>
      <w:lvlText w:val="-"/>
      <w:lvlJc w:val="left"/>
      <w:pPr>
        <w:ind w:left="1080" w:hanging="360"/>
      </w:pPr>
      <w:rPr>
        <w:rFonts w:ascii="Aptos" w:hAnsi="Aptos" w:hint="default"/>
      </w:rPr>
    </w:lvl>
    <w:lvl w:ilvl="1" w:tplc="C99047FA">
      <w:start w:val="1"/>
      <w:numFmt w:val="bullet"/>
      <w:lvlText w:val="o"/>
      <w:lvlJc w:val="left"/>
      <w:pPr>
        <w:ind w:left="1800" w:hanging="360"/>
      </w:pPr>
      <w:rPr>
        <w:rFonts w:ascii="Courier New" w:hAnsi="Courier New" w:hint="default"/>
      </w:rPr>
    </w:lvl>
    <w:lvl w:ilvl="2" w:tplc="8DAEB724">
      <w:start w:val="1"/>
      <w:numFmt w:val="bullet"/>
      <w:lvlText w:val=""/>
      <w:lvlJc w:val="left"/>
      <w:pPr>
        <w:ind w:left="2520" w:hanging="360"/>
      </w:pPr>
      <w:rPr>
        <w:rFonts w:ascii="Wingdings" w:hAnsi="Wingdings" w:hint="default"/>
      </w:rPr>
    </w:lvl>
    <w:lvl w:ilvl="3" w:tplc="51D2657C">
      <w:start w:val="1"/>
      <w:numFmt w:val="bullet"/>
      <w:lvlText w:val=""/>
      <w:lvlJc w:val="left"/>
      <w:pPr>
        <w:ind w:left="3240" w:hanging="360"/>
      </w:pPr>
      <w:rPr>
        <w:rFonts w:ascii="Symbol" w:hAnsi="Symbol" w:hint="default"/>
      </w:rPr>
    </w:lvl>
    <w:lvl w:ilvl="4" w:tplc="B1ACCB8C">
      <w:start w:val="1"/>
      <w:numFmt w:val="bullet"/>
      <w:lvlText w:val="o"/>
      <w:lvlJc w:val="left"/>
      <w:pPr>
        <w:ind w:left="3960" w:hanging="360"/>
      </w:pPr>
      <w:rPr>
        <w:rFonts w:ascii="Courier New" w:hAnsi="Courier New" w:hint="default"/>
      </w:rPr>
    </w:lvl>
    <w:lvl w:ilvl="5" w:tplc="6E2E6E20">
      <w:start w:val="1"/>
      <w:numFmt w:val="bullet"/>
      <w:lvlText w:val=""/>
      <w:lvlJc w:val="left"/>
      <w:pPr>
        <w:ind w:left="4680" w:hanging="360"/>
      </w:pPr>
      <w:rPr>
        <w:rFonts w:ascii="Wingdings" w:hAnsi="Wingdings" w:hint="default"/>
      </w:rPr>
    </w:lvl>
    <w:lvl w:ilvl="6" w:tplc="37A8ABBC">
      <w:start w:val="1"/>
      <w:numFmt w:val="bullet"/>
      <w:lvlText w:val=""/>
      <w:lvlJc w:val="left"/>
      <w:pPr>
        <w:ind w:left="5400" w:hanging="360"/>
      </w:pPr>
      <w:rPr>
        <w:rFonts w:ascii="Symbol" w:hAnsi="Symbol" w:hint="default"/>
      </w:rPr>
    </w:lvl>
    <w:lvl w:ilvl="7" w:tplc="E4EEFC76">
      <w:start w:val="1"/>
      <w:numFmt w:val="bullet"/>
      <w:lvlText w:val="o"/>
      <w:lvlJc w:val="left"/>
      <w:pPr>
        <w:ind w:left="6120" w:hanging="360"/>
      </w:pPr>
      <w:rPr>
        <w:rFonts w:ascii="Courier New" w:hAnsi="Courier New" w:hint="default"/>
      </w:rPr>
    </w:lvl>
    <w:lvl w:ilvl="8" w:tplc="FC3414E2">
      <w:start w:val="1"/>
      <w:numFmt w:val="bullet"/>
      <w:lvlText w:val=""/>
      <w:lvlJc w:val="left"/>
      <w:pPr>
        <w:ind w:left="6840" w:hanging="360"/>
      </w:pPr>
      <w:rPr>
        <w:rFonts w:ascii="Wingdings" w:hAnsi="Wingdings" w:hint="default"/>
      </w:rPr>
    </w:lvl>
  </w:abstractNum>
  <w:abstractNum w:abstractNumId="18" w15:restartNumberingAfterBreak="0">
    <w:nsid w:val="3DF36477"/>
    <w:multiLevelType w:val="hybridMultilevel"/>
    <w:tmpl w:val="F754DE68"/>
    <w:lvl w:ilvl="0" w:tplc="D9D09BCE">
      <w:start w:val="1"/>
      <w:numFmt w:val="bullet"/>
      <w:lvlText w:val="-"/>
      <w:lvlJc w:val="left"/>
      <w:pPr>
        <w:ind w:left="1080" w:hanging="360"/>
      </w:pPr>
      <w:rPr>
        <w:rFonts w:ascii="Aptos" w:hAnsi="Aptos" w:hint="default"/>
      </w:rPr>
    </w:lvl>
    <w:lvl w:ilvl="1" w:tplc="D10AE992">
      <w:start w:val="1"/>
      <w:numFmt w:val="bullet"/>
      <w:lvlText w:val="o"/>
      <w:lvlJc w:val="left"/>
      <w:pPr>
        <w:ind w:left="1800" w:hanging="360"/>
      </w:pPr>
      <w:rPr>
        <w:rFonts w:ascii="Courier New" w:hAnsi="Courier New" w:hint="default"/>
      </w:rPr>
    </w:lvl>
    <w:lvl w:ilvl="2" w:tplc="2ECE1C2A">
      <w:start w:val="1"/>
      <w:numFmt w:val="bullet"/>
      <w:lvlText w:val=""/>
      <w:lvlJc w:val="left"/>
      <w:pPr>
        <w:ind w:left="2520" w:hanging="360"/>
      </w:pPr>
      <w:rPr>
        <w:rFonts w:ascii="Wingdings" w:hAnsi="Wingdings" w:hint="default"/>
      </w:rPr>
    </w:lvl>
    <w:lvl w:ilvl="3" w:tplc="01F2135E">
      <w:start w:val="1"/>
      <w:numFmt w:val="bullet"/>
      <w:lvlText w:val=""/>
      <w:lvlJc w:val="left"/>
      <w:pPr>
        <w:ind w:left="3240" w:hanging="360"/>
      </w:pPr>
      <w:rPr>
        <w:rFonts w:ascii="Symbol" w:hAnsi="Symbol" w:hint="default"/>
      </w:rPr>
    </w:lvl>
    <w:lvl w:ilvl="4" w:tplc="6F00D25A">
      <w:start w:val="1"/>
      <w:numFmt w:val="bullet"/>
      <w:lvlText w:val="o"/>
      <w:lvlJc w:val="left"/>
      <w:pPr>
        <w:ind w:left="3960" w:hanging="360"/>
      </w:pPr>
      <w:rPr>
        <w:rFonts w:ascii="Courier New" w:hAnsi="Courier New" w:hint="default"/>
      </w:rPr>
    </w:lvl>
    <w:lvl w:ilvl="5" w:tplc="5A9A2CA0">
      <w:start w:val="1"/>
      <w:numFmt w:val="bullet"/>
      <w:lvlText w:val=""/>
      <w:lvlJc w:val="left"/>
      <w:pPr>
        <w:ind w:left="4680" w:hanging="360"/>
      </w:pPr>
      <w:rPr>
        <w:rFonts w:ascii="Wingdings" w:hAnsi="Wingdings" w:hint="default"/>
      </w:rPr>
    </w:lvl>
    <w:lvl w:ilvl="6" w:tplc="488EDE32">
      <w:start w:val="1"/>
      <w:numFmt w:val="bullet"/>
      <w:lvlText w:val=""/>
      <w:lvlJc w:val="left"/>
      <w:pPr>
        <w:ind w:left="5400" w:hanging="360"/>
      </w:pPr>
      <w:rPr>
        <w:rFonts w:ascii="Symbol" w:hAnsi="Symbol" w:hint="default"/>
      </w:rPr>
    </w:lvl>
    <w:lvl w:ilvl="7" w:tplc="CDEA3DB4">
      <w:start w:val="1"/>
      <w:numFmt w:val="bullet"/>
      <w:lvlText w:val="o"/>
      <w:lvlJc w:val="left"/>
      <w:pPr>
        <w:ind w:left="6120" w:hanging="360"/>
      </w:pPr>
      <w:rPr>
        <w:rFonts w:ascii="Courier New" w:hAnsi="Courier New" w:hint="default"/>
      </w:rPr>
    </w:lvl>
    <w:lvl w:ilvl="8" w:tplc="6BF86B3A">
      <w:start w:val="1"/>
      <w:numFmt w:val="bullet"/>
      <w:lvlText w:val=""/>
      <w:lvlJc w:val="left"/>
      <w:pPr>
        <w:ind w:left="6840" w:hanging="360"/>
      </w:pPr>
      <w:rPr>
        <w:rFonts w:ascii="Wingdings" w:hAnsi="Wingdings" w:hint="default"/>
      </w:rPr>
    </w:lvl>
  </w:abstractNum>
  <w:abstractNum w:abstractNumId="19" w15:restartNumberingAfterBreak="0">
    <w:nsid w:val="3FAC64CD"/>
    <w:multiLevelType w:val="multilevel"/>
    <w:tmpl w:val="CFD25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43863D"/>
    <w:multiLevelType w:val="hybridMultilevel"/>
    <w:tmpl w:val="7DDCFFAE"/>
    <w:lvl w:ilvl="0" w:tplc="73BA46CC">
      <w:start w:val="1"/>
      <w:numFmt w:val="bullet"/>
      <w:lvlText w:val="-"/>
      <w:lvlJc w:val="left"/>
      <w:pPr>
        <w:ind w:left="1080" w:hanging="360"/>
      </w:pPr>
      <w:rPr>
        <w:rFonts w:ascii="Aptos" w:hAnsi="Aptos" w:hint="default"/>
      </w:rPr>
    </w:lvl>
    <w:lvl w:ilvl="1" w:tplc="56B603F8">
      <w:start w:val="1"/>
      <w:numFmt w:val="bullet"/>
      <w:lvlText w:val="o"/>
      <w:lvlJc w:val="left"/>
      <w:pPr>
        <w:ind w:left="1800" w:hanging="360"/>
      </w:pPr>
      <w:rPr>
        <w:rFonts w:ascii="Courier New" w:hAnsi="Courier New" w:hint="default"/>
      </w:rPr>
    </w:lvl>
    <w:lvl w:ilvl="2" w:tplc="98D0F68A">
      <w:start w:val="1"/>
      <w:numFmt w:val="bullet"/>
      <w:lvlText w:val=""/>
      <w:lvlJc w:val="left"/>
      <w:pPr>
        <w:ind w:left="2520" w:hanging="360"/>
      </w:pPr>
      <w:rPr>
        <w:rFonts w:ascii="Wingdings" w:hAnsi="Wingdings" w:hint="default"/>
      </w:rPr>
    </w:lvl>
    <w:lvl w:ilvl="3" w:tplc="D71CE0F6">
      <w:start w:val="1"/>
      <w:numFmt w:val="bullet"/>
      <w:lvlText w:val=""/>
      <w:lvlJc w:val="left"/>
      <w:pPr>
        <w:ind w:left="3240" w:hanging="360"/>
      </w:pPr>
      <w:rPr>
        <w:rFonts w:ascii="Symbol" w:hAnsi="Symbol" w:hint="default"/>
      </w:rPr>
    </w:lvl>
    <w:lvl w:ilvl="4" w:tplc="F5045BA4">
      <w:start w:val="1"/>
      <w:numFmt w:val="bullet"/>
      <w:lvlText w:val="o"/>
      <w:lvlJc w:val="left"/>
      <w:pPr>
        <w:ind w:left="3960" w:hanging="360"/>
      </w:pPr>
      <w:rPr>
        <w:rFonts w:ascii="Courier New" w:hAnsi="Courier New" w:hint="default"/>
      </w:rPr>
    </w:lvl>
    <w:lvl w:ilvl="5" w:tplc="148471CE">
      <w:start w:val="1"/>
      <w:numFmt w:val="bullet"/>
      <w:lvlText w:val=""/>
      <w:lvlJc w:val="left"/>
      <w:pPr>
        <w:ind w:left="4680" w:hanging="360"/>
      </w:pPr>
      <w:rPr>
        <w:rFonts w:ascii="Wingdings" w:hAnsi="Wingdings" w:hint="default"/>
      </w:rPr>
    </w:lvl>
    <w:lvl w:ilvl="6" w:tplc="664034EE">
      <w:start w:val="1"/>
      <w:numFmt w:val="bullet"/>
      <w:lvlText w:val=""/>
      <w:lvlJc w:val="left"/>
      <w:pPr>
        <w:ind w:left="5400" w:hanging="360"/>
      </w:pPr>
      <w:rPr>
        <w:rFonts w:ascii="Symbol" w:hAnsi="Symbol" w:hint="default"/>
      </w:rPr>
    </w:lvl>
    <w:lvl w:ilvl="7" w:tplc="10DE84FA">
      <w:start w:val="1"/>
      <w:numFmt w:val="bullet"/>
      <w:lvlText w:val="o"/>
      <w:lvlJc w:val="left"/>
      <w:pPr>
        <w:ind w:left="6120" w:hanging="360"/>
      </w:pPr>
      <w:rPr>
        <w:rFonts w:ascii="Courier New" w:hAnsi="Courier New" w:hint="default"/>
      </w:rPr>
    </w:lvl>
    <w:lvl w:ilvl="8" w:tplc="DAF8F8E8">
      <w:start w:val="1"/>
      <w:numFmt w:val="bullet"/>
      <w:lvlText w:val=""/>
      <w:lvlJc w:val="left"/>
      <w:pPr>
        <w:ind w:left="6840" w:hanging="360"/>
      </w:pPr>
      <w:rPr>
        <w:rFonts w:ascii="Wingdings" w:hAnsi="Wingdings" w:hint="default"/>
      </w:rPr>
    </w:lvl>
  </w:abstractNum>
  <w:abstractNum w:abstractNumId="21" w15:restartNumberingAfterBreak="0">
    <w:nsid w:val="4BDEA5F9"/>
    <w:multiLevelType w:val="hybridMultilevel"/>
    <w:tmpl w:val="5EBCBFEA"/>
    <w:lvl w:ilvl="0" w:tplc="FD44E4F8">
      <w:start w:val="1"/>
      <w:numFmt w:val="bullet"/>
      <w:lvlText w:val=""/>
      <w:lvlJc w:val="left"/>
      <w:pPr>
        <w:ind w:left="720" w:hanging="360"/>
      </w:pPr>
      <w:rPr>
        <w:rFonts w:ascii="Symbol" w:hAnsi="Symbol" w:hint="default"/>
      </w:rPr>
    </w:lvl>
    <w:lvl w:ilvl="1" w:tplc="81EA88AC">
      <w:start w:val="1"/>
      <w:numFmt w:val="bullet"/>
      <w:lvlText w:val="o"/>
      <w:lvlJc w:val="left"/>
      <w:pPr>
        <w:ind w:left="1440" w:hanging="360"/>
      </w:pPr>
      <w:rPr>
        <w:rFonts w:ascii="Courier New" w:hAnsi="Courier New" w:hint="default"/>
      </w:rPr>
    </w:lvl>
    <w:lvl w:ilvl="2" w:tplc="BCC43708">
      <w:start w:val="1"/>
      <w:numFmt w:val="bullet"/>
      <w:lvlText w:val=""/>
      <w:lvlJc w:val="left"/>
      <w:pPr>
        <w:ind w:left="2160" w:hanging="360"/>
      </w:pPr>
      <w:rPr>
        <w:rFonts w:ascii="Wingdings" w:hAnsi="Wingdings" w:hint="default"/>
      </w:rPr>
    </w:lvl>
    <w:lvl w:ilvl="3" w:tplc="8A6239CC">
      <w:start w:val="1"/>
      <w:numFmt w:val="bullet"/>
      <w:lvlText w:val=""/>
      <w:lvlJc w:val="left"/>
      <w:pPr>
        <w:ind w:left="2880" w:hanging="360"/>
      </w:pPr>
      <w:rPr>
        <w:rFonts w:ascii="Symbol" w:hAnsi="Symbol" w:hint="default"/>
      </w:rPr>
    </w:lvl>
    <w:lvl w:ilvl="4" w:tplc="92124414">
      <w:start w:val="1"/>
      <w:numFmt w:val="bullet"/>
      <w:lvlText w:val="o"/>
      <w:lvlJc w:val="left"/>
      <w:pPr>
        <w:ind w:left="3600" w:hanging="360"/>
      </w:pPr>
      <w:rPr>
        <w:rFonts w:ascii="Courier New" w:hAnsi="Courier New" w:hint="default"/>
      </w:rPr>
    </w:lvl>
    <w:lvl w:ilvl="5" w:tplc="35F44A16">
      <w:start w:val="1"/>
      <w:numFmt w:val="bullet"/>
      <w:lvlText w:val=""/>
      <w:lvlJc w:val="left"/>
      <w:pPr>
        <w:ind w:left="4320" w:hanging="360"/>
      </w:pPr>
      <w:rPr>
        <w:rFonts w:ascii="Wingdings" w:hAnsi="Wingdings" w:hint="default"/>
      </w:rPr>
    </w:lvl>
    <w:lvl w:ilvl="6" w:tplc="8F4E2546">
      <w:start w:val="1"/>
      <w:numFmt w:val="bullet"/>
      <w:lvlText w:val=""/>
      <w:lvlJc w:val="left"/>
      <w:pPr>
        <w:ind w:left="5040" w:hanging="360"/>
      </w:pPr>
      <w:rPr>
        <w:rFonts w:ascii="Symbol" w:hAnsi="Symbol" w:hint="default"/>
      </w:rPr>
    </w:lvl>
    <w:lvl w:ilvl="7" w:tplc="4EDCB7BC">
      <w:start w:val="1"/>
      <w:numFmt w:val="bullet"/>
      <w:lvlText w:val="o"/>
      <w:lvlJc w:val="left"/>
      <w:pPr>
        <w:ind w:left="5760" w:hanging="360"/>
      </w:pPr>
      <w:rPr>
        <w:rFonts w:ascii="Courier New" w:hAnsi="Courier New" w:hint="default"/>
      </w:rPr>
    </w:lvl>
    <w:lvl w:ilvl="8" w:tplc="210E8406">
      <w:start w:val="1"/>
      <w:numFmt w:val="bullet"/>
      <w:lvlText w:val=""/>
      <w:lvlJc w:val="left"/>
      <w:pPr>
        <w:ind w:left="6480" w:hanging="360"/>
      </w:pPr>
      <w:rPr>
        <w:rFonts w:ascii="Wingdings" w:hAnsi="Wingdings" w:hint="default"/>
      </w:rPr>
    </w:lvl>
  </w:abstractNum>
  <w:abstractNum w:abstractNumId="22" w15:restartNumberingAfterBreak="0">
    <w:nsid w:val="4C18106E"/>
    <w:multiLevelType w:val="hybridMultilevel"/>
    <w:tmpl w:val="594AE63C"/>
    <w:lvl w:ilvl="0" w:tplc="0D76D6F4">
      <w:start w:val="1"/>
      <w:numFmt w:val="bullet"/>
      <w:lvlText w:val=""/>
      <w:lvlJc w:val="left"/>
      <w:pPr>
        <w:ind w:left="720" w:hanging="360"/>
      </w:pPr>
      <w:rPr>
        <w:rFonts w:ascii="Symbol" w:hAnsi="Symbol" w:hint="default"/>
      </w:rPr>
    </w:lvl>
    <w:lvl w:ilvl="1" w:tplc="0B565F52">
      <w:start w:val="1"/>
      <w:numFmt w:val="bullet"/>
      <w:lvlText w:val="o"/>
      <w:lvlJc w:val="left"/>
      <w:pPr>
        <w:ind w:left="1440" w:hanging="360"/>
      </w:pPr>
      <w:rPr>
        <w:rFonts w:ascii="Courier New" w:hAnsi="Courier New" w:hint="default"/>
      </w:rPr>
    </w:lvl>
    <w:lvl w:ilvl="2" w:tplc="4B4C175A">
      <w:start w:val="1"/>
      <w:numFmt w:val="bullet"/>
      <w:lvlText w:val=""/>
      <w:lvlJc w:val="left"/>
      <w:pPr>
        <w:ind w:left="2160" w:hanging="360"/>
      </w:pPr>
      <w:rPr>
        <w:rFonts w:ascii="Wingdings" w:hAnsi="Wingdings" w:hint="default"/>
      </w:rPr>
    </w:lvl>
    <w:lvl w:ilvl="3" w:tplc="4B7C2C44">
      <w:start w:val="1"/>
      <w:numFmt w:val="bullet"/>
      <w:lvlText w:val=""/>
      <w:lvlJc w:val="left"/>
      <w:pPr>
        <w:ind w:left="2880" w:hanging="360"/>
      </w:pPr>
      <w:rPr>
        <w:rFonts w:ascii="Symbol" w:hAnsi="Symbol" w:hint="default"/>
      </w:rPr>
    </w:lvl>
    <w:lvl w:ilvl="4" w:tplc="76DAF816">
      <w:start w:val="1"/>
      <w:numFmt w:val="bullet"/>
      <w:lvlText w:val="o"/>
      <w:lvlJc w:val="left"/>
      <w:pPr>
        <w:ind w:left="3600" w:hanging="360"/>
      </w:pPr>
      <w:rPr>
        <w:rFonts w:ascii="Courier New" w:hAnsi="Courier New" w:hint="default"/>
      </w:rPr>
    </w:lvl>
    <w:lvl w:ilvl="5" w:tplc="EB20C2EA">
      <w:start w:val="1"/>
      <w:numFmt w:val="bullet"/>
      <w:lvlText w:val=""/>
      <w:lvlJc w:val="left"/>
      <w:pPr>
        <w:ind w:left="4320" w:hanging="360"/>
      </w:pPr>
      <w:rPr>
        <w:rFonts w:ascii="Wingdings" w:hAnsi="Wingdings" w:hint="default"/>
      </w:rPr>
    </w:lvl>
    <w:lvl w:ilvl="6" w:tplc="47CA81E2">
      <w:start w:val="1"/>
      <w:numFmt w:val="bullet"/>
      <w:lvlText w:val=""/>
      <w:lvlJc w:val="left"/>
      <w:pPr>
        <w:ind w:left="5040" w:hanging="360"/>
      </w:pPr>
      <w:rPr>
        <w:rFonts w:ascii="Symbol" w:hAnsi="Symbol" w:hint="default"/>
      </w:rPr>
    </w:lvl>
    <w:lvl w:ilvl="7" w:tplc="31E6CA70">
      <w:start w:val="1"/>
      <w:numFmt w:val="bullet"/>
      <w:lvlText w:val="o"/>
      <w:lvlJc w:val="left"/>
      <w:pPr>
        <w:ind w:left="5760" w:hanging="360"/>
      </w:pPr>
      <w:rPr>
        <w:rFonts w:ascii="Courier New" w:hAnsi="Courier New" w:hint="default"/>
      </w:rPr>
    </w:lvl>
    <w:lvl w:ilvl="8" w:tplc="DB98F4BA">
      <w:start w:val="1"/>
      <w:numFmt w:val="bullet"/>
      <w:lvlText w:val=""/>
      <w:lvlJc w:val="left"/>
      <w:pPr>
        <w:ind w:left="6480" w:hanging="360"/>
      </w:pPr>
      <w:rPr>
        <w:rFonts w:ascii="Wingdings" w:hAnsi="Wingdings" w:hint="default"/>
      </w:rPr>
    </w:lvl>
  </w:abstractNum>
  <w:abstractNum w:abstractNumId="23" w15:restartNumberingAfterBreak="0">
    <w:nsid w:val="5147E954"/>
    <w:multiLevelType w:val="hybridMultilevel"/>
    <w:tmpl w:val="ED0811CC"/>
    <w:lvl w:ilvl="0" w:tplc="0A1AC33A">
      <w:start w:val="1"/>
      <w:numFmt w:val="bullet"/>
      <w:lvlText w:val="-"/>
      <w:lvlJc w:val="left"/>
      <w:pPr>
        <w:ind w:left="720" w:hanging="360"/>
      </w:pPr>
      <w:rPr>
        <w:rFonts w:ascii="Aptos" w:hAnsi="Aptos" w:hint="default"/>
      </w:rPr>
    </w:lvl>
    <w:lvl w:ilvl="1" w:tplc="1834D8BE">
      <w:start w:val="1"/>
      <w:numFmt w:val="bullet"/>
      <w:lvlText w:val="o"/>
      <w:lvlJc w:val="left"/>
      <w:pPr>
        <w:ind w:left="1440" w:hanging="360"/>
      </w:pPr>
      <w:rPr>
        <w:rFonts w:ascii="Courier New" w:hAnsi="Courier New" w:hint="default"/>
      </w:rPr>
    </w:lvl>
    <w:lvl w:ilvl="2" w:tplc="89342C86">
      <w:start w:val="1"/>
      <w:numFmt w:val="bullet"/>
      <w:lvlText w:val=""/>
      <w:lvlJc w:val="left"/>
      <w:pPr>
        <w:ind w:left="2160" w:hanging="360"/>
      </w:pPr>
      <w:rPr>
        <w:rFonts w:ascii="Wingdings" w:hAnsi="Wingdings" w:hint="default"/>
      </w:rPr>
    </w:lvl>
    <w:lvl w:ilvl="3" w:tplc="798666D0">
      <w:start w:val="1"/>
      <w:numFmt w:val="bullet"/>
      <w:lvlText w:val=""/>
      <w:lvlJc w:val="left"/>
      <w:pPr>
        <w:ind w:left="2880" w:hanging="360"/>
      </w:pPr>
      <w:rPr>
        <w:rFonts w:ascii="Symbol" w:hAnsi="Symbol" w:hint="default"/>
      </w:rPr>
    </w:lvl>
    <w:lvl w:ilvl="4" w:tplc="BDECB230">
      <w:start w:val="1"/>
      <w:numFmt w:val="bullet"/>
      <w:lvlText w:val="o"/>
      <w:lvlJc w:val="left"/>
      <w:pPr>
        <w:ind w:left="3600" w:hanging="360"/>
      </w:pPr>
      <w:rPr>
        <w:rFonts w:ascii="Courier New" w:hAnsi="Courier New" w:hint="default"/>
      </w:rPr>
    </w:lvl>
    <w:lvl w:ilvl="5" w:tplc="624ED660">
      <w:start w:val="1"/>
      <w:numFmt w:val="bullet"/>
      <w:lvlText w:val=""/>
      <w:lvlJc w:val="left"/>
      <w:pPr>
        <w:ind w:left="4320" w:hanging="360"/>
      </w:pPr>
      <w:rPr>
        <w:rFonts w:ascii="Wingdings" w:hAnsi="Wingdings" w:hint="default"/>
      </w:rPr>
    </w:lvl>
    <w:lvl w:ilvl="6" w:tplc="C75CB4DC">
      <w:start w:val="1"/>
      <w:numFmt w:val="bullet"/>
      <w:lvlText w:val=""/>
      <w:lvlJc w:val="left"/>
      <w:pPr>
        <w:ind w:left="5040" w:hanging="360"/>
      </w:pPr>
      <w:rPr>
        <w:rFonts w:ascii="Symbol" w:hAnsi="Symbol" w:hint="default"/>
      </w:rPr>
    </w:lvl>
    <w:lvl w:ilvl="7" w:tplc="10D876CE">
      <w:start w:val="1"/>
      <w:numFmt w:val="bullet"/>
      <w:lvlText w:val="o"/>
      <w:lvlJc w:val="left"/>
      <w:pPr>
        <w:ind w:left="5760" w:hanging="360"/>
      </w:pPr>
      <w:rPr>
        <w:rFonts w:ascii="Courier New" w:hAnsi="Courier New" w:hint="default"/>
      </w:rPr>
    </w:lvl>
    <w:lvl w:ilvl="8" w:tplc="2C24C56E">
      <w:start w:val="1"/>
      <w:numFmt w:val="bullet"/>
      <w:lvlText w:val=""/>
      <w:lvlJc w:val="left"/>
      <w:pPr>
        <w:ind w:left="6480" w:hanging="360"/>
      </w:pPr>
      <w:rPr>
        <w:rFonts w:ascii="Wingdings" w:hAnsi="Wingdings" w:hint="default"/>
      </w:rPr>
    </w:lvl>
  </w:abstractNum>
  <w:abstractNum w:abstractNumId="24" w15:restartNumberingAfterBreak="0">
    <w:nsid w:val="58B40D3B"/>
    <w:multiLevelType w:val="hybridMultilevel"/>
    <w:tmpl w:val="647A0A84"/>
    <w:lvl w:ilvl="0" w:tplc="D15E7B00">
      <w:start w:val="1"/>
      <w:numFmt w:val="bullet"/>
      <w:lvlText w:val=""/>
      <w:lvlJc w:val="left"/>
      <w:pPr>
        <w:ind w:left="720" w:hanging="360"/>
      </w:pPr>
      <w:rPr>
        <w:rFonts w:ascii="Symbol" w:hAnsi="Symbol" w:hint="default"/>
      </w:rPr>
    </w:lvl>
    <w:lvl w:ilvl="1" w:tplc="4702A8A4">
      <w:start w:val="1"/>
      <w:numFmt w:val="bullet"/>
      <w:lvlText w:val="o"/>
      <w:lvlJc w:val="left"/>
      <w:pPr>
        <w:ind w:left="1440" w:hanging="360"/>
      </w:pPr>
      <w:rPr>
        <w:rFonts w:ascii="Courier New" w:hAnsi="Courier New" w:hint="default"/>
      </w:rPr>
    </w:lvl>
    <w:lvl w:ilvl="2" w:tplc="0CE061BE">
      <w:start w:val="1"/>
      <w:numFmt w:val="bullet"/>
      <w:lvlText w:val=""/>
      <w:lvlJc w:val="left"/>
      <w:pPr>
        <w:ind w:left="2160" w:hanging="360"/>
      </w:pPr>
      <w:rPr>
        <w:rFonts w:ascii="Wingdings" w:hAnsi="Wingdings" w:hint="default"/>
      </w:rPr>
    </w:lvl>
    <w:lvl w:ilvl="3" w:tplc="103AF9C2">
      <w:start w:val="1"/>
      <w:numFmt w:val="bullet"/>
      <w:lvlText w:val=""/>
      <w:lvlJc w:val="left"/>
      <w:pPr>
        <w:ind w:left="2880" w:hanging="360"/>
      </w:pPr>
      <w:rPr>
        <w:rFonts w:ascii="Symbol" w:hAnsi="Symbol" w:hint="default"/>
      </w:rPr>
    </w:lvl>
    <w:lvl w:ilvl="4" w:tplc="16FE8CBE">
      <w:start w:val="1"/>
      <w:numFmt w:val="bullet"/>
      <w:lvlText w:val="o"/>
      <w:lvlJc w:val="left"/>
      <w:pPr>
        <w:ind w:left="3600" w:hanging="360"/>
      </w:pPr>
      <w:rPr>
        <w:rFonts w:ascii="Courier New" w:hAnsi="Courier New" w:hint="default"/>
      </w:rPr>
    </w:lvl>
    <w:lvl w:ilvl="5" w:tplc="B8B2164A">
      <w:start w:val="1"/>
      <w:numFmt w:val="bullet"/>
      <w:lvlText w:val=""/>
      <w:lvlJc w:val="left"/>
      <w:pPr>
        <w:ind w:left="4320" w:hanging="360"/>
      </w:pPr>
      <w:rPr>
        <w:rFonts w:ascii="Wingdings" w:hAnsi="Wingdings" w:hint="default"/>
      </w:rPr>
    </w:lvl>
    <w:lvl w:ilvl="6" w:tplc="93BAD80E">
      <w:start w:val="1"/>
      <w:numFmt w:val="bullet"/>
      <w:lvlText w:val=""/>
      <w:lvlJc w:val="left"/>
      <w:pPr>
        <w:ind w:left="5040" w:hanging="360"/>
      </w:pPr>
      <w:rPr>
        <w:rFonts w:ascii="Symbol" w:hAnsi="Symbol" w:hint="default"/>
      </w:rPr>
    </w:lvl>
    <w:lvl w:ilvl="7" w:tplc="48D0C1A2">
      <w:start w:val="1"/>
      <w:numFmt w:val="bullet"/>
      <w:lvlText w:val="o"/>
      <w:lvlJc w:val="left"/>
      <w:pPr>
        <w:ind w:left="5760" w:hanging="360"/>
      </w:pPr>
      <w:rPr>
        <w:rFonts w:ascii="Courier New" w:hAnsi="Courier New" w:hint="default"/>
      </w:rPr>
    </w:lvl>
    <w:lvl w:ilvl="8" w:tplc="FAFEAA16">
      <w:start w:val="1"/>
      <w:numFmt w:val="bullet"/>
      <w:lvlText w:val=""/>
      <w:lvlJc w:val="left"/>
      <w:pPr>
        <w:ind w:left="6480" w:hanging="360"/>
      </w:pPr>
      <w:rPr>
        <w:rFonts w:ascii="Wingdings" w:hAnsi="Wingdings" w:hint="default"/>
      </w:rPr>
    </w:lvl>
  </w:abstractNum>
  <w:abstractNum w:abstractNumId="25" w15:restartNumberingAfterBreak="0">
    <w:nsid w:val="58BC7A83"/>
    <w:multiLevelType w:val="multilevel"/>
    <w:tmpl w:val="B0400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A7C180E"/>
    <w:multiLevelType w:val="multilevel"/>
    <w:tmpl w:val="0C543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C56F681"/>
    <w:multiLevelType w:val="hybridMultilevel"/>
    <w:tmpl w:val="D5188652"/>
    <w:lvl w:ilvl="0" w:tplc="65D0734C">
      <w:start w:val="1"/>
      <w:numFmt w:val="bullet"/>
      <w:lvlText w:val="-"/>
      <w:lvlJc w:val="left"/>
      <w:pPr>
        <w:ind w:left="1080" w:hanging="360"/>
      </w:pPr>
      <w:rPr>
        <w:rFonts w:ascii="Aptos" w:hAnsi="Aptos" w:hint="default"/>
      </w:rPr>
    </w:lvl>
    <w:lvl w:ilvl="1" w:tplc="AE8A5F5A">
      <w:start w:val="1"/>
      <w:numFmt w:val="bullet"/>
      <w:lvlText w:val="o"/>
      <w:lvlJc w:val="left"/>
      <w:pPr>
        <w:ind w:left="1800" w:hanging="360"/>
      </w:pPr>
      <w:rPr>
        <w:rFonts w:ascii="Courier New" w:hAnsi="Courier New" w:hint="default"/>
      </w:rPr>
    </w:lvl>
    <w:lvl w:ilvl="2" w:tplc="6AEEBBB4">
      <w:start w:val="1"/>
      <w:numFmt w:val="bullet"/>
      <w:lvlText w:val=""/>
      <w:lvlJc w:val="left"/>
      <w:pPr>
        <w:ind w:left="2520" w:hanging="360"/>
      </w:pPr>
      <w:rPr>
        <w:rFonts w:ascii="Wingdings" w:hAnsi="Wingdings" w:hint="default"/>
      </w:rPr>
    </w:lvl>
    <w:lvl w:ilvl="3" w:tplc="60BA3A0C">
      <w:start w:val="1"/>
      <w:numFmt w:val="bullet"/>
      <w:lvlText w:val=""/>
      <w:lvlJc w:val="left"/>
      <w:pPr>
        <w:ind w:left="3240" w:hanging="360"/>
      </w:pPr>
      <w:rPr>
        <w:rFonts w:ascii="Symbol" w:hAnsi="Symbol" w:hint="default"/>
      </w:rPr>
    </w:lvl>
    <w:lvl w:ilvl="4" w:tplc="41722708">
      <w:start w:val="1"/>
      <w:numFmt w:val="bullet"/>
      <w:lvlText w:val="o"/>
      <w:lvlJc w:val="left"/>
      <w:pPr>
        <w:ind w:left="3960" w:hanging="360"/>
      </w:pPr>
      <w:rPr>
        <w:rFonts w:ascii="Courier New" w:hAnsi="Courier New" w:hint="default"/>
      </w:rPr>
    </w:lvl>
    <w:lvl w:ilvl="5" w:tplc="A178E9CC">
      <w:start w:val="1"/>
      <w:numFmt w:val="bullet"/>
      <w:lvlText w:val=""/>
      <w:lvlJc w:val="left"/>
      <w:pPr>
        <w:ind w:left="4680" w:hanging="360"/>
      </w:pPr>
      <w:rPr>
        <w:rFonts w:ascii="Wingdings" w:hAnsi="Wingdings" w:hint="default"/>
      </w:rPr>
    </w:lvl>
    <w:lvl w:ilvl="6" w:tplc="D818C79C">
      <w:start w:val="1"/>
      <w:numFmt w:val="bullet"/>
      <w:lvlText w:val=""/>
      <w:lvlJc w:val="left"/>
      <w:pPr>
        <w:ind w:left="5400" w:hanging="360"/>
      </w:pPr>
      <w:rPr>
        <w:rFonts w:ascii="Symbol" w:hAnsi="Symbol" w:hint="default"/>
      </w:rPr>
    </w:lvl>
    <w:lvl w:ilvl="7" w:tplc="3800D26C">
      <w:start w:val="1"/>
      <w:numFmt w:val="bullet"/>
      <w:lvlText w:val="o"/>
      <w:lvlJc w:val="left"/>
      <w:pPr>
        <w:ind w:left="6120" w:hanging="360"/>
      </w:pPr>
      <w:rPr>
        <w:rFonts w:ascii="Courier New" w:hAnsi="Courier New" w:hint="default"/>
      </w:rPr>
    </w:lvl>
    <w:lvl w:ilvl="8" w:tplc="FD3ED580">
      <w:start w:val="1"/>
      <w:numFmt w:val="bullet"/>
      <w:lvlText w:val=""/>
      <w:lvlJc w:val="left"/>
      <w:pPr>
        <w:ind w:left="6840" w:hanging="360"/>
      </w:pPr>
      <w:rPr>
        <w:rFonts w:ascii="Wingdings" w:hAnsi="Wingdings" w:hint="default"/>
      </w:rPr>
    </w:lvl>
  </w:abstractNum>
  <w:abstractNum w:abstractNumId="28" w15:restartNumberingAfterBreak="0">
    <w:nsid w:val="5D6235EA"/>
    <w:multiLevelType w:val="hybridMultilevel"/>
    <w:tmpl w:val="79D429C0"/>
    <w:lvl w:ilvl="0" w:tplc="F4A60720">
      <w:start w:val="1"/>
      <w:numFmt w:val="bullet"/>
      <w:lvlText w:val="-"/>
      <w:lvlJc w:val="left"/>
      <w:pPr>
        <w:ind w:left="1080" w:hanging="360"/>
      </w:pPr>
      <w:rPr>
        <w:rFonts w:ascii="Aptos" w:hAnsi="Aptos" w:hint="default"/>
      </w:rPr>
    </w:lvl>
    <w:lvl w:ilvl="1" w:tplc="A6CC6320">
      <w:start w:val="1"/>
      <w:numFmt w:val="bullet"/>
      <w:lvlText w:val="o"/>
      <w:lvlJc w:val="left"/>
      <w:pPr>
        <w:ind w:left="1800" w:hanging="360"/>
      </w:pPr>
      <w:rPr>
        <w:rFonts w:ascii="Courier New" w:hAnsi="Courier New" w:hint="default"/>
      </w:rPr>
    </w:lvl>
    <w:lvl w:ilvl="2" w:tplc="4462DBD4">
      <w:start w:val="1"/>
      <w:numFmt w:val="bullet"/>
      <w:lvlText w:val=""/>
      <w:lvlJc w:val="left"/>
      <w:pPr>
        <w:ind w:left="2520" w:hanging="360"/>
      </w:pPr>
      <w:rPr>
        <w:rFonts w:ascii="Wingdings" w:hAnsi="Wingdings" w:hint="default"/>
      </w:rPr>
    </w:lvl>
    <w:lvl w:ilvl="3" w:tplc="DD7A1712">
      <w:start w:val="1"/>
      <w:numFmt w:val="bullet"/>
      <w:lvlText w:val=""/>
      <w:lvlJc w:val="left"/>
      <w:pPr>
        <w:ind w:left="3240" w:hanging="360"/>
      </w:pPr>
      <w:rPr>
        <w:rFonts w:ascii="Symbol" w:hAnsi="Symbol" w:hint="default"/>
      </w:rPr>
    </w:lvl>
    <w:lvl w:ilvl="4" w:tplc="797270E2">
      <w:start w:val="1"/>
      <w:numFmt w:val="bullet"/>
      <w:lvlText w:val="o"/>
      <w:lvlJc w:val="left"/>
      <w:pPr>
        <w:ind w:left="3960" w:hanging="360"/>
      </w:pPr>
      <w:rPr>
        <w:rFonts w:ascii="Courier New" w:hAnsi="Courier New" w:hint="default"/>
      </w:rPr>
    </w:lvl>
    <w:lvl w:ilvl="5" w:tplc="0508581E">
      <w:start w:val="1"/>
      <w:numFmt w:val="bullet"/>
      <w:lvlText w:val=""/>
      <w:lvlJc w:val="left"/>
      <w:pPr>
        <w:ind w:left="4680" w:hanging="360"/>
      </w:pPr>
      <w:rPr>
        <w:rFonts w:ascii="Wingdings" w:hAnsi="Wingdings" w:hint="default"/>
      </w:rPr>
    </w:lvl>
    <w:lvl w:ilvl="6" w:tplc="DD0CA54A">
      <w:start w:val="1"/>
      <w:numFmt w:val="bullet"/>
      <w:lvlText w:val=""/>
      <w:lvlJc w:val="left"/>
      <w:pPr>
        <w:ind w:left="5400" w:hanging="360"/>
      </w:pPr>
      <w:rPr>
        <w:rFonts w:ascii="Symbol" w:hAnsi="Symbol" w:hint="default"/>
      </w:rPr>
    </w:lvl>
    <w:lvl w:ilvl="7" w:tplc="B5B6AA96">
      <w:start w:val="1"/>
      <w:numFmt w:val="bullet"/>
      <w:lvlText w:val="o"/>
      <w:lvlJc w:val="left"/>
      <w:pPr>
        <w:ind w:left="6120" w:hanging="360"/>
      </w:pPr>
      <w:rPr>
        <w:rFonts w:ascii="Courier New" w:hAnsi="Courier New" w:hint="default"/>
      </w:rPr>
    </w:lvl>
    <w:lvl w:ilvl="8" w:tplc="ADFE7AE8">
      <w:start w:val="1"/>
      <w:numFmt w:val="bullet"/>
      <w:lvlText w:val=""/>
      <w:lvlJc w:val="left"/>
      <w:pPr>
        <w:ind w:left="6840" w:hanging="360"/>
      </w:pPr>
      <w:rPr>
        <w:rFonts w:ascii="Wingdings" w:hAnsi="Wingdings" w:hint="default"/>
      </w:rPr>
    </w:lvl>
  </w:abstractNum>
  <w:abstractNum w:abstractNumId="29" w15:restartNumberingAfterBreak="0">
    <w:nsid w:val="5F1442AB"/>
    <w:multiLevelType w:val="hybridMultilevel"/>
    <w:tmpl w:val="73B699A6"/>
    <w:lvl w:ilvl="0" w:tplc="E8A24EFC">
      <w:start w:val="1"/>
      <w:numFmt w:val="bullet"/>
      <w:lvlText w:val=""/>
      <w:lvlJc w:val="left"/>
      <w:pPr>
        <w:ind w:left="720" w:hanging="360"/>
      </w:pPr>
      <w:rPr>
        <w:rFonts w:ascii="Symbol" w:hAnsi="Symbol" w:hint="default"/>
      </w:rPr>
    </w:lvl>
    <w:lvl w:ilvl="1" w:tplc="89C02DDA">
      <w:start w:val="1"/>
      <w:numFmt w:val="bullet"/>
      <w:lvlText w:val="o"/>
      <w:lvlJc w:val="left"/>
      <w:pPr>
        <w:ind w:left="1440" w:hanging="360"/>
      </w:pPr>
      <w:rPr>
        <w:rFonts w:ascii="Courier New" w:hAnsi="Courier New" w:hint="default"/>
      </w:rPr>
    </w:lvl>
    <w:lvl w:ilvl="2" w:tplc="5B901EAC">
      <w:start w:val="1"/>
      <w:numFmt w:val="bullet"/>
      <w:lvlText w:val=""/>
      <w:lvlJc w:val="left"/>
      <w:pPr>
        <w:ind w:left="2160" w:hanging="360"/>
      </w:pPr>
      <w:rPr>
        <w:rFonts w:ascii="Wingdings" w:hAnsi="Wingdings" w:hint="default"/>
      </w:rPr>
    </w:lvl>
    <w:lvl w:ilvl="3" w:tplc="30965CCA">
      <w:start w:val="1"/>
      <w:numFmt w:val="bullet"/>
      <w:lvlText w:val=""/>
      <w:lvlJc w:val="left"/>
      <w:pPr>
        <w:ind w:left="2880" w:hanging="360"/>
      </w:pPr>
      <w:rPr>
        <w:rFonts w:ascii="Symbol" w:hAnsi="Symbol" w:hint="default"/>
      </w:rPr>
    </w:lvl>
    <w:lvl w:ilvl="4" w:tplc="2E2CC594">
      <w:start w:val="1"/>
      <w:numFmt w:val="bullet"/>
      <w:lvlText w:val="o"/>
      <w:lvlJc w:val="left"/>
      <w:pPr>
        <w:ind w:left="3600" w:hanging="360"/>
      </w:pPr>
      <w:rPr>
        <w:rFonts w:ascii="Courier New" w:hAnsi="Courier New" w:hint="default"/>
      </w:rPr>
    </w:lvl>
    <w:lvl w:ilvl="5" w:tplc="48044BD6">
      <w:start w:val="1"/>
      <w:numFmt w:val="bullet"/>
      <w:lvlText w:val=""/>
      <w:lvlJc w:val="left"/>
      <w:pPr>
        <w:ind w:left="4320" w:hanging="360"/>
      </w:pPr>
      <w:rPr>
        <w:rFonts w:ascii="Wingdings" w:hAnsi="Wingdings" w:hint="default"/>
      </w:rPr>
    </w:lvl>
    <w:lvl w:ilvl="6" w:tplc="A94412D8">
      <w:start w:val="1"/>
      <w:numFmt w:val="bullet"/>
      <w:lvlText w:val=""/>
      <w:lvlJc w:val="left"/>
      <w:pPr>
        <w:ind w:left="5040" w:hanging="360"/>
      </w:pPr>
      <w:rPr>
        <w:rFonts w:ascii="Symbol" w:hAnsi="Symbol" w:hint="default"/>
      </w:rPr>
    </w:lvl>
    <w:lvl w:ilvl="7" w:tplc="472E3A1C">
      <w:start w:val="1"/>
      <w:numFmt w:val="bullet"/>
      <w:lvlText w:val="o"/>
      <w:lvlJc w:val="left"/>
      <w:pPr>
        <w:ind w:left="5760" w:hanging="360"/>
      </w:pPr>
      <w:rPr>
        <w:rFonts w:ascii="Courier New" w:hAnsi="Courier New" w:hint="default"/>
      </w:rPr>
    </w:lvl>
    <w:lvl w:ilvl="8" w:tplc="C6703C30">
      <w:start w:val="1"/>
      <w:numFmt w:val="bullet"/>
      <w:lvlText w:val=""/>
      <w:lvlJc w:val="left"/>
      <w:pPr>
        <w:ind w:left="6480" w:hanging="360"/>
      </w:pPr>
      <w:rPr>
        <w:rFonts w:ascii="Wingdings" w:hAnsi="Wingdings" w:hint="default"/>
      </w:rPr>
    </w:lvl>
  </w:abstractNum>
  <w:abstractNum w:abstractNumId="30" w15:restartNumberingAfterBreak="0">
    <w:nsid w:val="5F49D6D5"/>
    <w:multiLevelType w:val="hybridMultilevel"/>
    <w:tmpl w:val="EF902D60"/>
    <w:lvl w:ilvl="0" w:tplc="3E304C20">
      <w:start w:val="1"/>
      <w:numFmt w:val="bullet"/>
      <w:lvlText w:val=""/>
      <w:lvlJc w:val="left"/>
      <w:pPr>
        <w:ind w:left="720" w:hanging="360"/>
      </w:pPr>
      <w:rPr>
        <w:rFonts w:ascii="Symbol" w:hAnsi="Symbol" w:hint="default"/>
      </w:rPr>
    </w:lvl>
    <w:lvl w:ilvl="1" w:tplc="F600FDB6">
      <w:start w:val="1"/>
      <w:numFmt w:val="bullet"/>
      <w:lvlText w:val="o"/>
      <w:lvlJc w:val="left"/>
      <w:pPr>
        <w:ind w:left="1440" w:hanging="360"/>
      </w:pPr>
      <w:rPr>
        <w:rFonts w:ascii="Courier New" w:hAnsi="Courier New" w:hint="default"/>
      </w:rPr>
    </w:lvl>
    <w:lvl w:ilvl="2" w:tplc="E8DAB146">
      <w:start w:val="1"/>
      <w:numFmt w:val="bullet"/>
      <w:lvlText w:val=""/>
      <w:lvlJc w:val="left"/>
      <w:pPr>
        <w:ind w:left="2160" w:hanging="360"/>
      </w:pPr>
      <w:rPr>
        <w:rFonts w:ascii="Wingdings" w:hAnsi="Wingdings" w:hint="default"/>
      </w:rPr>
    </w:lvl>
    <w:lvl w:ilvl="3" w:tplc="61208ACE">
      <w:start w:val="1"/>
      <w:numFmt w:val="bullet"/>
      <w:lvlText w:val=""/>
      <w:lvlJc w:val="left"/>
      <w:pPr>
        <w:ind w:left="2880" w:hanging="360"/>
      </w:pPr>
      <w:rPr>
        <w:rFonts w:ascii="Symbol" w:hAnsi="Symbol" w:hint="default"/>
      </w:rPr>
    </w:lvl>
    <w:lvl w:ilvl="4" w:tplc="6C4652EC">
      <w:start w:val="1"/>
      <w:numFmt w:val="bullet"/>
      <w:lvlText w:val="o"/>
      <w:lvlJc w:val="left"/>
      <w:pPr>
        <w:ind w:left="3600" w:hanging="360"/>
      </w:pPr>
      <w:rPr>
        <w:rFonts w:ascii="Courier New" w:hAnsi="Courier New" w:hint="default"/>
      </w:rPr>
    </w:lvl>
    <w:lvl w:ilvl="5" w:tplc="97E6010A">
      <w:start w:val="1"/>
      <w:numFmt w:val="bullet"/>
      <w:lvlText w:val=""/>
      <w:lvlJc w:val="left"/>
      <w:pPr>
        <w:ind w:left="4320" w:hanging="360"/>
      </w:pPr>
      <w:rPr>
        <w:rFonts w:ascii="Wingdings" w:hAnsi="Wingdings" w:hint="default"/>
      </w:rPr>
    </w:lvl>
    <w:lvl w:ilvl="6" w:tplc="50B0CB0A">
      <w:start w:val="1"/>
      <w:numFmt w:val="bullet"/>
      <w:lvlText w:val=""/>
      <w:lvlJc w:val="left"/>
      <w:pPr>
        <w:ind w:left="5040" w:hanging="360"/>
      </w:pPr>
      <w:rPr>
        <w:rFonts w:ascii="Symbol" w:hAnsi="Symbol" w:hint="default"/>
      </w:rPr>
    </w:lvl>
    <w:lvl w:ilvl="7" w:tplc="B8D207D4">
      <w:start w:val="1"/>
      <w:numFmt w:val="bullet"/>
      <w:lvlText w:val="o"/>
      <w:lvlJc w:val="left"/>
      <w:pPr>
        <w:ind w:left="5760" w:hanging="360"/>
      </w:pPr>
      <w:rPr>
        <w:rFonts w:ascii="Courier New" w:hAnsi="Courier New" w:hint="default"/>
      </w:rPr>
    </w:lvl>
    <w:lvl w:ilvl="8" w:tplc="D01A3456">
      <w:start w:val="1"/>
      <w:numFmt w:val="bullet"/>
      <w:lvlText w:val=""/>
      <w:lvlJc w:val="left"/>
      <w:pPr>
        <w:ind w:left="6480" w:hanging="360"/>
      </w:pPr>
      <w:rPr>
        <w:rFonts w:ascii="Wingdings" w:hAnsi="Wingdings" w:hint="default"/>
      </w:rPr>
    </w:lvl>
  </w:abstractNum>
  <w:abstractNum w:abstractNumId="31" w15:restartNumberingAfterBreak="0">
    <w:nsid w:val="5F8363D6"/>
    <w:multiLevelType w:val="hybridMultilevel"/>
    <w:tmpl w:val="6F84BE62"/>
    <w:lvl w:ilvl="0" w:tplc="40706EFC">
      <w:start w:val="1"/>
      <w:numFmt w:val="bullet"/>
      <w:lvlText w:val=""/>
      <w:lvlJc w:val="left"/>
      <w:pPr>
        <w:ind w:left="720" w:hanging="360"/>
      </w:pPr>
      <w:rPr>
        <w:rFonts w:ascii="Symbol" w:hAnsi="Symbol" w:hint="default"/>
      </w:rPr>
    </w:lvl>
    <w:lvl w:ilvl="1" w:tplc="16A879B2">
      <w:start w:val="1"/>
      <w:numFmt w:val="bullet"/>
      <w:lvlText w:val="o"/>
      <w:lvlJc w:val="left"/>
      <w:pPr>
        <w:ind w:left="1440" w:hanging="360"/>
      </w:pPr>
      <w:rPr>
        <w:rFonts w:ascii="Courier New" w:hAnsi="Courier New" w:hint="default"/>
      </w:rPr>
    </w:lvl>
    <w:lvl w:ilvl="2" w:tplc="279A8B1C">
      <w:start w:val="1"/>
      <w:numFmt w:val="bullet"/>
      <w:lvlText w:val=""/>
      <w:lvlJc w:val="left"/>
      <w:pPr>
        <w:ind w:left="2160" w:hanging="360"/>
      </w:pPr>
      <w:rPr>
        <w:rFonts w:ascii="Wingdings" w:hAnsi="Wingdings" w:hint="default"/>
      </w:rPr>
    </w:lvl>
    <w:lvl w:ilvl="3" w:tplc="244A9CC8">
      <w:start w:val="1"/>
      <w:numFmt w:val="bullet"/>
      <w:lvlText w:val=""/>
      <w:lvlJc w:val="left"/>
      <w:pPr>
        <w:ind w:left="2880" w:hanging="360"/>
      </w:pPr>
      <w:rPr>
        <w:rFonts w:ascii="Symbol" w:hAnsi="Symbol" w:hint="default"/>
      </w:rPr>
    </w:lvl>
    <w:lvl w:ilvl="4" w:tplc="0A441DFA">
      <w:start w:val="1"/>
      <w:numFmt w:val="bullet"/>
      <w:lvlText w:val="o"/>
      <w:lvlJc w:val="left"/>
      <w:pPr>
        <w:ind w:left="3600" w:hanging="360"/>
      </w:pPr>
      <w:rPr>
        <w:rFonts w:ascii="Courier New" w:hAnsi="Courier New" w:hint="default"/>
      </w:rPr>
    </w:lvl>
    <w:lvl w:ilvl="5" w:tplc="5B0E8AB2">
      <w:start w:val="1"/>
      <w:numFmt w:val="bullet"/>
      <w:lvlText w:val=""/>
      <w:lvlJc w:val="left"/>
      <w:pPr>
        <w:ind w:left="4320" w:hanging="360"/>
      </w:pPr>
      <w:rPr>
        <w:rFonts w:ascii="Wingdings" w:hAnsi="Wingdings" w:hint="default"/>
      </w:rPr>
    </w:lvl>
    <w:lvl w:ilvl="6" w:tplc="4480736A">
      <w:start w:val="1"/>
      <w:numFmt w:val="bullet"/>
      <w:lvlText w:val=""/>
      <w:lvlJc w:val="left"/>
      <w:pPr>
        <w:ind w:left="5040" w:hanging="360"/>
      </w:pPr>
      <w:rPr>
        <w:rFonts w:ascii="Symbol" w:hAnsi="Symbol" w:hint="default"/>
      </w:rPr>
    </w:lvl>
    <w:lvl w:ilvl="7" w:tplc="07E65E02">
      <w:start w:val="1"/>
      <w:numFmt w:val="bullet"/>
      <w:lvlText w:val="o"/>
      <w:lvlJc w:val="left"/>
      <w:pPr>
        <w:ind w:left="5760" w:hanging="360"/>
      </w:pPr>
      <w:rPr>
        <w:rFonts w:ascii="Courier New" w:hAnsi="Courier New" w:hint="default"/>
      </w:rPr>
    </w:lvl>
    <w:lvl w:ilvl="8" w:tplc="041A9560">
      <w:start w:val="1"/>
      <w:numFmt w:val="bullet"/>
      <w:lvlText w:val=""/>
      <w:lvlJc w:val="left"/>
      <w:pPr>
        <w:ind w:left="6480" w:hanging="360"/>
      </w:pPr>
      <w:rPr>
        <w:rFonts w:ascii="Wingdings" w:hAnsi="Wingdings" w:hint="default"/>
      </w:rPr>
    </w:lvl>
  </w:abstractNum>
  <w:abstractNum w:abstractNumId="32" w15:restartNumberingAfterBreak="0">
    <w:nsid w:val="742785E4"/>
    <w:multiLevelType w:val="hybridMultilevel"/>
    <w:tmpl w:val="FEE6480C"/>
    <w:lvl w:ilvl="0" w:tplc="524A3E8C">
      <w:start w:val="1"/>
      <w:numFmt w:val="bullet"/>
      <w:lvlText w:val=""/>
      <w:lvlJc w:val="left"/>
      <w:pPr>
        <w:ind w:left="720" w:hanging="360"/>
      </w:pPr>
      <w:rPr>
        <w:rFonts w:ascii="Symbol" w:hAnsi="Symbol" w:hint="default"/>
      </w:rPr>
    </w:lvl>
    <w:lvl w:ilvl="1" w:tplc="0B40EB24">
      <w:start w:val="1"/>
      <w:numFmt w:val="bullet"/>
      <w:lvlText w:val="o"/>
      <w:lvlJc w:val="left"/>
      <w:pPr>
        <w:ind w:left="1440" w:hanging="360"/>
      </w:pPr>
      <w:rPr>
        <w:rFonts w:ascii="Courier New" w:hAnsi="Courier New" w:hint="default"/>
      </w:rPr>
    </w:lvl>
    <w:lvl w:ilvl="2" w:tplc="661822D6">
      <w:start w:val="1"/>
      <w:numFmt w:val="bullet"/>
      <w:lvlText w:val=""/>
      <w:lvlJc w:val="left"/>
      <w:pPr>
        <w:ind w:left="2160" w:hanging="360"/>
      </w:pPr>
      <w:rPr>
        <w:rFonts w:ascii="Wingdings" w:hAnsi="Wingdings" w:hint="default"/>
      </w:rPr>
    </w:lvl>
    <w:lvl w:ilvl="3" w:tplc="E42E4EBE">
      <w:start w:val="1"/>
      <w:numFmt w:val="bullet"/>
      <w:lvlText w:val=""/>
      <w:lvlJc w:val="left"/>
      <w:pPr>
        <w:ind w:left="2880" w:hanging="360"/>
      </w:pPr>
      <w:rPr>
        <w:rFonts w:ascii="Symbol" w:hAnsi="Symbol" w:hint="default"/>
      </w:rPr>
    </w:lvl>
    <w:lvl w:ilvl="4" w:tplc="5DA0160E">
      <w:start w:val="1"/>
      <w:numFmt w:val="bullet"/>
      <w:lvlText w:val="o"/>
      <w:lvlJc w:val="left"/>
      <w:pPr>
        <w:ind w:left="3600" w:hanging="360"/>
      </w:pPr>
      <w:rPr>
        <w:rFonts w:ascii="Courier New" w:hAnsi="Courier New" w:hint="default"/>
      </w:rPr>
    </w:lvl>
    <w:lvl w:ilvl="5" w:tplc="7E3C43AE">
      <w:start w:val="1"/>
      <w:numFmt w:val="bullet"/>
      <w:lvlText w:val=""/>
      <w:lvlJc w:val="left"/>
      <w:pPr>
        <w:ind w:left="4320" w:hanging="360"/>
      </w:pPr>
      <w:rPr>
        <w:rFonts w:ascii="Wingdings" w:hAnsi="Wingdings" w:hint="default"/>
      </w:rPr>
    </w:lvl>
    <w:lvl w:ilvl="6" w:tplc="D284AC72">
      <w:start w:val="1"/>
      <w:numFmt w:val="bullet"/>
      <w:lvlText w:val=""/>
      <w:lvlJc w:val="left"/>
      <w:pPr>
        <w:ind w:left="5040" w:hanging="360"/>
      </w:pPr>
      <w:rPr>
        <w:rFonts w:ascii="Symbol" w:hAnsi="Symbol" w:hint="default"/>
      </w:rPr>
    </w:lvl>
    <w:lvl w:ilvl="7" w:tplc="2FBCCA0E">
      <w:start w:val="1"/>
      <w:numFmt w:val="bullet"/>
      <w:lvlText w:val="o"/>
      <w:lvlJc w:val="left"/>
      <w:pPr>
        <w:ind w:left="5760" w:hanging="360"/>
      </w:pPr>
      <w:rPr>
        <w:rFonts w:ascii="Courier New" w:hAnsi="Courier New" w:hint="default"/>
      </w:rPr>
    </w:lvl>
    <w:lvl w:ilvl="8" w:tplc="F8989B48">
      <w:start w:val="1"/>
      <w:numFmt w:val="bullet"/>
      <w:lvlText w:val=""/>
      <w:lvlJc w:val="left"/>
      <w:pPr>
        <w:ind w:left="6480" w:hanging="360"/>
      </w:pPr>
      <w:rPr>
        <w:rFonts w:ascii="Wingdings" w:hAnsi="Wingdings" w:hint="default"/>
      </w:rPr>
    </w:lvl>
  </w:abstractNum>
  <w:abstractNum w:abstractNumId="33" w15:restartNumberingAfterBreak="0">
    <w:nsid w:val="760D363E"/>
    <w:multiLevelType w:val="hybridMultilevel"/>
    <w:tmpl w:val="D5B404C6"/>
    <w:lvl w:ilvl="0" w:tplc="90B4E570">
      <w:start w:val="1"/>
      <w:numFmt w:val="bullet"/>
      <w:lvlText w:val="-"/>
      <w:lvlJc w:val="left"/>
      <w:pPr>
        <w:ind w:left="1080" w:hanging="360"/>
      </w:pPr>
      <w:rPr>
        <w:rFonts w:ascii="Aptos" w:hAnsi="Aptos" w:hint="default"/>
      </w:rPr>
    </w:lvl>
    <w:lvl w:ilvl="1" w:tplc="96F2311C">
      <w:start w:val="1"/>
      <w:numFmt w:val="bullet"/>
      <w:lvlText w:val="o"/>
      <w:lvlJc w:val="left"/>
      <w:pPr>
        <w:ind w:left="1800" w:hanging="360"/>
      </w:pPr>
      <w:rPr>
        <w:rFonts w:ascii="Courier New" w:hAnsi="Courier New" w:hint="default"/>
      </w:rPr>
    </w:lvl>
    <w:lvl w:ilvl="2" w:tplc="7B3AE03A">
      <w:start w:val="1"/>
      <w:numFmt w:val="bullet"/>
      <w:lvlText w:val=""/>
      <w:lvlJc w:val="left"/>
      <w:pPr>
        <w:ind w:left="2520" w:hanging="360"/>
      </w:pPr>
      <w:rPr>
        <w:rFonts w:ascii="Wingdings" w:hAnsi="Wingdings" w:hint="default"/>
      </w:rPr>
    </w:lvl>
    <w:lvl w:ilvl="3" w:tplc="BAFE4F1C">
      <w:start w:val="1"/>
      <w:numFmt w:val="bullet"/>
      <w:lvlText w:val=""/>
      <w:lvlJc w:val="left"/>
      <w:pPr>
        <w:ind w:left="3240" w:hanging="360"/>
      </w:pPr>
      <w:rPr>
        <w:rFonts w:ascii="Symbol" w:hAnsi="Symbol" w:hint="default"/>
      </w:rPr>
    </w:lvl>
    <w:lvl w:ilvl="4" w:tplc="63182B1C">
      <w:start w:val="1"/>
      <w:numFmt w:val="bullet"/>
      <w:lvlText w:val="o"/>
      <w:lvlJc w:val="left"/>
      <w:pPr>
        <w:ind w:left="3960" w:hanging="360"/>
      </w:pPr>
      <w:rPr>
        <w:rFonts w:ascii="Courier New" w:hAnsi="Courier New" w:hint="default"/>
      </w:rPr>
    </w:lvl>
    <w:lvl w:ilvl="5" w:tplc="4B1E0B94">
      <w:start w:val="1"/>
      <w:numFmt w:val="bullet"/>
      <w:lvlText w:val=""/>
      <w:lvlJc w:val="left"/>
      <w:pPr>
        <w:ind w:left="4680" w:hanging="360"/>
      </w:pPr>
      <w:rPr>
        <w:rFonts w:ascii="Wingdings" w:hAnsi="Wingdings" w:hint="default"/>
      </w:rPr>
    </w:lvl>
    <w:lvl w:ilvl="6" w:tplc="A8FC734E">
      <w:start w:val="1"/>
      <w:numFmt w:val="bullet"/>
      <w:lvlText w:val=""/>
      <w:lvlJc w:val="left"/>
      <w:pPr>
        <w:ind w:left="5400" w:hanging="360"/>
      </w:pPr>
      <w:rPr>
        <w:rFonts w:ascii="Symbol" w:hAnsi="Symbol" w:hint="default"/>
      </w:rPr>
    </w:lvl>
    <w:lvl w:ilvl="7" w:tplc="16C616C2">
      <w:start w:val="1"/>
      <w:numFmt w:val="bullet"/>
      <w:lvlText w:val="o"/>
      <w:lvlJc w:val="left"/>
      <w:pPr>
        <w:ind w:left="6120" w:hanging="360"/>
      </w:pPr>
      <w:rPr>
        <w:rFonts w:ascii="Courier New" w:hAnsi="Courier New" w:hint="default"/>
      </w:rPr>
    </w:lvl>
    <w:lvl w:ilvl="8" w:tplc="795AEACC">
      <w:start w:val="1"/>
      <w:numFmt w:val="bullet"/>
      <w:lvlText w:val=""/>
      <w:lvlJc w:val="left"/>
      <w:pPr>
        <w:ind w:left="6840" w:hanging="360"/>
      </w:pPr>
      <w:rPr>
        <w:rFonts w:ascii="Wingdings" w:hAnsi="Wingdings" w:hint="default"/>
      </w:rPr>
    </w:lvl>
  </w:abstractNum>
  <w:abstractNum w:abstractNumId="34" w15:restartNumberingAfterBreak="0">
    <w:nsid w:val="7633B39A"/>
    <w:multiLevelType w:val="hybridMultilevel"/>
    <w:tmpl w:val="113A1B30"/>
    <w:lvl w:ilvl="0" w:tplc="55040F2E">
      <w:start w:val="1"/>
      <w:numFmt w:val="bullet"/>
      <w:lvlText w:val="-"/>
      <w:lvlJc w:val="left"/>
      <w:pPr>
        <w:ind w:left="1080" w:hanging="360"/>
      </w:pPr>
      <w:rPr>
        <w:rFonts w:ascii="Aptos" w:hAnsi="Aptos" w:hint="default"/>
      </w:rPr>
    </w:lvl>
    <w:lvl w:ilvl="1" w:tplc="A11ADF66">
      <w:start w:val="1"/>
      <w:numFmt w:val="bullet"/>
      <w:lvlText w:val="o"/>
      <w:lvlJc w:val="left"/>
      <w:pPr>
        <w:ind w:left="1800" w:hanging="360"/>
      </w:pPr>
      <w:rPr>
        <w:rFonts w:ascii="Courier New" w:hAnsi="Courier New" w:hint="default"/>
      </w:rPr>
    </w:lvl>
    <w:lvl w:ilvl="2" w:tplc="DB420D56">
      <w:start w:val="1"/>
      <w:numFmt w:val="bullet"/>
      <w:lvlText w:val=""/>
      <w:lvlJc w:val="left"/>
      <w:pPr>
        <w:ind w:left="2520" w:hanging="360"/>
      </w:pPr>
      <w:rPr>
        <w:rFonts w:ascii="Wingdings" w:hAnsi="Wingdings" w:hint="default"/>
      </w:rPr>
    </w:lvl>
    <w:lvl w:ilvl="3" w:tplc="0C567DD4">
      <w:start w:val="1"/>
      <w:numFmt w:val="bullet"/>
      <w:lvlText w:val=""/>
      <w:lvlJc w:val="left"/>
      <w:pPr>
        <w:ind w:left="3240" w:hanging="360"/>
      </w:pPr>
      <w:rPr>
        <w:rFonts w:ascii="Symbol" w:hAnsi="Symbol" w:hint="default"/>
      </w:rPr>
    </w:lvl>
    <w:lvl w:ilvl="4" w:tplc="CC58F23E">
      <w:start w:val="1"/>
      <w:numFmt w:val="bullet"/>
      <w:lvlText w:val="o"/>
      <w:lvlJc w:val="left"/>
      <w:pPr>
        <w:ind w:left="3960" w:hanging="360"/>
      </w:pPr>
      <w:rPr>
        <w:rFonts w:ascii="Courier New" w:hAnsi="Courier New" w:hint="default"/>
      </w:rPr>
    </w:lvl>
    <w:lvl w:ilvl="5" w:tplc="D11C95D6">
      <w:start w:val="1"/>
      <w:numFmt w:val="bullet"/>
      <w:lvlText w:val=""/>
      <w:lvlJc w:val="left"/>
      <w:pPr>
        <w:ind w:left="4680" w:hanging="360"/>
      </w:pPr>
      <w:rPr>
        <w:rFonts w:ascii="Wingdings" w:hAnsi="Wingdings" w:hint="default"/>
      </w:rPr>
    </w:lvl>
    <w:lvl w:ilvl="6" w:tplc="B9B60ADA">
      <w:start w:val="1"/>
      <w:numFmt w:val="bullet"/>
      <w:lvlText w:val=""/>
      <w:lvlJc w:val="left"/>
      <w:pPr>
        <w:ind w:left="5400" w:hanging="360"/>
      </w:pPr>
      <w:rPr>
        <w:rFonts w:ascii="Symbol" w:hAnsi="Symbol" w:hint="default"/>
      </w:rPr>
    </w:lvl>
    <w:lvl w:ilvl="7" w:tplc="A55A03E2">
      <w:start w:val="1"/>
      <w:numFmt w:val="bullet"/>
      <w:lvlText w:val="o"/>
      <w:lvlJc w:val="left"/>
      <w:pPr>
        <w:ind w:left="6120" w:hanging="360"/>
      </w:pPr>
      <w:rPr>
        <w:rFonts w:ascii="Courier New" w:hAnsi="Courier New" w:hint="default"/>
      </w:rPr>
    </w:lvl>
    <w:lvl w:ilvl="8" w:tplc="3B86F1B8">
      <w:start w:val="1"/>
      <w:numFmt w:val="bullet"/>
      <w:lvlText w:val=""/>
      <w:lvlJc w:val="left"/>
      <w:pPr>
        <w:ind w:left="6840" w:hanging="360"/>
      </w:pPr>
      <w:rPr>
        <w:rFonts w:ascii="Wingdings" w:hAnsi="Wingdings" w:hint="default"/>
      </w:rPr>
    </w:lvl>
  </w:abstractNum>
  <w:abstractNum w:abstractNumId="35" w15:restartNumberingAfterBreak="0">
    <w:nsid w:val="78DA0D63"/>
    <w:multiLevelType w:val="hybridMultilevel"/>
    <w:tmpl w:val="2A963766"/>
    <w:lvl w:ilvl="0" w:tplc="8E305952">
      <w:start w:val="1"/>
      <w:numFmt w:val="bullet"/>
      <w:lvlText w:val=""/>
      <w:lvlJc w:val="left"/>
      <w:pPr>
        <w:ind w:left="720" w:hanging="360"/>
      </w:pPr>
      <w:rPr>
        <w:rFonts w:ascii="Symbol" w:hAnsi="Symbol" w:hint="default"/>
      </w:rPr>
    </w:lvl>
    <w:lvl w:ilvl="1" w:tplc="28FC9CBC">
      <w:start w:val="1"/>
      <w:numFmt w:val="bullet"/>
      <w:lvlText w:val="o"/>
      <w:lvlJc w:val="left"/>
      <w:pPr>
        <w:ind w:left="1440" w:hanging="360"/>
      </w:pPr>
      <w:rPr>
        <w:rFonts w:ascii="Courier New" w:hAnsi="Courier New" w:hint="default"/>
      </w:rPr>
    </w:lvl>
    <w:lvl w:ilvl="2" w:tplc="65D891E4">
      <w:start w:val="1"/>
      <w:numFmt w:val="bullet"/>
      <w:lvlText w:val=""/>
      <w:lvlJc w:val="left"/>
      <w:pPr>
        <w:ind w:left="2160" w:hanging="360"/>
      </w:pPr>
      <w:rPr>
        <w:rFonts w:ascii="Wingdings" w:hAnsi="Wingdings" w:hint="default"/>
      </w:rPr>
    </w:lvl>
    <w:lvl w:ilvl="3" w:tplc="73FC1C3C">
      <w:start w:val="1"/>
      <w:numFmt w:val="bullet"/>
      <w:lvlText w:val=""/>
      <w:lvlJc w:val="left"/>
      <w:pPr>
        <w:ind w:left="2880" w:hanging="360"/>
      </w:pPr>
      <w:rPr>
        <w:rFonts w:ascii="Symbol" w:hAnsi="Symbol" w:hint="default"/>
      </w:rPr>
    </w:lvl>
    <w:lvl w:ilvl="4" w:tplc="698C76C4">
      <w:start w:val="1"/>
      <w:numFmt w:val="bullet"/>
      <w:lvlText w:val="o"/>
      <w:lvlJc w:val="left"/>
      <w:pPr>
        <w:ind w:left="3600" w:hanging="360"/>
      </w:pPr>
      <w:rPr>
        <w:rFonts w:ascii="Courier New" w:hAnsi="Courier New" w:hint="default"/>
      </w:rPr>
    </w:lvl>
    <w:lvl w:ilvl="5" w:tplc="D4C66012">
      <w:start w:val="1"/>
      <w:numFmt w:val="bullet"/>
      <w:lvlText w:val=""/>
      <w:lvlJc w:val="left"/>
      <w:pPr>
        <w:ind w:left="4320" w:hanging="360"/>
      </w:pPr>
      <w:rPr>
        <w:rFonts w:ascii="Wingdings" w:hAnsi="Wingdings" w:hint="default"/>
      </w:rPr>
    </w:lvl>
    <w:lvl w:ilvl="6" w:tplc="1D06BD94">
      <w:start w:val="1"/>
      <w:numFmt w:val="bullet"/>
      <w:lvlText w:val=""/>
      <w:lvlJc w:val="left"/>
      <w:pPr>
        <w:ind w:left="5040" w:hanging="360"/>
      </w:pPr>
      <w:rPr>
        <w:rFonts w:ascii="Symbol" w:hAnsi="Symbol" w:hint="default"/>
      </w:rPr>
    </w:lvl>
    <w:lvl w:ilvl="7" w:tplc="608C5E70">
      <w:start w:val="1"/>
      <w:numFmt w:val="bullet"/>
      <w:lvlText w:val="o"/>
      <w:lvlJc w:val="left"/>
      <w:pPr>
        <w:ind w:left="5760" w:hanging="360"/>
      </w:pPr>
      <w:rPr>
        <w:rFonts w:ascii="Courier New" w:hAnsi="Courier New" w:hint="default"/>
      </w:rPr>
    </w:lvl>
    <w:lvl w:ilvl="8" w:tplc="70480430">
      <w:start w:val="1"/>
      <w:numFmt w:val="bullet"/>
      <w:lvlText w:val=""/>
      <w:lvlJc w:val="left"/>
      <w:pPr>
        <w:ind w:left="6480" w:hanging="360"/>
      </w:pPr>
      <w:rPr>
        <w:rFonts w:ascii="Wingdings" w:hAnsi="Wingdings" w:hint="default"/>
      </w:rPr>
    </w:lvl>
  </w:abstractNum>
  <w:abstractNum w:abstractNumId="36" w15:restartNumberingAfterBreak="0">
    <w:nsid w:val="7A28D00C"/>
    <w:multiLevelType w:val="hybridMultilevel"/>
    <w:tmpl w:val="97307382"/>
    <w:lvl w:ilvl="0" w:tplc="B4E0A53A">
      <w:start w:val="1"/>
      <w:numFmt w:val="bullet"/>
      <w:lvlText w:val=""/>
      <w:lvlJc w:val="left"/>
      <w:pPr>
        <w:ind w:left="720" w:hanging="360"/>
      </w:pPr>
      <w:rPr>
        <w:rFonts w:ascii="Symbol" w:hAnsi="Symbol" w:hint="default"/>
      </w:rPr>
    </w:lvl>
    <w:lvl w:ilvl="1" w:tplc="445CF808">
      <w:start w:val="1"/>
      <w:numFmt w:val="bullet"/>
      <w:lvlText w:val="o"/>
      <w:lvlJc w:val="left"/>
      <w:pPr>
        <w:ind w:left="1440" w:hanging="360"/>
      </w:pPr>
      <w:rPr>
        <w:rFonts w:ascii="Courier New" w:hAnsi="Courier New" w:hint="default"/>
      </w:rPr>
    </w:lvl>
    <w:lvl w:ilvl="2" w:tplc="E004AA1C">
      <w:start w:val="1"/>
      <w:numFmt w:val="bullet"/>
      <w:lvlText w:val=""/>
      <w:lvlJc w:val="left"/>
      <w:pPr>
        <w:ind w:left="2160" w:hanging="360"/>
      </w:pPr>
      <w:rPr>
        <w:rFonts w:ascii="Wingdings" w:hAnsi="Wingdings" w:hint="default"/>
      </w:rPr>
    </w:lvl>
    <w:lvl w:ilvl="3" w:tplc="9F6C8B3E">
      <w:start w:val="1"/>
      <w:numFmt w:val="bullet"/>
      <w:lvlText w:val=""/>
      <w:lvlJc w:val="left"/>
      <w:pPr>
        <w:ind w:left="2880" w:hanging="360"/>
      </w:pPr>
      <w:rPr>
        <w:rFonts w:ascii="Symbol" w:hAnsi="Symbol" w:hint="default"/>
      </w:rPr>
    </w:lvl>
    <w:lvl w:ilvl="4" w:tplc="2CBEDADA">
      <w:start w:val="1"/>
      <w:numFmt w:val="bullet"/>
      <w:lvlText w:val="o"/>
      <w:lvlJc w:val="left"/>
      <w:pPr>
        <w:ind w:left="3600" w:hanging="360"/>
      </w:pPr>
      <w:rPr>
        <w:rFonts w:ascii="Courier New" w:hAnsi="Courier New" w:hint="default"/>
      </w:rPr>
    </w:lvl>
    <w:lvl w:ilvl="5" w:tplc="6CC2EDAA">
      <w:start w:val="1"/>
      <w:numFmt w:val="bullet"/>
      <w:lvlText w:val=""/>
      <w:lvlJc w:val="left"/>
      <w:pPr>
        <w:ind w:left="4320" w:hanging="360"/>
      </w:pPr>
      <w:rPr>
        <w:rFonts w:ascii="Wingdings" w:hAnsi="Wingdings" w:hint="default"/>
      </w:rPr>
    </w:lvl>
    <w:lvl w:ilvl="6" w:tplc="58D6670C">
      <w:start w:val="1"/>
      <w:numFmt w:val="bullet"/>
      <w:lvlText w:val=""/>
      <w:lvlJc w:val="left"/>
      <w:pPr>
        <w:ind w:left="5040" w:hanging="360"/>
      </w:pPr>
      <w:rPr>
        <w:rFonts w:ascii="Symbol" w:hAnsi="Symbol" w:hint="default"/>
      </w:rPr>
    </w:lvl>
    <w:lvl w:ilvl="7" w:tplc="92F65510">
      <w:start w:val="1"/>
      <w:numFmt w:val="bullet"/>
      <w:lvlText w:val="o"/>
      <w:lvlJc w:val="left"/>
      <w:pPr>
        <w:ind w:left="5760" w:hanging="360"/>
      </w:pPr>
      <w:rPr>
        <w:rFonts w:ascii="Courier New" w:hAnsi="Courier New" w:hint="default"/>
      </w:rPr>
    </w:lvl>
    <w:lvl w:ilvl="8" w:tplc="D9B6A50A">
      <w:start w:val="1"/>
      <w:numFmt w:val="bullet"/>
      <w:lvlText w:val=""/>
      <w:lvlJc w:val="left"/>
      <w:pPr>
        <w:ind w:left="6480" w:hanging="360"/>
      </w:pPr>
      <w:rPr>
        <w:rFonts w:ascii="Wingdings" w:hAnsi="Wingdings" w:hint="default"/>
      </w:rPr>
    </w:lvl>
  </w:abstractNum>
  <w:abstractNum w:abstractNumId="37" w15:restartNumberingAfterBreak="0">
    <w:nsid w:val="7AB3CFF4"/>
    <w:multiLevelType w:val="hybridMultilevel"/>
    <w:tmpl w:val="EBB895F0"/>
    <w:lvl w:ilvl="0" w:tplc="7E200130">
      <w:start w:val="1"/>
      <w:numFmt w:val="bullet"/>
      <w:lvlText w:val=""/>
      <w:lvlJc w:val="left"/>
      <w:pPr>
        <w:ind w:left="720" w:hanging="360"/>
      </w:pPr>
      <w:rPr>
        <w:rFonts w:ascii="Symbol" w:hAnsi="Symbol" w:hint="default"/>
      </w:rPr>
    </w:lvl>
    <w:lvl w:ilvl="1" w:tplc="C8701660">
      <w:start w:val="1"/>
      <w:numFmt w:val="bullet"/>
      <w:lvlText w:val="o"/>
      <w:lvlJc w:val="left"/>
      <w:pPr>
        <w:ind w:left="1440" w:hanging="360"/>
      </w:pPr>
      <w:rPr>
        <w:rFonts w:ascii="Courier New" w:hAnsi="Courier New" w:hint="default"/>
      </w:rPr>
    </w:lvl>
    <w:lvl w:ilvl="2" w:tplc="C38A38F8">
      <w:start w:val="1"/>
      <w:numFmt w:val="bullet"/>
      <w:lvlText w:val=""/>
      <w:lvlJc w:val="left"/>
      <w:pPr>
        <w:ind w:left="2160" w:hanging="360"/>
      </w:pPr>
      <w:rPr>
        <w:rFonts w:ascii="Wingdings" w:hAnsi="Wingdings" w:hint="default"/>
      </w:rPr>
    </w:lvl>
    <w:lvl w:ilvl="3" w:tplc="0B36529A">
      <w:start w:val="1"/>
      <w:numFmt w:val="bullet"/>
      <w:lvlText w:val=""/>
      <w:lvlJc w:val="left"/>
      <w:pPr>
        <w:ind w:left="2880" w:hanging="360"/>
      </w:pPr>
      <w:rPr>
        <w:rFonts w:ascii="Symbol" w:hAnsi="Symbol" w:hint="default"/>
      </w:rPr>
    </w:lvl>
    <w:lvl w:ilvl="4" w:tplc="6E82FFCE">
      <w:start w:val="1"/>
      <w:numFmt w:val="bullet"/>
      <w:lvlText w:val="o"/>
      <w:lvlJc w:val="left"/>
      <w:pPr>
        <w:ind w:left="3600" w:hanging="360"/>
      </w:pPr>
      <w:rPr>
        <w:rFonts w:ascii="Courier New" w:hAnsi="Courier New" w:hint="default"/>
      </w:rPr>
    </w:lvl>
    <w:lvl w:ilvl="5" w:tplc="13D2C72A">
      <w:start w:val="1"/>
      <w:numFmt w:val="bullet"/>
      <w:lvlText w:val=""/>
      <w:lvlJc w:val="left"/>
      <w:pPr>
        <w:ind w:left="4320" w:hanging="360"/>
      </w:pPr>
      <w:rPr>
        <w:rFonts w:ascii="Wingdings" w:hAnsi="Wingdings" w:hint="default"/>
      </w:rPr>
    </w:lvl>
    <w:lvl w:ilvl="6" w:tplc="4DD684A8">
      <w:start w:val="1"/>
      <w:numFmt w:val="bullet"/>
      <w:lvlText w:val=""/>
      <w:lvlJc w:val="left"/>
      <w:pPr>
        <w:ind w:left="5040" w:hanging="360"/>
      </w:pPr>
      <w:rPr>
        <w:rFonts w:ascii="Symbol" w:hAnsi="Symbol" w:hint="default"/>
      </w:rPr>
    </w:lvl>
    <w:lvl w:ilvl="7" w:tplc="BA3E5EE0">
      <w:start w:val="1"/>
      <w:numFmt w:val="bullet"/>
      <w:lvlText w:val="o"/>
      <w:lvlJc w:val="left"/>
      <w:pPr>
        <w:ind w:left="5760" w:hanging="360"/>
      </w:pPr>
      <w:rPr>
        <w:rFonts w:ascii="Courier New" w:hAnsi="Courier New" w:hint="default"/>
      </w:rPr>
    </w:lvl>
    <w:lvl w:ilvl="8" w:tplc="2A8A4E80">
      <w:start w:val="1"/>
      <w:numFmt w:val="bullet"/>
      <w:lvlText w:val=""/>
      <w:lvlJc w:val="left"/>
      <w:pPr>
        <w:ind w:left="6480" w:hanging="360"/>
      </w:pPr>
      <w:rPr>
        <w:rFonts w:ascii="Wingdings" w:hAnsi="Wingdings" w:hint="default"/>
      </w:rPr>
    </w:lvl>
  </w:abstractNum>
  <w:abstractNum w:abstractNumId="38" w15:restartNumberingAfterBreak="0">
    <w:nsid w:val="7E497AFA"/>
    <w:multiLevelType w:val="hybridMultilevel"/>
    <w:tmpl w:val="475AD414"/>
    <w:lvl w:ilvl="0" w:tplc="BC2EBF40">
      <w:start w:val="1"/>
      <w:numFmt w:val="bullet"/>
      <w:lvlText w:val="-"/>
      <w:lvlJc w:val="left"/>
      <w:pPr>
        <w:ind w:left="1080" w:hanging="360"/>
      </w:pPr>
      <w:rPr>
        <w:rFonts w:ascii="Aptos" w:hAnsi="Aptos" w:hint="default"/>
      </w:rPr>
    </w:lvl>
    <w:lvl w:ilvl="1" w:tplc="8180731C">
      <w:start w:val="1"/>
      <w:numFmt w:val="bullet"/>
      <w:lvlText w:val="o"/>
      <w:lvlJc w:val="left"/>
      <w:pPr>
        <w:ind w:left="1800" w:hanging="360"/>
      </w:pPr>
      <w:rPr>
        <w:rFonts w:ascii="Courier New" w:hAnsi="Courier New" w:hint="default"/>
      </w:rPr>
    </w:lvl>
    <w:lvl w:ilvl="2" w:tplc="6F62A520">
      <w:start w:val="1"/>
      <w:numFmt w:val="bullet"/>
      <w:lvlText w:val=""/>
      <w:lvlJc w:val="left"/>
      <w:pPr>
        <w:ind w:left="2520" w:hanging="360"/>
      </w:pPr>
      <w:rPr>
        <w:rFonts w:ascii="Wingdings" w:hAnsi="Wingdings" w:hint="default"/>
      </w:rPr>
    </w:lvl>
    <w:lvl w:ilvl="3" w:tplc="25129296">
      <w:start w:val="1"/>
      <w:numFmt w:val="bullet"/>
      <w:lvlText w:val=""/>
      <w:lvlJc w:val="left"/>
      <w:pPr>
        <w:ind w:left="3240" w:hanging="360"/>
      </w:pPr>
      <w:rPr>
        <w:rFonts w:ascii="Symbol" w:hAnsi="Symbol" w:hint="default"/>
      </w:rPr>
    </w:lvl>
    <w:lvl w:ilvl="4" w:tplc="F580F608">
      <w:start w:val="1"/>
      <w:numFmt w:val="bullet"/>
      <w:lvlText w:val="o"/>
      <w:lvlJc w:val="left"/>
      <w:pPr>
        <w:ind w:left="3960" w:hanging="360"/>
      </w:pPr>
      <w:rPr>
        <w:rFonts w:ascii="Courier New" w:hAnsi="Courier New" w:hint="default"/>
      </w:rPr>
    </w:lvl>
    <w:lvl w:ilvl="5" w:tplc="55A06224">
      <w:start w:val="1"/>
      <w:numFmt w:val="bullet"/>
      <w:lvlText w:val=""/>
      <w:lvlJc w:val="left"/>
      <w:pPr>
        <w:ind w:left="4680" w:hanging="360"/>
      </w:pPr>
      <w:rPr>
        <w:rFonts w:ascii="Wingdings" w:hAnsi="Wingdings" w:hint="default"/>
      </w:rPr>
    </w:lvl>
    <w:lvl w:ilvl="6" w:tplc="6E982816">
      <w:start w:val="1"/>
      <w:numFmt w:val="bullet"/>
      <w:lvlText w:val=""/>
      <w:lvlJc w:val="left"/>
      <w:pPr>
        <w:ind w:left="5400" w:hanging="360"/>
      </w:pPr>
      <w:rPr>
        <w:rFonts w:ascii="Symbol" w:hAnsi="Symbol" w:hint="default"/>
      </w:rPr>
    </w:lvl>
    <w:lvl w:ilvl="7" w:tplc="1A4E6216">
      <w:start w:val="1"/>
      <w:numFmt w:val="bullet"/>
      <w:lvlText w:val="o"/>
      <w:lvlJc w:val="left"/>
      <w:pPr>
        <w:ind w:left="6120" w:hanging="360"/>
      </w:pPr>
      <w:rPr>
        <w:rFonts w:ascii="Courier New" w:hAnsi="Courier New" w:hint="default"/>
      </w:rPr>
    </w:lvl>
    <w:lvl w:ilvl="8" w:tplc="5BCE5014">
      <w:start w:val="1"/>
      <w:numFmt w:val="bullet"/>
      <w:lvlText w:val=""/>
      <w:lvlJc w:val="left"/>
      <w:pPr>
        <w:ind w:left="6840" w:hanging="360"/>
      </w:pPr>
      <w:rPr>
        <w:rFonts w:ascii="Wingdings" w:hAnsi="Wingdings" w:hint="default"/>
      </w:rPr>
    </w:lvl>
  </w:abstractNum>
  <w:abstractNum w:abstractNumId="39" w15:restartNumberingAfterBreak="0">
    <w:nsid w:val="7F4C3657"/>
    <w:multiLevelType w:val="hybridMultilevel"/>
    <w:tmpl w:val="7D14019A"/>
    <w:lvl w:ilvl="0" w:tplc="F15E5D76">
      <w:start w:val="1"/>
      <w:numFmt w:val="bullet"/>
      <w:lvlText w:val=""/>
      <w:lvlJc w:val="left"/>
      <w:pPr>
        <w:ind w:left="720" w:hanging="360"/>
      </w:pPr>
      <w:rPr>
        <w:rFonts w:ascii="Symbol" w:hAnsi="Symbol" w:hint="default"/>
      </w:rPr>
    </w:lvl>
    <w:lvl w:ilvl="1" w:tplc="E722AADA">
      <w:start w:val="1"/>
      <w:numFmt w:val="bullet"/>
      <w:lvlText w:val="o"/>
      <w:lvlJc w:val="left"/>
      <w:pPr>
        <w:ind w:left="1440" w:hanging="360"/>
      </w:pPr>
      <w:rPr>
        <w:rFonts w:ascii="Courier New" w:hAnsi="Courier New" w:hint="default"/>
      </w:rPr>
    </w:lvl>
    <w:lvl w:ilvl="2" w:tplc="EC7C0EEE">
      <w:start w:val="1"/>
      <w:numFmt w:val="bullet"/>
      <w:lvlText w:val=""/>
      <w:lvlJc w:val="left"/>
      <w:pPr>
        <w:ind w:left="2160" w:hanging="360"/>
      </w:pPr>
      <w:rPr>
        <w:rFonts w:ascii="Wingdings" w:hAnsi="Wingdings" w:hint="default"/>
      </w:rPr>
    </w:lvl>
    <w:lvl w:ilvl="3" w:tplc="3E3CD304">
      <w:start w:val="1"/>
      <w:numFmt w:val="bullet"/>
      <w:lvlText w:val=""/>
      <w:lvlJc w:val="left"/>
      <w:pPr>
        <w:ind w:left="2880" w:hanging="360"/>
      </w:pPr>
      <w:rPr>
        <w:rFonts w:ascii="Symbol" w:hAnsi="Symbol" w:hint="default"/>
      </w:rPr>
    </w:lvl>
    <w:lvl w:ilvl="4" w:tplc="FE161D8E">
      <w:start w:val="1"/>
      <w:numFmt w:val="bullet"/>
      <w:lvlText w:val="o"/>
      <w:lvlJc w:val="left"/>
      <w:pPr>
        <w:ind w:left="3600" w:hanging="360"/>
      </w:pPr>
      <w:rPr>
        <w:rFonts w:ascii="Courier New" w:hAnsi="Courier New" w:hint="default"/>
      </w:rPr>
    </w:lvl>
    <w:lvl w:ilvl="5" w:tplc="49B4F334">
      <w:start w:val="1"/>
      <w:numFmt w:val="bullet"/>
      <w:lvlText w:val=""/>
      <w:lvlJc w:val="left"/>
      <w:pPr>
        <w:ind w:left="4320" w:hanging="360"/>
      </w:pPr>
      <w:rPr>
        <w:rFonts w:ascii="Wingdings" w:hAnsi="Wingdings" w:hint="default"/>
      </w:rPr>
    </w:lvl>
    <w:lvl w:ilvl="6" w:tplc="9D789AA0">
      <w:start w:val="1"/>
      <w:numFmt w:val="bullet"/>
      <w:lvlText w:val=""/>
      <w:lvlJc w:val="left"/>
      <w:pPr>
        <w:ind w:left="5040" w:hanging="360"/>
      </w:pPr>
      <w:rPr>
        <w:rFonts w:ascii="Symbol" w:hAnsi="Symbol" w:hint="default"/>
      </w:rPr>
    </w:lvl>
    <w:lvl w:ilvl="7" w:tplc="9C3AE93A">
      <w:start w:val="1"/>
      <w:numFmt w:val="bullet"/>
      <w:lvlText w:val="o"/>
      <w:lvlJc w:val="left"/>
      <w:pPr>
        <w:ind w:left="5760" w:hanging="360"/>
      </w:pPr>
      <w:rPr>
        <w:rFonts w:ascii="Courier New" w:hAnsi="Courier New" w:hint="default"/>
      </w:rPr>
    </w:lvl>
    <w:lvl w:ilvl="8" w:tplc="1EA06166">
      <w:start w:val="1"/>
      <w:numFmt w:val="bullet"/>
      <w:lvlText w:val=""/>
      <w:lvlJc w:val="left"/>
      <w:pPr>
        <w:ind w:left="6480" w:hanging="360"/>
      </w:pPr>
      <w:rPr>
        <w:rFonts w:ascii="Wingdings" w:hAnsi="Wingdings" w:hint="default"/>
      </w:rPr>
    </w:lvl>
  </w:abstractNum>
  <w:num w:numId="1" w16cid:durableId="831918685">
    <w:abstractNumId w:val="11"/>
  </w:num>
  <w:num w:numId="2" w16cid:durableId="350230424">
    <w:abstractNumId w:val="12"/>
  </w:num>
  <w:num w:numId="3" w16cid:durableId="183904285">
    <w:abstractNumId w:val="31"/>
  </w:num>
  <w:num w:numId="4" w16cid:durableId="325859745">
    <w:abstractNumId w:val="8"/>
  </w:num>
  <w:num w:numId="5" w16cid:durableId="808858776">
    <w:abstractNumId w:val="22"/>
  </w:num>
  <w:num w:numId="6" w16cid:durableId="592012998">
    <w:abstractNumId w:val="34"/>
  </w:num>
  <w:num w:numId="7" w16cid:durableId="1522428384">
    <w:abstractNumId w:val="18"/>
  </w:num>
  <w:num w:numId="8" w16cid:durableId="1559778701">
    <w:abstractNumId w:val="17"/>
  </w:num>
  <w:num w:numId="9" w16cid:durableId="1308362310">
    <w:abstractNumId w:val="7"/>
  </w:num>
  <w:num w:numId="10" w16cid:durableId="449277746">
    <w:abstractNumId w:val="27"/>
  </w:num>
  <w:num w:numId="11" w16cid:durableId="489567802">
    <w:abstractNumId w:val="38"/>
  </w:num>
  <w:num w:numId="12" w16cid:durableId="548708">
    <w:abstractNumId w:val="5"/>
  </w:num>
  <w:num w:numId="13" w16cid:durableId="1847819995">
    <w:abstractNumId w:val="33"/>
  </w:num>
  <w:num w:numId="14" w16cid:durableId="1045983050">
    <w:abstractNumId w:val="20"/>
  </w:num>
  <w:num w:numId="15" w16cid:durableId="476186876">
    <w:abstractNumId w:val="28"/>
  </w:num>
  <w:num w:numId="16" w16cid:durableId="976494258">
    <w:abstractNumId w:val="15"/>
  </w:num>
  <w:num w:numId="17" w16cid:durableId="995644099">
    <w:abstractNumId w:val="16"/>
  </w:num>
  <w:num w:numId="18" w16cid:durableId="818226099">
    <w:abstractNumId w:val="23"/>
  </w:num>
  <w:num w:numId="19" w16cid:durableId="1612935758">
    <w:abstractNumId w:val="24"/>
  </w:num>
  <w:num w:numId="20" w16cid:durableId="1493135658">
    <w:abstractNumId w:val="21"/>
  </w:num>
  <w:num w:numId="21" w16cid:durableId="1532843606">
    <w:abstractNumId w:val="32"/>
  </w:num>
  <w:num w:numId="22" w16cid:durableId="393309595">
    <w:abstractNumId w:val="36"/>
  </w:num>
  <w:num w:numId="23" w16cid:durableId="1105730508">
    <w:abstractNumId w:val="4"/>
  </w:num>
  <w:num w:numId="24" w16cid:durableId="1420560475">
    <w:abstractNumId w:val="6"/>
  </w:num>
  <w:num w:numId="25" w16cid:durableId="1438402013">
    <w:abstractNumId w:val="35"/>
  </w:num>
  <w:num w:numId="26" w16cid:durableId="760640323">
    <w:abstractNumId w:val="10"/>
  </w:num>
  <w:num w:numId="27" w16cid:durableId="1657878154">
    <w:abstractNumId w:val="13"/>
  </w:num>
  <w:num w:numId="28" w16cid:durableId="905408617">
    <w:abstractNumId w:val="14"/>
  </w:num>
  <w:num w:numId="29" w16cid:durableId="2085757821">
    <w:abstractNumId w:val="37"/>
  </w:num>
  <w:num w:numId="30" w16cid:durableId="2129272735">
    <w:abstractNumId w:val="3"/>
  </w:num>
  <w:num w:numId="31" w16cid:durableId="784542198">
    <w:abstractNumId w:val="39"/>
  </w:num>
  <w:num w:numId="32" w16cid:durableId="774904303">
    <w:abstractNumId w:val="2"/>
  </w:num>
  <w:num w:numId="33" w16cid:durableId="163520416">
    <w:abstractNumId w:val="30"/>
  </w:num>
  <w:num w:numId="34" w16cid:durableId="1481189762">
    <w:abstractNumId w:val="29"/>
  </w:num>
  <w:num w:numId="35" w16cid:durableId="287856567">
    <w:abstractNumId w:val="9"/>
  </w:num>
  <w:num w:numId="36" w16cid:durableId="2095471676">
    <w:abstractNumId w:val="0"/>
  </w:num>
  <w:num w:numId="37" w16cid:durableId="1940404612">
    <w:abstractNumId w:val="26"/>
  </w:num>
  <w:num w:numId="38" w16cid:durableId="1865553072">
    <w:abstractNumId w:val="19"/>
  </w:num>
  <w:num w:numId="39" w16cid:durableId="179206287">
    <w:abstractNumId w:val="25"/>
  </w:num>
  <w:num w:numId="40" w16cid:durableId="11569166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4AF8"/>
    <w:rsid w:val="003F0991"/>
    <w:rsid w:val="0046B510"/>
    <w:rsid w:val="005534FB"/>
    <w:rsid w:val="00796F12"/>
    <w:rsid w:val="008E4AF8"/>
    <w:rsid w:val="00A96456"/>
    <w:rsid w:val="00AF3FB6"/>
    <w:rsid w:val="00BD5EF2"/>
    <w:rsid w:val="00BE77EA"/>
    <w:rsid w:val="00BF195A"/>
    <w:rsid w:val="00CBA634"/>
    <w:rsid w:val="01DDC8F5"/>
    <w:rsid w:val="032867E4"/>
    <w:rsid w:val="0408EE14"/>
    <w:rsid w:val="05A86B95"/>
    <w:rsid w:val="05BED949"/>
    <w:rsid w:val="05C3060B"/>
    <w:rsid w:val="0690483C"/>
    <w:rsid w:val="07C69972"/>
    <w:rsid w:val="0813080E"/>
    <w:rsid w:val="08E2102F"/>
    <w:rsid w:val="0918D4BB"/>
    <w:rsid w:val="09CE2F56"/>
    <w:rsid w:val="0A5DDF6A"/>
    <w:rsid w:val="0A873840"/>
    <w:rsid w:val="0AE1D88A"/>
    <w:rsid w:val="0BD293C6"/>
    <w:rsid w:val="0BF78F4D"/>
    <w:rsid w:val="0D4CD3C6"/>
    <w:rsid w:val="0DAA3B4B"/>
    <w:rsid w:val="0DB757CB"/>
    <w:rsid w:val="0DB9FEA7"/>
    <w:rsid w:val="0EEFD4CD"/>
    <w:rsid w:val="0F6BAA73"/>
    <w:rsid w:val="100A29FB"/>
    <w:rsid w:val="1085859B"/>
    <w:rsid w:val="10994D53"/>
    <w:rsid w:val="10C283D4"/>
    <w:rsid w:val="10C3E29C"/>
    <w:rsid w:val="10FE0EE9"/>
    <w:rsid w:val="11635B83"/>
    <w:rsid w:val="1195E698"/>
    <w:rsid w:val="11B4D52D"/>
    <w:rsid w:val="12134791"/>
    <w:rsid w:val="12A2C2E3"/>
    <w:rsid w:val="1428407E"/>
    <w:rsid w:val="145F6D3C"/>
    <w:rsid w:val="14B2C137"/>
    <w:rsid w:val="1537AAB6"/>
    <w:rsid w:val="180D4154"/>
    <w:rsid w:val="188E01DE"/>
    <w:rsid w:val="1A29BD6E"/>
    <w:rsid w:val="1A6E9B8D"/>
    <w:rsid w:val="1AABE1DB"/>
    <w:rsid w:val="1B782CD4"/>
    <w:rsid w:val="1BAF67DC"/>
    <w:rsid w:val="1C8AF488"/>
    <w:rsid w:val="1D27A4AF"/>
    <w:rsid w:val="1D4E045B"/>
    <w:rsid w:val="1E74439E"/>
    <w:rsid w:val="1EA35A69"/>
    <w:rsid w:val="1EAFFD58"/>
    <w:rsid w:val="1ED7C13C"/>
    <w:rsid w:val="1EFB40DE"/>
    <w:rsid w:val="1F4FD51C"/>
    <w:rsid w:val="1F58EBE7"/>
    <w:rsid w:val="201C829F"/>
    <w:rsid w:val="203507AC"/>
    <w:rsid w:val="21DB9E33"/>
    <w:rsid w:val="229C7526"/>
    <w:rsid w:val="2380BDC1"/>
    <w:rsid w:val="239663C3"/>
    <w:rsid w:val="239CD21F"/>
    <w:rsid w:val="23FEA605"/>
    <w:rsid w:val="24022599"/>
    <w:rsid w:val="24339541"/>
    <w:rsid w:val="24584022"/>
    <w:rsid w:val="245EDAE7"/>
    <w:rsid w:val="250ABD76"/>
    <w:rsid w:val="25152EDC"/>
    <w:rsid w:val="25B2C81F"/>
    <w:rsid w:val="25CF57F6"/>
    <w:rsid w:val="26E89436"/>
    <w:rsid w:val="279857CD"/>
    <w:rsid w:val="279F8A8E"/>
    <w:rsid w:val="27FC4EED"/>
    <w:rsid w:val="2873C119"/>
    <w:rsid w:val="28F74B99"/>
    <w:rsid w:val="2A798C26"/>
    <w:rsid w:val="2B1CE263"/>
    <w:rsid w:val="2B3384AD"/>
    <w:rsid w:val="2B796176"/>
    <w:rsid w:val="2C1E3F9D"/>
    <w:rsid w:val="2C25EC22"/>
    <w:rsid w:val="2D286412"/>
    <w:rsid w:val="2D8C71B0"/>
    <w:rsid w:val="3077B5CC"/>
    <w:rsid w:val="3217ECD1"/>
    <w:rsid w:val="32BC2C6C"/>
    <w:rsid w:val="331DA8D5"/>
    <w:rsid w:val="33AD4E7F"/>
    <w:rsid w:val="34014D58"/>
    <w:rsid w:val="35B90528"/>
    <w:rsid w:val="35FCECDE"/>
    <w:rsid w:val="366E9C0F"/>
    <w:rsid w:val="367A552A"/>
    <w:rsid w:val="36843C02"/>
    <w:rsid w:val="3773D1D2"/>
    <w:rsid w:val="37C6D606"/>
    <w:rsid w:val="380A86D3"/>
    <w:rsid w:val="386F8170"/>
    <w:rsid w:val="3B4DD87A"/>
    <w:rsid w:val="3BDEA2FF"/>
    <w:rsid w:val="3BE529C8"/>
    <w:rsid w:val="3BFF5195"/>
    <w:rsid w:val="3C27EA00"/>
    <w:rsid w:val="3D01A186"/>
    <w:rsid w:val="3D1CBDCB"/>
    <w:rsid w:val="3E3B0371"/>
    <w:rsid w:val="3E47EA3C"/>
    <w:rsid w:val="3EC2D493"/>
    <w:rsid w:val="3F3717D6"/>
    <w:rsid w:val="3F50AB17"/>
    <w:rsid w:val="40FB3779"/>
    <w:rsid w:val="4130D10B"/>
    <w:rsid w:val="41394296"/>
    <w:rsid w:val="42263CB6"/>
    <w:rsid w:val="42568106"/>
    <w:rsid w:val="428778E5"/>
    <w:rsid w:val="43176EB1"/>
    <w:rsid w:val="43C792E1"/>
    <w:rsid w:val="43EC2E8C"/>
    <w:rsid w:val="44062B87"/>
    <w:rsid w:val="440900B5"/>
    <w:rsid w:val="44D64D21"/>
    <w:rsid w:val="45289A62"/>
    <w:rsid w:val="453592A0"/>
    <w:rsid w:val="458755B9"/>
    <w:rsid w:val="47112229"/>
    <w:rsid w:val="47F9E096"/>
    <w:rsid w:val="48503057"/>
    <w:rsid w:val="490CD69B"/>
    <w:rsid w:val="49346149"/>
    <w:rsid w:val="49462C2D"/>
    <w:rsid w:val="49787B07"/>
    <w:rsid w:val="49840275"/>
    <w:rsid w:val="49F46618"/>
    <w:rsid w:val="4A36314C"/>
    <w:rsid w:val="4A8D6B4C"/>
    <w:rsid w:val="4AD19B52"/>
    <w:rsid w:val="4B72763F"/>
    <w:rsid w:val="4BCF2A25"/>
    <w:rsid w:val="4C1F8F44"/>
    <w:rsid w:val="4C6A2D62"/>
    <w:rsid w:val="4C8CBE1B"/>
    <w:rsid w:val="4CA0AA8B"/>
    <w:rsid w:val="4D9CB348"/>
    <w:rsid w:val="4E5524ED"/>
    <w:rsid w:val="4EC8DFC3"/>
    <w:rsid w:val="4ED2B581"/>
    <w:rsid w:val="504D1D59"/>
    <w:rsid w:val="515AE3B3"/>
    <w:rsid w:val="51668F6B"/>
    <w:rsid w:val="5192BD15"/>
    <w:rsid w:val="52DB62AF"/>
    <w:rsid w:val="53C60DF6"/>
    <w:rsid w:val="557B804C"/>
    <w:rsid w:val="55AE9FF5"/>
    <w:rsid w:val="5628CC79"/>
    <w:rsid w:val="56C862EA"/>
    <w:rsid w:val="5764FA67"/>
    <w:rsid w:val="57EADE28"/>
    <w:rsid w:val="5860582F"/>
    <w:rsid w:val="5874DB83"/>
    <w:rsid w:val="589CBCA5"/>
    <w:rsid w:val="5936CD5C"/>
    <w:rsid w:val="59ED597B"/>
    <w:rsid w:val="5A5F85B3"/>
    <w:rsid w:val="5A72B5F1"/>
    <w:rsid w:val="5AC84312"/>
    <w:rsid w:val="5AD7C124"/>
    <w:rsid w:val="5B512C0A"/>
    <w:rsid w:val="5C3BBBFD"/>
    <w:rsid w:val="5D7D0E40"/>
    <w:rsid w:val="5E4F5922"/>
    <w:rsid w:val="5F011F6A"/>
    <w:rsid w:val="5F29D97F"/>
    <w:rsid w:val="5FD1B623"/>
    <w:rsid w:val="6045F6FA"/>
    <w:rsid w:val="606A59A8"/>
    <w:rsid w:val="60A7E46A"/>
    <w:rsid w:val="62AC6A8C"/>
    <w:rsid w:val="6342FCD4"/>
    <w:rsid w:val="6354C9C0"/>
    <w:rsid w:val="63649607"/>
    <w:rsid w:val="65101E80"/>
    <w:rsid w:val="657B249D"/>
    <w:rsid w:val="66E514ED"/>
    <w:rsid w:val="67337D54"/>
    <w:rsid w:val="6798C45F"/>
    <w:rsid w:val="67C4C267"/>
    <w:rsid w:val="6AFBF875"/>
    <w:rsid w:val="6B0C5042"/>
    <w:rsid w:val="6C60B8A1"/>
    <w:rsid w:val="6C80FE51"/>
    <w:rsid w:val="6D440A63"/>
    <w:rsid w:val="6DE76DF5"/>
    <w:rsid w:val="6E69CC7C"/>
    <w:rsid w:val="70CF011A"/>
    <w:rsid w:val="7214834C"/>
    <w:rsid w:val="7222B894"/>
    <w:rsid w:val="723EB770"/>
    <w:rsid w:val="7335F418"/>
    <w:rsid w:val="73E553BC"/>
    <w:rsid w:val="74B4ECED"/>
    <w:rsid w:val="74C42EA6"/>
    <w:rsid w:val="74E204CB"/>
    <w:rsid w:val="750FB873"/>
    <w:rsid w:val="751282AF"/>
    <w:rsid w:val="75186827"/>
    <w:rsid w:val="753C9D69"/>
    <w:rsid w:val="7578E9BA"/>
    <w:rsid w:val="75BFCE1C"/>
    <w:rsid w:val="7635BB22"/>
    <w:rsid w:val="7672F401"/>
    <w:rsid w:val="770B6825"/>
    <w:rsid w:val="7744659F"/>
    <w:rsid w:val="77C5C2F3"/>
    <w:rsid w:val="781D5131"/>
    <w:rsid w:val="79109896"/>
    <w:rsid w:val="79A6487D"/>
    <w:rsid w:val="7A571CB5"/>
    <w:rsid w:val="7B668650"/>
    <w:rsid w:val="7BE4A9D2"/>
    <w:rsid w:val="7C6F0B18"/>
    <w:rsid w:val="7CE13AE4"/>
    <w:rsid w:val="7D6B7AF3"/>
    <w:rsid w:val="7E907DB3"/>
    <w:rsid w:val="7E921DBB"/>
    <w:rsid w:val="7EDAA3F8"/>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23069F"/>
  <w15:chartTrackingRefBased/>
  <w15:docId w15:val="{C57C06E1-62AA-454C-84FA-55B10E4C72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E4AF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8E4AF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8E4AF8"/>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8E4AF8"/>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8E4AF8"/>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8E4AF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E4AF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E4AF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E4AF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E4AF8"/>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8E4AF8"/>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8E4AF8"/>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8E4AF8"/>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8E4AF8"/>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8E4AF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E4AF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E4AF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E4AF8"/>
    <w:rPr>
      <w:rFonts w:eastAsiaTheme="majorEastAsia" w:cstheme="majorBidi"/>
      <w:color w:val="272727" w:themeColor="text1" w:themeTint="D8"/>
    </w:rPr>
  </w:style>
  <w:style w:type="paragraph" w:styleId="Ttulo">
    <w:name w:val="Title"/>
    <w:basedOn w:val="Normal"/>
    <w:next w:val="Normal"/>
    <w:link w:val="TtuloCar"/>
    <w:uiPriority w:val="10"/>
    <w:qFormat/>
    <w:rsid w:val="008E4A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E4AF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E4AF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E4AF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E4AF8"/>
    <w:pPr>
      <w:spacing w:before="160"/>
      <w:jc w:val="center"/>
    </w:pPr>
    <w:rPr>
      <w:i/>
      <w:iCs/>
      <w:color w:val="404040" w:themeColor="text1" w:themeTint="BF"/>
    </w:rPr>
  </w:style>
  <w:style w:type="character" w:customStyle="1" w:styleId="CitaCar">
    <w:name w:val="Cita Car"/>
    <w:basedOn w:val="Fuentedeprrafopredeter"/>
    <w:link w:val="Cita"/>
    <w:uiPriority w:val="29"/>
    <w:rsid w:val="008E4AF8"/>
    <w:rPr>
      <w:i/>
      <w:iCs/>
      <w:color w:val="404040" w:themeColor="text1" w:themeTint="BF"/>
    </w:rPr>
  </w:style>
  <w:style w:type="paragraph" w:styleId="Prrafodelista">
    <w:name w:val="List Paragraph"/>
    <w:basedOn w:val="Normal"/>
    <w:uiPriority w:val="34"/>
    <w:qFormat/>
    <w:rsid w:val="008E4AF8"/>
    <w:pPr>
      <w:ind w:left="720"/>
      <w:contextualSpacing/>
    </w:pPr>
  </w:style>
  <w:style w:type="character" w:styleId="nfasisintenso">
    <w:name w:val="Intense Emphasis"/>
    <w:basedOn w:val="Fuentedeprrafopredeter"/>
    <w:uiPriority w:val="21"/>
    <w:qFormat/>
    <w:rsid w:val="008E4AF8"/>
    <w:rPr>
      <w:i/>
      <w:iCs/>
      <w:color w:val="2F5496" w:themeColor="accent1" w:themeShade="BF"/>
    </w:rPr>
  </w:style>
  <w:style w:type="paragraph" w:styleId="Citadestacada">
    <w:name w:val="Intense Quote"/>
    <w:basedOn w:val="Normal"/>
    <w:next w:val="Normal"/>
    <w:link w:val="CitadestacadaCar"/>
    <w:uiPriority w:val="30"/>
    <w:qFormat/>
    <w:rsid w:val="008E4AF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8E4AF8"/>
    <w:rPr>
      <w:i/>
      <w:iCs/>
      <w:color w:val="2F5496" w:themeColor="accent1" w:themeShade="BF"/>
    </w:rPr>
  </w:style>
  <w:style w:type="character" w:styleId="Referenciaintensa">
    <w:name w:val="Intense Reference"/>
    <w:basedOn w:val="Fuentedeprrafopredeter"/>
    <w:uiPriority w:val="32"/>
    <w:qFormat/>
    <w:rsid w:val="008E4AF8"/>
    <w:rPr>
      <w:b/>
      <w:bCs/>
      <w:smallCaps/>
      <w:color w:val="2F5496" w:themeColor="accent1" w:themeShade="BF"/>
      <w:spacing w:val="5"/>
    </w:rPr>
  </w:style>
  <w:style w:type="table" w:styleId="Tablaconcuadrcula">
    <w:name w:val="Table Grid"/>
    <w:basedOn w:val="Tab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ipervnculo">
    <w:name w:val="Hyperlink"/>
    <w:basedOn w:val="Fuentedeprrafopredeter"/>
    <w:uiPriority w:val="99"/>
    <w:unhideWhenUsed/>
    <w:rsid w:val="005534FB"/>
    <w:rPr>
      <w:color w:val="0563C1" w:themeColor="hyperlink"/>
      <w:u w:val="single"/>
    </w:rPr>
  </w:style>
  <w:style w:type="character" w:styleId="Mencinsinresolver">
    <w:name w:val="Unresolved Mention"/>
    <w:basedOn w:val="Fuentedeprrafopredeter"/>
    <w:uiPriority w:val="99"/>
    <w:semiHidden/>
    <w:unhideWhenUsed/>
    <w:rsid w:val="005534F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localhost/phpmyadmin/url.php?url=https://dev.mysql.com/doc/refman/8.0/en/select.html" TargetMode="Externa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hyperlink" Target="http://localhost/phpmyadmin/url.php?url=https://dev.mysql.com/doc/refman/8.0/en/select.html" TargetMode="External"/><Relationship Id="rId17" Type="http://schemas.openxmlformats.org/officeDocument/2006/relationships/image" Target="media/image8.png"/><Relationship Id="rId2" Type="http://schemas.openxmlformats.org/officeDocument/2006/relationships/styles" Target="styles.xml"/><Relationship Id="rId16" Type="http://schemas.openxmlformats.org/officeDocument/2006/relationships/hyperlink" Target="http://localhost/phpmyadmin/url.php?url=https://dev.mysql.com/doc/refman/8.0/en/select.html" TargetMode="External"/><Relationship Id="rId20" Type="http://schemas.microsoft.com/office/2020/10/relationships/intelligence" Target="intelligence2.xml"/><Relationship Id="rId1" Type="http://schemas.openxmlformats.org/officeDocument/2006/relationships/numbering" Target="numbering.xml"/><Relationship Id="rId6" Type="http://schemas.openxmlformats.org/officeDocument/2006/relationships/hyperlink" Target="http://localhost/phpmyadmin/url.php?url=https://dev.mysql.com/doc/refman/8.0/en/select.html" TargetMode="External"/><Relationship Id="rId11" Type="http://schemas.openxmlformats.org/officeDocument/2006/relationships/image" Target="media/image4.png"/><Relationship Id="rId5" Type="http://schemas.openxmlformats.org/officeDocument/2006/relationships/image" Target="media/image1.png"/><Relationship Id="rId15" Type="http://schemas.openxmlformats.org/officeDocument/2006/relationships/image" Target="media/image7.png"/><Relationship Id="rId10" Type="http://schemas.openxmlformats.org/officeDocument/2006/relationships/hyperlink" Target="http://localhost/phpmyadmin/url.php?url=https://dev.mysql.com/doc/refman/8.0/en/select.html"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13</Pages>
  <Words>3284</Words>
  <Characters>18062</Characters>
  <Application>Microsoft Office Word</Application>
  <DocSecurity>0</DocSecurity>
  <Lines>150</Lines>
  <Paragraphs>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Fabian Gomez</dc:creator>
  <cp:keywords/>
  <dc:description/>
  <cp:lastModifiedBy>ALÉ GUAJARDO MATÍAS A</cp:lastModifiedBy>
  <cp:revision>2</cp:revision>
  <dcterms:created xsi:type="dcterms:W3CDTF">2026-05-29T21:46:00Z</dcterms:created>
  <dcterms:modified xsi:type="dcterms:W3CDTF">2026-05-29T21:46:00Z</dcterms:modified>
</cp:coreProperties>
</file>