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1CBB7031" w:rsidP="31B72D7B" w:rsidRDefault="43378635" w14:paraId="4E13E19F" w14:textId="211DA18C">
      <w:pPr>
        <w:jc w:val="center"/>
      </w:pPr>
      <w:r>
        <w:rPr>
          <w:noProof/>
        </w:rPr>
        <w:drawing>
          <wp:inline distT="0" distB="0" distL="0" distR="0" wp14:anchorId="1A5017FD" wp14:editId="3FBEF25A">
            <wp:extent cx="1047750" cy="876300"/>
            <wp:effectExtent l="0" t="0" r="0" b="0"/>
            <wp:docPr id="2117170073" name="drawing">
              <a:extLst xmlns:a="http://schemas.openxmlformats.org/drawingml/2006/main">
                <a:ext uri="{FF2B5EF4-FFF2-40B4-BE49-F238E27FC236}">
                  <a16:creationId xmlns:a16="http://schemas.microsoft.com/office/drawing/2014/main" id="{3CD473EB-3EC8-498D-8DE1-51A18481C4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0073" name="Picture 2117170073"/>
                    <pic:cNvPicPr/>
                  </pic:nvPicPr>
                  <pic:blipFill>
                    <a:blip r:embed="rId8">
                      <a:extLst>
                        <a:ext uri="{28A0092B-C50C-407E-A947-70E740481C1C}">
                          <a14:useLocalDpi xmlns:a14="http://schemas.microsoft.com/office/drawing/2010/main"/>
                        </a:ext>
                      </a:extLst>
                    </a:blip>
                    <a:stretch>
                      <a:fillRect/>
                    </a:stretch>
                  </pic:blipFill>
                  <pic:spPr>
                    <a:xfrm>
                      <a:off x="0" y="0"/>
                      <a:ext cx="1047750" cy="876300"/>
                    </a:xfrm>
                    <a:prstGeom prst="rect">
                      <a:avLst/>
                    </a:prstGeom>
                  </pic:spPr>
                </pic:pic>
              </a:graphicData>
            </a:graphic>
          </wp:inline>
        </w:drawing>
      </w:r>
    </w:p>
    <w:p w:rsidR="00010F3C" w:rsidP="061061A9" w:rsidRDefault="796EF6C6" w14:paraId="5C1A07E2" w14:textId="42FCFCAB">
      <w:pPr>
        <w:jc w:val="center"/>
        <w:rPr>
          <w:rFonts w:eastAsia="Arial" w:cs="Arial"/>
        </w:rPr>
      </w:pPr>
      <w:r w:rsidRPr="31B72D7B">
        <w:rPr>
          <w:rFonts w:eastAsia="Arial" w:cs="Arial"/>
        </w:rPr>
        <w:t>Universidad Andrés Bello</w:t>
      </w:r>
    </w:p>
    <w:p w:rsidR="2FC7B5C5" w:rsidP="061061A9" w:rsidRDefault="796EF6C6" w14:paraId="7470635D" w14:textId="708ED80A">
      <w:pPr>
        <w:jc w:val="center"/>
        <w:rPr>
          <w:rFonts w:eastAsia="Arial" w:cs="Arial"/>
        </w:rPr>
      </w:pPr>
      <w:r w:rsidRPr="31B72D7B">
        <w:rPr>
          <w:rFonts w:eastAsia="Arial" w:cs="Arial"/>
        </w:rPr>
        <w:t>Facultad de Ingeniería</w:t>
      </w:r>
    </w:p>
    <w:p w:rsidR="2FC7B5C5" w:rsidP="061061A9" w:rsidRDefault="2FC7B5C5" w14:paraId="5254884A" w14:textId="35A18275">
      <w:pPr>
        <w:jc w:val="center"/>
      </w:pPr>
      <w:r w:rsidRPr="061061A9">
        <w:rPr>
          <w:rFonts w:eastAsia="Arial" w:cs="Arial"/>
        </w:rPr>
        <w:t>Ingeniería de Software 2</w:t>
      </w:r>
    </w:p>
    <w:p w:rsidR="061061A9" w:rsidP="061061A9" w:rsidRDefault="061061A9" w14:paraId="1EDAB615" w14:textId="229D7C25">
      <w:pPr>
        <w:jc w:val="center"/>
        <w:rPr>
          <w:rFonts w:eastAsia="Arial" w:cs="Arial"/>
        </w:rPr>
      </w:pPr>
    </w:p>
    <w:p w:rsidR="0C988203" w:rsidP="061061A9" w:rsidRDefault="0C988203" w14:paraId="1C9DE41E" w14:textId="5D56F2ED">
      <w:pPr>
        <w:jc w:val="center"/>
      </w:pPr>
      <w:r w:rsidRPr="061061A9">
        <w:rPr>
          <w:rFonts w:eastAsia="Arial" w:cs="Arial"/>
        </w:rPr>
        <w:t>Proyecto Ingeniería de Software 2</w:t>
      </w:r>
    </w:p>
    <w:p w:rsidR="0C988203" w:rsidP="061061A9" w:rsidRDefault="0C988203" w14:paraId="1B382961" w14:textId="0EB6772E">
      <w:pPr>
        <w:jc w:val="center"/>
      </w:pPr>
      <w:r w:rsidRPr="061061A9">
        <w:rPr>
          <w:rFonts w:eastAsia="Arial" w:cs="Arial"/>
        </w:rPr>
        <w:t>Incremento 2</w:t>
      </w:r>
    </w:p>
    <w:p w:rsidR="0C988203" w:rsidP="061061A9" w:rsidRDefault="0C988203" w14:paraId="6D2B1CF1" w14:textId="725E58BF">
      <w:pPr>
        <w:jc w:val="center"/>
      </w:pPr>
      <w:r w:rsidRPr="061061A9">
        <w:rPr>
          <w:rFonts w:eastAsia="Arial" w:cs="Arial"/>
        </w:rPr>
        <w:t>SISTEMA DE GESTION DE INVENTARIO Y FACTURAS PARA MINIMARKET ANTUCAYEN</w:t>
      </w:r>
    </w:p>
    <w:p w:rsidR="061061A9" w:rsidP="061061A9" w:rsidRDefault="061061A9" w14:paraId="034B3DBD" w14:textId="50C18FD1">
      <w:pPr>
        <w:jc w:val="center"/>
        <w:rPr>
          <w:rFonts w:eastAsia="Arial" w:cs="Arial"/>
        </w:rPr>
      </w:pPr>
    </w:p>
    <w:p w:rsidR="0C988203" w:rsidP="061061A9" w:rsidRDefault="0C988203" w14:paraId="282AC858" w14:textId="3F538A21">
      <w:pPr>
        <w:jc w:val="center"/>
      </w:pPr>
      <w:r w:rsidRPr="061061A9">
        <w:rPr>
          <w:rFonts w:eastAsia="Arial" w:cs="Arial"/>
        </w:rPr>
        <w:t>Autores:</w:t>
      </w:r>
    </w:p>
    <w:p w:rsidR="0C988203" w:rsidP="061061A9" w:rsidRDefault="0C988203" w14:paraId="3073815C" w14:textId="27455AE6">
      <w:pPr>
        <w:jc w:val="center"/>
      </w:pPr>
      <w:r w:rsidRPr="061061A9">
        <w:rPr>
          <w:rFonts w:eastAsia="Arial" w:cs="Arial"/>
        </w:rPr>
        <w:t>Matias Ale</w:t>
      </w:r>
    </w:p>
    <w:p w:rsidR="0C988203" w:rsidP="061061A9" w:rsidRDefault="0C988203" w14:paraId="66BB4D85" w14:textId="1D1A0640">
      <w:pPr>
        <w:jc w:val="center"/>
      </w:pPr>
      <w:r w:rsidRPr="061061A9">
        <w:rPr>
          <w:rFonts w:eastAsia="Arial" w:cs="Arial"/>
        </w:rPr>
        <w:t>Fabian Gómez</w:t>
      </w:r>
    </w:p>
    <w:p w:rsidR="0C988203" w:rsidP="061061A9" w:rsidRDefault="0C988203" w14:paraId="2B743104" w14:textId="08E637A7">
      <w:pPr>
        <w:jc w:val="center"/>
      </w:pPr>
      <w:r w:rsidRPr="061061A9">
        <w:rPr>
          <w:rFonts w:eastAsia="Arial" w:cs="Arial"/>
        </w:rPr>
        <w:t>Erick Hernández</w:t>
      </w:r>
    </w:p>
    <w:p w:rsidR="0C988203" w:rsidP="061061A9" w:rsidRDefault="0C988203" w14:paraId="31336247" w14:textId="249AF869">
      <w:pPr>
        <w:jc w:val="center"/>
      </w:pPr>
      <w:r w:rsidRPr="061061A9">
        <w:rPr>
          <w:rFonts w:eastAsia="Arial" w:cs="Arial"/>
        </w:rPr>
        <w:t>Diego Lobos</w:t>
      </w:r>
    </w:p>
    <w:p w:rsidR="0C988203" w:rsidP="061061A9" w:rsidRDefault="0C988203" w14:paraId="32907BDF" w14:textId="42E486A7">
      <w:pPr>
        <w:jc w:val="center"/>
      </w:pPr>
      <w:r w:rsidRPr="061061A9">
        <w:rPr>
          <w:rFonts w:eastAsia="Arial" w:cs="Arial"/>
        </w:rPr>
        <w:t>Nicolas López</w:t>
      </w:r>
    </w:p>
    <w:p w:rsidR="0C988203" w:rsidP="061061A9" w:rsidRDefault="0C988203" w14:paraId="72DD15E5" w14:textId="745BD535">
      <w:pPr>
        <w:jc w:val="center"/>
      </w:pPr>
      <w:r w:rsidRPr="061061A9">
        <w:rPr>
          <w:rFonts w:eastAsia="Arial" w:cs="Arial"/>
        </w:rPr>
        <w:t>Cristóbal Osorio</w:t>
      </w:r>
    </w:p>
    <w:p w:rsidR="0C988203" w:rsidP="061061A9" w:rsidRDefault="0C988203" w14:paraId="2157538F" w14:textId="0EA42490">
      <w:pPr>
        <w:jc w:val="center"/>
      </w:pPr>
      <w:r w:rsidRPr="061061A9">
        <w:rPr>
          <w:rFonts w:eastAsia="Arial" w:cs="Arial"/>
        </w:rPr>
        <w:t>Felipe Salas</w:t>
      </w:r>
    </w:p>
    <w:p w:rsidR="061061A9" w:rsidP="061061A9" w:rsidRDefault="061061A9" w14:paraId="5DABD222" w14:textId="00211F62">
      <w:pPr>
        <w:jc w:val="center"/>
        <w:rPr>
          <w:rFonts w:eastAsia="Arial" w:cs="Arial"/>
        </w:rPr>
      </w:pPr>
    </w:p>
    <w:p w:rsidR="4ABFEB39" w:rsidP="061061A9" w:rsidRDefault="4ABFEB39" w14:paraId="79A41004" w14:textId="46332356">
      <w:pPr>
        <w:jc w:val="center"/>
      </w:pPr>
      <w:r w:rsidRPr="061061A9">
        <w:rPr>
          <w:rFonts w:eastAsia="Arial" w:cs="Arial"/>
        </w:rPr>
        <w:t>Profesor:</w:t>
      </w:r>
    </w:p>
    <w:p w:rsidR="4ABFEB39" w:rsidP="061061A9" w:rsidRDefault="4ABFEB39" w14:paraId="450D50E6" w14:textId="2C73A2B8">
      <w:pPr>
        <w:jc w:val="center"/>
      </w:pPr>
      <w:r w:rsidRPr="061061A9">
        <w:rPr>
          <w:rFonts w:eastAsia="Arial" w:cs="Arial"/>
        </w:rPr>
        <w:t>Paulo Luis Francisco Quinsacara Jofre</w:t>
      </w:r>
    </w:p>
    <w:p w:rsidR="061061A9" w:rsidP="061061A9" w:rsidRDefault="061061A9" w14:paraId="2095AB75" w14:textId="66E4FDBB">
      <w:pPr>
        <w:jc w:val="center"/>
        <w:rPr>
          <w:rFonts w:eastAsia="Arial" w:cs="Arial"/>
        </w:rPr>
      </w:pPr>
    </w:p>
    <w:p w:rsidR="4ABFEB39" w:rsidP="061061A9" w:rsidRDefault="4ABFEB39" w14:paraId="5A8E02E9" w14:textId="252840FE">
      <w:pPr>
        <w:jc w:val="center"/>
      </w:pPr>
      <w:r w:rsidRPr="061061A9">
        <w:rPr>
          <w:rFonts w:eastAsia="Arial" w:cs="Arial"/>
        </w:rPr>
        <w:t>Santiago, Chile</w:t>
      </w:r>
    </w:p>
    <w:p w:rsidR="4ABFEB39" w:rsidP="061061A9" w:rsidRDefault="4ABFEB39" w14:paraId="7F4AD256" w14:textId="583EEA95">
      <w:pPr>
        <w:jc w:val="center"/>
      </w:pPr>
      <w:r w:rsidRPr="061061A9">
        <w:rPr>
          <w:rFonts w:eastAsia="Arial" w:cs="Arial"/>
        </w:rPr>
        <w:t>2026</w:t>
      </w:r>
    </w:p>
    <w:p w:rsidR="061061A9" w:rsidRDefault="061061A9" w14:paraId="2554360F" w14:textId="524EC407">
      <w:r>
        <w:br w:type="page"/>
      </w:r>
    </w:p>
    <w:sdt>
      <w:sdtPr>
        <w:id w:val="-920488271"/>
        <w:docPartObj>
          <w:docPartGallery w:val="Table of Contents"/>
          <w:docPartUnique/>
        </w:docPartObj>
        <w:rPr>
          <w:rFonts w:ascii="Arial" w:hAnsi="Arial" w:eastAsia="ＭＳ 明朝" w:cs="Arial" w:eastAsiaTheme="minorEastAsia" w:cstheme="minorBidi"/>
          <w:color w:val="auto"/>
          <w:sz w:val="24"/>
          <w:szCs w:val="24"/>
          <w:lang w:val="es-ES" w:eastAsia="en-US"/>
        </w:rPr>
      </w:sdtPr>
      <w:sdtEndPr>
        <w:rPr>
          <w:rFonts w:ascii="Arial" w:hAnsi="Arial" w:eastAsia="ＭＳ 明朝" w:cs="Arial" w:eastAsiaTheme="minorEastAsia" w:cstheme="minorBidi"/>
          <w:b w:val="1"/>
          <w:bCs w:val="1"/>
          <w:color w:val="auto"/>
          <w:sz w:val="24"/>
          <w:szCs w:val="24"/>
          <w:lang w:val="es-ES" w:eastAsia="en-US"/>
        </w:rPr>
      </w:sdtEndPr>
      <w:sdtContent>
        <w:p w:rsidRPr="00255D1E" w:rsidR="00237ABB" w:rsidRDefault="7FF5EB40" w14:paraId="2D40B121" w14:textId="17DAABF8">
          <w:pPr>
            <w:pStyle w:val="TOCHeading"/>
            <w:rPr>
              <w:rFonts w:ascii="Arial" w:hAnsi="Arial" w:cs="Arial"/>
              <w:b/>
              <w:color w:val="auto"/>
              <w:sz w:val="28"/>
              <w:lang w:val="es-ES"/>
            </w:rPr>
          </w:pPr>
          <w:r w:rsidRPr="31B72D7B">
            <w:rPr>
              <w:rFonts w:ascii="Arial" w:hAnsi="Arial" w:cs="Arial"/>
              <w:b/>
              <w:color w:val="auto"/>
              <w:sz w:val="28"/>
            </w:rPr>
            <w:t>Í</w:t>
          </w:r>
          <w:r w:rsidRPr="31B72D7B" w:rsidR="245D1113">
            <w:rPr>
              <w:rFonts w:ascii="Arial" w:hAnsi="Arial" w:cs="Arial"/>
              <w:b/>
              <w:color w:val="auto"/>
              <w:sz w:val="28"/>
            </w:rPr>
            <w:t>NDICE DE CONTENIDOS</w:t>
          </w:r>
        </w:p>
        <w:p w:rsidRPr="005437FA" w:rsidR="005437FA" w:rsidP="005437FA" w:rsidRDefault="005437FA" w14:paraId="264778D2" w14:textId="77777777">
          <w:pPr>
            <w:rPr>
              <w:lang w:eastAsia="es-CL"/>
            </w:rPr>
          </w:pPr>
        </w:p>
        <w:p w:rsidR="008C17A7" w:rsidP="34E8B53D" w:rsidRDefault="00237ABB" w14:paraId="1589A7AE" w14:textId="1E626BA7">
          <w:pPr>
            <w:pStyle w:val="TOC1"/>
            <w:tabs>
              <w:tab w:val="left" w:pos="480"/>
              <w:tab w:val="right" w:leader="dot" w:pos="9390"/>
            </w:tabs>
          </w:pPr>
          <w:r w:rsidRPr="31B72D7B">
            <w:fldChar w:fldCharType="begin"/>
          </w:r>
          <w:r>
            <w:instrText>TOC \o "1-3" \z \u \h</w:instrText>
          </w:r>
          <w:r w:rsidRPr="31B72D7B">
            <w:fldChar w:fldCharType="separate"/>
          </w:r>
          <w:hyperlink w:history="1" w:anchor="_Toc254160663">
            <w:r w:rsidR="34E8B53D">
              <w:t>1.</w:t>
            </w:r>
            <w:r>
              <w:tab/>
            </w:r>
            <w:r w:rsidR="34E8B53D">
              <w:t>INTRODUCCION</w:t>
            </w:r>
            <w:r>
              <w:tab/>
            </w:r>
            <w:r>
              <w:fldChar w:fldCharType="begin"/>
            </w:r>
            <w:r>
              <w:instrText>PAGEREF _Toc254160663 \h</w:instrText>
            </w:r>
            <w:r>
              <w:fldChar w:fldCharType="separate"/>
            </w:r>
            <w:r w:rsidR="34E8B53D">
              <w:t>4</w:t>
            </w:r>
            <w:r>
              <w:fldChar w:fldCharType="end"/>
            </w:r>
          </w:hyperlink>
        </w:p>
        <w:p w:rsidR="008C17A7" w:rsidP="34E8B53D" w:rsidRDefault="34E8B53D" w14:paraId="5CF27F3F" w14:textId="7508D226">
          <w:pPr>
            <w:pStyle w:val="TOC1"/>
            <w:tabs>
              <w:tab w:val="left" w:pos="480"/>
              <w:tab w:val="right" w:leader="dot" w:pos="9390"/>
            </w:tabs>
          </w:pPr>
          <w:hyperlink w:history="1" w:anchor="_Toc1417229576">
            <w:r>
              <w:t>2.</w:t>
            </w:r>
            <w:r w:rsidR="008C17A7">
              <w:tab/>
            </w:r>
            <w:r>
              <w:t>PROPUESTA DE SOLUCIÓN E INCREMENTO</w:t>
            </w:r>
            <w:r w:rsidR="008C17A7">
              <w:tab/>
            </w:r>
            <w:r w:rsidR="008C17A7">
              <w:fldChar w:fldCharType="begin"/>
            </w:r>
            <w:r w:rsidR="008C17A7">
              <w:instrText>PAGEREF _Toc1417229576 \h</w:instrText>
            </w:r>
            <w:r w:rsidR="008C17A7">
              <w:fldChar w:fldCharType="separate"/>
            </w:r>
            <w:r>
              <w:t>5</w:t>
            </w:r>
            <w:r w:rsidR="008C17A7">
              <w:fldChar w:fldCharType="end"/>
            </w:r>
          </w:hyperlink>
        </w:p>
        <w:p w:rsidR="008C17A7" w:rsidP="34E8B53D" w:rsidRDefault="34E8B53D" w14:paraId="5E088733" w14:textId="22BD72E5">
          <w:pPr>
            <w:pStyle w:val="TOC2"/>
            <w:tabs>
              <w:tab w:val="left" w:pos="720"/>
              <w:tab w:val="right" w:leader="dot" w:pos="9390"/>
            </w:tabs>
          </w:pPr>
          <w:hyperlink w:history="1" w:anchor="_Toc1167042798">
            <w:r>
              <w:t>2.1.</w:t>
            </w:r>
            <w:r w:rsidR="008C17A7">
              <w:tab/>
            </w:r>
            <w:r>
              <w:t>Propuesta Solucion</w:t>
            </w:r>
            <w:r w:rsidR="008C17A7">
              <w:tab/>
            </w:r>
            <w:r w:rsidR="008C17A7">
              <w:fldChar w:fldCharType="begin"/>
            </w:r>
            <w:r w:rsidR="008C17A7">
              <w:instrText>PAGEREF _Toc1167042798 \h</w:instrText>
            </w:r>
            <w:r w:rsidR="008C17A7">
              <w:fldChar w:fldCharType="separate"/>
            </w:r>
            <w:r>
              <w:t>6</w:t>
            </w:r>
            <w:r w:rsidR="008C17A7">
              <w:fldChar w:fldCharType="end"/>
            </w:r>
          </w:hyperlink>
        </w:p>
        <w:p w:rsidR="008C17A7" w:rsidP="34E8B53D" w:rsidRDefault="34E8B53D" w14:paraId="08379E46" w14:textId="34780BE3">
          <w:pPr>
            <w:pStyle w:val="TOC2"/>
            <w:tabs>
              <w:tab w:val="left" w:pos="720"/>
              <w:tab w:val="right" w:leader="dot" w:pos="9390"/>
            </w:tabs>
          </w:pPr>
          <w:hyperlink w:history="1" w:anchor="_Toc108658453">
            <w:r>
              <w:t>2.2.</w:t>
            </w:r>
            <w:r w:rsidR="008C17A7">
              <w:tab/>
            </w:r>
            <w:r>
              <w:t>Alcance del segundo incremento</w:t>
            </w:r>
            <w:r w:rsidR="008C17A7">
              <w:tab/>
            </w:r>
            <w:r w:rsidR="008C17A7">
              <w:fldChar w:fldCharType="begin"/>
            </w:r>
            <w:r w:rsidR="008C17A7">
              <w:instrText>PAGEREF _Toc108658453 \h</w:instrText>
            </w:r>
            <w:r w:rsidR="008C17A7">
              <w:fldChar w:fldCharType="separate"/>
            </w:r>
            <w:r>
              <w:t>6</w:t>
            </w:r>
            <w:r w:rsidR="008C17A7">
              <w:fldChar w:fldCharType="end"/>
            </w:r>
          </w:hyperlink>
        </w:p>
        <w:p w:rsidR="008C17A7" w:rsidP="34E8B53D" w:rsidRDefault="34E8B53D" w14:paraId="58BFA8BD" w14:textId="4303CDA1">
          <w:pPr>
            <w:pStyle w:val="TOC2"/>
            <w:tabs>
              <w:tab w:val="left" w:pos="720"/>
              <w:tab w:val="right" w:leader="dot" w:pos="9390"/>
            </w:tabs>
          </w:pPr>
          <w:hyperlink w:history="1" w:anchor="_Toc1908827185">
            <w:r>
              <w:t>2.3.</w:t>
            </w:r>
            <w:r w:rsidR="008C17A7">
              <w:tab/>
            </w:r>
            <w:r>
              <w:t>Porcentaje parcial y acumulado</w:t>
            </w:r>
            <w:r w:rsidR="008C17A7">
              <w:tab/>
            </w:r>
            <w:r w:rsidR="008C17A7">
              <w:fldChar w:fldCharType="begin"/>
            </w:r>
            <w:r w:rsidR="008C17A7">
              <w:instrText>PAGEREF _Toc1908827185 \h</w:instrText>
            </w:r>
            <w:r w:rsidR="008C17A7">
              <w:fldChar w:fldCharType="separate"/>
            </w:r>
            <w:r>
              <w:t>7</w:t>
            </w:r>
            <w:r w:rsidR="008C17A7">
              <w:fldChar w:fldCharType="end"/>
            </w:r>
          </w:hyperlink>
        </w:p>
        <w:p w:rsidR="008C17A7" w:rsidP="34E8B53D" w:rsidRDefault="34E8B53D" w14:paraId="4BB9352C" w14:textId="6F8CE8DB">
          <w:pPr>
            <w:pStyle w:val="TOC2"/>
            <w:tabs>
              <w:tab w:val="left" w:pos="720"/>
              <w:tab w:val="right" w:leader="dot" w:pos="9390"/>
            </w:tabs>
          </w:pPr>
          <w:hyperlink w:history="1" w:anchor="_Toc1782672413">
            <w:r>
              <w:t>2.4.</w:t>
            </w:r>
            <w:r w:rsidR="008C17A7">
              <w:tab/>
            </w:r>
            <w:r>
              <w:t>Casos de uso incluidos</w:t>
            </w:r>
            <w:r w:rsidR="008C17A7">
              <w:tab/>
            </w:r>
            <w:r w:rsidR="008C17A7">
              <w:fldChar w:fldCharType="begin"/>
            </w:r>
            <w:r w:rsidR="008C17A7">
              <w:instrText>PAGEREF _Toc1782672413 \h</w:instrText>
            </w:r>
            <w:r w:rsidR="008C17A7">
              <w:fldChar w:fldCharType="separate"/>
            </w:r>
            <w:r>
              <w:t>8</w:t>
            </w:r>
            <w:r w:rsidR="008C17A7">
              <w:fldChar w:fldCharType="end"/>
            </w:r>
          </w:hyperlink>
        </w:p>
        <w:p w:rsidR="008C17A7" w:rsidP="34E8B53D" w:rsidRDefault="34E8B53D" w14:paraId="1B39C303" w14:textId="4972AC1D">
          <w:pPr>
            <w:pStyle w:val="TOC2"/>
            <w:tabs>
              <w:tab w:val="left" w:pos="720"/>
              <w:tab w:val="right" w:leader="dot" w:pos="9390"/>
            </w:tabs>
          </w:pPr>
          <w:hyperlink w:history="1" w:anchor="_Toc1560208091">
            <w:r>
              <w:t>2.5.</w:t>
            </w:r>
            <w:r w:rsidR="008C17A7">
              <w:tab/>
            </w:r>
            <w:r>
              <w:t>Especificación detallada de requerimientos funcionales (estándar UR - ESA)</w:t>
            </w:r>
            <w:r w:rsidR="008C17A7">
              <w:tab/>
            </w:r>
            <w:r w:rsidR="008C17A7">
              <w:fldChar w:fldCharType="begin"/>
            </w:r>
            <w:r w:rsidR="008C17A7">
              <w:instrText>PAGEREF _Toc1560208091 \h</w:instrText>
            </w:r>
            <w:r w:rsidR="008C17A7">
              <w:fldChar w:fldCharType="separate"/>
            </w:r>
            <w:r>
              <w:t>9</w:t>
            </w:r>
            <w:r w:rsidR="008C17A7">
              <w:fldChar w:fldCharType="end"/>
            </w:r>
          </w:hyperlink>
        </w:p>
        <w:p w:rsidR="008C17A7" w:rsidP="34E8B53D" w:rsidRDefault="34E8B53D" w14:paraId="11FAFE65" w14:textId="600D1EF2">
          <w:pPr>
            <w:pStyle w:val="TOC3"/>
            <w:tabs>
              <w:tab w:val="left" w:pos="1440"/>
              <w:tab w:val="right" w:leader="dot" w:pos="9390"/>
            </w:tabs>
          </w:pPr>
          <w:hyperlink w:history="1" w:anchor="_Toc942605767">
            <w:r>
              <w:t>2.5.1.</w:t>
            </w:r>
            <w:r w:rsidR="008C17A7">
              <w:tab/>
            </w:r>
            <w:r>
              <w:t>RF-04 - Consultando Ficha de Producto</w:t>
            </w:r>
            <w:r w:rsidR="008C17A7">
              <w:tab/>
            </w:r>
            <w:r w:rsidR="008C17A7">
              <w:fldChar w:fldCharType="begin"/>
            </w:r>
            <w:r w:rsidR="008C17A7">
              <w:instrText>PAGEREF _Toc942605767 \h</w:instrText>
            </w:r>
            <w:r w:rsidR="008C17A7">
              <w:fldChar w:fldCharType="separate"/>
            </w:r>
            <w:r>
              <w:t>10</w:t>
            </w:r>
            <w:r w:rsidR="008C17A7">
              <w:fldChar w:fldCharType="end"/>
            </w:r>
          </w:hyperlink>
        </w:p>
        <w:p w:rsidR="008C17A7" w:rsidP="34E8B53D" w:rsidRDefault="34E8B53D" w14:paraId="64FE13EC" w14:textId="5E33738E">
          <w:pPr>
            <w:pStyle w:val="TOC3"/>
            <w:tabs>
              <w:tab w:val="left" w:pos="1440"/>
              <w:tab w:val="right" w:leader="dot" w:pos="9390"/>
            </w:tabs>
          </w:pPr>
          <w:hyperlink w:history="1" w:anchor="_Toc193507501">
            <w:r>
              <w:t>2.5.2.</w:t>
            </w:r>
            <w:r w:rsidR="008C17A7">
              <w:tab/>
            </w:r>
            <w:r>
              <w:t>RF-06 - Visualizando Stock</w:t>
            </w:r>
            <w:r w:rsidR="008C17A7">
              <w:tab/>
            </w:r>
            <w:r w:rsidR="008C17A7">
              <w:fldChar w:fldCharType="begin"/>
            </w:r>
            <w:r w:rsidR="008C17A7">
              <w:instrText>PAGEREF _Toc193507501 \h</w:instrText>
            </w:r>
            <w:r w:rsidR="008C17A7">
              <w:fldChar w:fldCharType="separate"/>
            </w:r>
            <w:r>
              <w:t>10</w:t>
            </w:r>
            <w:r w:rsidR="008C17A7">
              <w:fldChar w:fldCharType="end"/>
            </w:r>
          </w:hyperlink>
        </w:p>
        <w:p w:rsidR="008C17A7" w:rsidP="34E8B53D" w:rsidRDefault="34E8B53D" w14:paraId="024F3D86" w14:textId="2F65AA44">
          <w:pPr>
            <w:pStyle w:val="TOC3"/>
            <w:tabs>
              <w:tab w:val="left" w:pos="1440"/>
              <w:tab w:val="right" w:leader="dot" w:pos="9390"/>
            </w:tabs>
          </w:pPr>
          <w:hyperlink w:history="1" w:anchor="_Toc376924240">
            <w:r>
              <w:t>2.5.3.</w:t>
            </w:r>
            <w:r w:rsidR="008C17A7">
              <w:tab/>
            </w:r>
            <w:r>
              <w:t>RF-09 - Registrando Proveedor</w:t>
            </w:r>
            <w:r w:rsidR="008C17A7">
              <w:tab/>
            </w:r>
            <w:r w:rsidR="008C17A7">
              <w:fldChar w:fldCharType="begin"/>
            </w:r>
            <w:r w:rsidR="008C17A7">
              <w:instrText>PAGEREF _Toc376924240 \h</w:instrText>
            </w:r>
            <w:r w:rsidR="008C17A7">
              <w:fldChar w:fldCharType="separate"/>
            </w:r>
            <w:r>
              <w:t>10</w:t>
            </w:r>
            <w:r w:rsidR="008C17A7">
              <w:fldChar w:fldCharType="end"/>
            </w:r>
          </w:hyperlink>
        </w:p>
        <w:p w:rsidR="008C17A7" w:rsidP="34E8B53D" w:rsidRDefault="34E8B53D" w14:paraId="34F7E9AA" w14:textId="6741BB83">
          <w:pPr>
            <w:pStyle w:val="TOC3"/>
            <w:tabs>
              <w:tab w:val="left" w:pos="1440"/>
              <w:tab w:val="right" w:leader="dot" w:pos="9390"/>
            </w:tabs>
          </w:pPr>
          <w:hyperlink w:history="1" w:anchor="_Toc549632842">
            <w:r>
              <w:t>2.5.4.</w:t>
            </w:r>
            <w:r w:rsidR="008C17A7">
              <w:tab/>
            </w:r>
            <w:r>
              <w:t>RF-10 - Modificando Proveedor</w:t>
            </w:r>
            <w:r w:rsidR="008C17A7">
              <w:tab/>
            </w:r>
            <w:r w:rsidR="008C17A7">
              <w:fldChar w:fldCharType="begin"/>
            </w:r>
            <w:r w:rsidR="008C17A7">
              <w:instrText>PAGEREF _Toc549632842 \h</w:instrText>
            </w:r>
            <w:r w:rsidR="008C17A7">
              <w:fldChar w:fldCharType="separate"/>
            </w:r>
            <w:r>
              <w:t>11</w:t>
            </w:r>
            <w:r w:rsidR="008C17A7">
              <w:fldChar w:fldCharType="end"/>
            </w:r>
          </w:hyperlink>
        </w:p>
        <w:p w:rsidR="008C17A7" w:rsidP="34E8B53D" w:rsidRDefault="34E8B53D" w14:paraId="25CBEA24" w14:textId="3FC8D542">
          <w:pPr>
            <w:pStyle w:val="TOC3"/>
            <w:tabs>
              <w:tab w:val="left" w:pos="1440"/>
              <w:tab w:val="right" w:leader="dot" w:pos="9390"/>
            </w:tabs>
          </w:pPr>
          <w:hyperlink w:history="1" w:anchor="_Toc839378615">
            <w:r>
              <w:t>2.5.5.</w:t>
            </w:r>
            <w:r w:rsidR="008C17A7">
              <w:tab/>
            </w:r>
            <w:r>
              <w:t>RF-11 - Registrando Código Interno</w:t>
            </w:r>
            <w:r w:rsidR="008C17A7">
              <w:tab/>
            </w:r>
            <w:r w:rsidR="008C17A7">
              <w:fldChar w:fldCharType="begin"/>
            </w:r>
            <w:r w:rsidR="008C17A7">
              <w:instrText>PAGEREF _Toc839378615 \h</w:instrText>
            </w:r>
            <w:r w:rsidR="008C17A7">
              <w:fldChar w:fldCharType="separate"/>
            </w:r>
            <w:r>
              <w:t>11</w:t>
            </w:r>
            <w:r w:rsidR="008C17A7">
              <w:fldChar w:fldCharType="end"/>
            </w:r>
          </w:hyperlink>
        </w:p>
        <w:p w:rsidR="008C17A7" w:rsidP="34E8B53D" w:rsidRDefault="34E8B53D" w14:paraId="1AE22738" w14:textId="4B567F7D">
          <w:pPr>
            <w:pStyle w:val="TOC3"/>
            <w:tabs>
              <w:tab w:val="left" w:pos="1440"/>
              <w:tab w:val="right" w:leader="dot" w:pos="9390"/>
            </w:tabs>
          </w:pPr>
          <w:hyperlink w:history="1" w:anchor="_Toc1342140590">
            <w:r>
              <w:t>2.5.6.</w:t>
            </w:r>
            <w:r w:rsidR="008C17A7">
              <w:tab/>
            </w:r>
            <w:r>
              <w:t>RF-14 - Modificando Equivalencia</w:t>
            </w:r>
            <w:r w:rsidR="008C17A7">
              <w:tab/>
            </w:r>
            <w:r w:rsidR="008C17A7">
              <w:fldChar w:fldCharType="begin"/>
            </w:r>
            <w:r w:rsidR="008C17A7">
              <w:instrText>PAGEREF _Toc1342140590 \h</w:instrText>
            </w:r>
            <w:r w:rsidR="008C17A7">
              <w:fldChar w:fldCharType="separate"/>
            </w:r>
            <w:r>
              <w:t>11</w:t>
            </w:r>
            <w:r w:rsidR="008C17A7">
              <w:fldChar w:fldCharType="end"/>
            </w:r>
          </w:hyperlink>
        </w:p>
        <w:p w:rsidR="008C17A7" w:rsidP="34E8B53D" w:rsidRDefault="34E8B53D" w14:paraId="71075566" w14:textId="12F21036">
          <w:pPr>
            <w:pStyle w:val="TOC3"/>
            <w:tabs>
              <w:tab w:val="left" w:pos="1440"/>
              <w:tab w:val="right" w:leader="dot" w:pos="9390"/>
            </w:tabs>
          </w:pPr>
          <w:hyperlink w:history="1" w:anchor="_Toc6214604">
            <w:r>
              <w:t>2.5.7.</w:t>
            </w:r>
            <w:r w:rsidR="008C17A7">
              <w:tab/>
            </w:r>
            <w:r>
              <w:t>RF-19 - Gestionando Estado de Factura</w:t>
            </w:r>
            <w:r w:rsidR="008C17A7">
              <w:tab/>
            </w:r>
            <w:r w:rsidR="008C17A7">
              <w:fldChar w:fldCharType="begin"/>
            </w:r>
            <w:r w:rsidR="008C17A7">
              <w:instrText>PAGEREF _Toc6214604 \h</w:instrText>
            </w:r>
            <w:r w:rsidR="008C17A7">
              <w:fldChar w:fldCharType="separate"/>
            </w:r>
            <w:r>
              <w:t>12</w:t>
            </w:r>
            <w:r w:rsidR="008C17A7">
              <w:fldChar w:fldCharType="end"/>
            </w:r>
          </w:hyperlink>
        </w:p>
        <w:p w:rsidR="008C17A7" w:rsidP="34E8B53D" w:rsidRDefault="34E8B53D" w14:paraId="416423E3" w14:textId="1013E3BF">
          <w:pPr>
            <w:pStyle w:val="TOC3"/>
            <w:tabs>
              <w:tab w:val="left" w:pos="1440"/>
              <w:tab w:val="right" w:leader="dot" w:pos="9390"/>
            </w:tabs>
          </w:pPr>
          <w:hyperlink w:history="1" w:anchor="_Toc216649732">
            <w:r>
              <w:t>2.5.8.</w:t>
            </w:r>
            <w:r w:rsidR="008C17A7">
              <w:tab/>
            </w:r>
            <w:r>
              <w:t>RF-22 - Reemplazando Código por SKU</w:t>
            </w:r>
            <w:r w:rsidR="008C17A7">
              <w:tab/>
            </w:r>
            <w:r w:rsidR="008C17A7">
              <w:fldChar w:fldCharType="begin"/>
            </w:r>
            <w:r w:rsidR="008C17A7">
              <w:instrText>PAGEREF _Toc216649732 \h</w:instrText>
            </w:r>
            <w:r w:rsidR="008C17A7">
              <w:fldChar w:fldCharType="separate"/>
            </w:r>
            <w:r>
              <w:t>12</w:t>
            </w:r>
            <w:r w:rsidR="008C17A7">
              <w:fldChar w:fldCharType="end"/>
            </w:r>
          </w:hyperlink>
        </w:p>
        <w:p w:rsidR="008C17A7" w:rsidP="34E8B53D" w:rsidRDefault="34E8B53D" w14:paraId="39C1A2CB" w14:textId="74C205DE">
          <w:pPr>
            <w:pStyle w:val="TOC3"/>
            <w:tabs>
              <w:tab w:val="left" w:pos="1440"/>
              <w:tab w:val="right" w:leader="dot" w:pos="9390"/>
            </w:tabs>
          </w:pPr>
          <w:hyperlink w:history="1" w:anchor="_Toc983324025">
            <w:r>
              <w:t>2.5.9.</w:t>
            </w:r>
            <w:r w:rsidR="008C17A7">
              <w:tab/>
            </w:r>
            <w:r>
              <w:t>RF-23 - Marcando Ítem Observado</w:t>
            </w:r>
            <w:r w:rsidR="008C17A7">
              <w:tab/>
            </w:r>
            <w:r w:rsidR="008C17A7">
              <w:fldChar w:fldCharType="begin"/>
            </w:r>
            <w:r w:rsidR="008C17A7">
              <w:instrText>PAGEREF _Toc983324025 \h</w:instrText>
            </w:r>
            <w:r w:rsidR="008C17A7">
              <w:fldChar w:fldCharType="separate"/>
            </w:r>
            <w:r>
              <w:t>13</w:t>
            </w:r>
            <w:r w:rsidR="008C17A7">
              <w:fldChar w:fldCharType="end"/>
            </w:r>
          </w:hyperlink>
        </w:p>
        <w:p w:rsidR="008C17A7" w:rsidP="34E8B53D" w:rsidRDefault="34E8B53D" w14:paraId="548F0BBA" w14:textId="7CACA2B6">
          <w:pPr>
            <w:pStyle w:val="TOC3"/>
            <w:tabs>
              <w:tab w:val="left" w:pos="1440"/>
              <w:tab w:val="right" w:leader="dot" w:pos="9390"/>
            </w:tabs>
          </w:pPr>
          <w:hyperlink w:history="1" w:anchor="_Toc346349591">
            <w:r>
              <w:t>2.5.10.</w:t>
            </w:r>
            <w:r w:rsidR="008C17A7">
              <w:tab/>
            </w:r>
            <w:r>
              <w:t>RF-24 - Excluyendo Ítems Observados</w:t>
            </w:r>
            <w:r w:rsidR="008C17A7">
              <w:tab/>
            </w:r>
            <w:r w:rsidR="008C17A7">
              <w:fldChar w:fldCharType="begin"/>
            </w:r>
            <w:r w:rsidR="008C17A7">
              <w:instrText>PAGEREF _Toc346349591 \h</w:instrText>
            </w:r>
            <w:r w:rsidR="008C17A7">
              <w:fldChar w:fldCharType="separate"/>
            </w:r>
            <w:r>
              <w:t>13</w:t>
            </w:r>
            <w:r w:rsidR="008C17A7">
              <w:fldChar w:fldCharType="end"/>
            </w:r>
          </w:hyperlink>
        </w:p>
        <w:p w:rsidR="008C17A7" w:rsidP="34E8B53D" w:rsidRDefault="34E8B53D" w14:paraId="0EC1D170" w14:textId="4A5DFA39">
          <w:pPr>
            <w:pStyle w:val="TOC3"/>
            <w:tabs>
              <w:tab w:val="left" w:pos="1440"/>
              <w:tab w:val="right" w:leader="dot" w:pos="9390"/>
            </w:tabs>
          </w:pPr>
          <w:hyperlink w:history="1" w:anchor="_Toc1323519549">
            <w:r>
              <w:t>2.5.11.</w:t>
            </w:r>
            <w:r w:rsidR="008C17A7">
              <w:tab/>
            </w:r>
            <w:r>
              <w:t>RF-26 - Corrigiendo Equivalencia Manual</w:t>
            </w:r>
            <w:r w:rsidR="008C17A7">
              <w:tab/>
            </w:r>
            <w:r w:rsidR="008C17A7">
              <w:fldChar w:fldCharType="begin"/>
            </w:r>
            <w:r w:rsidR="008C17A7">
              <w:instrText>PAGEREF _Toc1323519549 \h</w:instrText>
            </w:r>
            <w:r w:rsidR="008C17A7">
              <w:fldChar w:fldCharType="separate"/>
            </w:r>
            <w:r>
              <w:t>13</w:t>
            </w:r>
            <w:r w:rsidR="008C17A7">
              <w:fldChar w:fldCharType="end"/>
            </w:r>
          </w:hyperlink>
        </w:p>
        <w:p w:rsidR="008C17A7" w:rsidP="34E8B53D" w:rsidRDefault="34E8B53D" w14:paraId="3C8C7A9F" w14:textId="4B5AB509">
          <w:pPr>
            <w:pStyle w:val="TOC3"/>
            <w:tabs>
              <w:tab w:val="left" w:pos="1440"/>
              <w:tab w:val="right" w:leader="dot" w:pos="9390"/>
            </w:tabs>
          </w:pPr>
          <w:hyperlink w:history="1" w:anchor="_Toc983915166">
            <w:r>
              <w:t>2.5.12.</w:t>
            </w:r>
            <w:r w:rsidR="008C17A7">
              <w:tab/>
            </w:r>
            <w:r>
              <w:t>RF-27 - Reprocesando Factura</w:t>
            </w:r>
            <w:r w:rsidR="008C17A7">
              <w:tab/>
            </w:r>
            <w:r w:rsidR="008C17A7">
              <w:fldChar w:fldCharType="begin"/>
            </w:r>
            <w:r w:rsidR="008C17A7">
              <w:instrText>PAGEREF _Toc983915166 \h</w:instrText>
            </w:r>
            <w:r w:rsidR="008C17A7">
              <w:fldChar w:fldCharType="separate"/>
            </w:r>
            <w:r>
              <w:t>14</w:t>
            </w:r>
            <w:r w:rsidR="008C17A7">
              <w:fldChar w:fldCharType="end"/>
            </w:r>
          </w:hyperlink>
        </w:p>
        <w:p w:rsidR="008C17A7" w:rsidP="34E8B53D" w:rsidRDefault="34E8B53D" w14:paraId="744903CB" w14:textId="1813CD0E">
          <w:pPr>
            <w:pStyle w:val="TOC3"/>
            <w:tabs>
              <w:tab w:val="left" w:pos="1440"/>
              <w:tab w:val="right" w:leader="dot" w:pos="9390"/>
            </w:tabs>
          </w:pPr>
          <w:hyperlink w:history="1" w:anchor="_Toc1393262797">
            <w:r>
              <w:t>2.5.13.</w:t>
            </w:r>
            <w:r w:rsidR="008C17A7">
              <w:tab/>
            </w:r>
            <w:r>
              <w:t>RF-32 - Importando Archivo CSV</w:t>
            </w:r>
            <w:r w:rsidR="008C17A7">
              <w:tab/>
            </w:r>
            <w:r w:rsidR="008C17A7">
              <w:fldChar w:fldCharType="begin"/>
            </w:r>
            <w:r w:rsidR="008C17A7">
              <w:instrText>PAGEREF _Toc1393262797 \h</w:instrText>
            </w:r>
            <w:r w:rsidR="008C17A7">
              <w:fldChar w:fldCharType="separate"/>
            </w:r>
            <w:r>
              <w:t>14</w:t>
            </w:r>
            <w:r w:rsidR="008C17A7">
              <w:fldChar w:fldCharType="end"/>
            </w:r>
          </w:hyperlink>
        </w:p>
        <w:p w:rsidR="008C17A7" w:rsidP="34E8B53D" w:rsidRDefault="34E8B53D" w14:paraId="30238160" w14:textId="2A2FFFB1">
          <w:pPr>
            <w:pStyle w:val="TOC3"/>
            <w:tabs>
              <w:tab w:val="left" w:pos="1440"/>
              <w:tab w:val="right" w:leader="dot" w:pos="9390"/>
            </w:tabs>
          </w:pPr>
          <w:hyperlink w:history="1" w:anchor="_Toc451092734">
            <w:r>
              <w:t>2.5.14.</w:t>
            </w:r>
            <w:r w:rsidR="008C17A7">
              <w:tab/>
            </w:r>
            <w:r>
              <w:t>RF-34 - Validando Archivo Importado</w:t>
            </w:r>
            <w:r w:rsidR="008C17A7">
              <w:tab/>
            </w:r>
            <w:r w:rsidR="008C17A7">
              <w:fldChar w:fldCharType="begin"/>
            </w:r>
            <w:r w:rsidR="008C17A7">
              <w:instrText>PAGEREF _Toc451092734 \h</w:instrText>
            </w:r>
            <w:r w:rsidR="008C17A7">
              <w:fldChar w:fldCharType="separate"/>
            </w:r>
            <w:r>
              <w:t>14</w:t>
            </w:r>
            <w:r w:rsidR="008C17A7">
              <w:fldChar w:fldCharType="end"/>
            </w:r>
          </w:hyperlink>
        </w:p>
        <w:p w:rsidR="008C17A7" w:rsidP="34E8B53D" w:rsidRDefault="34E8B53D" w14:paraId="5D2718D0" w14:textId="57447AC0">
          <w:pPr>
            <w:pStyle w:val="TOC3"/>
            <w:tabs>
              <w:tab w:val="left" w:pos="1440"/>
              <w:tab w:val="right" w:leader="dot" w:pos="9390"/>
            </w:tabs>
          </w:pPr>
          <w:hyperlink w:history="1" w:anchor="_Toc1010308865">
            <w:r>
              <w:t>2.5.15.</w:t>
            </w:r>
            <w:r w:rsidR="008C17A7">
              <w:tab/>
            </w:r>
            <w:r>
              <w:t>RF-35 - Listando Errores de Formato</w:t>
            </w:r>
            <w:r w:rsidR="008C17A7">
              <w:tab/>
            </w:r>
            <w:r w:rsidR="008C17A7">
              <w:fldChar w:fldCharType="begin"/>
            </w:r>
            <w:r w:rsidR="008C17A7">
              <w:instrText>PAGEREF _Toc1010308865 \h</w:instrText>
            </w:r>
            <w:r w:rsidR="008C17A7">
              <w:fldChar w:fldCharType="separate"/>
            </w:r>
            <w:r>
              <w:t>15</w:t>
            </w:r>
            <w:r w:rsidR="008C17A7">
              <w:fldChar w:fldCharType="end"/>
            </w:r>
          </w:hyperlink>
        </w:p>
        <w:p w:rsidR="008C17A7" w:rsidP="34E8B53D" w:rsidRDefault="34E8B53D" w14:paraId="3FEFD4B4" w14:textId="1EB1E5A3">
          <w:pPr>
            <w:pStyle w:val="TOC3"/>
            <w:tabs>
              <w:tab w:val="left" w:pos="1440"/>
              <w:tab w:val="right" w:leader="dot" w:pos="9390"/>
            </w:tabs>
          </w:pPr>
          <w:hyperlink w:history="1" w:anchor="_Toc1488534061">
            <w:r>
              <w:t>2.5.16.</w:t>
            </w:r>
            <w:r w:rsidR="008C17A7">
              <w:tab/>
            </w:r>
            <w:r>
              <w:t>RF-39 - Seleccionando Modalidad de Ajuste</w:t>
            </w:r>
            <w:r w:rsidR="008C17A7">
              <w:tab/>
            </w:r>
            <w:r w:rsidR="008C17A7">
              <w:fldChar w:fldCharType="begin"/>
            </w:r>
            <w:r w:rsidR="008C17A7">
              <w:instrText>PAGEREF _Toc1488534061 \h</w:instrText>
            </w:r>
            <w:r w:rsidR="008C17A7">
              <w:fldChar w:fldCharType="separate"/>
            </w:r>
            <w:r>
              <w:t>15</w:t>
            </w:r>
            <w:r w:rsidR="008C17A7">
              <w:fldChar w:fldCharType="end"/>
            </w:r>
          </w:hyperlink>
        </w:p>
        <w:p w:rsidR="008C17A7" w:rsidP="34E8B53D" w:rsidRDefault="34E8B53D" w14:paraId="6EBFE1DE" w14:textId="56F6CA45">
          <w:pPr>
            <w:pStyle w:val="TOC3"/>
            <w:tabs>
              <w:tab w:val="left" w:pos="1440"/>
              <w:tab w:val="right" w:leader="dot" w:pos="9390"/>
            </w:tabs>
          </w:pPr>
          <w:hyperlink w:history="1" w:anchor="_Toc765458939">
            <w:r>
              <w:t>2.5.17.</w:t>
            </w:r>
            <w:r w:rsidR="008C17A7">
              <w:tab/>
            </w:r>
            <w:r>
              <w:t>RF-41 - Controlando Confirmación de Ajuste</w:t>
            </w:r>
            <w:r w:rsidR="008C17A7">
              <w:tab/>
            </w:r>
            <w:r w:rsidR="008C17A7">
              <w:fldChar w:fldCharType="begin"/>
            </w:r>
            <w:r w:rsidR="008C17A7">
              <w:instrText>PAGEREF _Toc765458939 \h</w:instrText>
            </w:r>
            <w:r w:rsidR="008C17A7">
              <w:fldChar w:fldCharType="separate"/>
            </w:r>
            <w:r>
              <w:t>16</w:t>
            </w:r>
            <w:r w:rsidR="008C17A7">
              <w:fldChar w:fldCharType="end"/>
            </w:r>
          </w:hyperlink>
        </w:p>
        <w:p w:rsidR="008C17A7" w:rsidP="34E8B53D" w:rsidRDefault="34E8B53D" w14:paraId="5248F1BE" w14:textId="4B3CC9D0">
          <w:pPr>
            <w:pStyle w:val="TOC3"/>
            <w:tabs>
              <w:tab w:val="left" w:pos="1440"/>
              <w:tab w:val="right" w:leader="dot" w:pos="9390"/>
            </w:tabs>
          </w:pPr>
          <w:hyperlink w:history="1" w:anchor="_Toc979137747">
            <w:r>
              <w:t>2.5.18.</w:t>
            </w:r>
            <w:r w:rsidR="008C17A7">
              <w:tab/>
            </w:r>
            <w:r>
              <w:t>RF-44 - Registrando Fecha y Hora de Ajuste</w:t>
            </w:r>
            <w:r w:rsidR="008C17A7">
              <w:tab/>
            </w:r>
            <w:r w:rsidR="008C17A7">
              <w:fldChar w:fldCharType="begin"/>
            </w:r>
            <w:r w:rsidR="008C17A7">
              <w:instrText>PAGEREF _Toc979137747 \h</w:instrText>
            </w:r>
            <w:r w:rsidR="008C17A7">
              <w:fldChar w:fldCharType="separate"/>
            </w:r>
            <w:r>
              <w:t>16</w:t>
            </w:r>
            <w:r w:rsidR="008C17A7">
              <w:fldChar w:fldCharType="end"/>
            </w:r>
          </w:hyperlink>
        </w:p>
        <w:p w:rsidR="008C17A7" w:rsidP="34E8B53D" w:rsidRDefault="34E8B53D" w14:paraId="536ED5AC" w14:textId="36875E0A">
          <w:pPr>
            <w:pStyle w:val="TOC3"/>
            <w:tabs>
              <w:tab w:val="left" w:pos="1440"/>
              <w:tab w:val="right" w:leader="dot" w:pos="9390"/>
            </w:tabs>
          </w:pPr>
          <w:hyperlink w:history="1" w:anchor="_Toc2109988032">
            <w:r>
              <w:t>2.5.19.</w:t>
            </w:r>
            <w:r w:rsidR="008C17A7">
              <w:tab/>
            </w:r>
            <w:r>
              <w:t>RF-45 - Registrando Usuario de Ajuste</w:t>
            </w:r>
            <w:r w:rsidR="008C17A7">
              <w:tab/>
            </w:r>
            <w:r w:rsidR="008C17A7">
              <w:fldChar w:fldCharType="begin"/>
            </w:r>
            <w:r w:rsidR="008C17A7">
              <w:instrText>PAGEREF _Toc2109988032 \h</w:instrText>
            </w:r>
            <w:r w:rsidR="008C17A7">
              <w:fldChar w:fldCharType="separate"/>
            </w:r>
            <w:r>
              <w:t>16</w:t>
            </w:r>
            <w:r w:rsidR="008C17A7">
              <w:fldChar w:fldCharType="end"/>
            </w:r>
          </w:hyperlink>
        </w:p>
        <w:p w:rsidR="008C17A7" w:rsidP="34E8B53D" w:rsidRDefault="34E8B53D" w14:paraId="5E08048B" w14:textId="58C029CB">
          <w:pPr>
            <w:pStyle w:val="TOC3"/>
            <w:tabs>
              <w:tab w:val="left" w:pos="1440"/>
              <w:tab w:val="right" w:leader="dot" w:pos="9390"/>
            </w:tabs>
          </w:pPr>
          <w:hyperlink w:history="1" w:anchor="_Toc1020828287">
            <w:r>
              <w:t>2.5.20.</w:t>
            </w:r>
            <w:r w:rsidR="008C17A7">
              <w:tab/>
            </w:r>
            <w:r>
              <w:t>RF-49 - Validando Cantidad Numérica</w:t>
            </w:r>
            <w:r w:rsidR="008C17A7">
              <w:tab/>
            </w:r>
            <w:r w:rsidR="008C17A7">
              <w:fldChar w:fldCharType="begin"/>
            </w:r>
            <w:r w:rsidR="008C17A7">
              <w:instrText>PAGEREF _Toc1020828287 \h</w:instrText>
            </w:r>
            <w:r w:rsidR="008C17A7">
              <w:fldChar w:fldCharType="separate"/>
            </w:r>
            <w:r>
              <w:t>17</w:t>
            </w:r>
            <w:r w:rsidR="008C17A7">
              <w:fldChar w:fldCharType="end"/>
            </w:r>
          </w:hyperlink>
        </w:p>
        <w:p w:rsidR="008C17A7" w:rsidP="34E8B53D" w:rsidRDefault="34E8B53D" w14:paraId="74A33943" w14:textId="6C94FC8E">
          <w:pPr>
            <w:pStyle w:val="TOC3"/>
            <w:tabs>
              <w:tab w:val="left" w:pos="1440"/>
              <w:tab w:val="right" w:leader="dot" w:pos="9390"/>
            </w:tabs>
          </w:pPr>
          <w:hyperlink w:history="1" w:anchor="_Toc1747714278">
            <w:r>
              <w:t>2.5.21.</w:t>
            </w:r>
            <w:r w:rsidR="008C17A7">
              <w:tab/>
            </w:r>
            <w:r>
              <w:t>RF-50 - Rechazando Cantidad Negativa</w:t>
            </w:r>
            <w:r w:rsidR="008C17A7">
              <w:tab/>
            </w:r>
            <w:r w:rsidR="008C17A7">
              <w:fldChar w:fldCharType="begin"/>
            </w:r>
            <w:r w:rsidR="008C17A7">
              <w:instrText>PAGEREF _Toc1747714278 \h</w:instrText>
            </w:r>
            <w:r w:rsidR="008C17A7">
              <w:fldChar w:fldCharType="separate"/>
            </w:r>
            <w:r>
              <w:t>17</w:t>
            </w:r>
            <w:r w:rsidR="008C17A7">
              <w:fldChar w:fldCharType="end"/>
            </w:r>
          </w:hyperlink>
        </w:p>
        <w:p w:rsidR="008C17A7" w:rsidP="34E8B53D" w:rsidRDefault="34E8B53D" w14:paraId="34D8A757" w14:textId="797778D6">
          <w:pPr>
            <w:pStyle w:val="TOC3"/>
            <w:tabs>
              <w:tab w:val="left" w:pos="1440"/>
              <w:tab w:val="right" w:leader="dot" w:pos="9390"/>
            </w:tabs>
          </w:pPr>
          <w:hyperlink w:history="1" w:anchor="_Toc1369694137">
            <w:r>
              <w:t>2.5.22.</w:t>
            </w:r>
            <w:r w:rsidR="008C17A7">
              <w:tab/>
            </w:r>
            <w:r>
              <w:t>RF-51 - Detectando SKU Duplicado</w:t>
            </w:r>
            <w:r w:rsidR="008C17A7">
              <w:tab/>
            </w:r>
            <w:r w:rsidR="008C17A7">
              <w:fldChar w:fldCharType="begin"/>
            </w:r>
            <w:r w:rsidR="008C17A7">
              <w:instrText>PAGEREF _Toc1369694137 \h</w:instrText>
            </w:r>
            <w:r w:rsidR="008C17A7">
              <w:fldChar w:fldCharType="separate"/>
            </w:r>
            <w:r>
              <w:t>17</w:t>
            </w:r>
            <w:r w:rsidR="008C17A7">
              <w:fldChar w:fldCharType="end"/>
            </w:r>
          </w:hyperlink>
        </w:p>
        <w:p w:rsidR="008C17A7" w:rsidP="34E8B53D" w:rsidRDefault="34E8B53D" w14:paraId="769892F0" w14:textId="612F7D35">
          <w:pPr>
            <w:pStyle w:val="TOC3"/>
            <w:tabs>
              <w:tab w:val="left" w:pos="1440"/>
              <w:tab w:val="right" w:leader="dot" w:pos="9390"/>
            </w:tabs>
          </w:pPr>
          <w:hyperlink w:history="1" w:anchor="_Toc963139657">
            <w:r>
              <w:t>2.5.23.</w:t>
            </w:r>
            <w:r w:rsidR="008C17A7">
              <w:tab/>
            </w:r>
            <w:r>
              <w:t>RF-52 - Resolviendo SKU Duplicado</w:t>
            </w:r>
            <w:r w:rsidR="008C17A7">
              <w:tab/>
            </w:r>
            <w:r w:rsidR="008C17A7">
              <w:fldChar w:fldCharType="begin"/>
            </w:r>
            <w:r w:rsidR="008C17A7">
              <w:instrText>PAGEREF _Toc963139657 \h</w:instrText>
            </w:r>
            <w:r w:rsidR="008C17A7">
              <w:fldChar w:fldCharType="separate"/>
            </w:r>
            <w:r>
              <w:t>18</w:t>
            </w:r>
            <w:r w:rsidR="008C17A7">
              <w:fldChar w:fldCharType="end"/>
            </w:r>
          </w:hyperlink>
        </w:p>
        <w:p w:rsidR="008C17A7" w:rsidP="34E8B53D" w:rsidRDefault="34E8B53D" w14:paraId="5649F553" w14:textId="2B798B89">
          <w:pPr>
            <w:pStyle w:val="TOC3"/>
            <w:tabs>
              <w:tab w:val="left" w:pos="1440"/>
              <w:tab w:val="right" w:leader="dot" w:pos="9390"/>
            </w:tabs>
          </w:pPr>
          <w:hyperlink w:history="1" w:anchor="_Toc1638956844">
            <w:r>
              <w:t>2.5.24.</w:t>
            </w:r>
            <w:r w:rsidR="008C17A7">
              <w:tab/>
            </w:r>
            <w:r>
              <w:t>RF-53 - Bloqueando Reprocesamiento Automático</w:t>
            </w:r>
            <w:r w:rsidR="008C17A7">
              <w:tab/>
            </w:r>
            <w:r w:rsidR="008C17A7">
              <w:fldChar w:fldCharType="begin"/>
            </w:r>
            <w:r w:rsidR="008C17A7">
              <w:instrText>PAGEREF _Toc1638956844 \h</w:instrText>
            </w:r>
            <w:r w:rsidR="008C17A7">
              <w:fldChar w:fldCharType="separate"/>
            </w:r>
            <w:r>
              <w:t>18</w:t>
            </w:r>
            <w:r w:rsidR="008C17A7">
              <w:fldChar w:fldCharType="end"/>
            </w:r>
          </w:hyperlink>
        </w:p>
        <w:p w:rsidR="008C17A7" w:rsidP="34E8B53D" w:rsidRDefault="34E8B53D" w14:paraId="6E555FF8" w14:textId="1EA90A7F">
          <w:pPr>
            <w:pStyle w:val="TOC3"/>
            <w:tabs>
              <w:tab w:val="left" w:pos="1440"/>
              <w:tab w:val="right" w:leader="dot" w:pos="9390"/>
            </w:tabs>
          </w:pPr>
          <w:hyperlink w:history="1" w:anchor="_Toc216054444">
            <w:r>
              <w:t>2.5.25.</w:t>
            </w:r>
            <w:r w:rsidR="008C17A7">
              <w:tab/>
            </w:r>
            <w:r>
              <w:t>RF-54 - Autorizando Reprocesamiento</w:t>
            </w:r>
            <w:r w:rsidR="008C17A7">
              <w:tab/>
            </w:r>
            <w:r w:rsidR="008C17A7">
              <w:fldChar w:fldCharType="begin"/>
            </w:r>
            <w:r w:rsidR="008C17A7">
              <w:instrText>PAGEREF _Toc216054444 \h</w:instrText>
            </w:r>
            <w:r w:rsidR="008C17A7">
              <w:fldChar w:fldCharType="separate"/>
            </w:r>
            <w:r>
              <w:t>19</w:t>
            </w:r>
            <w:r w:rsidR="008C17A7">
              <w:fldChar w:fldCharType="end"/>
            </w:r>
          </w:hyperlink>
        </w:p>
        <w:p w:rsidR="008C17A7" w:rsidP="34E8B53D" w:rsidRDefault="34E8B53D" w14:paraId="5C4F9FBC" w14:textId="07518E49">
          <w:pPr>
            <w:pStyle w:val="TOC3"/>
            <w:tabs>
              <w:tab w:val="left" w:pos="1440"/>
              <w:tab w:val="right" w:leader="dot" w:pos="9390"/>
            </w:tabs>
          </w:pPr>
          <w:hyperlink w:history="1" w:anchor="_Toc952521830">
            <w:r>
              <w:t>2.5.26.</w:t>
            </w:r>
            <w:r w:rsidR="008C17A7">
              <w:tab/>
            </w:r>
            <w:r>
              <w:t>RF-55 - Generando Reporte de Errores</w:t>
            </w:r>
            <w:r w:rsidR="008C17A7">
              <w:tab/>
            </w:r>
            <w:r w:rsidR="008C17A7">
              <w:fldChar w:fldCharType="begin"/>
            </w:r>
            <w:r w:rsidR="008C17A7">
              <w:instrText>PAGEREF _Toc952521830 \h</w:instrText>
            </w:r>
            <w:r w:rsidR="008C17A7">
              <w:fldChar w:fldCharType="separate"/>
            </w:r>
            <w:r>
              <w:t>19</w:t>
            </w:r>
            <w:r w:rsidR="008C17A7">
              <w:fldChar w:fldCharType="end"/>
            </w:r>
          </w:hyperlink>
        </w:p>
        <w:p w:rsidR="008C17A7" w:rsidP="34E8B53D" w:rsidRDefault="34E8B53D" w14:paraId="75AFC5D6" w14:textId="3FC24046">
          <w:pPr>
            <w:pStyle w:val="TOC2"/>
            <w:tabs>
              <w:tab w:val="left" w:pos="720"/>
              <w:tab w:val="right" w:leader="dot" w:pos="9390"/>
            </w:tabs>
          </w:pPr>
          <w:hyperlink w:history="1" w:anchor="_Toc471190038">
            <w:r>
              <w:t>2.6.</w:t>
            </w:r>
            <w:r w:rsidR="008C17A7">
              <w:tab/>
            </w:r>
            <w:r>
              <w:t>Tabla de Usuario-Requerimiento - UR</w:t>
            </w:r>
            <w:r w:rsidR="008C17A7">
              <w:tab/>
            </w:r>
            <w:r w:rsidR="008C17A7">
              <w:fldChar w:fldCharType="begin"/>
            </w:r>
            <w:r w:rsidR="008C17A7">
              <w:instrText>PAGEREF _Toc471190038 \h</w:instrText>
            </w:r>
            <w:r w:rsidR="008C17A7">
              <w:fldChar w:fldCharType="separate"/>
            </w:r>
            <w:r>
              <w:t>19</w:t>
            </w:r>
            <w:r w:rsidR="008C17A7">
              <w:fldChar w:fldCharType="end"/>
            </w:r>
          </w:hyperlink>
        </w:p>
        <w:p w:rsidR="008C17A7" w:rsidP="34E8B53D" w:rsidRDefault="34E8B53D" w14:paraId="73459B13" w14:textId="285E6807">
          <w:pPr>
            <w:pStyle w:val="TOC2"/>
            <w:tabs>
              <w:tab w:val="left" w:pos="720"/>
              <w:tab w:val="right" w:leader="dot" w:pos="9390"/>
            </w:tabs>
          </w:pPr>
          <w:hyperlink w:history="1" w:anchor="_Toc572311110">
            <w:r>
              <w:t>2.7.</w:t>
            </w:r>
            <w:r w:rsidR="008C17A7">
              <w:tab/>
            </w:r>
            <w:r>
              <w:t>Casos de uso extendidos</w:t>
            </w:r>
            <w:r w:rsidR="008C17A7">
              <w:tab/>
            </w:r>
            <w:r w:rsidR="008C17A7">
              <w:fldChar w:fldCharType="begin"/>
            </w:r>
            <w:r w:rsidR="008C17A7">
              <w:instrText>PAGEREF _Toc572311110 \h</w:instrText>
            </w:r>
            <w:r w:rsidR="008C17A7">
              <w:fldChar w:fldCharType="separate"/>
            </w:r>
            <w:r>
              <w:t>20</w:t>
            </w:r>
            <w:r w:rsidR="008C17A7">
              <w:fldChar w:fldCharType="end"/>
            </w:r>
          </w:hyperlink>
        </w:p>
        <w:p w:rsidR="008C17A7" w:rsidP="34E8B53D" w:rsidRDefault="34E8B53D" w14:paraId="505B1D50" w14:textId="1263E452">
          <w:pPr>
            <w:pStyle w:val="TOC3"/>
            <w:tabs>
              <w:tab w:val="left" w:pos="1440"/>
              <w:tab w:val="right" w:leader="dot" w:pos="9390"/>
            </w:tabs>
          </w:pPr>
          <w:hyperlink w:history="1" w:anchor="_Toc498471195">
            <w:r>
              <w:t>2.7.1.</w:t>
            </w:r>
            <w:r w:rsidR="008C17A7">
              <w:tab/>
            </w:r>
            <w:r>
              <w:t>CU-38 - Registrando Proveedor</w:t>
            </w:r>
            <w:r w:rsidR="008C17A7">
              <w:tab/>
            </w:r>
            <w:r w:rsidR="008C17A7">
              <w:fldChar w:fldCharType="begin"/>
            </w:r>
            <w:r w:rsidR="008C17A7">
              <w:instrText>PAGEREF _Toc498471195 \h</w:instrText>
            </w:r>
            <w:r w:rsidR="008C17A7">
              <w:fldChar w:fldCharType="separate"/>
            </w:r>
            <w:r>
              <w:t>20</w:t>
            </w:r>
            <w:r w:rsidR="008C17A7">
              <w:fldChar w:fldCharType="end"/>
            </w:r>
          </w:hyperlink>
        </w:p>
        <w:p w:rsidR="008C17A7" w:rsidP="34E8B53D" w:rsidRDefault="34E8B53D" w14:paraId="5280782D" w14:textId="05A708D4">
          <w:pPr>
            <w:pStyle w:val="TOC3"/>
            <w:tabs>
              <w:tab w:val="left" w:pos="1440"/>
              <w:tab w:val="right" w:leader="dot" w:pos="9390"/>
            </w:tabs>
          </w:pPr>
          <w:hyperlink w:history="1" w:anchor="_Toc1399778533">
            <w:r>
              <w:t>2.7.2.</w:t>
            </w:r>
            <w:r w:rsidR="008C17A7">
              <w:tab/>
            </w:r>
            <w:r>
              <w:t>CU-42 - Gestionando Estado de Factura</w:t>
            </w:r>
            <w:r w:rsidR="008C17A7">
              <w:tab/>
            </w:r>
            <w:r w:rsidR="008C17A7">
              <w:fldChar w:fldCharType="begin"/>
            </w:r>
            <w:r w:rsidR="008C17A7">
              <w:instrText>PAGEREF _Toc1399778533 \h</w:instrText>
            </w:r>
            <w:r w:rsidR="008C17A7">
              <w:fldChar w:fldCharType="separate"/>
            </w:r>
            <w:r>
              <w:t>20</w:t>
            </w:r>
            <w:r w:rsidR="008C17A7">
              <w:fldChar w:fldCharType="end"/>
            </w:r>
          </w:hyperlink>
        </w:p>
        <w:p w:rsidR="008C17A7" w:rsidP="34E8B53D" w:rsidRDefault="34E8B53D" w14:paraId="258F48B1" w14:textId="6773B561">
          <w:pPr>
            <w:pStyle w:val="TOC3"/>
            <w:tabs>
              <w:tab w:val="left" w:pos="1440"/>
              <w:tab w:val="right" w:leader="dot" w:pos="9390"/>
            </w:tabs>
          </w:pPr>
          <w:hyperlink w:history="1" w:anchor="_Toc905197952">
            <w:r>
              <w:t>2.7.3.</w:t>
            </w:r>
            <w:r w:rsidR="008C17A7">
              <w:tab/>
            </w:r>
            <w:r>
              <w:t>CU-43 - Reemplazando Código por SKU</w:t>
            </w:r>
            <w:r w:rsidR="008C17A7">
              <w:tab/>
            </w:r>
            <w:r w:rsidR="008C17A7">
              <w:fldChar w:fldCharType="begin"/>
            </w:r>
            <w:r w:rsidR="008C17A7">
              <w:instrText>PAGEREF _Toc905197952 \h</w:instrText>
            </w:r>
            <w:r w:rsidR="008C17A7">
              <w:fldChar w:fldCharType="separate"/>
            </w:r>
            <w:r>
              <w:t>21</w:t>
            </w:r>
            <w:r w:rsidR="008C17A7">
              <w:fldChar w:fldCharType="end"/>
            </w:r>
          </w:hyperlink>
        </w:p>
        <w:p w:rsidR="008C17A7" w:rsidP="34E8B53D" w:rsidRDefault="34E8B53D" w14:paraId="04E468D3" w14:textId="5D491306">
          <w:pPr>
            <w:pStyle w:val="TOC3"/>
            <w:tabs>
              <w:tab w:val="left" w:pos="1440"/>
              <w:tab w:val="right" w:leader="dot" w:pos="9390"/>
            </w:tabs>
          </w:pPr>
          <w:hyperlink w:history="1" w:anchor="_Toc497218367">
            <w:r>
              <w:t>2.7.4.</w:t>
            </w:r>
            <w:r w:rsidR="008C17A7">
              <w:tab/>
            </w:r>
            <w:r>
              <w:t>CU-46 - Corrigiendo Equivalencia Manual</w:t>
            </w:r>
            <w:r w:rsidR="008C17A7">
              <w:tab/>
            </w:r>
            <w:r w:rsidR="008C17A7">
              <w:fldChar w:fldCharType="begin"/>
            </w:r>
            <w:r w:rsidR="008C17A7">
              <w:instrText>PAGEREF _Toc497218367 \h</w:instrText>
            </w:r>
            <w:r w:rsidR="008C17A7">
              <w:fldChar w:fldCharType="separate"/>
            </w:r>
            <w:r>
              <w:t>21</w:t>
            </w:r>
            <w:r w:rsidR="008C17A7">
              <w:fldChar w:fldCharType="end"/>
            </w:r>
          </w:hyperlink>
        </w:p>
        <w:p w:rsidR="008C17A7" w:rsidP="34E8B53D" w:rsidRDefault="34E8B53D" w14:paraId="499614CF" w14:textId="107BF75B">
          <w:pPr>
            <w:pStyle w:val="TOC3"/>
            <w:tabs>
              <w:tab w:val="left" w:pos="1440"/>
              <w:tab w:val="right" w:leader="dot" w:pos="9390"/>
            </w:tabs>
          </w:pPr>
          <w:hyperlink w:history="1" w:anchor="_Toc251623139">
            <w:r>
              <w:t>2.7.5.</w:t>
            </w:r>
            <w:r w:rsidR="008C17A7">
              <w:tab/>
            </w:r>
            <w:r>
              <w:t>CU-49 - Validando Archivo Importado</w:t>
            </w:r>
            <w:r w:rsidR="008C17A7">
              <w:tab/>
            </w:r>
            <w:r w:rsidR="008C17A7">
              <w:fldChar w:fldCharType="begin"/>
            </w:r>
            <w:r w:rsidR="008C17A7">
              <w:instrText>PAGEREF _Toc251623139 \h</w:instrText>
            </w:r>
            <w:r w:rsidR="008C17A7">
              <w:fldChar w:fldCharType="separate"/>
            </w:r>
            <w:r>
              <w:t>21</w:t>
            </w:r>
            <w:r w:rsidR="008C17A7">
              <w:fldChar w:fldCharType="end"/>
            </w:r>
          </w:hyperlink>
        </w:p>
        <w:p w:rsidR="008C17A7" w:rsidP="34E8B53D" w:rsidRDefault="34E8B53D" w14:paraId="1DA91ED8" w14:textId="61FE6EC4">
          <w:pPr>
            <w:pStyle w:val="TOC3"/>
            <w:tabs>
              <w:tab w:val="left" w:pos="1440"/>
              <w:tab w:val="right" w:leader="dot" w:pos="9390"/>
            </w:tabs>
          </w:pPr>
          <w:hyperlink w:history="1" w:anchor="_Toc947717637">
            <w:r>
              <w:t>2.7.6.</w:t>
            </w:r>
            <w:r w:rsidR="008C17A7">
              <w:tab/>
            </w:r>
            <w:r>
              <w:t>CU-52 - Controlando Confirmación de Ajuste</w:t>
            </w:r>
            <w:r w:rsidR="008C17A7">
              <w:tab/>
            </w:r>
            <w:r w:rsidR="008C17A7">
              <w:fldChar w:fldCharType="begin"/>
            </w:r>
            <w:r w:rsidR="008C17A7">
              <w:instrText>PAGEREF _Toc947717637 \h</w:instrText>
            </w:r>
            <w:r w:rsidR="008C17A7">
              <w:fldChar w:fldCharType="separate"/>
            </w:r>
            <w:r>
              <w:t>22</w:t>
            </w:r>
            <w:r w:rsidR="008C17A7">
              <w:fldChar w:fldCharType="end"/>
            </w:r>
          </w:hyperlink>
        </w:p>
        <w:p w:rsidR="008C17A7" w:rsidP="34E8B53D" w:rsidRDefault="34E8B53D" w14:paraId="7C110F8B" w14:textId="79C2CC03">
          <w:pPr>
            <w:pStyle w:val="TOC3"/>
            <w:tabs>
              <w:tab w:val="left" w:pos="1440"/>
              <w:tab w:val="right" w:leader="dot" w:pos="9390"/>
            </w:tabs>
          </w:pPr>
          <w:hyperlink w:history="1" w:anchor="_Toc648541642">
            <w:r>
              <w:t>2.7.7.</w:t>
            </w:r>
            <w:r w:rsidR="008C17A7">
              <w:tab/>
            </w:r>
            <w:r>
              <w:t>CU-58 - Resolviendo SKU Duplicado</w:t>
            </w:r>
            <w:r w:rsidR="008C17A7">
              <w:tab/>
            </w:r>
            <w:r w:rsidR="008C17A7">
              <w:fldChar w:fldCharType="begin"/>
            </w:r>
            <w:r w:rsidR="008C17A7">
              <w:instrText>PAGEREF _Toc648541642 \h</w:instrText>
            </w:r>
            <w:r w:rsidR="008C17A7">
              <w:fldChar w:fldCharType="separate"/>
            </w:r>
            <w:r>
              <w:t>22</w:t>
            </w:r>
            <w:r w:rsidR="008C17A7">
              <w:fldChar w:fldCharType="end"/>
            </w:r>
          </w:hyperlink>
        </w:p>
        <w:p w:rsidR="008C17A7" w:rsidP="34E8B53D" w:rsidRDefault="34E8B53D" w14:paraId="358E47D9" w14:textId="08E037EC">
          <w:pPr>
            <w:pStyle w:val="TOC3"/>
            <w:tabs>
              <w:tab w:val="left" w:pos="1440"/>
              <w:tab w:val="right" w:leader="dot" w:pos="9390"/>
            </w:tabs>
          </w:pPr>
          <w:hyperlink w:history="1" w:anchor="_Toc187244355">
            <w:r>
              <w:t>2.7.8.</w:t>
            </w:r>
            <w:r w:rsidR="008C17A7">
              <w:tab/>
            </w:r>
            <w:r>
              <w:t>CU-59 - Bloqueando Reprocesamiento Automático</w:t>
            </w:r>
            <w:r w:rsidR="008C17A7">
              <w:tab/>
            </w:r>
            <w:r w:rsidR="008C17A7">
              <w:fldChar w:fldCharType="begin"/>
            </w:r>
            <w:r w:rsidR="008C17A7">
              <w:instrText>PAGEREF _Toc187244355 \h</w:instrText>
            </w:r>
            <w:r w:rsidR="008C17A7">
              <w:fldChar w:fldCharType="separate"/>
            </w:r>
            <w:r>
              <w:t>23</w:t>
            </w:r>
            <w:r w:rsidR="008C17A7">
              <w:fldChar w:fldCharType="end"/>
            </w:r>
          </w:hyperlink>
        </w:p>
        <w:p w:rsidR="008C17A7" w:rsidP="34E8B53D" w:rsidRDefault="34E8B53D" w14:paraId="2E672F84" w14:textId="3FE724BC">
          <w:pPr>
            <w:pStyle w:val="TOC2"/>
            <w:tabs>
              <w:tab w:val="left" w:pos="720"/>
              <w:tab w:val="right" w:leader="dot" w:pos="9390"/>
            </w:tabs>
          </w:pPr>
          <w:hyperlink w:history="1" w:anchor="_Toc493411149">
            <w:r>
              <w:t>2.8.</w:t>
            </w:r>
            <w:r w:rsidR="008C17A7">
              <w:tab/>
            </w:r>
            <w:r>
              <w:t>Diagramas de casos de uso</w:t>
            </w:r>
            <w:r w:rsidR="008C17A7">
              <w:tab/>
            </w:r>
            <w:r w:rsidR="008C17A7">
              <w:fldChar w:fldCharType="begin"/>
            </w:r>
            <w:r w:rsidR="008C17A7">
              <w:instrText>PAGEREF _Toc493411149 \h</w:instrText>
            </w:r>
            <w:r w:rsidR="008C17A7">
              <w:fldChar w:fldCharType="separate"/>
            </w:r>
            <w:r>
              <w:t>23</w:t>
            </w:r>
            <w:r w:rsidR="008C17A7">
              <w:fldChar w:fldCharType="end"/>
            </w:r>
          </w:hyperlink>
        </w:p>
        <w:p w:rsidR="008C17A7" w:rsidP="34E8B53D" w:rsidRDefault="34E8B53D" w14:paraId="4796B312" w14:textId="035106AA">
          <w:pPr>
            <w:pStyle w:val="TOC3"/>
            <w:tabs>
              <w:tab w:val="left" w:pos="1440"/>
              <w:tab w:val="right" w:leader="dot" w:pos="9390"/>
            </w:tabs>
          </w:pPr>
          <w:hyperlink w:history="1" w:anchor="_Toc1831700219">
            <w:r>
              <w:t>2.8.1.</w:t>
            </w:r>
            <w:r w:rsidR="008C17A7">
              <w:tab/>
            </w:r>
            <w:r>
              <w:t>Productos, Proveedores y Facturas</w:t>
            </w:r>
            <w:r w:rsidR="008C17A7">
              <w:tab/>
            </w:r>
            <w:r w:rsidR="008C17A7">
              <w:fldChar w:fldCharType="begin"/>
            </w:r>
            <w:r w:rsidR="008C17A7">
              <w:instrText>PAGEREF _Toc1831700219 \h</w:instrText>
            </w:r>
            <w:r w:rsidR="008C17A7">
              <w:fldChar w:fldCharType="separate"/>
            </w:r>
            <w:r>
              <w:t>23</w:t>
            </w:r>
            <w:r w:rsidR="008C17A7">
              <w:fldChar w:fldCharType="end"/>
            </w:r>
          </w:hyperlink>
        </w:p>
        <w:p w:rsidR="008C17A7" w:rsidP="34E8B53D" w:rsidRDefault="34E8B53D" w14:paraId="7B608464" w14:textId="5184B570">
          <w:pPr>
            <w:pStyle w:val="TOC3"/>
            <w:tabs>
              <w:tab w:val="left" w:pos="1440"/>
              <w:tab w:val="right" w:leader="dot" w:pos="9390"/>
            </w:tabs>
          </w:pPr>
          <w:hyperlink w:history="1" w:anchor="_Toc1147781995">
            <w:r>
              <w:t>2.8.2.</w:t>
            </w:r>
            <w:r w:rsidR="008C17A7">
              <w:tab/>
            </w:r>
            <w:r>
              <w:t>Procesamiento de Factura y Reprocesamiento</w:t>
            </w:r>
            <w:r w:rsidR="008C17A7">
              <w:tab/>
            </w:r>
            <w:r w:rsidR="008C17A7">
              <w:fldChar w:fldCharType="begin"/>
            </w:r>
            <w:r w:rsidR="008C17A7">
              <w:instrText>PAGEREF _Toc1147781995 \h</w:instrText>
            </w:r>
            <w:r w:rsidR="008C17A7">
              <w:fldChar w:fldCharType="separate"/>
            </w:r>
            <w:r>
              <w:t>24</w:t>
            </w:r>
            <w:r w:rsidR="008C17A7">
              <w:fldChar w:fldCharType="end"/>
            </w:r>
          </w:hyperlink>
        </w:p>
        <w:p w:rsidR="008C17A7" w:rsidP="34E8B53D" w:rsidRDefault="34E8B53D" w14:paraId="40C3DBC7" w14:textId="472F094F">
          <w:pPr>
            <w:pStyle w:val="TOC3"/>
            <w:tabs>
              <w:tab w:val="left" w:pos="1440"/>
              <w:tab w:val="right" w:leader="dot" w:pos="9390"/>
            </w:tabs>
          </w:pPr>
          <w:hyperlink w:history="1" w:anchor="_Toc1416886975">
            <w:r>
              <w:t>2.8.3.</w:t>
            </w:r>
            <w:r w:rsidR="008C17A7">
              <w:tab/>
            </w:r>
            <w:r>
              <w:t>Importación, Exportación y Validaciones de Archivo</w:t>
            </w:r>
            <w:r w:rsidR="008C17A7">
              <w:tab/>
            </w:r>
            <w:r w:rsidR="008C17A7">
              <w:fldChar w:fldCharType="begin"/>
            </w:r>
            <w:r w:rsidR="008C17A7">
              <w:instrText>PAGEREF _Toc1416886975 \h</w:instrText>
            </w:r>
            <w:r w:rsidR="008C17A7">
              <w:fldChar w:fldCharType="separate"/>
            </w:r>
            <w:r>
              <w:t>25</w:t>
            </w:r>
            <w:r w:rsidR="008C17A7">
              <w:fldChar w:fldCharType="end"/>
            </w:r>
          </w:hyperlink>
        </w:p>
        <w:p w:rsidR="008C17A7" w:rsidP="34E8B53D" w:rsidRDefault="34E8B53D" w14:paraId="34D3270D" w14:textId="7E9A811E">
          <w:pPr>
            <w:pStyle w:val="TOC3"/>
            <w:tabs>
              <w:tab w:val="left" w:pos="1440"/>
              <w:tab w:val="right" w:leader="dot" w:pos="9390"/>
            </w:tabs>
          </w:pPr>
          <w:hyperlink w:history="1" w:anchor="_Toc1988889997">
            <w:r>
              <w:t>2.8.4.</w:t>
            </w:r>
            <w:r w:rsidR="008C17A7">
              <w:tab/>
            </w:r>
            <w:r>
              <w:t>Ajuste de Inventario</w:t>
            </w:r>
            <w:r w:rsidR="008C17A7">
              <w:tab/>
            </w:r>
            <w:r w:rsidR="008C17A7">
              <w:fldChar w:fldCharType="begin"/>
            </w:r>
            <w:r w:rsidR="008C17A7">
              <w:instrText>PAGEREF _Toc1988889997 \h</w:instrText>
            </w:r>
            <w:r w:rsidR="008C17A7">
              <w:fldChar w:fldCharType="separate"/>
            </w:r>
            <w:r>
              <w:t>25</w:t>
            </w:r>
            <w:r w:rsidR="008C17A7">
              <w:fldChar w:fldCharType="end"/>
            </w:r>
          </w:hyperlink>
        </w:p>
        <w:p w:rsidR="008C17A7" w:rsidP="34E8B53D" w:rsidRDefault="34E8B53D" w14:paraId="238DFBAF" w14:textId="33B4638D">
          <w:pPr>
            <w:pStyle w:val="TOC2"/>
            <w:tabs>
              <w:tab w:val="left" w:pos="720"/>
              <w:tab w:val="right" w:leader="dot" w:pos="9390"/>
            </w:tabs>
          </w:pPr>
          <w:hyperlink w:history="1" w:anchor="_Toc807800491">
            <w:r>
              <w:t>2.9.</w:t>
            </w:r>
            <w:r w:rsidR="008C17A7">
              <w:tab/>
            </w:r>
            <w:r>
              <w:t>Matriz de trazabilidad</w:t>
            </w:r>
            <w:r w:rsidR="008C17A7">
              <w:tab/>
            </w:r>
            <w:r w:rsidR="008C17A7">
              <w:fldChar w:fldCharType="begin"/>
            </w:r>
            <w:r w:rsidR="008C17A7">
              <w:instrText>PAGEREF _Toc807800491 \h</w:instrText>
            </w:r>
            <w:r w:rsidR="008C17A7">
              <w:fldChar w:fldCharType="separate"/>
            </w:r>
            <w:r>
              <w:t>26</w:t>
            </w:r>
            <w:r w:rsidR="008C17A7">
              <w:fldChar w:fldCharType="end"/>
            </w:r>
          </w:hyperlink>
        </w:p>
        <w:p w:rsidR="008C17A7" w:rsidP="34E8B53D" w:rsidRDefault="34E8B53D" w14:paraId="18FD39E0" w14:textId="17E41F77">
          <w:pPr>
            <w:pStyle w:val="TOC1"/>
            <w:tabs>
              <w:tab w:val="left" w:pos="480"/>
              <w:tab w:val="right" w:leader="dot" w:pos="9390"/>
            </w:tabs>
          </w:pPr>
          <w:hyperlink w:history="1" w:anchor="_Toc462885900">
            <w:r>
              <w:t>3.</w:t>
            </w:r>
            <w:r w:rsidR="008C17A7">
              <w:tab/>
            </w:r>
            <w:r>
              <w:t>DOCUMENTACIÓN ASOCIADA A SCRUM++</w:t>
            </w:r>
            <w:r w:rsidR="008C17A7">
              <w:tab/>
            </w:r>
            <w:r w:rsidR="008C17A7">
              <w:fldChar w:fldCharType="begin"/>
            </w:r>
            <w:r w:rsidR="008C17A7">
              <w:instrText>PAGEREF _Toc462885900 \h</w:instrText>
            </w:r>
            <w:r w:rsidR="008C17A7">
              <w:fldChar w:fldCharType="separate"/>
            </w:r>
            <w:r>
              <w:t>26</w:t>
            </w:r>
            <w:r w:rsidR="008C17A7">
              <w:fldChar w:fldCharType="end"/>
            </w:r>
          </w:hyperlink>
        </w:p>
        <w:p w:rsidR="008C17A7" w:rsidP="34E8B53D" w:rsidRDefault="34E8B53D" w14:paraId="45A1FCEC" w14:textId="6052F187">
          <w:pPr>
            <w:pStyle w:val="TOC2"/>
            <w:tabs>
              <w:tab w:val="left" w:pos="720"/>
              <w:tab w:val="right" w:leader="dot" w:pos="9390"/>
            </w:tabs>
          </w:pPr>
          <w:hyperlink w:history="1" w:anchor="_Toc819953065">
            <w:r>
              <w:t>3.1.</w:t>
            </w:r>
            <w:r w:rsidR="008C17A7">
              <w:tab/>
            </w:r>
            <w:r>
              <w:t>Product Backlog List</w:t>
            </w:r>
            <w:r w:rsidR="008C17A7">
              <w:tab/>
            </w:r>
            <w:r w:rsidR="008C17A7">
              <w:fldChar w:fldCharType="begin"/>
            </w:r>
            <w:r w:rsidR="008C17A7">
              <w:instrText>PAGEREF _Toc819953065 \h</w:instrText>
            </w:r>
            <w:r w:rsidR="008C17A7">
              <w:fldChar w:fldCharType="separate"/>
            </w:r>
            <w:r>
              <w:t>27</w:t>
            </w:r>
            <w:r w:rsidR="008C17A7">
              <w:fldChar w:fldCharType="end"/>
            </w:r>
          </w:hyperlink>
        </w:p>
        <w:p w:rsidR="008C17A7" w:rsidP="34E8B53D" w:rsidRDefault="34E8B53D" w14:paraId="7270CC90" w14:textId="7A5B5A1C">
          <w:pPr>
            <w:pStyle w:val="TOC2"/>
            <w:tabs>
              <w:tab w:val="left" w:pos="720"/>
              <w:tab w:val="right" w:leader="dot" w:pos="9390"/>
            </w:tabs>
          </w:pPr>
          <w:hyperlink w:history="1" w:anchor="_Toc1582303220">
            <w:r>
              <w:t>3.2.</w:t>
            </w:r>
            <w:r w:rsidR="008C17A7">
              <w:tab/>
            </w:r>
            <w:r>
              <w:t>Sprint Backlog</w:t>
            </w:r>
            <w:r w:rsidR="008C17A7">
              <w:tab/>
            </w:r>
            <w:r w:rsidR="008C17A7">
              <w:fldChar w:fldCharType="begin"/>
            </w:r>
            <w:r w:rsidR="008C17A7">
              <w:instrText>PAGEREF _Toc1582303220 \h</w:instrText>
            </w:r>
            <w:r w:rsidR="008C17A7">
              <w:fldChar w:fldCharType="separate"/>
            </w:r>
            <w:r>
              <w:t>28</w:t>
            </w:r>
            <w:r w:rsidR="008C17A7">
              <w:fldChar w:fldCharType="end"/>
            </w:r>
          </w:hyperlink>
        </w:p>
        <w:p w:rsidR="008C17A7" w:rsidP="34E8B53D" w:rsidRDefault="34E8B53D" w14:paraId="6C64A08D" w14:textId="7294BB21">
          <w:pPr>
            <w:pStyle w:val="TOC2"/>
            <w:tabs>
              <w:tab w:val="left" w:pos="720"/>
              <w:tab w:val="right" w:leader="dot" w:pos="9390"/>
            </w:tabs>
          </w:pPr>
          <w:hyperlink w:history="1" w:anchor="_Toc1451648978">
            <w:r>
              <w:t>3.3.</w:t>
            </w:r>
            <w:r w:rsidR="008C17A7">
              <w:tab/>
            </w:r>
            <w:r>
              <w:t>Pila del Sprint y tabla de esfuerzo</w:t>
            </w:r>
            <w:r w:rsidR="008C17A7">
              <w:tab/>
            </w:r>
            <w:r w:rsidR="008C17A7">
              <w:fldChar w:fldCharType="begin"/>
            </w:r>
            <w:r w:rsidR="008C17A7">
              <w:instrText>PAGEREF _Toc1451648978 \h</w:instrText>
            </w:r>
            <w:r w:rsidR="008C17A7">
              <w:fldChar w:fldCharType="separate"/>
            </w:r>
            <w:r>
              <w:t>28</w:t>
            </w:r>
            <w:r w:rsidR="008C17A7">
              <w:fldChar w:fldCharType="end"/>
            </w:r>
          </w:hyperlink>
        </w:p>
        <w:p w:rsidR="008C17A7" w:rsidP="34E8B53D" w:rsidRDefault="34E8B53D" w14:paraId="6B704552" w14:textId="1395D65F">
          <w:pPr>
            <w:pStyle w:val="TOC2"/>
            <w:tabs>
              <w:tab w:val="left" w:pos="720"/>
              <w:tab w:val="right" w:leader="dot" w:pos="9390"/>
            </w:tabs>
          </w:pPr>
          <w:hyperlink w:history="1" w:anchor="_Toc1689113834">
            <w:r>
              <w:t>3.4.</w:t>
            </w:r>
            <w:r w:rsidR="008C17A7">
              <w:tab/>
            </w:r>
            <w:r>
              <w:t>Daily Scrum Meetings</w:t>
            </w:r>
            <w:r w:rsidR="008C17A7">
              <w:tab/>
            </w:r>
            <w:r w:rsidR="008C17A7">
              <w:fldChar w:fldCharType="begin"/>
            </w:r>
            <w:r w:rsidR="008C17A7">
              <w:instrText>PAGEREF _Toc1689113834 \h</w:instrText>
            </w:r>
            <w:r w:rsidR="008C17A7">
              <w:fldChar w:fldCharType="separate"/>
            </w:r>
            <w:r>
              <w:t>29</w:t>
            </w:r>
            <w:r w:rsidR="008C17A7">
              <w:fldChar w:fldCharType="end"/>
            </w:r>
          </w:hyperlink>
        </w:p>
        <w:p w:rsidR="008C17A7" w:rsidP="34E8B53D" w:rsidRDefault="34E8B53D" w14:paraId="4D203D9E" w14:textId="10D3F533">
          <w:pPr>
            <w:pStyle w:val="TOC2"/>
            <w:tabs>
              <w:tab w:val="left" w:pos="720"/>
              <w:tab w:val="right" w:leader="dot" w:pos="9390"/>
            </w:tabs>
          </w:pPr>
          <w:hyperlink w:history="1" w:anchor="_Toc800596366">
            <w:r>
              <w:t>3.5.</w:t>
            </w:r>
            <w:r w:rsidR="008C17A7">
              <w:tab/>
            </w:r>
            <w:r>
              <w:t>Sprint backlog del incremento 2</w:t>
            </w:r>
            <w:r w:rsidR="008C17A7">
              <w:tab/>
            </w:r>
            <w:r w:rsidR="008C17A7">
              <w:fldChar w:fldCharType="begin"/>
            </w:r>
            <w:r w:rsidR="008C17A7">
              <w:instrText>PAGEREF _Toc800596366 \h</w:instrText>
            </w:r>
            <w:r w:rsidR="008C17A7">
              <w:fldChar w:fldCharType="separate"/>
            </w:r>
            <w:r>
              <w:t>42</w:t>
            </w:r>
            <w:r w:rsidR="008C17A7">
              <w:fldChar w:fldCharType="end"/>
            </w:r>
          </w:hyperlink>
        </w:p>
        <w:p w:rsidR="008C17A7" w:rsidP="34E8B53D" w:rsidRDefault="34E8B53D" w14:paraId="68E8C6B7" w14:textId="398A5244">
          <w:pPr>
            <w:pStyle w:val="TOC2"/>
            <w:tabs>
              <w:tab w:val="left" w:pos="720"/>
              <w:tab w:val="right" w:leader="dot" w:pos="9390"/>
            </w:tabs>
          </w:pPr>
          <w:hyperlink w:history="1" w:anchor="_Toc1517844143">
            <w:r>
              <w:t>3.6.</w:t>
            </w:r>
            <w:r w:rsidR="008C17A7">
              <w:tab/>
            </w:r>
            <w:r>
              <w:t>Sprint review</w:t>
            </w:r>
            <w:r w:rsidR="008C17A7">
              <w:tab/>
            </w:r>
            <w:r w:rsidR="008C17A7">
              <w:fldChar w:fldCharType="begin"/>
            </w:r>
            <w:r w:rsidR="008C17A7">
              <w:instrText>PAGEREF _Toc1517844143 \h</w:instrText>
            </w:r>
            <w:r w:rsidR="008C17A7">
              <w:fldChar w:fldCharType="separate"/>
            </w:r>
            <w:r>
              <w:t>42</w:t>
            </w:r>
            <w:r w:rsidR="008C17A7">
              <w:fldChar w:fldCharType="end"/>
            </w:r>
          </w:hyperlink>
        </w:p>
        <w:p w:rsidR="008C17A7" w:rsidP="34E8B53D" w:rsidRDefault="34E8B53D" w14:paraId="451C3F09" w14:textId="1E910965">
          <w:pPr>
            <w:pStyle w:val="TOC2"/>
            <w:tabs>
              <w:tab w:val="left" w:pos="720"/>
              <w:tab w:val="right" w:leader="dot" w:pos="9390"/>
            </w:tabs>
          </w:pPr>
          <w:hyperlink w:history="1" w:anchor="_Toc859873659">
            <w:r>
              <w:t>3.7.</w:t>
            </w:r>
            <w:r w:rsidR="008C17A7">
              <w:tab/>
            </w:r>
            <w:r>
              <w:t>Sprint restrospective</w:t>
            </w:r>
            <w:r w:rsidR="008C17A7">
              <w:tab/>
            </w:r>
            <w:r w:rsidR="008C17A7">
              <w:fldChar w:fldCharType="begin"/>
            </w:r>
            <w:r w:rsidR="008C17A7">
              <w:instrText>PAGEREF _Toc859873659 \h</w:instrText>
            </w:r>
            <w:r w:rsidR="008C17A7">
              <w:fldChar w:fldCharType="separate"/>
            </w:r>
            <w:r>
              <w:t>43</w:t>
            </w:r>
            <w:r w:rsidR="008C17A7">
              <w:fldChar w:fldCharType="end"/>
            </w:r>
          </w:hyperlink>
        </w:p>
        <w:p w:rsidR="008C17A7" w:rsidP="34E8B53D" w:rsidRDefault="34E8B53D" w14:paraId="67AB0CF7" w14:textId="4E17CA6C">
          <w:pPr>
            <w:pStyle w:val="TOC2"/>
            <w:tabs>
              <w:tab w:val="left" w:pos="720"/>
              <w:tab w:val="right" w:leader="dot" w:pos="9390"/>
            </w:tabs>
          </w:pPr>
          <w:hyperlink w:history="1" w:anchor="_Toc2047923532">
            <w:r>
              <w:t>3.8.</w:t>
            </w:r>
            <w:r w:rsidR="008C17A7">
              <w:tab/>
            </w:r>
            <w:r>
              <w:t>Product Backlog Revisado</w:t>
            </w:r>
            <w:r w:rsidR="008C17A7">
              <w:tab/>
            </w:r>
            <w:r w:rsidR="008C17A7">
              <w:fldChar w:fldCharType="begin"/>
            </w:r>
            <w:r w:rsidR="008C17A7">
              <w:instrText>PAGEREF _Toc2047923532 \h</w:instrText>
            </w:r>
            <w:r w:rsidR="008C17A7">
              <w:fldChar w:fldCharType="separate"/>
            </w:r>
            <w:r>
              <w:t>44</w:t>
            </w:r>
            <w:r w:rsidR="008C17A7">
              <w:fldChar w:fldCharType="end"/>
            </w:r>
          </w:hyperlink>
        </w:p>
        <w:p w:rsidR="008C17A7" w:rsidP="34E8B53D" w:rsidRDefault="34E8B53D" w14:paraId="281D51A0" w14:textId="15BCA3BA">
          <w:pPr>
            <w:pStyle w:val="TOC2"/>
            <w:tabs>
              <w:tab w:val="left" w:pos="720"/>
              <w:tab w:val="right" w:leader="dot" w:pos="9390"/>
            </w:tabs>
          </w:pPr>
          <w:hyperlink w:history="1" w:anchor="_Toc2090931960">
            <w:r>
              <w:t>3.9.</w:t>
            </w:r>
            <w:r w:rsidR="008C17A7">
              <w:tab/>
            </w:r>
            <w:r>
              <w:t>Análisis del Sprint: HH, Asignación, Fechas y Avance</w:t>
            </w:r>
            <w:r w:rsidR="008C17A7">
              <w:tab/>
            </w:r>
            <w:r w:rsidR="008C17A7">
              <w:fldChar w:fldCharType="begin"/>
            </w:r>
            <w:r w:rsidR="008C17A7">
              <w:instrText>PAGEREF _Toc2090931960 \h</w:instrText>
            </w:r>
            <w:r w:rsidR="008C17A7">
              <w:fldChar w:fldCharType="separate"/>
            </w:r>
            <w:r>
              <w:t>45</w:t>
            </w:r>
            <w:r w:rsidR="008C17A7">
              <w:fldChar w:fldCharType="end"/>
            </w:r>
          </w:hyperlink>
        </w:p>
        <w:p w:rsidR="008C17A7" w:rsidP="34E8B53D" w:rsidRDefault="34E8B53D" w14:paraId="07D11E33" w14:textId="750A3DBC">
          <w:pPr>
            <w:pStyle w:val="TOC3"/>
            <w:tabs>
              <w:tab w:val="left" w:pos="1440"/>
              <w:tab w:val="right" w:leader="dot" w:pos="9390"/>
            </w:tabs>
          </w:pPr>
          <w:hyperlink w:history="1" w:anchor="_Toc349548175">
            <w:r>
              <w:t>3.9.1.</w:t>
            </w:r>
            <w:r w:rsidR="008C17A7">
              <w:tab/>
            </w:r>
            <w:r>
              <w:t>Horas Humanas (HH)</w:t>
            </w:r>
            <w:r w:rsidR="008C17A7">
              <w:tab/>
            </w:r>
            <w:r w:rsidR="008C17A7">
              <w:fldChar w:fldCharType="begin"/>
            </w:r>
            <w:r w:rsidR="008C17A7">
              <w:instrText>PAGEREF _Toc349548175 \h</w:instrText>
            </w:r>
            <w:r w:rsidR="008C17A7">
              <w:fldChar w:fldCharType="separate"/>
            </w:r>
            <w:r>
              <w:t>46</w:t>
            </w:r>
            <w:r w:rsidR="008C17A7">
              <w:fldChar w:fldCharType="end"/>
            </w:r>
          </w:hyperlink>
        </w:p>
        <w:p w:rsidR="008C17A7" w:rsidP="34E8B53D" w:rsidRDefault="34E8B53D" w14:paraId="7C805168" w14:textId="2C0B01DD">
          <w:pPr>
            <w:pStyle w:val="TOC3"/>
            <w:tabs>
              <w:tab w:val="left" w:pos="1440"/>
              <w:tab w:val="right" w:leader="dot" w:pos="9390"/>
            </w:tabs>
          </w:pPr>
          <w:hyperlink w:history="1" w:anchor="_Toc1132008283">
            <w:r>
              <w:t>3.9.2.</w:t>
            </w:r>
            <w:r w:rsidR="008C17A7">
              <w:tab/>
            </w:r>
            <w:r>
              <w:t>Asignados</w:t>
            </w:r>
            <w:r w:rsidR="008C17A7">
              <w:tab/>
            </w:r>
            <w:r w:rsidR="008C17A7">
              <w:fldChar w:fldCharType="begin"/>
            </w:r>
            <w:r w:rsidR="008C17A7">
              <w:instrText>PAGEREF _Toc1132008283 \h</w:instrText>
            </w:r>
            <w:r w:rsidR="008C17A7">
              <w:fldChar w:fldCharType="separate"/>
            </w:r>
            <w:r>
              <w:t>46</w:t>
            </w:r>
            <w:r w:rsidR="008C17A7">
              <w:fldChar w:fldCharType="end"/>
            </w:r>
          </w:hyperlink>
        </w:p>
        <w:p w:rsidR="008C17A7" w:rsidP="34E8B53D" w:rsidRDefault="34E8B53D" w14:paraId="61BFFC8A" w14:textId="3C4891CD">
          <w:pPr>
            <w:pStyle w:val="TOC3"/>
            <w:tabs>
              <w:tab w:val="left" w:pos="1440"/>
              <w:tab w:val="right" w:leader="dot" w:pos="9390"/>
            </w:tabs>
          </w:pPr>
          <w:hyperlink w:history="1" w:anchor="_Toc1630594650">
            <w:r>
              <w:t>3.9.3.</w:t>
            </w:r>
            <w:r w:rsidR="008C17A7">
              <w:tab/>
            </w:r>
            <w:r>
              <w:t>Fechas</w:t>
            </w:r>
            <w:r w:rsidR="008C17A7">
              <w:tab/>
            </w:r>
            <w:r w:rsidR="008C17A7">
              <w:fldChar w:fldCharType="begin"/>
            </w:r>
            <w:r w:rsidR="008C17A7">
              <w:instrText>PAGEREF _Toc1630594650 \h</w:instrText>
            </w:r>
            <w:r w:rsidR="008C17A7">
              <w:fldChar w:fldCharType="separate"/>
            </w:r>
            <w:r>
              <w:t>46</w:t>
            </w:r>
            <w:r w:rsidR="008C17A7">
              <w:fldChar w:fldCharType="end"/>
            </w:r>
          </w:hyperlink>
        </w:p>
        <w:p w:rsidR="008C17A7" w:rsidP="34E8B53D" w:rsidRDefault="34E8B53D" w14:paraId="1D481A6B" w14:textId="74B6D6C0">
          <w:pPr>
            <w:pStyle w:val="TOC3"/>
            <w:tabs>
              <w:tab w:val="left" w:pos="1440"/>
              <w:tab w:val="right" w:leader="dot" w:pos="9390"/>
            </w:tabs>
          </w:pPr>
          <w:hyperlink w:history="1" w:anchor="_Toc1311800021">
            <w:r>
              <w:t>3.9.4.</w:t>
            </w:r>
            <w:r w:rsidR="008C17A7">
              <w:tab/>
            </w:r>
            <w:r>
              <w:t>Avance</w:t>
            </w:r>
            <w:r w:rsidR="008C17A7">
              <w:tab/>
            </w:r>
            <w:r w:rsidR="008C17A7">
              <w:fldChar w:fldCharType="begin"/>
            </w:r>
            <w:r w:rsidR="008C17A7">
              <w:instrText>PAGEREF _Toc1311800021 \h</w:instrText>
            </w:r>
            <w:r w:rsidR="008C17A7">
              <w:fldChar w:fldCharType="separate"/>
            </w:r>
            <w:r>
              <w:t>46</w:t>
            </w:r>
            <w:r w:rsidR="008C17A7">
              <w:fldChar w:fldCharType="end"/>
            </w:r>
          </w:hyperlink>
        </w:p>
        <w:p w:rsidR="008C17A7" w:rsidP="34E8B53D" w:rsidRDefault="34E8B53D" w14:paraId="722A3E01" w14:textId="49020415">
          <w:pPr>
            <w:pStyle w:val="TOC3"/>
            <w:tabs>
              <w:tab w:val="left" w:pos="1440"/>
              <w:tab w:val="right" w:leader="dot" w:pos="9390"/>
            </w:tabs>
          </w:pPr>
          <w:hyperlink w:history="1" w:anchor="_Toc1261998421">
            <w:r>
              <w:t>3.9.5.</w:t>
            </w:r>
            <w:r w:rsidR="008C17A7">
              <w:tab/>
            </w:r>
            <w:r>
              <w:t>Burn Down</w:t>
            </w:r>
            <w:r w:rsidR="008C17A7">
              <w:tab/>
            </w:r>
            <w:r w:rsidR="008C17A7">
              <w:fldChar w:fldCharType="begin"/>
            </w:r>
            <w:r w:rsidR="008C17A7">
              <w:instrText>PAGEREF _Toc1261998421 \h</w:instrText>
            </w:r>
            <w:r w:rsidR="008C17A7">
              <w:fldChar w:fldCharType="separate"/>
            </w:r>
            <w:r>
              <w:t>46</w:t>
            </w:r>
            <w:r w:rsidR="008C17A7">
              <w:fldChar w:fldCharType="end"/>
            </w:r>
          </w:hyperlink>
        </w:p>
        <w:p w:rsidR="008C17A7" w:rsidP="34E8B53D" w:rsidRDefault="34E8B53D" w14:paraId="5999A2F9" w14:textId="74052DDD">
          <w:pPr>
            <w:pStyle w:val="TOC3"/>
            <w:tabs>
              <w:tab w:val="left" w:pos="1440"/>
              <w:tab w:val="right" w:leader="dot" w:pos="9390"/>
            </w:tabs>
          </w:pPr>
          <w:hyperlink w:history="1" w:anchor="_Toc281682121">
            <w:r>
              <w:t>3.9.6.</w:t>
            </w:r>
            <w:r w:rsidR="008C17A7">
              <w:tab/>
            </w:r>
            <w:r>
              <w:t>Burn Up</w:t>
            </w:r>
            <w:r w:rsidR="008C17A7">
              <w:tab/>
            </w:r>
            <w:r w:rsidR="008C17A7">
              <w:fldChar w:fldCharType="begin"/>
            </w:r>
            <w:r w:rsidR="008C17A7">
              <w:instrText>PAGEREF _Toc281682121 \h</w:instrText>
            </w:r>
            <w:r w:rsidR="008C17A7">
              <w:fldChar w:fldCharType="separate"/>
            </w:r>
            <w:r>
              <w:t>47</w:t>
            </w:r>
            <w:r w:rsidR="008C17A7">
              <w:fldChar w:fldCharType="end"/>
            </w:r>
          </w:hyperlink>
        </w:p>
        <w:p w:rsidR="008C17A7" w:rsidP="34E8B53D" w:rsidRDefault="34E8B53D" w14:paraId="760E18F9" w14:textId="7DA755B2">
          <w:pPr>
            <w:pStyle w:val="TOC3"/>
            <w:tabs>
              <w:tab w:val="left" w:pos="1440"/>
              <w:tab w:val="right" w:leader="dot" w:pos="9390"/>
            </w:tabs>
          </w:pPr>
          <w:hyperlink w:history="1" w:anchor="_Toc616925459">
            <w:r>
              <w:t>3.9.7.</w:t>
            </w:r>
            <w:r w:rsidR="008C17A7">
              <w:tab/>
            </w:r>
            <w:r>
              <w:t>Evidencia de la demo</w:t>
            </w:r>
            <w:r w:rsidR="008C17A7">
              <w:tab/>
            </w:r>
            <w:r w:rsidR="008C17A7">
              <w:fldChar w:fldCharType="begin"/>
            </w:r>
            <w:r w:rsidR="008C17A7">
              <w:instrText>PAGEREF _Toc616925459 \h</w:instrText>
            </w:r>
            <w:r w:rsidR="008C17A7">
              <w:fldChar w:fldCharType="separate"/>
            </w:r>
            <w:r>
              <w:t>48</w:t>
            </w:r>
            <w:r w:rsidR="008C17A7">
              <w:fldChar w:fldCharType="end"/>
            </w:r>
          </w:hyperlink>
        </w:p>
        <w:p w:rsidR="008C17A7" w:rsidP="34E8B53D" w:rsidRDefault="34E8B53D" w14:paraId="15E10597" w14:textId="066F552C">
          <w:pPr>
            <w:pStyle w:val="TOC1"/>
            <w:tabs>
              <w:tab w:val="left" w:pos="480"/>
              <w:tab w:val="right" w:leader="dot" w:pos="9390"/>
            </w:tabs>
          </w:pPr>
          <w:hyperlink w:history="1" w:anchor="_Toc889015116">
            <w:r>
              <w:t>4.</w:t>
            </w:r>
            <w:r w:rsidR="008C17A7">
              <w:tab/>
            </w:r>
            <w:r>
              <w:t>VISTAS ARQUITECTÓNICAS 4+1</w:t>
            </w:r>
            <w:r w:rsidR="008C17A7">
              <w:tab/>
            </w:r>
            <w:r w:rsidR="008C17A7">
              <w:fldChar w:fldCharType="begin"/>
            </w:r>
            <w:r w:rsidR="008C17A7">
              <w:instrText>PAGEREF _Toc889015116 \h</w:instrText>
            </w:r>
            <w:r w:rsidR="008C17A7">
              <w:fldChar w:fldCharType="separate"/>
            </w:r>
            <w:r>
              <w:t>49</w:t>
            </w:r>
            <w:r w:rsidR="008C17A7">
              <w:fldChar w:fldCharType="end"/>
            </w:r>
          </w:hyperlink>
        </w:p>
        <w:p w:rsidR="008C17A7" w:rsidP="34E8B53D" w:rsidRDefault="34E8B53D" w14:paraId="74A03284" w14:textId="64B65324">
          <w:pPr>
            <w:pStyle w:val="TOC2"/>
            <w:tabs>
              <w:tab w:val="left" w:pos="720"/>
              <w:tab w:val="right" w:leader="dot" w:pos="9390"/>
            </w:tabs>
          </w:pPr>
          <w:hyperlink w:history="1" w:anchor="_Toc1788967909">
            <w:r>
              <w:t>4.1.</w:t>
            </w:r>
            <w:r w:rsidR="008C17A7">
              <w:tab/>
            </w:r>
            <w:r>
              <w:t>Vista Externa - Casos de Uso</w:t>
            </w:r>
            <w:r w:rsidR="008C17A7">
              <w:tab/>
            </w:r>
            <w:r w:rsidR="008C17A7">
              <w:fldChar w:fldCharType="begin"/>
            </w:r>
            <w:r w:rsidR="008C17A7">
              <w:instrText>PAGEREF _Toc1788967909 \h</w:instrText>
            </w:r>
            <w:r w:rsidR="008C17A7">
              <w:fldChar w:fldCharType="separate"/>
            </w:r>
            <w:r>
              <w:t>50</w:t>
            </w:r>
            <w:r w:rsidR="008C17A7">
              <w:fldChar w:fldCharType="end"/>
            </w:r>
          </w:hyperlink>
        </w:p>
        <w:p w:rsidR="008C17A7" w:rsidP="34E8B53D" w:rsidRDefault="34E8B53D" w14:paraId="40BEE8CA" w14:textId="0A3F980A">
          <w:pPr>
            <w:pStyle w:val="TOC2"/>
            <w:tabs>
              <w:tab w:val="left" w:pos="720"/>
              <w:tab w:val="right" w:leader="dot" w:pos="9390"/>
            </w:tabs>
          </w:pPr>
          <w:hyperlink w:history="1" w:anchor="_Toc1387705017">
            <w:r>
              <w:t>4.2.</w:t>
            </w:r>
            <w:r w:rsidR="008C17A7">
              <w:tab/>
            </w:r>
            <w:r>
              <w:t>Vista Lógica - Diagrama de Clases y Modelo de Datos</w:t>
            </w:r>
            <w:r w:rsidR="008C17A7">
              <w:tab/>
            </w:r>
            <w:r w:rsidR="008C17A7">
              <w:fldChar w:fldCharType="begin"/>
            </w:r>
            <w:r w:rsidR="008C17A7">
              <w:instrText>PAGEREF _Toc1387705017 \h</w:instrText>
            </w:r>
            <w:r w:rsidR="008C17A7">
              <w:fldChar w:fldCharType="separate"/>
            </w:r>
            <w:r>
              <w:t>50</w:t>
            </w:r>
            <w:r w:rsidR="008C17A7">
              <w:fldChar w:fldCharType="end"/>
            </w:r>
          </w:hyperlink>
        </w:p>
        <w:p w:rsidR="008C17A7" w:rsidP="34E8B53D" w:rsidRDefault="34E8B53D" w14:paraId="76F56A84" w14:textId="7C08328F">
          <w:pPr>
            <w:pStyle w:val="TOC2"/>
            <w:tabs>
              <w:tab w:val="left" w:pos="720"/>
              <w:tab w:val="right" w:leader="dot" w:pos="9390"/>
            </w:tabs>
          </w:pPr>
          <w:hyperlink w:history="1" w:anchor="_Toc608907460">
            <w:r>
              <w:t>4.3.</w:t>
            </w:r>
            <w:r w:rsidR="008C17A7">
              <w:tab/>
            </w:r>
            <w:r>
              <w:t>Vista de Procesos - Diagramas de Secuencia</w:t>
            </w:r>
            <w:r w:rsidR="008C17A7">
              <w:tab/>
            </w:r>
            <w:r w:rsidR="008C17A7">
              <w:fldChar w:fldCharType="begin"/>
            </w:r>
            <w:r w:rsidR="008C17A7">
              <w:instrText>PAGEREF _Toc608907460 \h</w:instrText>
            </w:r>
            <w:r w:rsidR="008C17A7">
              <w:fldChar w:fldCharType="separate"/>
            </w:r>
            <w:r>
              <w:t>51</w:t>
            </w:r>
            <w:r w:rsidR="008C17A7">
              <w:fldChar w:fldCharType="end"/>
            </w:r>
          </w:hyperlink>
        </w:p>
        <w:p w:rsidR="008C17A7" w:rsidP="34E8B53D" w:rsidRDefault="34E8B53D" w14:paraId="400441B0" w14:textId="15C900A7">
          <w:pPr>
            <w:pStyle w:val="TOC3"/>
            <w:tabs>
              <w:tab w:val="left" w:pos="1440"/>
              <w:tab w:val="right" w:leader="dot" w:pos="9390"/>
            </w:tabs>
          </w:pPr>
          <w:hyperlink w:history="1" w:anchor="_Toc172909633">
            <w:r>
              <w:t>4.3.1.</w:t>
            </w:r>
            <w:r w:rsidR="008C17A7">
              <w:tab/>
            </w:r>
            <w:r>
              <w:t>Registrando y consultando factura</w:t>
            </w:r>
            <w:r w:rsidR="008C17A7">
              <w:tab/>
            </w:r>
            <w:r w:rsidR="008C17A7">
              <w:fldChar w:fldCharType="begin"/>
            </w:r>
            <w:r w:rsidR="008C17A7">
              <w:instrText>PAGEREF _Toc172909633 \h</w:instrText>
            </w:r>
            <w:r w:rsidR="008C17A7">
              <w:fldChar w:fldCharType="separate"/>
            </w:r>
            <w:r>
              <w:t>51</w:t>
            </w:r>
            <w:r w:rsidR="008C17A7">
              <w:fldChar w:fldCharType="end"/>
            </w:r>
          </w:hyperlink>
        </w:p>
        <w:p w:rsidR="008C17A7" w:rsidP="34E8B53D" w:rsidRDefault="34E8B53D" w14:paraId="7E58E0F7" w14:textId="6D889C0F">
          <w:pPr>
            <w:pStyle w:val="TOC3"/>
            <w:tabs>
              <w:tab w:val="left" w:pos="1440"/>
              <w:tab w:val="right" w:leader="dot" w:pos="9390"/>
            </w:tabs>
          </w:pPr>
          <w:hyperlink w:history="1" w:anchor="_Toc5217409">
            <w:r>
              <w:t>4.3.2.</w:t>
            </w:r>
            <w:r w:rsidR="008C17A7">
              <w:tab/>
            </w:r>
            <w:r>
              <w:t>Procesando factura</w:t>
            </w:r>
            <w:r w:rsidR="008C17A7">
              <w:tab/>
            </w:r>
            <w:r w:rsidR="008C17A7">
              <w:fldChar w:fldCharType="begin"/>
            </w:r>
            <w:r w:rsidR="008C17A7">
              <w:instrText>PAGEREF _Toc5217409 \h</w:instrText>
            </w:r>
            <w:r w:rsidR="008C17A7">
              <w:fldChar w:fldCharType="separate"/>
            </w:r>
            <w:r>
              <w:t>52</w:t>
            </w:r>
            <w:r w:rsidR="008C17A7">
              <w:fldChar w:fldCharType="end"/>
            </w:r>
          </w:hyperlink>
        </w:p>
        <w:p w:rsidR="008C17A7" w:rsidP="34E8B53D" w:rsidRDefault="34E8B53D" w14:paraId="32BB5061" w14:textId="3D45E7DF">
          <w:pPr>
            <w:pStyle w:val="TOC3"/>
            <w:tabs>
              <w:tab w:val="left" w:pos="1440"/>
              <w:tab w:val="right" w:leader="dot" w:pos="9390"/>
            </w:tabs>
          </w:pPr>
          <w:hyperlink w:history="1" w:anchor="_Toc1074351649">
            <w:r>
              <w:t>4.3.3.</w:t>
            </w:r>
            <w:r w:rsidR="008C17A7">
              <w:tab/>
            </w:r>
            <w:r>
              <w:t>Importando y validando archivo de inventario</w:t>
            </w:r>
            <w:r w:rsidR="008C17A7">
              <w:tab/>
            </w:r>
            <w:r w:rsidR="008C17A7">
              <w:fldChar w:fldCharType="begin"/>
            </w:r>
            <w:r w:rsidR="008C17A7">
              <w:instrText>PAGEREF _Toc1074351649 \h</w:instrText>
            </w:r>
            <w:r w:rsidR="008C17A7">
              <w:fldChar w:fldCharType="separate"/>
            </w:r>
            <w:r>
              <w:t>53</w:t>
            </w:r>
            <w:r w:rsidR="008C17A7">
              <w:fldChar w:fldCharType="end"/>
            </w:r>
          </w:hyperlink>
        </w:p>
        <w:p w:rsidR="008C17A7" w:rsidP="34E8B53D" w:rsidRDefault="34E8B53D" w14:paraId="57075B66" w14:textId="786BCA0D">
          <w:pPr>
            <w:pStyle w:val="TOC2"/>
            <w:tabs>
              <w:tab w:val="left" w:pos="720"/>
              <w:tab w:val="right" w:leader="dot" w:pos="9390"/>
            </w:tabs>
          </w:pPr>
          <w:hyperlink w:history="1" w:anchor="_Toc1558012352">
            <w:r>
              <w:t>4.4.</w:t>
            </w:r>
            <w:r w:rsidR="008C17A7">
              <w:tab/>
            </w:r>
            <w:r>
              <w:t>Vista de Desarrollo - Diagrama de Componentes</w:t>
            </w:r>
            <w:r w:rsidR="008C17A7">
              <w:tab/>
            </w:r>
            <w:r w:rsidR="008C17A7">
              <w:fldChar w:fldCharType="begin"/>
            </w:r>
            <w:r w:rsidR="008C17A7">
              <w:instrText>PAGEREF _Toc1558012352 \h</w:instrText>
            </w:r>
            <w:r w:rsidR="008C17A7">
              <w:fldChar w:fldCharType="separate"/>
            </w:r>
            <w:r>
              <w:t>54</w:t>
            </w:r>
            <w:r w:rsidR="008C17A7">
              <w:fldChar w:fldCharType="end"/>
            </w:r>
          </w:hyperlink>
        </w:p>
        <w:p w:rsidR="008C17A7" w:rsidP="34E8B53D" w:rsidRDefault="34E8B53D" w14:paraId="504A40CE" w14:textId="7450B3A3">
          <w:pPr>
            <w:pStyle w:val="TOC2"/>
            <w:tabs>
              <w:tab w:val="left" w:pos="720"/>
              <w:tab w:val="right" w:leader="dot" w:pos="9390"/>
            </w:tabs>
          </w:pPr>
          <w:hyperlink w:history="1" w:anchor="_Toc1503070694">
            <w:r>
              <w:t>4.5.</w:t>
            </w:r>
            <w:r w:rsidR="008C17A7">
              <w:tab/>
            </w:r>
            <w:r>
              <w:t>Vista Física - Diagrama de Despliegue</w:t>
            </w:r>
            <w:r w:rsidR="008C17A7">
              <w:tab/>
            </w:r>
            <w:r w:rsidR="008C17A7">
              <w:fldChar w:fldCharType="begin"/>
            </w:r>
            <w:r w:rsidR="008C17A7">
              <w:instrText>PAGEREF _Toc1503070694 \h</w:instrText>
            </w:r>
            <w:r w:rsidR="008C17A7">
              <w:fldChar w:fldCharType="separate"/>
            </w:r>
            <w:r>
              <w:t>55</w:t>
            </w:r>
            <w:r w:rsidR="008C17A7">
              <w:fldChar w:fldCharType="end"/>
            </w:r>
          </w:hyperlink>
        </w:p>
        <w:p w:rsidR="008C17A7" w:rsidP="34E8B53D" w:rsidRDefault="34E8B53D" w14:paraId="4BA4F621" w14:textId="5B0BADC3">
          <w:pPr>
            <w:pStyle w:val="TOC2"/>
            <w:tabs>
              <w:tab w:val="left" w:pos="720"/>
              <w:tab w:val="right" w:leader="dot" w:pos="9390"/>
            </w:tabs>
          </w:pPr>
          <w:hyperlink w:history="1" w:anchor="_Toc2102934782">
            <w:r>
              <w:t>4.6.</w:t>
            </w:r>
            <w:r w:rsidR="008C17A7">
              <w:tab/>
            </w:r>
            <w:r>
              <w:t>Árbol de Navegación</w:t>
            </w:r>
            <w:r w:rsidR="008C17A7">
              <w:tab/>
            </w:r>
            <w:r w:rsidR="008C17A7">
              <w:fldChar w:fldCharType="begin"/>
            </w:r>
            <w:r w:rsidR="008C17A7">
              <w:instrText>PAGEREF _Toc2102934782 \h</w:instrText>
            </w:r>
            <w:r w:rsidR="008C17A7">
              <w:fldChar w:fldCharType="separate"/>
            </w:r>
            <w:r>
              <w:t>56</w:t>
            </w:r>
            <w:r w:rsidR="008C17A7">
              <w:fldChar w:fldCharType="end"/>
            </w:r>
          </w:hyperlink>
        </w:p>
        <w:p w:rsidR="008C17A7" w:rsidP="34E8B53D" w:rsidRDefault="34E8B53D" w14:paraId="12831AEB" w14:textId="164357DD">
          <w:pPr>
            <w:pStyle w:val="TOC1"/>
            <w:tabs>
              <w:tab w:val="left" w:pos="480"/>
              <w:tab w:val="right" w:leader="dot" w:pos="9390"/>
            </w:tabs>
          </w:pPr>
          <w:hyperlink w:history="1" w:anchor="_Toc585315698">
            <w:r>
              <w:t>5.</w:t>
            </w:r>
            <w:r w:rsidR="008C17A7">
              <w:tab/>
            </w:r>
            <w:r>
              <w:t>PLAN Y EVIDENCIA DE PRUEBAS UNITARIAS</w:t>
            </w:r>
            <w:r w:rsidR="008C17A7">
              <w:tab/>
            </w:r>
            <w:r w:rsidR="008C17A7">
              <w:fldChar w:fldCharType="begin"/>
            </w:r>
            <w:r w:rsidR="008C17A7">
              <w:instrText>PAGEREF _Toc585315698 \h</w:instrText>
            </w:r>
            <w:r w:rsidR="008C17A7">
              <w:fldChar w:fldCharType="separate"/>
            </w:r>
            <w:r>
              <w:t>57</w:t>
            </w:r>
            <w:r w:rsidR="008C17A7">
              <w:fldChar w:fldCharType="end"/>
            </w:r>
          </w:hyperlink>
        </w:p>
        <w:p w:rsidR="008C17A7" w:rsidP="34E8B53D" w:rsidRDefault="34E8B53D" w14:paraId="4AAC756C" w14:textId="5BC9600A">
          <w:pPr>
            <w:pStyle w:val="TOC2"/>
            <w:tabs>
              <w:tab w:val="left" w:pos="720"/>
              <w:tab w:val="right" w:leader="dot" w:pos="9390"/>
            </w:tabs>
          </w:pPr>
          <w:hyperlink w:history="1" w:anchor="_Toc1566562015">
            <w:r>
              <w:t>5.1.</w:t>
            </w:r>
            <w:r w:rsidR="008C17A7">
              <w:tab/>
            </w:r>
            <w:r>
              <w:t>Bloque 1 - Productos y Proveedores</w:t>
            </w:r>
            <w:r w:rsidR="008C17A7">
              <w:tab/>
            </w:r>
            <w:r w:rsidR="008C17A7">
              <w:fldChar w:fldCharType="begin"/>
            </w:r>
            <w:r w:rsidR="008C17A7">
              <w:instrText>PAGEREF _Toc1566562015 \h</w:instrText>
            </w:r>
            <w:r w:rsidR="008C17A7">
              <w:fldChar w:fldCharType="separate"/>
            </w:r>
            <w:r>
              <w:t>57</w:t>
            </w:r>
            <w:r w:rsidR="008C17A7">
              <w:fldChar w:fldCharType="end"/>
            </w:r>
          </w:hyperlink>
        </w:p>
        <w:p w:rsidR="008C17A7" w:rsidP="34E8B53D" w:rsidRDefault="34E8B53D" w14:paraId="55219816" w14:textId="0E05E1B4">
          <w:pPr>
            <w:pStyle w:val="TOC2"/>
            <w:tabs>
              <w:tab w:val="left" w:pos="720"/>
              <w:tab w:val="right" w:leader="dot" w:pos="9390"/>
            </w:tabs>
          </w:pPr>
          <w:hyperlink w:history="1" w:anchor="_Toc2044291995">
            <w:r>
              <w:t>5.2.</w:t>
            </w:r>
            <w:r w:rsidR="008C17A7">
              <w:tab/>
            </w:r>
            <w:r>
              <w:t>Bloque 2 - Procesamiento de Factura</w:t>
            </w:r>
            <w:r w:rsidR="008C17A7">
              <w:tab/>
            </w:r>
            <w:r w:rsidR="008C17A7">
              <w:fldChar w:fldCharType="begin"/>
            </w:r>
            <w:r w:rsidR="008C17A7">
              <w:instrText>PAGEREF _Toc2044291995 \h</w:instrText>
            </w:r>
            <w:r w:rsidR="008C17A7">
              <w:fldChar w:fldCharType="separate"/>
            </w:r>
            <w:r>
              <w:t>58</w:t>
            </w:r>
            <w:r w:rsidR="008C17A7">
              <w:fldChar w:fldCharType="end"/>
            </w:r>
          </w:hyperlink>
        </w:p>
        <w:p w:rsidR="008C17A7" w:rsidP="34E8B53D" w:rsidRDefault="34E8B53D" w14:paraId="04D45465" w14:textId="1E793107">
          <w:pPr>
            <w:pStyle w:val="TOC2"/>
            <w:tabs>
              <w:tab w:val="left" w:pos="720"/>
              <w:tab w:val="right" w:leader="dot" w:pos="9390"/>
            </w:tabs>
          </w:pPr>
          <w:hyperlink w:history="1" w:anchor="_Toc80726831">
            <w:r>
              <w:t>5.3.</w:t>
            </w:r>
            <w:r w:rsidR="008C17A7">
              <w:tab/>
            </w:r>
            <w:r>
              <w:t>Bloque 3 - Importación y Validación de Archivos</w:t>
            </w:r>
            <w:r w:rsidR="008C17A7">
              <w:tab/>
            </w:r>
            <w:r w:rsidR="008C17A7">
              <w:fldChar w:fldCharType="begin"/>
            </w:r>
            <w:r w:rsidR="008C17A7">
              <w:instrText>PAGEREF _Toc80726831 \h</w:instrText>
            </w:r>
            <w:r w:rsidR="008C17A7">
              <w:fldChar w:fldCharType="separate"/>
            </w:r>
            <w:r>
              <w:t>58</w:t>
            </w:r>
            <w:r w:rsidR="008C17A7">
              <w:fldChar w:fldCharType="end"/>
            </w:r>
          </w:hyperlink>
        </w:p>
        <w:p w:rsidR="008C17A7" w:rsidP="34E8B53D" w:rsidRDefault="34E8B53D" w14:paraId="60B65658" w14:textId="44A7234D">
          <w:pPr>
            <w:pStyle w:val="TOC2"/>
            <w:tabs>
              <w:tab w:val="left" w:pos="720"/>
              <w:tab w:val="right" w:leader="dot" w:pos="9390"/>
            </w:tabs>
          </w:pPr>
          <w:hyperlink w:history="1" w:anchor="_Toc161312781">
            <w:r>
              <w:t>5.4.</w:t>
            </w:r>
            <w:r w:rsidR="008C17A7">
              <w:tab/>
            </w:r>
            <w:r>
              <w:t>Bloque 4 - Ajuste de Inventario</w:t>
            </w:r>
            <w:r w:rsidR="008C17A7">
              <w:tab/>
            </w:r>
            <w:r w:rsidR="008C17A7">
              <w:fldChar w:fldCharType="begin"/>
            </w:r>
            <w:r w:rsidR="008C17A7">
              <w:instrText>PAGEREF _Toc161312781 \h</w:instrText>
            </w:r>
            <w:r w:rsidR="008C17A7">
              <w:fldChar w:fldCharType="separate"/>
            </w:r>
            <w:r>
              <w:t>59</w:t>
            </w:r>
            <w:r w:rsidR="008C17A7">
              <w:fldChar w:fldCharType="end"/>
            </w:r>
          </w:hyperlink>
        </w:p>
        <w:p w:rsidR="008C17A7" w:rsidP="34E8B53D" w:rsidRDefault="34E8B53D" w14:paraId="4E1B5BE3" w14:textId="1F15E7FE">
          <w:pPr>
            <w:pStyle w:val="TOC2"/>
            <w:tabs>
              <w:tab w:val="left" w:pos="720"/>
              <w:tab w:val="right" w:leader="dot" w:pos="9390"/>
            </w:tabs>
          </w:pPr>
          <w:hyperlink w:history="1" w:anchor="_Toc765861452">
            <w:r>
              <w:t>5.5.</w:t>
            </w:r>
            <w:r w:rsidR="008C17A7">
              <w:tab/>
            </w:r>
            <w:r>
              <w:t>Bloque 5 - Control de Reprocesamiento y Reportes</w:t>
            </w:r>
            <w:r w:rsidR="008C17A7">
              <w:tab/>
            </w:r>
            <w:r w:rsidR="008C17A7">
              <w:fldChar w:fldCharType="begin"/>
            </w:r>
            <w:r w:rsidR="008C17A7">
              <w:instrText>PAGEREF _Toc765861452 \h</w:instrText>
            </w:r>
            <w:r w:rsidR="008C17A7">
              <w:fldChar w:fldCharType="separate"/>
            </w:r>
            <w:r>
              <w:t>59</w:t>
            </w:r>
            <w:r w:rsidR="008C17A7">
              <w:fldChar w:fldCharType="end"/>
            </w:r>
          </w:hyperlink>
        </w:p>
        <w:p w:rsidR="008C17A7" w:rsidP="34E8B53D" w:rsidRDefault="34E8B53D" w14:paraId="0AA0FF37" w14:textId="2FCB1528">
          <w:pPr>
            <w:pStyle w:val="TOC1"/>
            <w:tabs>
              <w:tab w:val="left" w:pos="480"/>
              <w:tab w:val="right" w:leader="dot" w:pos="9390"/>
            </w:tabs>
          </w:pPr>
          <w:hyperlink w:history="1" w:anchor="_Toc162552415">
            <w:r>
              <w:t>6.</w:t>
            </w:r>
            <w:r w:rsidR="008C17A7">
              <w:tab/>
            </w:r>
            <w:r>
              <w:t>ANEXOS DEL INCREMENTO 2</w:t>
            </w:r>
            <w:r w:rsidR="008C17A7">
              <w:tab/>
            </w:r>
            <w:r w:rsidR="008C17A7">
              <w:fldChar w:fldCharType="begin"/>
            </w:r>
            <w:r w:rsidR="008C17A7">
              <w:instrText>PAGEREF _Toc162552415 \h</w:instrText>
            </w:r>
            <w:r w:rsidR="008C17A7">
              <w:fldChar w:fldCharType="separate"/>
            </w:r>
            <w:r>
              <w:t>59</w:t>
            </w:r>
            <w:r w:rsidR="008C17A7">
              <w:fldChar w:fldCharType="end"/>
            </w:r>
          </w:hyperlink>
        </w:p>
        <w:p w:rsidR="008C17A7" w:rsidP="34E8B53D" w:rsidRDefault="34E8B53D" w14:paraId="5D6B9C19" w14:textId="203DFB73">
          <w:pPr>
            <w:pStyle w:val="TOC2"/>
            <w:tabs>
              <w:tab w:val="right" w:leader="dot" w:pos="9390"/>
            </w:tabs>
          </w:pPr>
          <w:hyperlink w:history="1" w:anchor="_Toc188547730">
            <w:r>
              <w:t>A.1 Organización del Trabajo - Incremento 2</w:t>
            </w:r>
            <w:r w:rsidR="008C17A7">
              <w:tab/>
            </w:r>
            <w:r w:rsidR="008C17A7">
              <w:fldChar w:fldCharType="begin"/>
            </w:r>
            <w:r w:rsidR="008C17A7">
              <w:instrText>PAGEREF _Toc188547730 \h</w:instrText>
            </w:r>
            <w:r w:rsidR="008C17A7">
              <w:fldChar w:fldCharType="separate"/>
            </w:r>
            <w:r>
              <w:t>60</w:t>
            </w:r>
            <w:r w:rsidR="008C17A7">
              <w:fldChar w:fldCharType="end"/>
            </w:r>
          </w:hyperlink>
        </w:p>
        <w:p w:rsidR="008C17A7" w:rsidP="34E8B53D" w:rsidRDefault="34E8B53D" w14:paraId="045050FD" w14:textId="2A167E8B">
          <w:pPr>
            <w:pStyle w:val="TOC2"/>
            <w:tabs>
              <w:tab w:val="right" w:leader="dot" w:pos="9390"/>
            </w:tabs>
          </w:pPr>
          <w:hyperlink w:history="1" w:anchor="_Toc1497827520">
            <w:r>
              <w:t>A.2 Resumen del Informe de Commits Git</w:t>
            </w:r>
            <w:r w:rsidR="008C17A7">
              <w:tab/>
            </w:r>
            <w:r w:rsidR="008C17A7">
              <w:fldChar w:fldCharType="begin"/>
            </w:r>
            <w:r w:rsidR="008C17A7">
              <w:instrText>PAGEREF _Toc1497827520 \h</w:instrText>
            </w:r>
            <w:r w:rsidR="008C17A7">
              <w:fldChar w:fldCharType="separate"/>
            </w:r>
            <w:r>
              <w:t>60</w:t>
            </w:r>
            <w:r w:rsidR="008C17A7">
              <w:fldChar w:fldCharType="end"/>
            </w:r>
          </w:hyperlink>
        </w:p>
        <w:p w:rsidR="008C17A7" w:rsidP="34E8B53D" w:rsidRDefault="34E8B53D" w14:paraId="183FAE96" w14:textId="2C553890">
          <w:pPr>
            <w:pStyle w:val="TOC2"/>
            <w:tabs>
              <w:tab w:val="right" w:leader="dot" w:pos="9390"/>
            </w:tabs>
          </w:pPr>
          <w:hyperlink w:history="1" w:anchor="_Toc24960282">
            <w:r>
              <w:t>A.3 Detalle de Funcionamiento del Sistema por Módulo</w:t>
            </w:r>
            <w:r w:rsidR="008C17A7">
              <w:tab/>
            </w:r>
            <w:r w:rsidR="008C17A7">
              <w:fldChar w:fldCharType="begin"/>
            </w:r>
            <w:r w:rsidR="008C17A7">
              <w:instrText>PAGEREF _Toc24960282 \h</w:instrText>
            </w:r>
            <w:r w:rsidR="008C17A7">
              <w:fldChar w:fldCharType="separate"/>
            </w:r>
            <w:r>
              <w:t>61</w:t>
            </w:r>
            <w:r w:rsidR="008C17A7">
              <w:fldChar w:fldCharType="end"/>
            </w:r>
          </w:hyperlink>
        </w:p>
        <w:p w:rsidR="008C17A7" w:rsidP="34E8B53D" w:rsidRDefault="34E8B53D" w14:paraId="5E197E91" w14:textId="2E8DC9FC">
          <w:pPr>
            <w:pStyle w:val="TOC2"/>
            <w:tabs>
              <w:tab w:val="right" w:leader="dot" w:pos="9390"/>
            </w:tabs>
          </w:pPr>
          <w:hyperlink w:history="1" w:anchor="_Toc287137641">
            <w:r>
              <w:t>A.4 Evidencia de pruebas</w:t>
            </w:r>
            <w:r w:rsidR="008C17A7">
              <w:tab/>
            </w:r>
            <w:r w:rsidR="008C17A7">
              <w:fldChar w:fldCharType="begin"/>
            </w:r>
            <w:r w:rsidR="008C17A7">
              <w:instrText>PAGEREF _Toc287137641 \h</w:instrText>
            </w:r>
            <w:r w:rsidR="008C17A7">
              <w:fldChar w:fldCharType="separate"/>
            </w:r>
            <w:r>
              <w:t>65</w:t>
            </w:r>
            <w:r w:rsidR="008C17A7">
              <w:fldChar w:fldCharType="end"/>
            </w:r>
          </w:hyperlink>
        </w:p>
        <w:p w:rsidR="00491364" w:rsidRDefault="00237ABB" w14:paraId="5656380B" w14:textId="131964DC">
          <w:pPr>
            <w:rPr>
              <w:rFonts w:eastAsiaTheme="minorEastAsia"/>
              <w:b/>
              <w:bCs/>
            </w:rPr>
          </w:pPr>
          <w:r w:rsidRPr="31B72D7B">
            <w:rPr>
              <w:b/>
              <w:bCs/>
            </w:rPr>
            <w:fldChar w:fldCharType="end"/>
          </w:r>
        </w:p>
      </w:sdtContent>
    </w:sdt>
    <w:p w:rsidR="061061A9" w:rsidRDefault="061061A9" w14:paraId="20483FF0" w14:textId="1D82E794">
      <w:r>
        <w:br w:type="page"/>
      </w:r>
    </w:p>
    <w:p w:rsidR="003D0DE1" w:rsidP="003D0DE1" w:rsidRDefault="003D0DE1" w14:paraId="41B2C8D1" w14:textId="6949DD7B">
      <w:pPr>
        <w:pStyle w:val="TableofFigures"/>
        <w:tabs>
          <w:tab w:val="right" w:leader="dot" w:pos="9350"/>
        </w:tabs>
        <w:rPr>
          <w:rFonts w:eastAsia="Arial" w:cs="Arial"/>
          <w:b/>
          <w:bCs/>
          <w:sz w:val="28"/>
          <w:szCs w:val="28"/>
        </w:rPr>
      </w:pPr>
      <w:r w:rsidRPr="31B72D7B">
        <w:rPr>
          <w:rFonts w:eastAsia="Arial" w:cs="Arial"/>
          <w:b/>
          <w:bCs/>
          <w:sz w:val="28"/>
          <w:szCs w:val="28"/>
        </w:rPr>
        <w:t xml:space="preserve">ÍNDICE DE </w:t>
      </w:r>
      <w:r>
        <w:rPr>
          <w:rFonts w:eastAsia="Arial" w:cs="Arial"/>
          <w:b/>
          <w:bCs/>
          <w:sz w:val="28"/>
          <w:szCs w:val="28"/>
        </w:rPr>
        <w:t>FIGURAS</w:t>
      </w:r>
    </w:p>
    <w:p w:rsidR="003D0DE1" w:rsidRDefault="003D0DE1" w14:paraId="6D862F74" w14:textId="177E4590">
      <w:pPr>
        <w:pStyle w:val="TableofFigures"/>
        <w:tabs>
          <w:tab w:val="right" w:leader="dot" w:pos="9394"/>
        </w:tabs>
      </w:pPr>
    </w:p>
    <w:p w:rsidR="003D0DE1" w:rsidRDefault="003D0DE1" w14:paraId="1BCEA07D" w14:textId="76FD467D">
      <w:pPr>
        <w:pStyle w:val="TableofFigures"/>
        <w:tabs>
          <w:tab w:val="right" w:leader="dot" w:pos="9394"/>
        </w:tabs>
        <w:rPr>
          <w:rFonts w:asciiTheme="minorHAnsi" w:hAnsiTheme="minorHAnsi" w:eastAsiaTheme="minorEastAsia"/>
          <w:noProof/>
          <w:kern w:val="2"/>
          <w:lang w:val="es-CL" w:eastAsia="es-CL"/>
          <w14:ligatures w14:val="standardContextual"/>
        </w:rPr>
      </w:pPr>
      <w:r>
        <w:fldChar w:fldCharType="begin"/>
      </w:r>
      <w:r>
        <w:instrText xml:space="preserve"> TOC \h \z \c "Figura" </w:instrText>
      </w:r>
      <w:r>
        <w:fldChar w:fldCharType="separate"/>
      </w:r>
      <w:hyperlink w:history="1" w:anchor="_Toc241163090">
        <w:r w:rsidRPr="005F7C6A">
          <w:rPr>
            <w:rStyle w:val="Hyperlink"/>
            <w:noProof/>
          </w:rPr>
          <w:t>Figura 2.8.1: “Diagrama de Casos de Uso,  Productos, Proveedores y Facturas (Incremento 2)”.</w:t>
        </w:r>
        <w:r>
          <w:rPr>
            <w:noProof/>
            <w:webHidden/>
          </w:rPr>
          <w:tab/>
        </w:r>
        <w:r>
          <w:rPr>
            <w:noProof/>
            <w:webHidden/>
          </w:rPr>
          <w:fldChar w:fldCharType="begin"/>
        </w:r>
        <w:r>
          <w:rPr>
            <w:noProof/>
            <w:webHidden/>
          </w:rPr>
          <w:instrText xml:space="preserve"> PAGEREF _Toc241163090 \h </w:instrText>
        </w:r>
        <w:r>
          <w:rPr>
            <w:noProof/>
            <w:webHidden/>
          </w:rPr>
        </w:r>
        <w:r>
          <w:rPr>
            <w:noProof/>
            <w:webHidden/>
          </w:rPr>
          <w:fldChar w:fldCharType="separate"/>
        </w:r>
        <w:r>
          <w:rPr>
            <w:noProof/>
            <w:webHidden/>
          </w:rPr>
          <w:t>26</w:t>
        </w:r>
        <w:r>
          <w:rPr>
            <w:noProof/>
            <w:webHidden/>
          </w:rPr>
          <w:fldChar w:fldCharType="end"/>
        </w:r>
      </w:hyperlink>
    </w:p>
    <w:p w:rsidR="003D0DE1" w:rsidRDefault="003D0DE1" w14:paraId="60EF8D3C" w14:textId="29A60A13">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1">
        <w:r w:rsidRPr="005F7C6A">
          <w:rPr>
            <w:rStyle w:val="Hyperlink"/>
            <w:noProof/>
          </w:rPr>
          <w:t>Figura 2.8.2: “Diagrama de Casos de Uso , Procesamiento de Factura y Reprocesamiento”.</w:t>
        </w:r>
        <w:r>
          <w:rPr>
            <w:noProof/>
            <w:webHidden/>
          </w:rPr>
          <w:tab/>
        </w:r>
        <w:r>
          <w:rPr>
            <w:noProof/>
            <w:webHidden/>
          </w:rPr>
          <w:fldChar w:fldCharType="begin"/>
        </w:r>
        <w:r>
          <w:rPr>
            <w:noProof/>
            <w:webHidden/>
          </w:rPr>
          <w:instrText xml:space="preserve"> PAGEREF _Toc241163091 \h </w:instrText>
        </w:r>
        <w:r>
          <w:rPr>
            <w:noProof/>
            <w:webHidden/>
          </w:rPr>
        </w:r>
        <w:r>
          <w:rPr>
            <w:noProof/>
            <w:webHidden/>
          </w:rPr>
          <w:fldChar w:fldCharType="separate"/>
        </w:r>
        <w:r>
          <w:rPr>
            <w:noProof/>
            <w:webHidden/>
          </w:rPr>
          <w:t>27</w:t>
        </w:r>
        <w:r>
          <w:rPr>
            <w:noProof/>
            <w:webHidden/>
          </w:rPr>
          <w:fldChar w:fldCharType="end"/>
        </w:r>
      </w:hyperlink>
    </w:p>
    <w:p w:rsidR="003D0DE1" w:rsidRDefault="003D0DE1" w14:paraId="610A2EFB" w14:textId="016241B6">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2">
        <w:r w:rsidRPr="005F7C6A">
          <w:rPr>
            <w:rStyle w:val="Hyperlink"/>
            <w:noProof/>
          </w:rPr>
          <w:t>Figura 2.8.3: “Diagrama de Casos de Uso - Importación, Exportación y Validaciones de Archivo”.</w:t>
        </w:r>
        <w:r>
          <w:rPr>
            <w:noProof/>
            <w:webHidden/>
          </w:rPr>
          <w:tab/>
        </w:r>
        <w:r>
          <w:rPr>
            <w:noProof/>
            <w:webHidden/>
          </w:rPr>
          <w:fldChar w:fldCharType="begin"/>
        </w:r>
        <w:r>
          <w:rPr>
            <w:noProof/>
            <w:webHidden/>
          </w:rPr>
          <w:instrText xml:space="preserve"> PAGEREF _Toc241163092 \h </w:instrText>
        </w:r>
        <w:r>
          <w:rPr>
            <w:noProof/>
            <w:webHidden/>
          </w:rPr>
        </w:r>
        <w:r>
          <w:rPr>
            <w:noProof/>
            <w:webHidden/>
          </w:rPr>
          <w:fldChar w:fldCharType="separate"/>
        </w:r>
        <w:r>
          <w:rPr>
            <w:noProof/>
            <w:webHidden/>
          </w:rPr>
          <w:t>27</w:t>
        </w:r>
        <w:r>
          <w:rPr>
            <w:noProof/>
            <w:webHidden/>
          </w:rPr>
          <w:fldChar w:fldCharType="end"/>
        </w:r>
      </w:hyperlink>
    </w:p>
    <w:p w:rsidR="003D0DE1" w:rsidRDefault="003D0DE1" w14:paraId="5EB93A82" w14:textId="057C4582">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3">
        <w:r w:rsidRPr="005F7C6A">
          <w:rPr>
            <w:rStyle w:val="Hyperlink"/>
            <w:noProof/>
          </w:rPr>
          <w:t>Figura 2.8.4: “Diagrama de Casos de Uso - Ajuste de Inventario (auditoría)”.</w:t>
        </w:r>
        <w:r>
          <w:rPr>
            <w:noProof/>
            <w:webHidden/>
          </w:rPr>
          <w:tab/>
        </w:r>
        <w:r>
          <w:rPr>
            <w:noProof/>
            <w:webHidden/>
          </w:rPr>
          <w:fldChar w:fldCharType="begin"/>
        </w:r>
        <w:r>
          <w:rPr>
            <w:noProof/>
            <w:webHidden/>
          </w:rPr>
          <w:instrText xml:space="preserve"> PAGEREF _Toc241163093 \h </w:instrText>
        </w:r>
        <w:r>
          <w:rPr>
            <w:noProof/>
            <w:webHidden/>
          </w:rPr>
        </w:r>
        <w:r>
          <w:rPr>
            <w:noProof/>
            <w:webHidden/>
          </w:rPr>
          <w:fldChar w:fldCharType="separate"/>
        </w:r>
        <w:r>
          <w:rPr>
            <w:noProof/>
            <w:webHidden/>
          </w:rPr>
          <w:t>28</w:t>
        </w:r>
        <w:r>
          <w:rPr>
            <w:noProof/>
            <w:webHidden/>
          </w:rPr>
          <w:fldChar w:fldCharType="end"/>
        </w:r>
      </w:hyperlink>
    </w:p>
    <w:p w:rsidR="003D0DE1" w:rsidRDefault="003D0DE1" w14:paraId="03067994" w14:textId="47A3C1CE">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4">
        <w:r w:rsidRPr="005F7C6A">
          <w:rPr>
            <w:rStyle w:val="Hyperlink"/>
            <w:noProof/>
          </w:rPr>
          <w:t>Figura 2.9.1: “Matriz de trazabilidad RF - CU - Diagrama - Prueba (Incremento 2)”.</w:t>
        </w:r>
        <w:r>
          <w:rPr>
            <w:noProof/>
            <w:webHidden/>
          </w:rPr>
          <w:tab/>
        </w:r>
        <w:r>
          <w:rPr>
            <w:noProof/>
            <w:webHidden/>
          </w:rPr>
          <w:fldChar w:fldCharType="begin"/>
        </w:r>
        <w:r>
          <w:rPr>
            <w:noProof/>
            <w:webHidden/>
          </w:rPr>
          <w:instrText xml:space="preserve"> PAGEREF _Toc241163094 \h </w:instrText>
        </w:r>
        <w:r>
          <w:rPr>
            <w:noProof/>
            <w:webHidden/>
          </w:rPr>
        </w:r>
        <w:r>
          <w:rPr>
            <w:noProof/>
            <w:webHidden/>
          </w:rPr>
          <w:fldChar w:fldCharType="separate"/>
        </w:r>
        <w:r>
          <w:rPr>
            <w:noProof/>
            <w:webHidden/>
          </w:rPr>
          <w:t>28</w:t>
        </w:r>
        <w:r>
          <w:rPr>
            <w:noProof/>
            <w:webHidden/>
          </w:rPr>
          <w:fldChar w:fldCharType="end"/>
        </w:r>
      </w:hyperlink>
    </w:p>
    <w:p w:rsidR="003D0DE1" w:rsidRDefault="003D0DE1" w14:paraId="2A72C8E8" w14:textId="1B808E63">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5">
        <w:r w:rsidRPr="005F7C6A">
          <w:rPr>
            <w:rStyle w:val="Hyperlink"/>
            <w:noProof/>
          </w:rPr>
          <w:t>Figura 3.1.1: “Product Backlog List del Incremento 2”.</w:t>
        </w:r>
        <w:r>
          <w:rPr>
            <w:noProof/>
            <w:webHidden/>
          </w:rPr>
          <w:tab/>
        </w:r>
        <w:r>
          <w:rPr>
            <w:noProof/>
            <w:webHidden/>
          </w:rPr>
          <w:fldChar w:fldCharType="begin"/>
        </w:r>
        <w:r>
          <w:rPr>
            <w:noProof/>
            <w:webHidden/>
          </w:rPr>
          <w:instrText xml:space="preserve"> PAGEREF _Toc241163095 \h </w:instrText>
        </w:r>
        <w:r>
          <w:rPr>
            <w:noProof/>
            <w:webHidden/>
          </w:rPr>
        </w:r>
        <w:r>
          <w:rPr>
            <w:noProof/>
            <w:webHidden/>
          </w:rPr>
          <w:fldChar w:fldCharType="separate"/>
        </w:r>
        <w:r>
          <w:rPr>
            <w:noProof/>
            <w:webHidden/>
          </w:rPr>
          <w:t>30</w:t>
        </w:r>
        <w:r>
          <w:rPr>
            <w:noProof/>
            <w:webHidden/>
          </w:rPr>
          <w:fldChar w:fldCharType="end"/>
        </w:r>
      </w:hyperlink>
    </w:p>
    <w:p w:rsidR="003D0DE1" w:rsidRDefault="003D0DE1" w14:paraId="10923139" w14:textId="7D2304C1">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6">
        <w:r w:rsidRPr="005F7C6A">
          <w:rPr>
            <w:rStyle w:val="Hyperlink"/>
            <w:noProof/>
          </w:rPr>
          <w:t>Figura 3.2.1: “Sprint Backlog - Categorías y tareas”.</w:t>
        </w:r>
        <w:r>
          <w:rPr>
            <w:noProof/>
            <w:webHidden/>
          </w:rPr>
          <w:tab/>
        </w:r>
        <w:r>
          <w:rPr>
            <w:noProof/>
            <w:webHidden/>
          </w:rPr>
          <w:fldChar w:fldCharType="begin"/>
        </w:r>
        <w:r>
          <w:rPr>
            <w:noProof/>
            <w:webHidden/>
          </w:rPr>
          <w:instrText xml:space="preserve"> PAGEREF _Toc241163096 \h </w:instrText>
        </w:r>
        <w:r>
          <w:rPr>
            <w:noProof/>
            <w:webHidden/>
          </w:rPr>
        </w:r>
        <w:r>
          <w:rPr>
            <w:noProof/>
            <w:webHidden/>
          </w:rPr>
          <w:fldChar w:fldCharType="separate"/>
        </w:r>
        <w:r>
          <w:rPr>
            <w:noProof/>
            <w:webHidden/>
          </w:rPr>
          <w:t>31</w:t>
        </w:r>
        <w:r>
          <w:rPr>
            <w:noProof/>
            <w:webHidden/>
          </w:rPr>
          <w:fldChar w:fldCharType="end"/>
        </w:r>
      </w:hyperlink>
    </w:p>
    <w:p w:rsidR="003D0DE1" w:rsidRDefault="003D0DE1" w14:paraId="53770005" w14:textId="47ED9F43">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7">
        <w:r w:rsidRPr="005F7C6A">
          <w:rPr>
            <w:rStyle w:val="Hyperlink"/>
            <w:noProof/>
          </w:rPr>
          <w:t>Figura 3.4.1: Daily Scrum 24/08/2026.</w:t>
        </w:r>
        <w:r>
          <w:rPr>
            <w:noProof/>
            <w:webHidden/>
          </w:rPr>
          <w:tab/>
        </w:r>
        <w:r>
          <w:rPr>
            <w:noProof/>
            <w:webHidden/>
          </w:rPr>
          <w:fldChar w:fldCharType="begin"/>
        </w:r>
        <w:r>
          <w:rPr>
            <w:noProof/>
            <w:webHidden/>
          </w:rPr>
          <w:instrText xml:space="preserve"> PAGEREF _Toc241163097 \h </w:instrText>
        </w:r>
        <w:r>
          <w:rPr>
            <w:noProof/>
            <w:webHidden/>
          </w:rPr>
        </w:r>
        <w:r>
          <w:rPr>
            <w:noProof/>
            <w:webHidden/>
          </w:rPr>
          <w:fldChar w:fldCharType="separate"/>
        </w:r>
        <w:r>
          <w:rPr>
            <w:noProof/>
            <w:webHidden/>
          </w:rPr>
          <w:t>32</w:t>
        </w:r>
        <w:r>
          <w:rPr>
            <w:noProof/>
            <w:webHidden/>
          </w:rPr>
          <w:fldChar w:fldCharType="end"/>
        </w:r>
      </w:hyperlink>
    </w:p>
    <w:p w:rsidR="003D0DE1" w:rsidRDefault="003D0DE1" w14:paraId="17488F05" w14:textId="5E995F41">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8">
        <w:r w:rsidRPr="005F7C6A">
          <w:rPr>
            <w:rStyle w:val="Hyperlink"/>
            <w:noProof/>
          </w:rPr>
          <w:t>Figura 3.4.2: Daily Scrum - 25/08/2026.</w:t>
        </w:r>
        <w:r>
          <w:rPr>
            <w:noProof/>
            <w:webHidden/>
          </w:rPr>
          <w:tab/>
        </w:r>
        <w:r>
          <w:rPr>
            <w:noProof/>
            <w:webHidden/>
          </w:rPr>
          <w:fldChar w:fldCharType="begin"/>
        </w:r>
        <w:r>
          <w:rPr>
            <w:noProof/>
            <w:webHidden/>
          </w:rPr>
          <w:instrText xml:space="preserve"> PAGEREF _Toc241163098 \h </w:instrText>
        </w:r>
        <w:r>
          <w:rPr>
            <w:noProof/>
            <w:webHidden/>
          </w:rPr>
        </w:r>
        <w:r>
          <w:rPr>
            <w:noProof/>
            <w:webHidden/>
          </w:rPr>
          <w:fldChar w:fldCharType="separate"/>
        </w:r>
        <w:r>
          <w:rPr>
            <w:noProof/>
            <w:webHidden/>
          </w:rPr>
          <w:t>33</w:t>
        </w:r>
        <w:r>
          <w:rPr>
            <w:noProof/>
            <w:webHidden/>
          </w:rPr>
          <w:fldChar w:fldCharType="end"/>
        </w:r>
      </w:hyperlink>
    </w:p>
    <w:p w:rsidR="003D0DE1" w:rsidRDefault="003D0DE1" w14:paraId="55A36611" w14:textId="33E927AA">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099">
        <w:r w:rsidRPr="005F7C6A">
          <w:rPr>
            <w:rStyle w:val="Hyperlink"/>
            <w:noProof/>
          </w:rPr>
          <w:t>Figura 3.4.3: Daily Scrum - 26/08/2026.</w:t>
        </w:r>
        <w:r>
          <w:rPr>
            <w:noProof/>
            <w:webHidden/>
          </w:rPr>
          <w:tab/>
        </w:r>
        <w:r>
          <w:rPr>
            <w:noProof/>
            <w:webHidden/>
          </w:rPr>
          <w:fldChar w:fldCharType="begin"/>
        </w:r>
        <w:r>
          <w:rPr>
            <w:noProof/>
            <w:webHidden/>
          </w:rPr>
          <w:instrText xml:space="preserve"> PAGEREF _Toc241163099 \h </w:instrText>
        </w:r>
        <w:r>
          <w:rPr>
            <w:noProof/>
            <w:webHidden/>
          </w:rPr>
        </w:r>
        <w:r>
          <w:rPr>
            <w:noProof/>
            <w:webHidden/>
          </w:rPr>
          <w:fldChar w:fldCharType="separate"/>
        </w:r>
        <w:r>
          <w:rPr>
            <w:noProof/>
            <w:webHidden/>
          </w:rPr>
          <w:t>34</w:t>
        </w:r>
        <w:r>
          <w:rPr>
            <w:noProof/>
            <w:webHidden/>
          </w:rPr>
          <w:fldChar w:fldCharType="end"/>
        </w:r>
      </w:hyperlink>
    </w:p>
    <w:p w:rsidR="003D0DE1" w:rsidRDefault="003D0DE1" w14:paraId="788F7D4E" w14:textId="22F21FA3">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0">
        <w:r w:rsidRPr="005F7C6A">
          <w:rPr>
            <w:rStyle w:val="Hyperlink"/>
            <w:noProof/>
          </w:rPr>
          <w:t>Figura 3.4.4: Daily Scrum - 27/08/2026.</w:t>
        </w:r>
        <w:r>
          <w:rPr>
            <w:noProof/>
            <w:webHidden/>
          </w:rPr>
          <w:tab/>
        </w:r>
        <w:r>
          <w:rPr>
            <w:noProof/>
            <w:webHidden/>
          </w:rPr>
          <w:fldChar w:fldCharType="begin"/>
        </w:r>
        <w:r>
          <w:rPr>
            <w:noProof/>
            <w:webHidden/>
          </w:rPr>
          <w:instrText xml:space="preserve"> PAGEREF _Toc241163100 \h </w:instrText>
        </w:r>
        <w:r>
          <w:rPr>
            <w:noProof/>
            <w:webHidden/>
          </w:rPr>
        </w:r>
        <w:r>
          <w:rPr>
            <w:noProof/>
            <w:webHidden/>
          </w:rPr>
          <w:fldChar w:fldCharType="separate"/>
        </w:r>
        <w:r>
          <w:rPr>
            <w:noProof/>
            <w:webHidden/>
          </w:rPr>
          <w:t>34</w:t>
        </w:r>
        <w:r>
          <w:rPr>
            <w:noProof/>
            <w:webHidden/>
          </w:rPr>
          <w:fldChar w:fldCharType="end"/>
        </w:r>
      </w:hyperlink>
    </w:p>
    <w:p w:rsidR="003D0DE1" w:rsidRDefault="003D0DE1" w14:paraId="33C6FF17" w14:textId="51915339">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1">
        <w:r w:rsidRPr="005F7C6A">
          <w:rPr>
            <w:rStyle w:val="Hyperlink"/>
            <w:noProof/>
          </w:rPr>
          <w:t>Figura 3.4.5: Daily Scrum - 28/08/2026.</w:t>
        </w:r>
        <w:r>
          <w:rPr>
            <w:noProof/>
            <w:webHidden/>
          </w:rPr>
          <w:tab/>
        </w:r>
        <w:r>
          <w:rPr>
            <w:noProof/>
            <w:webHidden/>
          </w:rPr>
          <w:fldChar w:fldCharType="begin"/>
        </w:r>
        <w:r>
          <w:rPr>
            <w:noProof/>
            <w:webHidden/>
          </w:rPr>
          <w:instrText xml:space="preserve"> PAGEREF _Toc241163101 \h </w:instrText>
        </w:r>
        <w:r>
          <w:rPr>
            <w:noProof/>
            <w:webHidden/>
          </w:rPr>
        </w:r>
        <w:r>
          <w:rPr>
            <w:noProof/>
            <w:webHidden/>
          </w:rPr>
          <w:fldChar w:fldCharType="separate"/>
        </w:r>
        <w:r>
          <w:rPr>
            <w:noProof/>
            <w:webHidden/>
          </w:rPr>
          <w:t>35</w:t>
        </w:r>
        <w:r>
          <w:rPr>
            <w:noProof/>
            <w:webHidden/>
          </w:rPr>
          <w:fldChar w:fldCharType="end"/>
        </w:r>
      </w:hyperlink>
    </w:p>
    <w:p w:rsidR="003D0DE1" w:rsidRDefault="003D0DE1" w14:paraId="7434E29B" w14:textId="633133BC">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2">
        <w:r w:rsidRPr="005F7C6A">
          <w:rPr>
            <w:rStyle w:val="Hyperlink"/>
            <w:noProof/>
          </w:rPr>
          <w:t>Figura 3.4.6: Daily Scrum - 31/08/2026.</w:t>
        </w:r>
        <w:r>
          <w:rPr>
            <w:noProof/>
            <w:webHidden/>
          </w:rPr>
          <w:tab/>
        </w:r>
        <w:r>
          <w:rPr>
            <w:noProof/>
            <w:webHidden/>
          </w:rPr>
          <w:fldChar w:fldCharType="begin"/>
        </w:r>
        <w:r>
          <w:rPr>
            <w:noProof/>
            <w:webHidden/>
          </w:rPr>
          <w:instrText xml:space="preserve"> PAGEREF _Toc241163102 \h </w:instrText>
        </w:r>
        <w:r>
          <w:rPr>
            <w:noProof/>
            <w:webHidden/>
          </w:rPr>
        </w:r>
        <w:r>
          <w:rPr>
            <w:noProof/>
            <w:webHidden/>
          </w:rPr>
          <w:fldChar w:fldCharType="separate"/>
        </w:r>
        <w:r>
          <w:rPr>
            <w:noProof/>
            <w:webHidden/>
          </w:rPr>
          <w:t>36</w:t>
        </w:r>
        <w:r>
          <w:rPr>
            <w:noProof/>
            <w:webHidden/>
          </w:rPr>
          <w:fldChar w:fldCharType="end"/>
        </w:r>
      </w:hyperlink>
    </w:p>
    <w:p w:rsidR="003D0DE1" w:rsidRDefault="003D0DE1" w14:paraId="2BE63890" w14:textId="526CFAA5">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3">
        <w:r w:rsidRPr="005F7C6A">
          <w:rPr>
            <w:rStyle w:val="Hyperlink"/>
            <w:noProof/>
          </w:rPr>
          <w:t>Figura 3.4.7: Daily Scrum - 01/09/2026.</w:t>
        </w:r>
        <w:r>
          <w:rPr>
            <w:noProof/>
            <w:webHidden/>
          </w:rPr>
          <w:tab/>
        </w:r>
        <w:r>
          <w:rPr>
            <w:noProof/>
            <w:webHidden/>
          </w:rPr>
          <w:fldChar w:fldCharType="begin"/>
        </w:r>
        <w:r>
          <w:rPr>
            <w:noProof/>
            <w:webHidden/>
          </w:rPr>
          <w:instrText xml:space="preserve"> PAGEREF _Toc241163103 \h </w:instrText>
        </w:r>
        <w:r>
          <w:rPr>
            <w:noProof/>
            <w:webHidden/>
          </w:rPr>
        </w:r>
        <w:r>
          <w:rPr>
            <w:noProof/>
            <w:webHidden/>
          </w:rPr>
          <w:fldChar w:fldCharType="separate"/>
        </w:r>
        <w:r>
          <w:rPr>
            <w:noProof/>
            <w:webHidden/>
          </w:rPr>
          <w:t>37</w:t>
        </w:r>
        <w:r>
          <w:rPr>
            <w:noProof/>
            <w:webHidden/>
          </w:rPr>
          <w:fldChar w:fldCharType="end"/>
        </w:r>
      </w:hyperlink>
    </w:p>
    <w:p w:rsidR="003D0DE1" w:rsidRDefault="003D0DE1" w14:paraId="3A14C7A7" w14:textId="3C4A0C66">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4">
        <w:r w:rsidRPr="005F7C6A">
          <w:rPr>
            <w:rStyle w:val="Hyperlink"/>
            <w:noProof/>
          </w:rPr>
          <w:t>Figura 3.4.8: Daily Scrum - 02/09/2026.</w:t>
        </w:r>
        <w:r>
          <w:rPr>
            <w:noProof/>
            <w:webHidden/>
          </w:rPr>
          <w:tab/>
        </w:r>
        <w:r>
          <w:rPr>
            <w:noProof/>
            <w:webHidden/>
          </w:rPr>
          <w:fldChar w:fldCharType="begin"/>
        </w:r>
        <w:r>
          <w:rPr>
            <w:noProof/>
            <w:webHidden/>
          </w:rPr>
          <w:instrText xml:space="preserve"> PAGEREF _Toc241163104 \h </w:instrText>
        </w:r>
        <w:r>
          <w:rPr>
            <w:noProof/>
            <w:webHidden/>
          </w:rPr>
        </w:r>
        <w:r>
          <w:rPr>
            <w:noProof/>
            <w:webHidden/>
          </w:rPr>
          <w:fldChar w:fldCharType="separate"/>
        </w:r>
        <w:r>
          <w:rPr>
            <w:noProof/>
            <w:webHidden/>
          </w:rPr>
          <w:t>38</w:t>
        </w:r>
        <w:r>
          <w:rPr>
            <w:noProof/>
            <w:webHidden/>
          </w:rPr>
          <w:fldChar w:fldCharType="end"/>
        </w:r>
      </w:hyperlink>
    </w:p>
    <w:p w:rsidR="003D0DE1" w:rsidRDefault="003D0DE1" w14:paraId="4A3C1541" w14:textId="176A1DBE">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5">
        <w:r w:rsidRPr="005F7C6A">
          <w:rPr>
            <w:rStyle w:val="Hyperlink"/>
            <w:noProof/>
          </w:rPr>
          <w:t>Figura 3.4.9: Daily Scrum - 03/09/2026.</w:t>
        </w:r>
        <w:r>
          <w:rPr>
            <w:noProof/>
            <w:webHidden/>
          </w:rPr>
          <w:tab/>
        </w:r>
        <w:r>
          <w:rPr>
            <w:noProof/>
            <w:webHidden/>
          </w:rPr>
          <w:fldChar w:fldCharType="begin"/>
        </w:r>
        <w:r>
          <w:rPr>
            <w:noProof/>
            <w:webHidden/>
          </w:rPr>
          <w:instrText xml:space="preserve"> PAGEREF _Toc241163105 \h </w:instrText>
        </w:r>
        <w:r>
          <w:rPr>
            <w:noProof/>
            <w:webHidden/>
          </w:rPr>
        </w:r>
        <w:r>
          <w:rPr>
            <w:noProof/>
            <w:webHidden/>
          </w:rPr>
          <w:fldChar w:fldCharType="separate"/>
        </w:r>
        <w:r>
          <w:rPr>
            <w:noProof/>
            <w:webHidden/>
          </w:rPr>
          <w:t>38</w:t>
        </w:r>
        <w:r>
          <w:rPr>
            <w:noProof/>
            <w:webHidden/>
          </w:rPr>
          <w:fldChar w:fldCharType="end"/>
        </w:r>
      </w:hyperlink>
    </w:p>
    <w:p w:rsidR="003D0DE1" w:rsidRDefault="003D0DE1" w14:paraId="7E08324E" w14:textId="76A68F82">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6">
        <w:r w:rsidRPr="005F7C6A">
          <w:rPr>
            <w:rStyle w:val="Hyperlink"/>
            <w:noProof/>
          </w:rPr>
          <w:t>Figura 3.4.10: Daily Scrum - 04/09/2026.</w:t>
        </w:r>
        <w:r>
          <w:rPr>
            <w:noProof/>
            <w:webHidden/>
          </w:rPr>
          <w:tab/>
        </w:r>
        <w:r>
          <w:rPr>
            <w:noProof/>
            <w:webHidden/>
          </w:rPr>
          <w:fldChar w:fldCharType="begin"/>
        </w:r>
        <w:r>
          <w:rPr>
            <w:noProof/>
            <w:webHidden/>
          </w:rPr>
          <w:instrText xml:space="preserve"> PAGEREF _Toc241163106 \h </w:instrText>
        </w:r>
        <w:r>
          <w:rPr>
            <w:noProof/>
            <w:webHidden/>
          </w:rPr>
        </w:r>
        <w:r>
          <w:rPr>
            <w:noProof/>
            <w:webHidden/>
          </w:rPr>
          <w:fldChar w:fldCharType="separate"/>
        </w:r>
        <w:r>
          <w:rPr>
            <w:noProof/>
            <w:webHidden/>
          </w:rPr>
          <w:t>39</w:t>
        </w:r>
        <w:r>
          <w:rPr>
            <w:noProof/>
            <w:webHidden/>
          </w:rPr>
          <w:fldChar w:fldCharType="end"/>
        </w:r>
      </w:hyperlink>
    </w:p>
    <w:p w:rsidR="003D0DE1" w:rsidRDefault="003D0DE1" w14:paraId="1B7ED66B" w14:textId="1804150A">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7">
        <w:r w:rsidRPr="005F7C6A">
          <w:rPr>
            <w:rStyle w:val="Hyperlink"/>
            <w:noProof/>
          </w:rPr>
          <w:t>Figura 3.4.11: Daily Scrum - 07/09/2026.</w:t>
        </w:r>
        <w:r>
          <w:rPr>
            <w:noProof/>
            <w:webHidden/>
          </w:rPr>
          <w:tab/>
        </w:r>
        <w:r>
          <w:rPr>
            <w:noProof/>
            <w:webHidden/>
          </w:rPr>
          <w:fldChar w:fldCharType="begin"/>
        </w:r>
        <w:r>
          <w:rPr>
            <w:noProof/>
            <w:webHidden/>
          </w:rPr>
          <w:instrText xml:space="preserve"> PAGEREF _Toc241163107 \h </w:instrText>
        </w:r>
        <w:r>
          <w:rPr>
            <w:noProof/>
            <w:webHidden/>
          </w:rPr>
        </w:r>
        <w:r>
          <w:rPr>
            <w:noProof/>
            <w:webHidden/>
          </w:rPr>
          <w:fldChar w:fldCharType="separate"/>
        </w:r>
        <w:r>
          <w:rPr>
            <w:noProof/>
            <w:webHidden/>
          </w:rPr>
          <w:t>40</w:t>
        </w:r>
        <w:r>
          <w:rPr>
            <w:noProof/>
            <w:webHidden/>
          </w:rPr>
          <w:fldChar w:fldCharType="end"/>
        </w:r>
      </w:hyperlink>
    </w:p>
    <w:p w:rsidR="003D0DE1" w:rsidRDefault="003D0DE1" w14:paraId="6BF498EA" w14:textId="17C2A258">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8">
        <w:r w:rsidRPr="005F7C6A">
          <w:rPr>
            <w:rStyle w:val="Hyperlink"/>
            <w:noProof/>
          </w:rPr>
          <w:t>Figura 3.4.12: Daily Scrum - 08/09/2026.</w:t>
        </w:r>
        <w:r>
          <w:rPr>
            <w:noProof/>
            <w:webHidden/>
          </w:rPr>
          <w:tab/>
        </w:r>
        <w:r>
          <w:rPr>
            <w:noProof/>
            <w:webHidden/>
          </w:rPr>
          <w:fldChar w:fldCharType="begin"/>
        </w:r>
        <w:r>
          <w:rPr>
            <w:noProof/>
            <w:webHidden/>
          </w:rPr>
          <w:instrText xml:space="preserve"> PAGEREF _Toc241163108 \h </w:instrText>
        </w:r>
        <w:r>
          <w:rPr>
            <w:noProof/>
            <w:webHidden/>
          </w:rPr>
        </w:r>
        <w:r>
          <w:rPr>
            <w:noProof/>
            <w:webHidden/>
          </w:rPr>
          <w:fldChar w:fldCharType="separate"/>
        </w:r>
        <w:r>
          <w:rPr>
            <w:noProof/>
            <w:webHidden/>
          </w:rPr>
          <w:t>41</w:t>
        </w:r>
        <w:r>
          <w:rPr>
            <w:noProof/>
            <w:webHidden/>
          </w:rPr>
          <w:fldChar w:fldCharType="end"/>
        </w:r>
      </w:hyperlink>
    </w:p>
    <w:p w:rsidR="003D0DE1" w:rsidRDefault="003D0DE1" w14:paraId="219B453E" w14:textId="01B11AF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09">
        <w:r w:rsidRPr="005F7C6A">
          <w:rPr>
            <w:rStyle w:val="Hyperlink"/>
            <w:noProof/>
          </w:rPr>
          <w:t>Figura 3.4.13: Daily Scrum - 09/09/2026.</w:t>
        </w:r>
        <w:r>
          <w:rPr>
            <w:noProof/>
            <w:webHidden/>
          </w:rPr>
          <w:tab/>
        </w:r>
        <w:r>
          <w:rPr>
            <w:noProof/>
            <w:webHidden/>
          </w:rPr>
          <w:fldChar w:fldCharType="begin"/>
        </w:r>
        <w:r>
          <w:rPr>
            <w:noProof/>
            <w:webHidden/>
          </w:rPr>
          <w:instrText xml:space="preserve"> PAGEREF _Toc241163109 \h </w:instrText>
        </w:r>
        <w:r>
          <w:rPr>
            <w:noProof/>
            <w:webHidden/>
          </w:rPr>
        </w:r>
        <w:r>
          <w:rPr>
            <w:noProof/>
            <w:webHidden/>
          </w:rPr>
          <w:fldChar w:fldCharType="separate"/>
        </w:r>
        <w:r>
          <w:rPr>
            <w:noProof/>
            <w:webHidden/>
          </w:rPr>
          <w:t>42</w:t>
        </w:r>
        <w:r>
          <w:rPr>
            <w:noProof/>
            <w:webHidden/>
          </w:rPr>
          <w:fldChar w:fldCharType="end"/>
        </w:r>
      </w:hyperlink>
    </w:p>
    <w:p w:rsidR="003D0DE1" w:rsidRDefault="003D0DE1" w14:paraId="5CBC154B" w14:textId="465FADCC">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0">
        <w:r w:rsidRPr="005F7C6A">
          <w:rPr>
            <w:rStyle w:val="Hyperlink"/>
            <w:noProof/>
          </w:rPr>
          <w:t>Figura 3.4.14: Daily Scrum - 10/09/2026.</w:t>
        </w:r>
        <w:r>
          <w:rPr>
            <w:noProof/>
            <w:webHidden/>
          </w:rPr>
          <w:tab/>
        </w:r>
        <w:r>
          <w:rPr>
            <w:noProof/>
            <w:webHidden/>
          </w:rPr>
          <w:fldChar w:fldCharType="begin"/>
        </w:r>
        <w:r>
          <w:rPr>
            <w:noProof/>
            <w:webHidden/>
          </w:rPr>
          <w:instrText xml:space="preserve"> PAGEREF _Toc241163110 \h </w:instrText>
        </w:r>
        <w:r>
          <w:rPr>
            <w:noProof/>
            <w:webHidden/>
          </w:rPr>
        </w:r>
        <w:r>
          <w:rPr>
            <w:noProof/>
            <w:webHidden/>
          </w:rPr>
          <w:fldChar w:fldCharType="separate"/>
        </w:r>
        <w:r>
          <w:rPr>
            <w:noProof/>
            <w:webHidden/>
          </w:rPr>
          <w:t>42</w:t>
        </w:r>
        <w:r>
          <w:rPr>
            <w:noProof/>
            <w:webHidden/>
          </w:rPr>
          <w:fldChar w:fldCharType="end"/>
        </w:r>
      </w:hyperlink>
    </w:p>
    <w:p w:rsidR="003D0DE1" w:rsidRDefault="003D0DE1" w14:paraId="3689B9CF" w14:textId="625D65B1">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1">
        <w:r w:rsidRPr="005F7C6A">
          <w:rPr>
            <w:rStyle w:val="Hyperlink"/>
            <w:noProof/>
          </w:rPr>
          <w:t>Figura 3.4.15: Daily Scrum - 11/09/2026.</w:t>
        </w:r>
        <w:r>
          <w:rPr>
            <w:noProof/>
            <w:webHidden/>
          </w:rPr>
          <w:tab/>
        </w:r>
        <w:r>
          <w:rPr>
            <w:noProof/>
            <w:webHidden/>
          </w:rPr>
          <w:fldChar w:fldCharType="begin"/>
        </w:r>
        <w:r>
          <w:rPr>
            <w:noProof/>
            <w:webHidden/>
          </w:rPr>
          <w:instrText xml:space="preserve"> PAGEREF _Toc241163111 \h </w:instrText>
        </w:r>
        <w:r>
          <w:rPr>
            <w:noProof/>
            <w:webHidden/>
          </w:rPr>
        </w:r>
        <w:r>
          <w:rPr>
            <w:noProof/>
            <w:webHidden/>
          </w:rPr>
          <w:fldChar w:fldCharType="separate"/>
        </w:r>
        <w:r>
          <w:rPr>
            <w:noProof/>
            <w:webHidden/>
          </w:rPr>
          <w:t>43</w:t>
        </w:r>
        <w:r>
          <w:rPr>
            <w:noProof/>
            <w:webHidden/>
          </w:rPr>
          <w:fldChar w:fldCharType="end"/>
        </w:r>
      </w:hyperlink>
    </w:p>
    <w:p w:rsidR="003D0DE1" w:rsidRDefault="003D0DE1" w14:paraId="5CAA12B0" w14:textId="5DD55D99">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2">
        <w:r w:rsidRPr="005F7C6A">
          <w:rPr>
            <w:rStyle w:val="Hyperlink"/>
            <w:noProof/>
          </w:rPr>
          <w:t>Figura 3.4.16: Daily Scrum - 12/09/2026.</w:t>
        </w:r>
        <w:r>
          <w:rPr>
            <w:noProof/>
            <w:webHidden/>
          </w:rPr>
          <w:tab/>
        </w:r>
        <w:r>
          <w:rPr>
            <w:noProof/>
            <w:webHidden/>
          </w:rPr>
          <w:fldChar w:fldCharType="begin"/>
        </w:r>
        <w:r>
          <w:rPr>
            <w:noProof/>
            <w:webHidden/>
          </w:rPr>
          <w:instrText xml:space="preserve"> PAGEREF _Toc241163112 \h </w:instrText>
        </w:r>
        <w:r>
          <w:rPr>
            <w:noProof/>
            <w:webHidden/>
          </w:rPr>
        </w:r>
        <w:r>
          <w:rPr>
            <w:noProof/>
            <w:webHidden/>
          </w:rPr>
          <w:fldChar w:fldCharType="separate"/>
        </w:r>
        <w:r>
          <w:rPr>
            <w:noProof/>
            <w:webHidden/>
          </w:rPr>
          <w:t>44</w:t>
        </w:r>
        <w:r>
          <w:rPr>
            <w:noProof/>
            <w:webHidden/>
          </w:rPr>
          <w:fldChar w:fldCharType="end"/>
        </w:r>
      </w:hyperlink>
    </w:p>
    <w:p w:rsidR="003D0DE1" w:rsidRDefault="003D0DE1" w14:paraId="039BD7A3" w14:textId="5D8D1D1E">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3">
        <w:r w:rsidRPr="005F7C6A">
          <w:rPr>
            <w:rStyle w:val="Hyperlink"/>
            <w:noProof/>
          </w:rPr>
          <w:t>Figura 3.9.1: "Burn Down del Sprint Incremento 2".</w:t>
        </w:r>
        <w:r>
          <w:rPr>
            <w:noProof/>
            <w:webHidden/>
          </w:rPr>
          <w:tab/>
        </w:r>
        <w:r>
          <w:rPr>
            <w:noProof/>
            <w:webHidden/>
          </w:rPr>
          <w:fldChar w:fldCharType="begin"/>
        </w:r>
        <w:r>
          <w:rPr>
            <w:noProof/>
            <w:webHidden/>
          </w:rPr>
          <w:instrText xml:space="preserve"> PAGEREF _Toc241163113 \h </w:instrText>
        </w:r>
        <w:r>
          <w:rPr>
            <w:noProof/>
            <w:webHidden/>
          </w:rPr>
        </w:r>
        <w:r>
          <w:rPr>
            <w:noProof/>
            <w:webHidden/>
          </w:rPr>
          <w:fldChar w:fldCharType="separate"/>
        </w:r>
        <w:r>
          <w:rPr>
            <w:noProof/>
            <w:webHidden/>
          </w:rPr>
          <w:t>50</w:t>
        </w:r>
        <w:r>
          <w:rPr>
            <w:noProof/>
            <w:webHidden/>
          </w:rPr>
          <w:fldChar w:fldCharType="end"/>
        </w:r>
      </w:hyperlink>
    </w:p>
    <w:p w:rsidR="003D0DE1" w:rsidRDefault="003D0DE1" w14:paraId="0CAC38B2" w14:textId="4BE85CBB">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4">
        <w:r w:rsidRPr="005F7C6A">
          <w:rPr>
            <w:rStyle w:val="Hyperlink"/>
            <w:noProof/>
          </w:rPr>
          <w:t>Figura 3.9.2: "Burn Up del Sprint Incremento 2".</w:t>
        </w:r>
        <w:r>
          <w:rPr>
            <w:noProof/>
            <w:webHidden/>
          </w:rPr>
          <w:tab/>
        </w:r>
        <w:r>
          <w:rPr>
            <w:noProof/>
            <w:webHidden/>
          </w:rPr>
          <w:fldChar w:fldCharType="begin"/>
        </w:r>
        <w:r>
          <w:rPr>
            <w:noProof/>
            <w:webHidden/>
          </w:rPr>
          <w:instrText xml:space="preserve"> PAGEREF _Toc241163114 \h </w:instrText>
        </w:r>
        <w:r>
          <w:rPr>
            <w:noProof/>
            <w:webHidden/>
          </w:rPr>
        </w:r>
        <w:r>
          <w:rPr>
            <w:noProof/>
            <w:webHidden/>
          </w:rPr>
          <w:fldChar w:fldCharType="separate"/>
        </w:r>
        <w:r>
          <w:rPr>
            <w:noProof/>
            <w:webHidden/>
          </w:rPr>
          <w:t>51</w:t>
        </w:r>
        <w:r>
          <w:rPr>
            <w:noProof/>
            <w:webHidden/>
          </w:rPr>
          <w:fldChar w:fldCharType="end"/>
        </w:r>
      </w:hyperlink>
    </w:p>
    <w:p w:rsidR="003D0DE1" w:rsidRDefault="003D0DE1" w14:paraId="4607CC25" w14:textId="56DAF5AC">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5">
        <w:r w:rsidRPr="005F7C6A">
          <w:rPr>
            <w:rStyle w:val="Hyperlink"/>
            <w:noProof/>
          </w:rPr>
          <w:t>Figura 3.9.3: "Procesar Factura".</w:t>
        </w:r>
        <w:r>
          <w:rPr>
            <w:noProof/>
            <w:webHidden/>
          </w:rPr>
          <w:tab/>
        </w:r>
        <w:r>
          <w:rPr>
            <w:noProof/>
            <w:webHidden/>
          </w:rPr>
          <w:fldChar w:fldCharType="begin"/>
        </w:r>
        <w:r>
          <w:rPr>
            <w:noProof/>
            <w:webHidden/>
          </w:rPr>
          <w:instrText xml:space="preserve"> PAGEREF _Toc241163115 \h </w:instrText>
        </w:r>
        <w:r>
          <w:rPr>
            <w:noProof/>
            <w:webHidden/>
          </w:rPr>
        </w:r>
        <w:r>
          <w:rPr>
            <w:noProof/>
            <w:webHidden/>
          </w:rPr>
          <w:fldChar w:fldCharType="separate"/>
        </w:r>
        <w:r>
          <w:rPr>
            <w:noProof/>
            <w:webHidden/>
          </w:rPr>
          <w:t>52</w:t>
        </w:r>
        <w:r>
          <w:rPr>
            <w:noProof/>
            <w:webHidden/>
          </w:rPr>
          <w:fldChar w:fldCharType="end"/>
        </w:r>
      </w:hyperlink>
    </w:p>
    <w:p w:rsidR="003D0DE1" w:rsidRDefault="003D0DE1" w14:paraId="342F8C39" w14:textId="5B6FB38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6">
        <w:r w:rsidRPr="005F7C6A">
          <w:rPr>
            <w:rStyle w:val="Hyperlink"/>
            <w:noProof/>
          </w:rPr>
          <w:t>Figura 3.9.4: "Detalle de la Factura".</w:t>
        </w:r>
        <w:r>
          <w:rPr>
            <w:noProof/>
            <w:webHidden/>
          </w:rPr>
          <w:tab/>
        </w:r>
        <w:r>
          <w:rPr>
            <w:noProof/>
            <w:webHidden/>
          </w:rPr>
          <w:fldChar w:fldCharType="begin"/>
        </w:r>
        <w:r>
          <w:rPr>
            <w:noProof/>
            <w:webHidden/>
          </w:rPr>
          <w:instrText xml:space="preserve"> PAGEREF _Toc241163116 \h </w:instrText>
        </w:r>
        <w:r>
          <w:rPr>
            <w:noProof/>
            <w:webHidden/>
          </w:rPr>
        </w:r>
        <w:r>
          <w:rPr>
            <w:noProof/>
            <w:webHidden/>
          </w:rPr>
          <w:fldChar w:fldCharType="separate"/>
        </w:r>
        <w:r>
          <w:rPr>
            <w:noProof/>
            <w:webHidden/>
          </w:rPr>
          <w:t>52</w:t>
        </w:r>
        <w:r>
          <w:rPr>
            <w:noProof/>
            <w:webHidden/>
          </w:rPr>
          <w:fldChar w:fldCharType="end"/>
        </w:r>
      </w:hyperlink>
    </w:p>
    <w:p w:rsidR="003D0DE1" w:rsidRDefault="003D0DE1" w14:paraId="1F2325F3" w14:textId="05CA2E27">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7">
        <w:r w:rsidRPr="005F7C6A">
          <w:rPr>
            <w:rStyle w:val="Hyperlink"/>
            <w:noProof/>
          </w:rPr>
          <w:t>Figura 4.2.1: “Vista Lógica - Diagrama de Clases UML actualizado, Incremento 2”.</w:t>
        </w:r>
        <w:r>
          <w:rPr>
            <w:noProof/>
            <w:webHidden/>
          </w:rPr>
          <w:tab/>
        </w:r>
        <w:r>
          <w:rPr>
            <w:noProof/>
            <w:webHidden/>
          </w:rPr>
          <w:fldChar w:fldCharType="begin"/>
        </w:r>
        <w:r>
          <w:rPr>
            <w:noProof/>
            <w:webHidden/>
          </w:rPr>
          <w:instrText xml:space="preserve"> PAGEREF _Toc241163117 \h </w:instrText>
        </w:r>
        <w:r>
          <w:rPr>
            <w:noProof/>
            <w:webHidden/>
          </w:rPr>
        </w:r>
        <w:r>
          <w:rPr>
            <w:noProof/>
            <w:webHidden/>
          </w:rPr>
          <w:fldChar w:fldCharType="separate"/>
        </w:r>
        <w:r>
          <w:rPr>
            <w:noProof/>
            <w:webHidden/>
          </w:rPr>
          <w:t>53</w:t>
        </w:r>
        <w:r>
          <w:rPr>
            <w:noProof/>
            <w:webHidden/>
          </w:rPr>
          <w:fldChar w:fldCharType="end"/>
        </w:r>
      </w:hyperlink>
    </w:p>
    <w:p w:rsidR="003D0DE1" w:rsidRDefault="003D0DE1" w14:paraId="22739A72" w14:textId="5288D08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8">
        <w:r w:rsidRPr="005F7C6A">
          <w:rPr>
            <w:rStyle w:val="Hyperlink"/>
            <w:noProof/>
          </w:rPr>
          <w:t>Figura 4.2.2: “Vista Lógica - Modelo de Datos del Sistema Antucayen (Incremento 2)”.</w:t>
        </w:r>
        <w:r>
          <w:rPr>
            <w:noProof/>
            <w:webHidden/>
          </w:rPr>
          <w:tab/>
        </w:r>
        <w:r>
          <w:rPr>
            <w:noProof/>
            <w:webHidden/>
          </w:rPr>
          <w:fldChar w:fldCharType="begin"/>
        </w:r>
        <w:r>
          <w:rPr>
            <w:noProof/>
            <w:webHidden/>
          </w:rPr>
          <w:instrText xml:space="preserve"> PAGEREF _Toc241163118 \h </w:instrText>
        </w:r>
        <w:r>
          <w:rPr>
            <w:noProof/>
            <w:webHidden/>
          </w:rPr>
        </w:r>
        <w:r>
          <w:rPr>
            <w:noProof/>
            <w:webHidden/>
          </w:rPr>
          <w:fldChar w:fldCharType="separate"/>
        </w:r>
        <w:r>
          <w:rPr>
            <w:noProof/>
            <w:webHidden/>
          </w:rPr>
          <w:t>54</w:t>
        </w:r>
        <w:r>
          <w:rPr>
            <w:noProof/>
            <w:webHidden/>
          </w:rPr>
          <w:fldChar w:fldCharType="end"/>
        </w:r>
      </w:hyperlink>
    </w:p>
    <w:p w:rsidR="003D0DE1" w:rsidRDefault="003D0DE1" w14:paraId="47F8BF9C" w14:textId="39044F7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19">
        <w:r w:rsidRPr="005F7C6A">
          <w:rPr>
            <w:rStyle w:val="Hyperlink"/>
            <w:noProof/>
          </w:rPr>
          <w:t>Figura 4.3.1: “Diagrama de Secuencia - Registrando y consultando factura”.</w:t>
        </w:r>
        <w:r>
          <w:rPr>
            <w:noProof/>
            <w:webHidden/>
          </w:rPr>
          <w:tab/>
        </w:r>
        <w:r>
          <w:rPr>
            <w:noProof/>
            <w:webHidden/>
          </w:rPr>
          <w:fldChar w:fldCharType="begin"/>
        </w:r>
        <w:r>
          <w:rPr>
            <w:noProof/>
            <w:webHidden/>
          </w:rPr>
          <w:instrText xml:space="preserve"> PAGEREF _Toc241163119 \h </w:instrText>
        </w:r>
        <w:r>
          <w:rPr>
            <w:noProof/>
            <w:webHidden/>
          </w:rPr>
        </w:r>
        <w:r>
          <w:rPr>
            <w:noProof/>
            <w:webHidden/>
          </w:rPr>
          <w:fldChar w:fldCharType="separate"/>
        </w:r>
        <w:r>
          <w:rPr>
            <w:noProof/>
            <w:webHidden/>
          </w:rPr>
          <w:t>55</w:t>
        </w:r>
        <w:r>
          <w:rPr>
            <w:noProof/>
            <w:webHidden/>
          </w:rPr>
          <w:fldChar w:fldCharType="end"/>
        </w:r>
      </w:hyperlink>
    </w:p>
    <w:p w:rsidR="003D0DE1" w:rsidRDefault="003D0DE1" w14:paraId="2CDBA65B" w14:textId="56FAF577">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0">
        <w:r w:rsidRPr="005F7C6A">
          <w:rPr>
            <w:rStyle w:val="Hyperlink"/>
            <w:noProof/>
          </w:rPr>
          <w:t>Figura 4.3.2: “Diagrama de Secuencia - Procesando factura: búsqueda de equivalencia, ítems observados y reproceso”.</w:t>
        </w:r>
        <w:r>
          <w:rPr>
            <w:noProof/>
            <w:webHidden/>
          </w:rPr>
          <w:tab/>
        </w:r>
        <w:r>
          <w:rPr>
            <w:noProof/>
            <w:webHidden/>
          </w:rPr>
          <w:fldChar w:fldCharType="begin"/>
        </w:r>
        <w:r>
          <w:rPr>
            <w:noProof/>
            <w:webHidden/>
          </w:rPr>
          <w:instrText xml:space="preserve"> PAGEREF _Toc241163120 \h </w:instrText>
        </w:r>
        <w:r>
          <w:rPr>
            <w:noProof/>
            <w:webHidden/>
          </w:rPr>
        </w:r>
        <w:r>
          <w:rPr>
            <w:noProof/>
            <w:webHidden/>
          </w:rPr>
          <w:fldChar w:fldCharType="separate"/>
        </w:r>
        <w:r>
          <w:rPr>
            <w:noProof/>
            <w:webHidden/>
          </w:rPr>
          <w:t>56</w:t>
        </w:r>
        <w:r>
          <w:rPr>
            <w:noProof/>
            <w:webHidden/>
          </w:rPr>
          <w:fldChar w:fldCharType="end"/>
        </w:r>
      </w:hyperlink>
    </w:p>
    <w:p w:rsidR="003D0DE1" w:rsidRDefault="003D0DE1" w14:paraId="0189AD01" w14:textId="614B268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1">
        <w:r w:rsidRPr="005F7C6A">
          <w:rPr>
            <w:rStyle w:val="Hyperlink"/>
            <w:noProof/>
          </w:rPr>
          <w:t>Figura 4.3.3: “Diagrama de Secuencia - Importando y validando archivo de inventario”.</w:t>
        </w:r>
        <w:r>
          <w:rPr>
            <w:noProof/>
            <w:webHidden/>
          </w:rPr>
          <w:tab/>
        </w:r>
        <w:r>
          <w:rPr>
            <w:noProof/>
            <w:webHidden/>
          </w:rPr>
          <w:fldChar w:fldCharType="begin"/>
        </w:r>
        <w:r>
          <w:rPr>
            <w:noProof/>
            <w:webHidden/>
          </w:rPr>
          <w:instrText xml:space="preserve"> PAGEREF _Toc241163121 \h </w:instrText>
        </w:r>
        <w:r>
          <w:rPr>
            <w:noProof/>
            <w:webHidden/>
          </w:rPr>
        </w:r>
        <w:r>
          <w:rPr>
            <w:noProof/>
            <w:webHidden/>
          </w:rPr>
          <w:fldChar w:fldCharType="separate"/>
        </w:r>
        <w:r>
          <w:rPr>
            <w:noProof/>
            <w:webHidden/>
          </w:rPr>
          <w:t>57</w:t>
        </w:r>
        <w:r>
          <w:rPr>
            <w:noProof/>
            <w:webHidden/>
          </w:rPr>
          <w:fldChar w:fldCharType="end"/>
        </w:r>
      </w:hyperlink>
    </w:p>
    <w:p w:rsidR="003D0DE1" w:rsidRDefault="003D0DE1" w14:paraId="19BEBED5" w14:textId="7370F171">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2">
        <w:r w:rsidRPr="005F7C6A">
          <w:rPr>
            <w:rStyle w:val="Hyperlink"/>
            <w:noProof/>
          </w:rPr>
          <w:t>Figura 4.4.1: “Vista de Desarrollo - Diagrama de Componentes actualizado, Incremento 2”.</w:t>
        </w:r>
        <w:r>
          <w:rPr>
            <w:noProof/>
            <w:webHidden/>
          </w:rPr>
          <w:tab/>
        </w:r>
        <w:r>
          <w:rPr>
            <w:noProof/>
            <w:webHidden/>
          </w:rPr>
          <w:fldChar w:fldCharType="begin"/>
        </w:r>
        <w:r>
          <w:rPr>
            <w:noProof/>
            <w:webHidden/>
          </w:rPr>
          <w:instrText xml:space="preserve"> PAGEREF _Toc241163122 \h </w:instrText>
        </w:r>
        <w:r>
          <w:rPr>
            <w:noProof/>
            <w:webHidden/>
          </w:rPr>
        </w:r>
        <w:r>
          <w:rPr>
            <w:noProof/>
            <w:webHidden/>
          </w:rPr>
          <w:fldChar w:fldCharType="separate"/>
        </w:r>
        <w:r>
          <w:rPr>
            <w:noProof/>
            <w:webHidden/>
          </w:rPr>
          <w:t>58</w:t>
        </w:r>
        <w:r>
          <w:rPr>
            <w:noProof/>
            <w:webHidden/>
          </w:rPr>
          <w:fldChar w:fldCharType="end"/>
        </w:r>
      </w:hyperlink>
    </w:p>
    <w:p w:rsidR="003D0DE1" w:rsidRDefault="003D0DE1" w14:paraId="45AB9F16" w14:textId="3A7AE1D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3">
        <w:r w:rsidRPr="005F7C6A">
          <w:rPr>
            <w:rStyle w:val="Hyperlink"/>
            <w:noProof/>
          </w:rPr>
          <w:t>Figura 4.5.1: “Vista Física - Diagrama de Despliegue del Sistema Antucayen (Incremento 2)”.</w:t>
        </w:r>
        <w:r>
          <w:rPr>
            <w:noProof/>
            <w:webHidden/>
          </w:rPr>
          <w:tab/>
        </w:r>
        <w:r>
          <w:rPr>
            <w:noProof/>
            <w:webHidden/>
          </w:rPr>
          <w:fldChar w:fldCharType="begin"/>
        </w:r>
        <w:r>
          <w:rPr>
            <w:noProof/>
            <w:webHidden/>
          </w:rPr>
          <w:instrText xml:space="preserve"> PAGEREF _Toc241163123 \h </w:instrText>
        </w:r>
        <w:r>
          <w:rPr>
            <w:noProof/>
            <w:webHidden/>
          </w:rPr>
        </w:r>
        <w:r>
          <w:rPr>
            <w:noProof/>
            <w:webHidden/>
          </w:rPr>
          <w:fldChar w:fldCharType="separate"/>
        </w:r>
        <w:r>
          <w:rPr>
            <w:noProof/>
            <w:webHidden/>
          </w:rPr>
          <w:t>58</w:t>
        </w:r>
        <w:r>
          <w:rPr>
            <w:noProof/>
            <w:webHidden/>
          </w:rPr>
          <w:fldChar w:fldCharType="end"/>
        </w:r>
      </w:hyperlink>
    </w:p>
    <w:p w:rsidR="003D0DE1" w:rsidRDefault="003D0DE1" w14:paraId="6402ECB0" w14:textId="18CB30A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4">
        <w:r w:rsidRPr="005F7C6A">
          <w:rPr>
            <w:rStyle w:val="Hyperlink"/>
            <w:noProof/>
          </w:rPr>
          <w:t>Figura 4.6.1: “Árbol de Navegación del Sistema Antucayen (actualizado, Incremento 2)”.</w:t>
        </w:r>
        <w:r>
          <w:rPr>
            <w:noProof/>
            <w:webHidden/>
          </w:rPr>
          <w:tab/>
        </w:r>
        <w:r>
          <w:rPr>
            <w:noProof/>
            <w:webHidden/>
          </w:rPr>
          <w:fldChar w:fldCharType="begin"/>
        </w:r>
        <w:r>
          <w:rPr>
            <w:noProof/>
            <w:webHidden/>
          </w:rPr>
          <w:instrText xml:space="preserve"> PAGEREF _Toc241163124 \h </w:instrText>
        </w:r>
        <w:r>
          <w:rPr>
            <w:noProof/>
            <w:webHidden/>
          </w:rPr>
        </w:r>
        <w:r>
          <w:rPr>
            <w:noProof/>
            <w:webHidden/>
          </w:rPr>
          <w:fldChar w:fldCharType="separate"/>
        </w:r>
        <w:r>
          <w:rPr>
            <w:noProof/>
            <w:webHidden/>
          </w:rPr>
          <w:t>59</w:t>
        </w:r>
        <w:r>
          <w:rPr>
            <w:noProof/>
            <w:webHidden/>
          </w:rPr>
          <w:fldChar w:fldCharType="end"/>
        </w:r>
      </w:hyperlink>
    </w:p>
    <w:p w:rsidR="003D0DE1" w:rsidRDefault="003D0DE1" w14:paraId="5F3F0E6D" w14:textId="34737F3A">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5">
        <w:r w:rsidRPr="005F7C6A">
          <w:rPr>
            <w:rStyle w:val="Hyperlink"/>
            <w:noProof/>
          </w:rPr>
          <w:t>Figura 5.1.1: “Casos de prueba - Bloque 1 - Productos y Proveedores”.</w:t>
        </w:r>
        <w:r>
          <w:rPr>
            <w:noProof/>
            <w:webHidden/>
          </w:rPr>
          <w:tab/>
        </w:r>
        <w:r>
          <w:rPr>
            <w:noProof/>
            <w:webHidden/>
          </w:rPr>
          <w:fldChar w:fldCharType="begin"/>
        </w:r>
        <w:r>
          <w:rPr>
            <w:noProof/>
            <w:webHidden/>
          </w:rPr>
          <w:instrText xml:space="preserve"> PAGEREF _Toc241163125 \h </w:instrText>
        </w:r>
        <w:r>
          <w:rPr>
            <w:noProof/>
            <w:webHidden/>
          </w:rPr>
        </w:r>
        <w:r>
          <w:rPr>
            <w:noProof/>
            <w:webHidden/>
          </w:rPr>
          <w:fldChar w:fldCharType="separate"/>
        </w:r>
        <w:r>
          <w:rPr>
            <w:noProof/>
            <w:webHidden/>
          </w:rPr>
          <w:t>60</w:t>
        </w:r>
        <w:r>
          <w:rPr>
            <w:noProof/>
            <w:webHidden/>
          </w:rPr>
          <w:fldChar w:fldCharType="end"/>
        </w:r>
      </w:hyperlink>
    </w:p>
    <w:p w:rsidR="003D0DE1" w:rsidRDefault="003D0DE1" w14:paraId="11195A6B" w14:textId="5A1E67BC">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6">
        <w:r w:rsidRPr="005F7C6A">
          <w:rPr>
            <w:rStyle w:val="Hyperlink"/>
            <w:noProof/>
          </w:rPr>
          <w:t>Figura 5.2.1: “Casos de prueba - Bloque 2 - Procesamiento de Factura”.</w:t>
        </w:r>
        <w:r>
          <w:rPr>
            <w:noProof/>
            <w:webHidden/>
          </w:rPr>
          <w:tab/>
        </w:r>
        <w:r>
          <w:rPr>
            <w:noProof/>
            <w:webHidden/>
          </w:rPr>
          <w:fldChar w:fldCharType="begin"/>
        </w:r>
        <w:r>
          <w:rPr>
            <w:noProof/>
            <w:webHidden/>
          </w:rPr>
          <w:instrText xml:space="preserve"> PAGEREF _Toc241163126 \h </w:instrText>
        </w:r>
        <w:r>
          <w:rPr>
            <w:noProof/>
            <w:webHidden/>
          </w:rPr>
        </w:r>
        <w:r>
          <w:rPr>
            <w:noProof/>
            <w:webHidden/>
          </w:rPr>
          <w:fldChar w:fldCharType="separate"/>
        </w:r>
        <w:r>
          <w:rPr>
            <w:noProof/>
            <w:webHidden/>
          </w:rPr>
          <w:t>60</w:t>
        </w:r>
        <w:r>
          <w:rPr>
            <w:noProof/>
            <w:webHidden/>
          </w:rPr>
          <w:fldChar w:fldCharType="end"/>
        </w:r>
      </w:hyperlink>
    </w:p>
    <w:p w:rsidR="003D0DE1" w:rsidRDefault="003D0DE1" w14:paraId="14AE8727" w14:textId="20DA8E72">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7">
        <w:r w:rsidRPr="005F7C6A">
          <w:rPr>
            <w:rStyle w:val="Hyperlink"/>
            <w:noProof/>
          </w:rPr>
          <w:t>Figura 5.3.1: “Casos de prueba - Bloque 3 - Importación y Validación de Archivos”.</w:t>
        </w:r>
        <w:r>
          <w:rPr>
            <w:noProof/>
            <w:webHidden/>
          </w:rPr>
          <w:tab/>
        </w:r>
        <w:r>
          <w:rPr>
            <w:noProof/>
            <w:webHidden/>
          </w:rPr>
          <w:fldChar w:fldCharType="begin"/>
        </w:r>
        <w:r>
          <w:rPr>
            <w:noProof/>
            <w:webHidden/>
          </w:rPr>
          <w:instrText xml:space="preserve"> PAGEREF _Toc241163127 \h </w:instrText>
        </w:r>
        <w:r>
          <w:rPr>
            <w:noProof/>
            <w:webHidden/>
          </w:rPr>
        </w:r>
        <w:r>
          <w:rPr>
            <w:noProof/>
            <w:webHidden/>
          </w:rPr>
          <w:fldChar w:fldCharType="separate"/>
        </w:r>
        <w:r>
          <w:rPr>
            <w:noProof/>
            <w:webHidden/>
          </w:rPr>
          <w:t>61</w:t>
        </w:r>
        <w:r>
          <w:rPr>
            <w:noProof/>
            <w:webHidden/>
          </w:rPr>
          <w:fldChar w:fldCharType="end"/>
        </w:r>
      </w:hyperlink>
    </w:p>
    <w:p w:rsidR="003D0DE1" w:rsidRDefault="003D0DE1" w14:paraId="06839333" w14:textId="791782E3">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8">
        <w:r w:rsidRPr="005F7C6A">
          <w:rPr>
            <w:rStyle w:val="Hyperlink"/>
            <w:noProof/>
          </w:rPr>
          <w:t>Figura 5.4.1: “Casos de prueba - Bloque 4 - Ajuste de Inventario”.</w:t>
        </w:r>
        <w:r>
          <w:rPr>
            <w:noProof/>
            <w:webHidden/>
          </w:rPr>
          <w:tab/>
        </w:r>
        <w:r>
          <w:rPr>
            <w:noProof/>
            <w:webHidden/>
          </w:rPr>
          <w:fldChar w:fldCharType="begin"/>
        </w:r>
        <w:r>
          <w:rPr>
            <w:noProof/>
            <w:webHidden/>
          </w:rPr>
          <w:instrText xml:space="preserve"> PAGEREF _Toc241163128 \h </w:instrText>
        </w:r>
        <w:r>
          <w:rPr>
            <w:noProof/>
            <w:webHidden/>
          </w:rPr>
        </w:r>
        <w:r>
          <w:rPr>
            <w:noProof/>
            <w:webHidden/>
          </w:rPr>
          <w:fldChar w:fldCharType="separate"/>
        </w:r>
        <w:r>
          <w:rPr>
            <w:noProof/>
            <w:webHidden/>
          </w:rPr>
          <w:t>61</w:t>
        </w:r>
        <w:r>
          <w:rPr>
            <w:noProof/>
            <w:webHidden/>
          </w:rPr>
          <w:fldChar w:fldCharType="end"/>
        </w:r>
      </w:hyperlink>
    </w:p>
    <w:p w:rsidR="003D0DE1" w:rsidRDefault="003D0DE1" w14:paraId="00B2CF91" w14:textId="5E4E256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1163129">
        <w:r w:rsidRPr="005F7C6A">
          <w:rPr>
            <w:rStyle w:val="Hyperlink"/>
            <w:noProof/>
          </w:rPr>
          <w:t>Figura 5.5.1: “Casos de prueba - Bloque 5 - Control de Reprocesamiento y Reportes”.</w:t>
        </w:r>
        <w:r>
          <w:rPr>
            <w:noProof/>
            <w:webHidden/>
          </w:rPr>
          <w:tab/>
        </w:r>
        <w:r>
          <w:rPr>
            <w:noProof/>
            <w:webHidden/>
          </w:rPr>
          <w:fldChar w:fldCharType="begin"/>
        </w:r>
        <w:r>
          <w:rPr>
            <w:noProof/>
            <w:webHidden/>
          </w:rPr>
          <w:instrText xml:space="preserve"> PAGEREF _Toc241163129 \h </w:instrText>
        </w:r>
        <w:r>
          <w:rPr>
            <w:noProof/>
            <w:webHidden/>
          </w:rPr>
        </w:r>
        <w:r>
          <w:rPr>
            <w:noProof/>
            <w:webHidden/>
          </w:rPr>
          <w:fldChar w:fldCharType="separate"/>
        </w:r>
        <w:r>
          <w:rPr>
            <w:noProof/>
            <w:webHidden/>
          </w:rPr>
          <w:t>61</w:t>
        </w:r>
        <w:r>
          <w:rPr>
            <w:noProof/>
            <w:webHidden/>
          </w:rPr>
          <w:fldChar w:fldCharType="end"/>
        </w:r>
      </w:hyperlink>
    </w:p>
    <w:p w:rsidR="003D0DE1" w:rsidRDefault="003D0DE1" w14:paraId="763394D3" w14:textId="66D19E74">
      <w:r>
        <w:fldChar w:fldCharType="end"/>
      </w:r>
      <w:r>
        <w:br w:type="page"/>
      </w:r>
    </w:p>
    <w:p w:rsidR="005B094F" w:rsidRDefault="6D217C1F" w14:paraId="4D0804CD" w14:textId="624DD284">
      <w:pPr>
        <w:pStyle w:val="TableofFigures"/>
        <w:tabs>
          <w:tab w:val="right" w:leader="dot" w:pos="9350"/>
        </w:tabs>
        <w:rPr>
          <w:rFonts w:eastAsia="Arial" w:cs="Arial"/>
          <w:b/>
          <w:bCs/>
          <w:sz w:val="28"/>
          <w:szCs w:val="28"/>
        </w:rPr>
      </w:pPr>
      <w:r w:rsidRPr="31B72D7B">
        <w:rPr>
          <w:rFonts w:eastAsia="Arial" w:cs="Arial"/>
          <w:b/>
          <w:bCs/>
          <w:sz w:val="28"/>
          <w:szCs w:val="28"/>
        </w:rPr>
        <w:t>ÍNDICE DE TABLAS</w:t>
      </w:r>
    </w:p>
    <w:p w:rsidRPr="002D5600" w:rsidR="002D5600" w:rsidP="002D5600" w:rsidRDefault="002D5600" w14:paraId="3EB134A6" w14:textId="189DEE29"/>
    <w:p w:rsidR="008C17A7" w:rsidRDefault="005B094F" w14:paraId="35903A6A" w14:textId="6E811ED4">
      <w:pPr>
        <w:pStyle w:val="TableofFigures"/>
        <w:tabs>
          <w:tab w:val="right" w:leader="dot" w:pos="9394"/>
        </w:tabs>
        <w:rPr>
          <w:rFonts w:asciiTheme="minorHAnsi" w:hAnsiTheme="minorHAnsi" w:eastAsiaTheme="minorEastAsia"/>
          <w:noProof/>
          <w:kern w:val="2"/>
          <w:lang w:val="es-CL" w:eastAsia="es-CL"/>
          <w14:ligatures w14:val="standardContextual"/>
        </w:rPr>
      </w:pPr>
      <w:r w:rsidRPr="31B72D7B">
        <w:rPr>
          <w:rFonts w:eastAsia="Arial" w:cs="Arial"/>
        </w:rPr>
        <w:fldChar w:fldCharType="begin"/>
      </w:r>
      <w:r>
        <w:rPr>
          <w:rFonts w:eastAsia="Arial" w:cs="Arial"/>
        </w:rPr>
        <w:instrText xml:space="preserve"> TOC \h \z \c "Tabla" </w:instrText>
      </w:r>
      <w:r w:rsidRPr="31B72D7B">
        <w:rPr>
          <w:rFonts w:eastAsia="Arial" w:cs="Arial"/>
        </w:rPr>
        <w:fldChar w:fldCharType="separate"/>
      </w:r>
      <w:hyperlink w:history="1" w:anchor="_Toc240221166">
        <w:r w:rsidRPr="00C95B72" w:rsidR="008C17A7">
          <w:rPr>
            <w:rStyle w:val="Hyperlink"/>
            <w:noProof/>
          </w:rPr>
          <w:t>Tabla 2.1: “Resumen de alcance del Incremento 2”.</w:t>
        </w:r>
        <w:r w:rsidR="008C17A7">
          <w:rPr>
            <w:noProof/>
            <w:webHidden/>
          </w:rPr>
          <w:tab/>
        </w:r>
        <w:r w:rsidR="008C17A7">
          <w:rPr>
            <w:noProof/>
            <w:webHidden/>
          </w:rPr>
          <w:fldChar w:fldCharType="begin"/>
        </w:r>
        <w:r w:rsidR="008C17A7">
          <w:rPr>
            <w:noProof/>
            <w:webHidden/>
          </w:rPr>
          <w:instrText xml:space="preserve"> PAGEREF _Toc240221166 \h </w:instrText>
        </w:r>
        <w:r w:rsidR="008C17A7">
          <w:rPr>
            <w:noProof/>
            <w:webHidden/>
          </w:rPr>
        </w:r>
        <w:r w:rsidR="008C17A7">
          <w:rPr>
            <w:noProof/>
            <w:webHidden/>
          </w:rPr>
          <w:fldChar w:fldCharType="separate"/>
        </w:r>
        <w:r w:rsidR="008C17A7">
          <w:rPr>
            <w:noProof/>
            <w:webHidden/>
          </w:rPr>
          <w:t>10</w:t>
        </w:r>
        <w:r w:rsidR="008C17A7">
          <w:rPr>
            <w:noProof/>
            <w:webHidden/>
          </w:rPr>
          <w:fldChar w:fldCharType="end"/>
        </w:r>
      </w:hyperlink>
    </w:p>
    <w:p w:rsidR="008C17A7" w:rsidRDefault="008C17A7" w14:paraId="791DCE7E" w14:textId="13ED2568">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67">
        <w:r w:rsidRPr="00C95B72">
          <w:rPr>
            <w:rStyle w:val="Hyperlink"/>
            <w:noProof/>
          </w:rPr>
          <w:t>Tabla 2.2: "Porcentajes parcial y acumulado por incremento".</w:t>
        </w:r>
        <w:r>
          <w:rPr>
            <w:noProof/>
            <w:webHidden/>
          </w:rPr>
          <w:tab/>
        </w:r>
        <w:r>
          <w:rPr>
            <w:noProof/>
            <w:webHidden/>
          </w:rPr>
          <w:fldChar w:fldCharType="begin"/>
        </w:r>
        <w:r>
          <w:rPr>
            <w:noProof/>
            <w:webHidden/>
          </w:rPr>
          <w:instrText xml:space="preserve"> PAGEREF _Toc240221167 \h </w:instrText>
        </w:r>
        <w:r>
          <w:rPr>
            <w:noProof/>
            <w:webHidden/>
          </w:rPr>
        </w:r>
        <w:r>
          <w:rPr>
            <w:noProof/>
            <w:webHidden/>
          </w:rPr>
          <w:fldChar w:fldCharType="separate"/>
        </w:r>
        <w:r>
          <w:rPr>
            <w:noProof/>
            <w:webHidden/>
          </w:rPr>
          <w:t>11</w:t>
        </w:r>
        <w:r>
          <w:rPr>
            <w:noProof/>
            <w:webHidden/>
          </w:rPr>
          <w:fldChar w:fldCharType="end"/>
        </w:r>
      </w:hyperlink>
    </w:p>
    <w:p w:rsidR="008C17A7" w:rsidRDefault="008C17A7" w14:paraId="0787BDC0" w14:textId="7E204BD7">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68">
        <w:r w:rsidRPr="00C95B72">
          <w:rPr>
            <w:rStyle w:val="Hyperlink"/>
            <w:noProof/>
          </w:rPr>
          <w:t>Tabla 2.3: “Casos de uso incluidos en el Incremento 2”.</w:t>
        </w:r>
        <w:r>
          <w:rPr>
            <w:noProof/>
            <w:webHidden/>
          </w:rPr>
          <w:tab/>
        </w:r>
        <w:r>
          <w:rPr>
            <w:noProof/>
            <w:webHidden/>
          </w:rPr>
          <w:fldChar w:fldCharType="begin"/>
        </w:r>
        <w:r>
          <w:rPr>
            <w:noProof/>
            <w:webHidden/>
          </w:rPr>
          <w:instrText xml:space="preserve"> PAGEREF _Toc240221168 \h </w:instrText>
        </w:r>
        <w:r>
          <w:rPr>
            <w:noProof/>
            <w:webHidden/>
          </w:rPr>
        </w:r>
        <w:r>
          <w:rPr>
            <w:noProof/>
            <w:webHidden/>
          </w:rPr>
          <w:fldChar w:fldCharType="separate"/>
        </w:r>
        <w:r>
          <w:rPr>
            <w:noProof/>
            <w:webHidden/>
          </w:rPr>
          <w:t>11</w:t>
        </w:r>
        <w:r>
          <w:rPr>
            <w:noProof/>
            <w:webHidden/>
          </w:rPr>
          <w:fldChar w:fldCharType="end"/>
        </w:r>
      </w:hyperlink>
    </w:p>
    <w:p w:rsidR="008C17A7" w:rsidRDefault="008C17A7" w14:paraId="7D871988" w14:textId="03F1CA7D">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69">
        <w:r w:rsidRPr="00C95B72">
          <w:rPr>
            <w:rStyle w:val="Hyperlink"/>
            <w:noProof/>
          </w:rPr>
          <w:t>Tabla 2.4: “Especificación UR del RF-04 — Consultando Ficha de Producto”.</w:t>
        </w:r>
        <w:r>
          <w:rPr>
            <w:noProof/>
            <w:webHidden/>
          </w:rPr>
          <w:tab/>
        </w:r>
        <w:r>
          <w:rPr>
            <w:noProof/>
            <w:webHidden/>
          </w:rPr>
          <w:fldChar w:fldCharType="begin"/>
        </w:r>
        <w:r>
          <w:rPr>
            <w:noProof/>
            <w:webHidden/>
          </w:rPr>
          <w:instrText xml:space="preserve"> PAGEREF _Toc240221169 \h </w:instrText>
        </w:r>
        <w:r>
          <w:rPr>
            <w:noProof/>
            <w:webHidden/>
          </w:rPr>
        </w:r>
        <w:r>
          <w:rPr>
            <w:noProof/>
            <w:webHidden/>
          </w:rPr>
          <w:fldChar w:fldCharType="separate"/>
        </w:r>
        <w:r>
          <w:rPr>
            <w:noProof/>
            <w:webHidden/>
          </w:rPr>
          <w:t>13</w:t>
        </w:r>
        <w:r>
          <w:rPr>
            <w:noProof/>
            <w:webHidden/>
          </w:rPr>
          <w:fldChar w:fldCharType="end"/>
        </w:r>
      </w:hyperlink>
    </w:p>
    <w:p w:rsidR="008C17A7" w:rsidRDefault="008C17A7" w14:paraId="42EB6BBE" w14:textId="704F0CFD">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0">
        <w:r w:rsidRPr="00C95B72">
          <w:rPr>
            <w:rStyle w:val="Hyperlink"/>
            <w:noProof/>
          </w:rPr>
          <w:t>Tabla 2.5: “Especificación UR del RF-06 — Visualizando Stock”.</w:t>
        </w:r>
        <w:r>
          <w:rPr>
            <w:noProof/>
            <w:webHidden/>
          </w:rPr>
          <w:tab/>
        </w:r>
        <w:r>
          <w:rPr>
            <w:noProof/>
            <w:webHidden/>
          </w:rPr>
          <w:fldChar w:fldCharType="begin"/>
        </w:r>
        <w:r>
          <w:rPr>
            <w:noProof/>
            <w:webHidden/>
          </w:rPr>
          <w:instrText xml:space="preserve"> PAGEREF _Toc240221170 \h </w:instrText>
        </w:r>
        <w:r>
          <w:rPr>
            <w:noProof/>
            <w:webHidden/>
          </w:rPr>
        </w:r>
        <w:r>
          <w:rPr>
            <w:noProof/>
            <w:webHidden/>
          </w:rPr>
          <w:fldChar w:fldCharType="separate"/>
        </w:r>
        <w:r>
          <w:rPr>
            <w:noProof/>
            <w:webHidden/>
          </w:rPr>
          <w:t>13</w:t>
        </w:r>
        <w:r>
          <w:rPr>
            <w:noProof/>
            <w:webHidden/>
          </w:rPr>
          <w:fldChar w:fldCharType="end"/>
        </w:r>
      </w:hyperlink>
    </w:p>
    <w:p w:rsidR="008C17A7" w:rsidRDefault="008C17A7" w14:paraId="5C91433F" w14:textId="0766ED3D">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1">
        <w:r w:rsidRPr="00C95B72">
          <w:rPr>
            <w:rStyle w:val="Hyperlink"/>
            <w:noProof/>
          </w:rPr>
          <w:t>Tabla 2.6: “Especificación UR del RF-09 — Registrando Proveedor”.</w:t>
        </w:r>
        <w:r>
          <w:rPr>
            <w:noProof/>
            <w:webHidden/>
          </w:rPr>
          <w:tab/>
        </w:r>
        <w:r>
          <w:rPr>
            <w:noProof/>
            <w:webHidden/>
          </w:rPr>
          <w:fldChar w:fldCharType="begin"/>
        </w:r>
        <w:r>
          <w:rPr>
            <w:noProof/>
            <w:webHidden/>
          </w:rPr>
          <w:instrText xml:space="preserve"> PAGEREF _Toc240221171 \h </w:instrText>
        </w:r>
        <w:r>
          <w:rPr>
            <w:noProof/>
            <w:webHidden/>
          </w:rPr>
        </w:r>
        <w:r>
          <w:rPr>
            <w:noProof/>
            <w:webHidden/>
          </w:rPr>
          <w:fldChar w:fldCharType="separate"/>
        </w:r>
        <w:r>
          <w:rPr>
            <w:noProof/>
            <w:webHidden/>
          </w:rPr>
          <w:t>14</w:t>
        </w:r>
        <w:r>
          <w:rPr>
            <w:noProof/>
            <w:webHidden/>
          </w:rPr>
          <w:fldChar w:fldCharType="end"/>
        </w:r>
      </w:hyperlink>
    </w:p>
    <w:p w:rsidR="008C17A7" w:rsidRDefault="008C17A7" w14:paraId="4BCD9EF4" w14:textId="4D51EB35">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2">
        <w:r w:rsidRPr="00C95B72">
          <w:rPr>
            <w:rStyle w:val="Hyperlink"/>
            <w:noProof/>
          </w:rPr>
          <w:t>Tabla 2.7: “Especificación UR del RF-10 — Modificando Proveedor”.</w:t>
        </w:r>
        <w:r>
          <w:rPr>
            <w:noProof/>
            <w:webHidden/>
          </w:rPr>
          <w:tab/>
        </w:r>
        <w:r>
          <w:rPr>
            <w:noProof/>
            <w:webHidden/>
          </w:rPr>
          <w:fldChar w:fldCharType="begin"/>
        </w:r>
        <w:r>
          <w:rPr>
            <w:noProof/>
            <w:webHidden/>
          </w:rPr>
          <w:instrText xml:space="preserve"> PAGEREF _Toc240221172 \h </w:instrText>
        </w:r>
        <w:r>
          <w:rPr>
            <w:noProof/>
            <w:webHidden/>
          </w:rPr>
        </w:r>
        <w:r>
          <w:rPr>
            <w:noProof/>
            <w:webHidden/>
          </w:rPr>
          <w:fldChar w:fldCharType="separate"/>
        </w:r>
        <w:r>
          <w:rPr>
            <w:noProof/>
            <w:webHidden/>
          </w:rPr>
          <w:t>14</w:t>
        </w:r>
        <w:r>
          <w:rPr>
            <w:noProof/>
            <w:webHidden/>
          </w:rPr>
          <w:fldChar w:fldCharType="end"/>
        </w:r>
      </w:hyperlink>
    </w:p>
    <w:p w:rsidR="008C17A7" w:rsidRDefault="008C17A7" w14:paraId="2A57D307" w14:textId="0F84AA62">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3">
        <w:r w:rsidRPr="00C95B72">
          <w:rPr>
            <w:rStyle w:val="Hyperlink"/>
            <w:noProof/>
          </w:rPr>
          <w:t>Tabla 2.8: “Especificación UR del RF-11 — Registrando Código Interno”.</w:t>
        </w:r>
        <w:r>
          <w:rPr>
            <w:noProof/>
            <w:webHidden/>
          </w:rPr>
          <w:tab/>
        </w:r>
        <w:r>
          <w:rPr>
            <w:noProof/>
            <w:webHidden/>
          </w:rPr>
          <w:fldChar w:fldCharType="begin"/>
        </w:r>
        <w:r>
          <w:rPr>
            <w:noProof/>
            <w:webHidden/>
          </w:rPr>
          <w:instrText xml:space="preserve"> PAGEREF _Toc240221173 \h </w:instrText>
        </w:r>
        <w:r>
          <w:rPr>
            <w:noProof/>
            <w:webHidden/>
          </w:rPr>
        </w:r>
        <w:r>
          <w:rPr>
            <w:noProof/>
            <w:webHidden/>
          </w:rPr>
          <w:fldChar w:fldCharType="separate"/>
        </w:r>
        <w:r>
          <w:rPr>
            <w:noProof/>
            <w:webHidden/>
          </w:rPr>
          <w:t>15</w:t>
        </w:r>
        <w:r>
          <w:rPr>
            <w:noProof/>
            <w:webHidden/>
          </w:rPr>
          <w:fldChar w:fldCharType="end"/>
        </w:r>
      </w:hyperlink>
    </w:p>
    <w:p w:rsidR="008C17A7" w:rsidRDefault="008C17A7" w14:paraId="06478BF6" w14:textId="79DC3365">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4">
        <w:r w:rsidRPr="00C95B72">
          <w:rPr>
            <w:rStyle w:val="Hyperlink"/>
            <w:noProof/>
          </w:rPr>
          <w:t>Tabla 2.9: “Especificación UR del RF-14 — Modificando Equivalencia”.</w:t>
        </w:r>
        <w:r>
          <w:rPr>
            <w:noProof/>
            <w:webHidden/>
          </w:rPr>
          <w:tab/>
        </w:r>
        <w:r>
          <w:rPr>
            <w:noProof/>
            <w:webHidden/>
          </w:rPr>
          <w:fldChar w:fldCharType="begin"/>
        </w:r>
        <w:r>
          <w:rPr>
            <w:noProof/>
            <w:webHidden/>
          </w:rPr>
          <w:instrText xml:space="preserve"> PAGEREF _Toc240221174 \h </w:instrText>
        </w:r>
        <w:r>
          <w:rPr>
            <w:noProof/>
            <w:webHidden/>
          </w:rPr>
        </w:r>
        <w:r>
          <w:rPr>
            <w:noProof/>
            <w:webHidden/>
          </w:rPr>
          <w:fldChar w:fldCharType="separate"/>
        </w:r>
        <w:r>
          <w:rPr>
            <w:noProof/>
            <w:webHidden/>
          </w:rPr>
          <w:t>15</w:t>
        </w:r>
        <w:r>
          <w:rPr>
            <w:noProof/>
            <w:webHidden/>
          </w:rPr>
          <w:fldChar w:fldCharType="end"/>
        </w:r>
      </w:hyperlink>
    </w:p>
    <w:p w:rsidR="008C17A7" w:rsidRDefault="008C17A7" w14:paraId="01D11CBC" w14:textId="6B13299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5">
        <w:r w:rsidRPr="00C95B72">
          <w:rPr>
            <w:rStyle w:val="Hyperlink"/>
            <w:noProof/>
          </w:rPr>
          <w:t>Tabla 2.10: “Especificación UR del RF-19 — Gestionando Estado de Factura”.</w:t>
        </w:r>
        <w:r>
          <w:rPr>
            <w:noProof/>
            <w:webHidden/>
          </w:rPr>
          <w:tab/>
        </w:r>
        <w:r>
          <w:rPr>
            <w:noProof/>
            <w:webHidden/>
          </w:rPr>
          <w:fldChar w:fldCharType="begin"/>
        </w:r>
        <w:r>
          <w:rPr>
            <w:noProof/>
            <w:webHidden/>
          </w:rPr>
          <w:instrText xml:space="preserve"> PAGEREF _Toc240221175 \h </w:instrText>
        </w:r>
        <w:r>
          <w:rPr>
            <w:noProof/>
            <w:webHidden/>
          </w:rPr>
        </w:r>
        <w:r>
          <w:rPr>
            <w:noProof/>
            <w:webHidden/>
          </w:rPr>
          <w:fldChar w:fldCharType="separate"/>
        </w:r>
        <w:r>
          <w:rPr>
            <w:noProof/>
            <w:webHidden/>
          </w:rPr>
          <w:t>15</w:t>
        </w:r>
        <w:r>
          <w:rPr>
            <w:noProof/>
            <w:webHidden/>
          </w:rPr>
          <w:fldChar w:fldCharType="end"/>
        </w:r>
      </w:hyperlink>
    </w:p>
    <w:p w:rsidR="008C17A7" w:rsidRDefault="008C17A7" w14:paraId="4E480CE5" w14:textId="61CB6A6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6">
        <w:r w:rsidRPr="00C95B72">
          <w:rPr>
            <w:rStyle w:val="Hyperlink"/>
            <w:noProof/>
          </w:rPr>
          <w:t>Tabla 2.11: “Especificación UR del RF-22 — Reemplazando Código por SKU”.</w:t>
        </w:r>
        <w:r>
          <w:rPr>
            <w:noProof/>
            <w:webHidden/>
          </w:rPr>
          <w:tab/>
        </w:r>
        <w:r>
          <w:rPr>
            <w:noProof/>
            <w:webHidden/>
          </w:rPr>
          <w:fldChar w:fldCharType="begin"/>
        </w:r>
        <w:r>
          <w:rPr>
            <w:noProof/>
            <w:webHidden/>
          </w:rPr>
          <w:instrText xml:space="preserve"> PAGEREF _Toc240221176 \h </w:instrText>
        </w:r>
        <w:r>
          <w:rPr>
            <w:noProof/>
            <w:webHidden/>
          </w:rPr>
        </w:r>
        <w:r>
          <w:rPr>
            <w:noProof/>
            <w:webHidden/>
          </w:rPr>
          <w:fldChar w:fldCharType="separate"/>
        </w:r>
        <w:r>
          <w:rPr>
            <w:noProof/>
            <w:webHidden/>
          </w:rPr>
          <w:t>16</w:t>
        </w:r>
        <w:r>
          <w:rPr>
            <w:noProof/>
            <w:webHidden/>
          </w:rPr>
          <w:fldChar w:fldCharType="end"/>
        </w:r>
      </w:hyperlink>
    </w:p>
    <w:p w:rsidR="008C17A7" w:rsidRDefault="008C17A7" w14:paraId="3D239AAA" w14:textId="26F1217C">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7">
        <w:r w:rsidRPr="00C95B72">
          <w:rPr>
            <w:rStyle w:val="Hyperlink"/>
            <w:noProof/>
          </w:rPr>
          <w:t>Tabla 2.12: “Especificación UR del RF-23 — Marcando Ítem Observado”.</w:t>
        </w:r>
        <w:r>
          <w:rPr>
            <w:noProof/>
            <w:webHidden/>
          </w:rPr>
          <w:tab/>
        </w:r>
        <w:r>
          <w:rPr>
            <w:noProof/>
            <w:webHidden/>
          </w:rPr>
          <w:fldChar w:fldCharType="begin"/>
        </w:r>
        <w:r>
          <w:rPr>
            <w:noProof/>
            <w:webHidden/>
          </w:rPr>
          <w:instrText xml:space="preserve"> PAGEREF _Toc240221177 \h </w:instrText>
        </w:r>
        <w:r>
          <w:rPr>
            <w:noProof/>
            <w:webHidden/>
          </w:rPr>
        </w:r>
        <w:r>
          <w:rPr>
            <w:noProof/>
            <w:webHidden/>
          </w:rPr>
          <w:fldChar w:fldCharType="separate"/>
        </w:r>
        <w:r>
          <w:rPr>
            <w:noProof/>
            <w:webHidden/>
          </w:rPr>
          <w:t>16</w:t>
        </w:r>
        <w:r>
          <w:rPr>
            <w:noProof/>
            <w:webHidden/>
          </w:rPr>
          <w:fldChar w:fldCharType="end"/>
        </w:r>
      </w:hyperlink>
    </w:p>
    <w:p w:rsidR="008C17A7" w:rsidRDefault="008C17A7" w14:paraId="19F144B3" w14:textId="57729713">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8">
        <w:r w:rsidRPr="00C95B72">
          <w:rPr>
            <w:rStyle w:val="Hyperlink"/>
            <w:noProof/>
          </w:rPr>
          <w:t>Tabla 2.13: “Especificación UR del RF-24 — Excluyendo Ítems Observados”.</w:t>
        </w:r>
        <w:r>
          <w:rPr>
            <w:noProof/>
            <w:webHidden/>
          </w:rPr>
          <w:tab/>
        </w:r>
        <w:r>
          <w:rPr>
            <w:noProof/>
            <w:webHidden/>
          </w:rPr>
          <w:fldChar w:fldCharType="begin"/>
        </w:r>
        <w:r>
          <w:rPr>
            <w:noProof/>
            <w:webHidden/>
          </w:rPr>
          <w:instrText xml:space="preserve"> PAGEREF _Toc240221178 \h </w:instrText>
        </w:r>
        <w:r>
          <w:rPr>
            <w:noProof/>
            <w:webHidden/>
          </w:rPr>
        </w:r>
        <w:r>
          <w:rPr>
            <w:noProof/>
            <w:webHidden/>
          </w:rPr>
          <w:fldChar w:fldCharType="separate"/>
        </w:r>
        <w:r>
          <w:rPr>
            <w:noProof/>
            <w:webHidden/>
          </w:rPr>
          <w:t>17</w:t>
        </w:r>
        <w:r>
          <w:rPr>
            <w:noProof/>
            <w:webHidden/>
          </w:rPr>
          <w:fldChar w:fldCharType="end"/>
        </w:r>
      </w:hyperlink>
    </w:p>
    <w:p w:rsidR="008C17A7" w:rsidRDefault="008C17A7" w14:paraId="57E551CE" w14:textId="332EFBFE">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79">
        <w:r w:rsidRPr="00C95B72">
          <w:rPr>
            <w:rStyle w:val="Hyperlink"/>
            <w:noProof/>
          </w:rPr>
          <w:t>Tabla 2.14: “Especificación UR del RF-26 — Corrigiendo Equivalencia Manual”.</w:t>
        </w:r>
        <w:r>
          <w:rPr>
            <w:noProof/>
            <w:webHidden/>
          </w:rPr>
          <w:tab/>
        </w:r>
        <w:r>
          <w:rPr>
            <w:noProof/>
            <w:webHidden/>
          </w:rPr>
          <w:fldChar w:fldCharType="begin"/>
        </w:r>
        <w:r>
          <w:rPr>
            <w:noProof/>
            <w:webHidden/>
          </w:rPr>
          <w:instrText xml:space="preserve"> PAGEREF _Toc240221179 \h </w:instrText>
        </w:r>
        <w:r>
          <w:rPr>
            <w:noProof/>
            <w:webHidden/>
          </w:rPr>
        </w:r>
        <w:r>
          <w:rPr>
            <w:noProof/>
            <w:webHidden/>
          </w:rPr>
          <w:fldChar w:fldCharType="separate"/>
        </w:r>
        <w:r>
          <w:rPr>
            <w:noProof/>
            <w:webHidden/>
          </w:rPr>
          <w:t>17</w:t>
        </w:r>
        <w:r>
          <w:rPr>
            <w:noProof/>
            <w:webHidden/>
          </w:rPr>
          <w:fldChar w:fldCharType="end"/>
        </w:r>
      </w:hyperlink>
    </w:p>
    <w:p w:rsidR="008C17A7" w:rsidRDefault="008C17A7" w14:paraId="13803051" w14:textId="2F8C9E9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0">
        <w:r w:rsidRPr="00C95B72">
          <w:rPr>
            <w:rStyle w:val="Hyperlink"/>
            <w:noProof/>
          </w:rPr>
          <w:t>Tabla 2.15: “Especificación UR del RF-27 — Reprocesando Factura”.</w:t>
        </w:r>
        <w:r>
          <w:rPr>
            <w:noProof/>
            <w:webHidden/>
          </w:rPr>
          <w:tab/>
        </w:r>
        <w:r>
          <w:rPr>
            <w:noProof/>
            <w:webHidden/>
          </w:rPr>
          <w:fldChar w:fldCharType="begin"/>
        </w:r>
        <w:r>
          <w:rPr>
            <w:noProof/>
            <w:webHidden/>
          </w:rPr>
          <w:instrText xml:space="preserve"> PAGEREF _Toc240221180 \h </w:instrText>
        </w:r>
        <w:r>
          <w:rPr>
            <w:noProof/>
            <w:webHidden/>
          </w:rPr>
        </w:r>
        <w:r>
          <w:rPr>
            <w:noProof/>
            <w:webHidden/>
          </w:rPr>
          <w:fldChar w:fldCharType="separate"/>
        </w:r>
        <w:r>
          <w:rPr>
            <w:noProof/>
            <w:webHidden/>
          </w:rPr>
          <w:t>18</w:t>
        </w:r>
        <w:r>
          <w:rPr>
            <w:noProof/>
            <w:webHidden/>
          </w:rPr>
          <w:fldChar w:fldCharType="end"/>
        </w:r>
      </w:hyperlink>
    </w:p>
    <w:p w:rsidR="008C17A7" w:rsidRDefault="008C17A7" w14:paraId="37CA5D28" w14:textId="17CEF22F">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1">
        <w:r w:rsidRPr="00C95B72">
          <w:rPr>
            <w:rStyle w:val="Hyperlink"/>
            <w:noProof/>
          </w:rPr>
          <w:t>Tabla 2.16: “Especificación UR del RF-32 — Importando Archivo CSV”.</w:t>
        </w:r>
        <w:r>
          <w:rPr>
            <w:noProof/>
            <w:webHidden/>
          </w:rPr>
          <w:tab/>
        </w:r>
        <w:r>
          <w:rPr>
            <w:noProof/>
            <w:webHidden/>
          </w:rPr>
          <w:fldChar w:fldCharType="begin"/>
        </w:r>
        <w:r>
          <w:rPr>
            <w:noProof/>
            <w:webHidden/>
          </w:rPr>
          <w:instrText xml:space="preserve"> PAGEREF _Toc240221181 \h </w:instrText>
        </w:r>
        <w:r>
          <w:rPr>
            <w:noProof/>
            <w:webHidden/>
          </w:rPr>
        </w:r>
        <w:r>
          <w:rPr>
            <w:noProof/>
            <w:webHidden/>
          </w:rPr>
          <w:fldChar w:fldCharType="separate"/>
        </w:r>
        <w:r>
          <w:rPr>
            <w:noProof/>
            <w:webHidden/>
          </w:rPr>
          <w:t>18</w:t>
        </w:r>
        <w:r>
          <w:rPr>
            <w:noProof/>
            <w:webHidden/>
          </w:rPr>
          <w:fldChar w:fldCharType="end"/>
        </w:r>
      </w:hyperlink>
    </w:p>
    <w:p w:rsidR="008C17A7" w:rsidRDefault="008C17A7" w14:paraId="6964972E" w14:textId="68A7CF62">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2">
        <w:r w:rsidRPr="00C95B72">
          <w:rPr>
            <w:rStyle w:val="Hyperlink"/>
            <w:noProof/>
          </w:rPr>
          <w:t>Tabla 2.17: “Especificación UR del RF-34 — Validando Archivo Importado”.</w:t>
        </w:r>
        <w:r>
          <w:rPr>
            <w:noProof/>
            <w:webHidden/>
          </w:rPr>
          <w:tab/>
        </w:r>
        <w:r>
          <w:rPr>
            <w:noProof/>
            <w:webHidden/>
          </w:rPr>
          <w:fldChar w:fldCharType="begin"/>
        </w:r>
        <w:r>
          <w:rPr>
            <w:noProof/>
            <w:webHidden/>
          </w:rPr>
          <w:instrText xml:space="preserve"> PAGEREF _Toc240221182 \h </w:instrText>
        </w:r>
        <w:r>
          <w:rPr>
            <w:noProof/>
            <w:webHidden/>
          </w:rPr>
        </w:r>
        <w:r>
          <w:rPr>
            <w:noProof/>
            <w:webHidden/>
          </w:rPr>
          <w:fldChar w:fldCharType="separate"/>
        </w:r>
        <w:r>
          <w:rPr>
            <w:noProof/>
            <w:webHidden/>
          </w:rPr>
          <w:t>19</w:t>
        </w:r>
        <w:r>
          <w:rPr>
            <w:noProof/>
            <w:webHidden/>
          </w:rPr>
          <w:fldChar w:fldCharType="end"/>
        </w:r>
      </w:hyperlink>
    </w:p>
    <w:p w:rsidR="008C17A7" w:rsidRDefault="008C17A7" w14:paraId="53089CC5" w14:textId="0D817046">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3">
        <w:r w:rsidRPr="00C95B72">
          <w:rPr>
            <w:rStyle w:val="Hyperlink"/>
            <w:noProof/>
          </w:rPr>
          <w:t>Tabla 2.18: “Especificación UR del RF-35 — Listando Errores de Formato”.</w:t>
        </w:r>
        <w:r>
          <w:rPr>
            <w:noProof/>
            <w:webHidden/>
          </w:rPr>
          <w:tab/>
        </w:r>
        <w:r>
          <w:rPr>
            <w:noProof/>
            <w:webHidden/>
          </w:rPr>
          <w:fldChar w:fldCharType="begin"/>
        </w:r>
        <w:r>
          <w:rPr>
            <w:noProof/>
            <w:webHidden/>
          </w:rPr>
          <w:instrText xml:space="preserve"> PAGEREF _Toc240221183 \h </w:instrText>
        </w:r>
        <w:r>
          <w:rPr>
            <w:noProof/>
            <w:webHidden/>
          </w:rPr>
        </w:r>
        <w:r>
          <w:rPr>
            <w:noProof/>
            <w:webHidden/>
          </w:rPr>
          <w:fldChar w:fldCharType="separate"/>
        </w:r>
        <w:r>
          <w:rPr>
            <w:noProof/>
            <w:webHidden/>
          </w:rPr>
          <w:t>19</w:t>
        </w:r>
        <w:r>
          <w:rPr>
            <w:noProof/>
            <w:webHidden/>
          </w:rPr>
          <w:fldChar w:fldCharType="end"/>
        </w:r>
      </w:hyperlink>
    </w:p>
    <w:p w:rsidR="008C17A7" w:rsidRDefault="008C17A7" w14:paraId="0C732256" w14:textId="20181E6B">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4">
        <w:r w:rsidRPr="00C95B72">
          <w:rPr>
            <w:rStyle w:val="Hyperlink"/>
            <w:noProof/>
          </w:rPr>
          <w:t>Tabla 2.19: “Especificación UR del RF-39 — Seleccionando Modalidad de Ajuste”.</w:t>
        </w:r>
        <w:r>
          <w:rPr>
            <w:noProof/>
            <w:webHidden/>
          </w:rPr>
          <w:tab/>
        </w:r>
        <w:r>
          <w:rPr>
            <w:noProof/>
            <w:webHidden/>
          </w:rPr>
          <w:fldChar w:fldCharType="begin"/>
        </w:r>
        <w:r>
          <w:rPr>
            <w:noProof/>
            <w:webHidden/>
          </w:rPr>
          <w:instrText xml:space="preserve"> PAGEREF _Toc240221184 \h </w:instrText>
        </w:r>
        <w:r>
          <w:rPr>
            <w:noProof/>
            <w:webHidden/>
          </w:rPr>
        </w:r>
        <w:r>
          <w:rPr>
            <w:noProof/>
            <w:webHidden/>
          </w:rPr>
          <w:fldChar w:fldCharType="separate"/>
        </w:r>
        <w:r>
          <w:rPr>
            <w:noProof/>
            <w:webHidden/>
          </w:rPr>
          <w:t>20</w:t>
        </w:r>
        <w:r>
          <w:rPr>
            <w:noProof/>
            <w:webHidden/>
          </w:rPr>
          <w:fldChar w:fldCharType="end"/>
        </w:r>
      </w:hyperlink>
    </w:p>
    <w:p w:rsidR="008C17A7" w:rsidRDefault="008C17A7" w14:paraId="37F8FEE1" w14:textId="1E0BE50A">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5">
        <w:r w:rsidRPr="00C95B72">
          <w:rPr>
            <w:rStyle w:val="Hyperlink"/>
            <w:noProof/>
          </w:rPr>
          <w:t>Tabla 2.20: “Especificación UR del RF-41 — Controlando Confirmación de Ajuste”.</w:t>
        </w:r>
        <w:r>
          <w:rPr>
            <w:noProof/>
            <w:webHidden/>
          </w:rPr>
          <w:tab/>
        </w:r>
        <w:r>
          <w:rPr>
            <w:noProof/>
            <w:webHidden/>
          </w:rPr>
          <w:fldChar w:fldCharType="begin"/>
        </w:r>
        <w:r>
          <w:rPr>
            <w:noProof/>
            <w:webHidden/>
          </w:rPr>
          <w:instrText xml:space="preserve"> PAGEREF _Toc240221185 \h </w:instrText>
        </w:r>
        <w:r>
          <w:rPr>
            <w:noProof/>
            <w:webHidden/>
          </w:rPr>
        </w:r>
        <w:r>
          <w:rPr>
            <w:noProof/>
            <w:webHidden/>
          </w:rPr>
          <w:fldChar w:fldCharType="separate"/>
        </w:r>
        <w:r>
          <w:rPr>
            <w:noProof/>
            <w:webHidden/>
          </w:rPr>
          <w:t>20</w:t>
        </w:r>
        <w:r>
          <w:rPr>
            <w:noProof/>
            <w:webHidden/>
          </w:rPr>
          <w:fldChar w:fldCharType="end"/>
        </w:r>
      </w:hyperlink>
    </w:p>
    <w:p w:rsidR="008C17A7" w:rsidRDefault="008C17A7" w14:paraId="6656DC12" w14:textId="44C61CC2">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6">
        <w:r w:rsidRPr="00C95B72">
          <w:rPr>
            <w:rStyle w:val="Hyperlink"/>
            <w:noProof/>
          </w:rPr>
          <w:t>Tabla 2.21: “Especificación UR del RF-44 — Registrando Fecha y Hora de Ajuste”.</w:t>
        </w:r>
        <w:r>
          <w:rPr>
            <w:noProof/>
            <w:webHidden/>
          </w:rPr>
          <w:tab/>
        </w:r>
        <w:r>
          <w:rPr>
            <w:noProof/>
            <w:webHidden/>
          </w:rPr>
          <w:fldChar w:fldCharType="begin"/>
        </w:r>
        <w:r>
          <w:rPr>
            <w:noProof/>
            <w:webHidden/>
          </w:rPr>
          <w:instrText xml:space="preserve"> PAGEREF _Toc240221186 \h </w:instrText>
        </w:r>
        <w:r>
          <w:rPr>
            <w:noProof/>
            <w:webHidden/>
          </w:rPr>
        </w:r>
        <w:r>
          <w:rPr>
            <w:noProof/>
            <w:webHidden/>
          </w:rPr>
          <w:fldChar w:fldCharType="separate"/>
        </w:r>
        <w:r>
          <w:rPr>
            <w:noProof/>
            <w:webHidden/>
          </w:rPr>
          <w:t>20</w:t>
        </w:r>
        <w:r>
          <w:rPr>
            <w:noProof/>
            <w:webHidden/>
          </w:rPr>
          <w:fldChar w:fldCharType="end"/>
        </w:r>
      </w:hyperlink>
    </w:p>
    <w:p w:rsidR="008C17A7" w:rsidRDefault="008C17A7" w14:paraId="2D4592AE" w14:textId="58FB2871">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7">
        <w:r w:rsidRPr="00C95B72">
          <w:rPr>
            <w:rStyle w:val="Hyperlink"/>
            <w:noProof/>
          </w:rPr>
          <w:t>Tabla 2.22: “Especificación UR del RF-45 — Registrando Usuario de Ajuste”.</w:t>
        </w:r>
        <w:r>
          <w:rPr>
            <w:noProof/>
            <w:webHidden/>
          </w:rPr>
          <w:tab/>
        </w:r>
        <w:r>
          <w:rPr>
            <w:noProof/>
            <w:webHidden/>
          </w:rPr>
          <w:fldChar w:fldCharType="begin"/>
        </w:r>
        <w:r>
          <w:rPr>
            <w:noProof/>
            <w:webHidden/>
          </w:rPr>
          <w:instrText xml:space="preserve"> PAGEREF _Toc240221187 \h </w:instrText>
        </w:r>
        <w:r>
          <w:rPr>
            <w:noProof/>
            <w:webHidden/>
          </w:rPr>
        </w:r>
        <w:r>
          <w:rPr>
            <w:noProof/>
            <w:webHidden/>
          </w:rPr>
          <w:fldChar w:fldCharType="separate"/>
        </w:r>
        <w:r>
          <w:rPr>
            <w:noProof/>
            <w:webHidden/>
          </w:rPr>
          <w:t>21</w:t>
        </w:r>
        <w:r>
          <w:rPr>
            <w:noProof/>
            <w:webHidden/>
          </w:rPr>
          <w:fldChar w:fldCharType="end"/>
        </w:r>
      </w:hyperlink>
    </w:p>
    <w:p w:rsidR="008C17A7" w:rsidRDefault="008C17A7" w14:paraId="6118E584" w14:textId="0323043A">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8">
        <w:r w:rsidRPr="00C95B72">
          <w:rPr>
            <w:rStyle w:val="Hyperlink"/>
            <w:noProof/>
          </w:rPr>
          <w:t>Tabla 2.23: “Especificación UR del RF-49 — Validando Cantidad Numérica”.</w:t>
        </w:r>
        <w:r>
          <w:rPr>
            <w:noProof/>
            <w:webHidden/>
          </w:rPr>
          <w:tab/>
        </w:r>
        <w:r>
          <w:rPr>
            <w:noProof/>
            <w:webHidden/>
          </w:rPr>
          <w:fldChar w:fldCharType="begin"/>
        </w:r>
        <w:r>
          <w:rPr>
            <w:noProof/>
            <w:webHidden/>
          </w:rPr>
          <w:instrText xml:space="preserve"> PAGEREF _Toc240221188 \h </w:instrText>
        </w:r>
        <w:r>
          <w:rPr>
            <w:noProof/>
            <w:webHidden/>
          </w:rPr>
        </w:r>
        <w:r>
          <w:rPr>
            <w:noProof/>
            <w:webHidden/>
          </w:rPr>
          <w:fldChar w:fldCharType="separate"/>
        </w:r>
        <w:r>
          <w:rPr>
            <w:noProof/>
            <w:webHidden/>
          </w:rPr>
          <w:t>21</w:t>
        </w:r>
        <w:r>
          <w:rPr>
            <w:noProof/>
            <w:webHidden/>
          </w:rPr>
          <w:fldChar w:fldCharType="end"/>
        </w:r>
      </w:hyperlink>
    </w:p>
    <w:p w:rsidR="008C17A7" w:rsidRDefault="008C17A7" w14:paraId="1329DDA9" w14:textId="6BD7FD08">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89">
        <w:r w:rsidRPr="00C95B72">
          <w:rPr>
            <w:rStyle w:val="Hyperlink"/>
            <w:noProof/>
          </w:rPr>
          <w:t>Tabla 2.24: “Especificación UR del RF-50 — Rechazando Cantidad Negativa”.</w:t>
        </w:r>
        <w:r>
          <w:rPr>
            <w:noProof/>
            <w:webHidden/>
          </w:rPr>
          <w:tab/>
        </w:r>
        <w:r>
          <w:rPr>
            <w:noProof/>
            <w:webHidden/>
          </w:rPr>
          <w:fldChar w:fldCharType="begin"/>
        </w:r>
        <w:r>
          <w:rPr>
            <w:noProof/>
            <w:webHidden/>
          </w:rPr>
          <w:instrText xml:space="preserve"> PAGEREF _Toc240221189 \h </w:instrText>
        </w:r>
        <w:r>
          <w:rPr>
            <w:noProof/>
            <w:webHidden/>
          </w:rPr>
        </w:r>
        <w:r>
          <w:rPr>
            <w:noProof/>
            <w:webHidden/>
          </w:rPr>
          <w:fldChar w:fldCharType="separate"/>
        </w:r>
        <w:r>
          <w:rPr>
            <w:noProof/>
            <w:webHidden/>
          </w:rPr>
          <w:t>22</w:t>
        </w:r>
        <w:r>
          <w:rPr>
            <w:noProof/>
            <w:webHidden/>
          </w:rPr>
          <w:fldChar w:fldCharType="end"/>
        </w:r>
      </w:hyperlink>
    </w:p>
    <w:p w:rsidR="008C17A7" w:rsidRDefault="008C17A7" w14:paraId="482954AA" w14:textId="6C7B5A56">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0">
        <w:r w:rsidRPr="00C95B72">
          <w:rPr>
            <w:rStyle w:val="Hyperlink"/>
            <w:noProof/>
          </w:rPr>
          <w:t>Tabla 2.25: “Especificación UR del RF-51 — Detectando SKU Duplicado”.</w:t>
        </w:r>
        <w:r>
          <w:rPr>
            <w:noProof/>
            <w:webHidden/>
          </w:rPr>
          <w:tab/>
        </w:r>
        <w:r>
          <w:rPr>
            <w:noProof/>
            <w:webHidden/>
          </w:rPr>
          <w:fldChar w:fldCharType="begin"/>
        </w:r>
        <w:r>
          <w:rPr>
            <w:noProof/>
            <w:webHidden/>
          </w:rPr>
          <w:instrText xml:space="preserve"> PAGEREF _Toc240221190 \h </w:instrText>
        </w:r>
        <w:r>
          <w:rPr>
            <w:noProof/>
            <w:webHidden/>
          </w:rPr>
        </w:r>
        <w:r>
          <w:rPr>
            <w:noProof/>
            <w:webHidden/>
          </w:rPr>
          <w:fldChar w:fldCharType="separate"/>
        </w:r>
        <w:r>
          <w:rPr>
            <w:noProof/>
            <w:webHidden/>
          </w:rPr>
          <w:t>22</w:t>
        </w:r>
        <w:r>
          <w:rPr>
            <w:noProof/>
            <w:webHidden/>
          </w:rPr>
          <w:fldChar w:fldCharType="end"/>
        </w:r>
      </w:hyperlink>
    </w:p>
    <w:p w:rsidR="008C17A7" w:rsidRDefault="008C17A7" w14:paraId="74A1E767" w14:textId="2C164FAF">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1">
        <w:r w:rsidRPr="00C95B72">
          <w:rPr>
            <w:rStyle w:val="Hyperlink"/>
            <w:noProof/>
          </w:rPr>
          <w:t>Tabla 2.26: “Especificación UR del RF-52 — Resolviendo SKU Duplicado”.</w:t>
        </w:r>
        <w:r>
          <w:rPr>
            <w:noProof/>
            <w:webHidden/>
          </w:rPr>
          <w:tab/>
        </w:r>
        <w:r>
          <w:rPr>
            <w:noProof/>
            <w:webHidden/>
          </w:rPr>
          <w:fldChar w:fldCharType="begin"/>
        </w:r>
        <w:r>
          <w:rPr>
            <w:noProof/>
            <w:webHidden/>
          </w:rPr>
          <w:instrText xml:space="preserve"> PAGEREF _Toc240221191 \h </w:instrText>
        </w:r>
        <w:r>
          <w:rPr>
            <w:noProof/>
            <w:webHidden/>
          </w:rPr>
        </w:r>
        <w:r>
          <w:rPr>
            <w:noProof/>
            <w:webHidden/>
          </w:rPr>
          <w:fldChar w:fldCharType="separate"/>
        </w:r>
        <w:r>
          <w:rPr>
            <w:noProof/>
            <w:webHidden/>
          </w:rPr>
          <w:t>23</w:t>
        </w:r>
        <w:r>
          <w:rPr>
            <w:noProof/>
            <w:webHidden/>
          </w:rPr>
          <w:fldChar w:fldCharType="end"/>
        </w:r>
      </w:hyperlink>
    </w:p>
    <w:p w:rsidR="008C17A7" w:rsidRDefault="008C17A7" w14:paraId="02375EF8" w14:textId="46E17CC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2">
        <w:r w:rsidRPr="00C95B72">
          <w:rPr>
            <w:rStyle w:val="Hyperlink"/>
            <w:noProof/>
          </w:rPr>
          <w:t>Tabla 2.27: “Especificación UR del RF-53 — Bloqueando Reprocesamiento Automático”.</w:t>
        </w:r>
        <w:r>
          <w:rPr>
            <w:noProof/>
            <w:webHidden/>
          </w:rPr>
          <w:tab/>
        </w:r>
        <w:r>
          <w:rPr>
            <w:noProof/>
            <w:webHidden/>
          </w:rPr>
          <w:fldChar w:fldCharType="begin"/>
        </w:r>
        <w:r>
          <w:rPr>
            <w:noProof/>
            <w:webHidden/>
          </w:rPr>
          <w:instrText xml:space="preserve"> PAGEREF _Toc240221192 \h </w:instrText>
        </w:r>
        <w:r>
          <w:rPr>
            <w:noProof/>
            <w:webHidden/>
          </w:rPr>
        </w:r>
        <w:r>
          <w:rPr>
            <w:noProof/>
            <w:webHidden/>
          </w:rPr>
          <w:fldChar w:fldCharType="separate"/>
        </w:r>
        <w:r>
          <w:rPr>
            <w:noProof/>
            <w:webHidden/>
          </w:rPr>
          <w:t>23</w:t>
        </w:r>
        <w:r>
          <w:rPr>
            <w:noProof/>
            <w:webHidden/>
          </w:rPr>
          <w:fldChar w:fldCharType="end"/>
        </w:r>
      </w:hyperlink>
    </w:p>
    <w:p w:rsidR="008C17A7" w:rsidRDefault="008C17A7" w14:paraId="21431003" w14:textId="5F71DFB0">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3">
        <w:r w:rsidRPr="00C95B72">
          <w:rPr>
            <w:rStyle w:val="Hyperlink"/>
            <w:noProof/>
          </w:rPr>
          <w:t>Tabla 2.28: “Especificación UR del RF-54 — Autorizando Reprocesamiento”.</w:t>
        </w:r>
        <w:r>
          <w:rPr>
            <w:noProof/>
            <w:webHidden/>
          </w:rPr>
          <w:tab/>
        </w:r>
        <w:r>
          <w:rPr>
            <w:noProof/>
            <w:webHidden/>
          </w:rPr>
          <w:fldChar w:fldCharType="begin"/>
        </w:r>
        <w:r>
          <w:rPr>
            <w:noProof/>
            <w:webHidden/>
          </w:rPr>
          <w:instrText xml:space="preserve"> PAGEREF _Toc240221193 \h </w:instrText>
        </w:r>
        <w:r>
          <w:rPr>
            <w:noProof/>
            <w:webHidden/>
          </w:rPr>
        </w:r>
        <w:r>
          <w:rPr>
            <w:noProof/>
            <w:webHidden/>
          </w:rPr>
          <w:fldChar w:fldCharType="separate"/>
        </w:r>
        <w:r>
          <w:rPr>
            <w:noProof/>
            <w:webHidden/>
          </w:rPr>
          <w:t>24</w:t>
        </w:r>
        <w:r>
          <w:rPr>
            <w:noProof/>
            <w:webHidden/>
          </w:rPr>
          <w:fldChar w:fldCharType="end"/>
        </w:r>
      </w:hyperlink>
    </w:p>
    <w:p w:rsidR="008C17A7" w:rsidRDefault="008C17A7" w14:paraId="24C9F43F" w14:textId="2E8C68B9">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4">
        <w:r w:rsidRPr="00C95B72">
          <w:rPr>
            <w:rStyle w:val="Hyperlink"/>
            <w:noProof/>
          </w:rPr>
          <w:t>Tabla 2.29: “Especificación UR del RF-55 — Generando Reporte de Errores”.</w:t>
        </w:r>
        <w:r>
          <w:rPr>
            <w:noProof/>
            <w:webHidden/>
          </w:rPr>
          <w:tab/>
        </w:r>
        <w:r>
          <w:rPr>
            <w:noProof/>
            <w:webHidden/>
          </w:rPr>
          <w:fldChar w:fldCharType="begin"/>
        </w:r>
        <w:r>
          <w:rPr>
            <w:noProof/>
            <w:webHidden/>
          </w:rPr>
          <w:instrText xml:space="preserve"> PAGEREF _Toc240221194 \h </w:instrText>
        </w:r>
        <w:r>
          <w:rPr>
            <w:noProof/>
            <w:webHidden/>
          </w:rPr>
        </w:r>
        <w:r>
          <w:rPr>
            <w:noProof/>
            <w:webHidden/>
          </w:rPr>
          <w:fldChar w:fldCharType="separate"/>
        </w:r>
        <w:r>
          <w:rPr>
            <w:noProof/>
            <w:webHidden/>
          </w:rPr>
          <w:t>24</w:t>
        </w:r>
        <w:r>
          <w:rPr>
            <w:noProof/>
            <w:webHidden/>
          </w:rPr>
          <w:fldChar w:fldCharType="end"/>
        </w:r>
      </w:hyperlink>
    </w:p>
    <w:p w:rsidR="008C17A7" w:rsidRDefault="008C17A7" w14:paraId="72ABE55B" w14:textId="4B7B6ED7">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5">
        <w:r w:rsidRPr="00C95B72">
          <w:rPr>
            <w:rStyle w:val="Hyperlink"/>
            <w:noProof/>
          </w:rPr>
          <w:t>Tabla 2.30: “Relación Actor – Requerimiento Funcional (Incremento 2)”.</w:t>
        </w:r>
        <w:r>
          <w:rPr>
            <w:noProof/>
            <w:webHidden/>
          </w:rPr>
          <w:tab/>
        </w:r>
        <w:r>
          <w:rPr>
            <w:noProof/>
            <w:webHidden/>
          </w:rPr>
          <w:fldChar w:fldCharType="begin"/>
        </w:r>
        <w:r>
          <w:rPr>
            <w:noProof/>
            <w:webHidden/>
          </w:rPr>
          <w:instrText xml:space="preserve"> PAGEREF _Toc240221195 \h </w:instrText>
        </w:r>
        <w:r>
          <w:rPr>
            <w:noProof/>
            <w:webHidden/>
          </w:rPr>
        </w:r>
        <w:r>
          <w:rPr>
            <w:noProof/>
            <w:webHidden/>
          </w:rPr>
          <w:fldChar w:fldCharType="separate"/>
        </w:r>
        <w:r>
          <w:rPr>
            <w:noProof/>
            <w:webHidden/>
          </w:rPr>
          <w:t>25</w:t>
        </w:r>
        <w:r>
          <w:rPr>
            <w:noProof/>
            <w:webHidden/>
          </w:rPr>
          <w:fldChar w:fldCharType="end"/>
        </w:r>
      </w:hyperlink>
    </w:p>
    <w:p w:rsidR="008C17A7" w:rsidRDefault="008C17A7" w14:paraId="478AD768" w14:textId="2409FFFF">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6">
        <w:r w:rsidRPr="00C95B72">
          <w:rPr>
            <w:rStyle w:val="Hyperlink"/>
            <w:noProof/>
          </w:rPr>
          <w:t>Tabla 2.31: CU-38 - Registrando proveedor.</w:t>
        </w:r>
        <w:r>
          <w:rPr>
            <w:noProof/>
            <w:webHidden/>
          </w:rPr>
          <w:tab/>
        </w:r>
        <w:r>
          <w:rPr>
            <w:noProof/>
            <w:webHidden/>
          </w:rPr>
          <w:fldChar w:fldCharType="begin"/>
        </w:r>
        <w:r>
          <w:rPr>
            <w:noProof/>
            <w:webHidden/>
          </w:rPr>
          <w:instrText xml:space="preserve"> PAGEREF _Toc240221196 \h </w:instrText>
        </w:r>
        <w:r>
          <w:rPr>
            <w:noProof/>
            <w:webHidden/>
          </w:rPr>
        </w:r>
        <w:r>
          <w:rPr>
            <w:noProof/>
            <w:webHidden/>
          </w:rPr>
          <w:fldChar w:fldCharType="separate"/>
        </w:r>
        <w:r>
          <w:rPr>
            <w:noProof/>
            <w:webHidden/>
          </w:rPr>
          <w:t>25</w:t>
        </w:r>
        <w:r>
          <w:rPr>
            <w:noProof/>
            <w:webHidden/>
          </w:rPr>
          <w:fldChar w:fldCharType="end"/>
        </w:r>
      </w:hyperlink>
    </w:p>
    <w:p w:rsidR="008C17A7" w:rsidRDefault="008C17A7" w14:paraId="34769AA8" w14:textId="7EAF666C">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7">
        <w:r w:rsidRPr="00C95B72">
          <w:rPr>
            <w:rStyle w:val="Hyperlink"/>
            <w:noProof/>
          </w:rPr>
          <w:t>Tabla 3.1: “Sprint Backlog — Categorías y tareas”.</w:t>
        </w:r>
        <w:r>
          <w:rPr>
            <w:noProof/>
            <w:webHidden/>
          </w:rPr>
          <w:tab/>
        </w:r>
        <w:r>
          <w:rPr>
            <w:noProof/>
            <w:webHidden/>
          </w:rPr>
          <w:fldChar w:fldCharType="begin"/>
        </w:r>
        <w:r>
          <w:rPr>
            <w:noProof/>
            <w:webHidden/>
          </w:rPr>
          <w:instrText xml:space="preserve"> PAGEREF _Toc240221197 \h </w:instrText>
        </w:r>
        <w:r>
          <w:rPr>
            <w:noProof/>
            <w:webHidden/>
          </w:rPr>
        </w:r>
        <w:r>
          <w:rPr>
            <w:noProof/>
            <w:webHidden/>
          </w:rPr>
          <w:fldChar w:fldCharType="separate"/>
        </w:r>
        <w:r>
          <w:rPr>
            <w:noProof/>
            <w:webHidden/>
          </w:rPr>
          <w:t>52</w:t>
        </w:r>
        <w:r>
          <w:rPr>
            <w:noProof/>
            <w:webHidden/>
          </w:rPr>
          <w:fldChar w:fldCharType="end"/>
        </w:r>
      </w:hyperlink>
    </w:p>
    <w:p w:rsidR="008C17A7" w:rsidRDefault="008C17A7" w14:paraId="4517EBC2" w14:textId="56D6E48A">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8">
        <w:r w:rsidRPr="00C95B72">
          <w:rPr>
            <w:rStyle w:val="Hyperlink"/>
            <w:noProof/>
          </w:rPr>
          <w:t>Tabla 3.2: “Objetivos alcanzados y no alcanzados — Sprint Review”</w:t>
        </w:r>
        <w:r>
          <w:rPr>
            <w:noProof/>
            <w:webHidden/>
          </w:rPr>
          <w:tab/>
        </w:r>
        <w:r>
          <w:rPr>
            <w:noProof/>
            <w:webHidden/>
          </w:rPr>
          <w:fldChar w:fldCharType="begin"/>
        </w:r>
        <w:r>
          <w:rPr>
            <w:noProof/>
            <w:webHidden/>
          </w:rPr>
          <w:instrText xml:space="preserve"> PAGEREF _Toc240221198 \h </w:instrText>
        </w:r>
        <w:r>
          <w:rPr>
            <w:noProof/>
            <w:webHidden/>
          </w:rPr>
        </w:r>
        <w:r>
          <w:rPr>
            <w:noProof/>
            <w:webHidden/>
          </w:rPr>
          <w:fldChar w:fldCharType="separate"/>
        </w:r>
        <w:r>
          <w:rPr>
            <w:noProof/>
            <w:webHidden/>
          </w:rPr>
          <w:t>53</w:t>
        </w:r>
        <w:r>
          <w:rPr>
            <w:noProof/>
            <w:webHidden/>
          </w:rPr>
          <w:fldChar w:fldCharType="end"/>
        </w:r>
      </w:hyperlink>
    </w:p>
    <w:p w:rsidR="008C17A7" w:rsidRDefault="008C17A7" w14:paraId="41BC4B51" w14:textId="655124C5">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199">
        <w:r w:rsidRPr="00C95B72">
          <w:rPr>
            <w:rStyle w:val="Hyperlink"/>
            <w:noProof/>
          </w:rPr>
          <w:t>Tabla 3.3: “Sprint Retrospective”.</w:t>
        </w:r>
        <w:r>
          <w:rPr>
            <w:noProof/>
            <w:webHidden/>
          </w:rPr>
          <w:tab/>
        </w:r>
        <w:r>
          <w:rPr>
            <w:noProof/>
            <w:webHidden/>
          </w:rPr>
          <w:fldChar w:fldCharType="begin"/>
        </w:r>
        <w:r>
          <w:rPr>
            <w:noProof/>
            <w:webHidden/>
          </w:rPr>
          <w:instrText xml:space="preserve"> PAGEREF _Toc240221199 \h </w:instrText>
        </w:r>
        <w:r>
          <w:rPr>
            <w:noProof/>
            <w:webHidden/>
          </w:rPr>
        </w:r>
        <w:r>
          <w:rPr>
            <w:noProof/>
            <w:webHidden/>
          </w:rPr>
          <w:fldChar w:fldCharType="separate"/>
        </w:r>
        <w:r>
          <w:rPr>
            <w:noProof/>
            <w:webHidden/>
          </w:rPr>
          <w:t>54</w:t>
        </w:r>
        <w:r>
          <w:rPr>
            <w:noProof/>
            <w:webHidden/>
          </w:rPr>
          <w:fldChar w:fldCharType="end"/>
        </w:r>
      </w:hyperlink>
    </w:p>
    <w:p w:rsidR="008C17A7" w:rsidRDefault="008C17A7" w14:paraId="6FA23418" w14:textId="14B60504">
      <w:pPr>
        <w:pStyle w:val="TableofFigures"/>
        <w:tabs>
          <w:tab w:val="right" w:leader="dot" w:pos="9394"/>
        </w:tabs>
        <w:rPr>
          <w:rFonts w:asciiTheme="minorHAnsi" w:hAnsiTheme="minorHAnsi" w:eastAsiaTheme="minorEastAsia"/>
          <w:noProof/>
          <w:kern w:val="2"/>
          <w:lang w:val="es-CL" w:eastAsia="es-CL"/>
          <w14:ligatures w14:val="standardContextual"/>
        </w:rPr>
      </w:pPr>
      <w:hyperlink w:history="1" w:anchor="_Toc240221200">
        <w:r w:rsidRPr="00C95B72">
          <w:rPr>
            <w:rStyle w:val="Hyperlink"/>
            <w:noProof/>
          </w:rPr>
          <w:t>Tabla 3.4: “Acciones de mejora para el próximo incremento”</w:t>
        </w:r>
        <w:r>
          <w:rPr>
            <w:noProof/>
            <w:webHidden/>
          </w:rPr>
          <w:tab/>
        </w:r>
        <w:r>
          <w:rPr>
            <w:noProof/>
            <w:webHidden/>
          </w:rPr>
          <w:fldChar w:fldCharType="begin"/>
        </w:r>
        <w:r>
          <w:rPr>
            <w:noProof/>
            <w:webHidden/>
          </w:rPr>
          <w:instrText xml:space="preserve"> PAGEREF _Toc240221200 \h </w:instrText>
        </w:r>
        <w:r>
          <w:rPr>
            <w:noProof/>
            <w:webHidden/>
          </w:rPr>
        </w:r>
        <w:r>
          <w:rPr>
            <w:noProof/>
            <w:webHidden/>
          </w:rPr>
          <w:fldChar w:fldCharType="separate"/>
        </w:r>
        <w:r>
          <w:rPr>
            <w:noProof/>
            <w:webHidden/>
          </w:rPr>
          <w:t>57</w:t>
        </w:r>
        <w:r>
          <w:rPr>
            <w:noProof/>
            <w:webHidden/>
          </w:rPr>
          <w:fldChar w:fldCharType="end"/>
        </w:r>
      </w:hyperlink>
    </w:p>
    <w:p w:rsidR="061061A9" w:rsidRDefault="005B094F" w14:paraId="5C95271D" w14:textId="3CB57C79">
      <w:r w:rsidRPr="31B72D7B">
        <w:rPr>
          <w:rFonts w:eastAsia="Arial" w:cs="Arial"/>
        </w:rPr>
        <w:fldChar w:fldCharType="end"/>
      </w:r>
      <w:r>
        <w:br w:type="page"/>
      </w:r>
    </w:p>
    <w:p w:rsidRPr="00133214" w:rsidR="4CE55596" w:rsidP="00133214" w:rsidRDefault="7F2899D6" w14:paraId="58A49C75" w14:textId="0E575C6A">
      <w:pPr>
        <w:pStyle w:val="Heading1"/>
      </w:pPr>
      <w:bookmarkStart w:name="_Toc1616158386" w:id="0"/>
      <w:bookmarkStart w:name="_Toc254160663" w:id="1"/>
      <w:bookmarkStart w:name="_Toc1686224192" w:id="2"/>
      <w:bookmarkStart w:name="_Toc745617383" w:id="3"/>
      <w:bookmarkStart w:name="_Toc1628376059" w:id="4"/>
      <w:bookmarkStart w:name="_Toc651793712" w:id="5"/>
      <w:bookmarkStart w:name="_Toc576826385" w:id="6"/>
      <w:bookmarkStart w:name="_Toc1728264074" w:id="7"/>
      <w:bookmarkStart w:name="_Toc1563311664" w:id="8"/>
      <w:bookmarkStart w:name="_Toc413921350" w:id="9"/>
      <w:bookmarkStart w:name="_Toc933836907" w:id="10"/>
      <w:bookmarkStart w:name="_Toc890245077" w:id="11"/>
      <w:bookmarkStart w:name="_Toc798636512" w:id="12"/>
      <w:bookmarkStart w:name="_Toc1537528297" w:id="13"/>
      <w:bookmarkStart w:name="_Toc1769556215" w:id="14"/>
      <w:bookmarkStart w:name="_Toc269875924" w:id="15"/>
      <w:bookmarkStart w:name="_Toc1400812536" w:id="16"/>
      <w:bookmarkStart w:name="_Toc1914397028" w:id="17"/>
      <w:bookmarkStart w:name="_Toc241163003" w:id="18"/>
      <w:r>
        <w:t>I</w:t>
      </w:r>
      <w:r w:rsidR="4709806A">
        <w:t>NTRODUCCION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rsidRPr="00A330C1" w:rsidR="00A330C1" w:rsidP="00A330C1" w:rsidRDefault="00A330C1" w14:paraId="3977DA3A" w14:textId="77777777"/>
    <w:p w:rsidR="2CBE207D" w:rsidP="0707594E" w:rsidRDefault="60EF00BE" w14:paraId="27FCC61B" w14:textId="5BDF8941">
      <w:pPr>
        <w:spacing w:line="360" w:lineRule="auto"/>
        <w:rPr>
          <w:rFonts w:eastAsia="Arial" w:cs="Arial"/>
        </w:rPr>
      </w:pPr>
      <w:r w:rsidRPr="31B72D7B">
        <w:rPr>
          <w:rFonts w:eastAsia="Arial" w:cs="Arial"/>
        </w:rPr>
        <w:t xml:space="preserve">El presente documento corresponde al incremento 2 del proyecto de </w:t>
      </w:r>
      <w:r w:rsidRPr="31B72D7B" w:rsidR="1A48FAE8">
        <w:rPr>
          <w:rFonts w:eastAsia="Arial" w:cs="Arial"/>
        </w:rPr>
        <w:t xml:space="preserve">la asignatura </w:t>
      </w:r>
      <w:r w:rsidRPr="31B72D7B" w:rsidR="2916F3ED">
        <w:rPr>
          <w:rFonts w:eastAsia="Arial" w:cs="Arial"/>
        </w:rPr>
        <w:t>Ingeniera</w:t>
      </w:r>
      <w:r w:rsidRPr="31B72D7B">
        <w:rPr>
          <w:rFonts w:eastAsia="Arial" w:cs="Arial"/>
        </w:rPr>
        <w:t xml:space="preserve"> de software</w:t>
      </w:r>
      <w:r w:rsidRPr="31B72D7B" w:rsidR="2D8F2B8F">
        <w:rPr>
          <w:rFonts w:eastAsia="Arial" w:cs="Arial"/>
        </w:rPr>
        <w:t xml:space="preserve"> de la Universidad Andrés Bello</w:t>
      </w:r>
      <w:r w:rsidRPr="31B72D7B" w:rsidR="5EC2D95A">
        <w:rPr>
          <w:rFonts w:eastAsia="Arial" w:cs="Arial"/>
        </w:rPr>
        <w:t xml:space="preserve">, correspondiente al sistema </w:t>
      </w:r>
      <w:r w:rsidRPr="31B72D7B" w:rsidR="7E7B5305">
        <w:rPr>
          <w:rFonts w:eastAsia="Arial" w:cs="Arial"/>
        </w:rPr>
        <w:t xml:space="preserve">de </w:t>
      </w:r>
      <w:r w:rsidRPr="31B72D7B" w:rsidR="786A37B8">
        <w:rPr>
          <w:rFonts w:eastAsia="Arial" w:cs="Arial"/>
        </w:rPr>
        <w:t>Gestión</w:t>
      </w:r>
      <w:r w:rsidRPr="31B72D7B" w:rsidR="7E7B5305">
        <w:rPr>
          <w:rFonts w:eastAsia="Arial" w:cs="Arial"/>
        </w:rPr>
        <w:t xml:space="preserve"> de Inventario y facturas para el </w:t>
      </w:r>
      <w:r w:rsidRPr="31B72D7B" w:rsidR="11956FAC">
        <w:rPr>
          <w:rFonts w:eastAsia="Arial" w:cs="Arial"/>
        </w:rPr>
        <w:t>“</w:t>
      </w:r>
      <w:proofErr w:type="spellStart"/>
      <w:r w:rsidRPr="31B72D7B" w:rsidR="5E9412FD">
        <w:rPr>
          <w:rFonts w:eastAsia="Arial" w:cs="Arial"/>
        </w:rPr>
        <w:t>Minimarket</w:t>
      </w:r>
      <w:proofErr w:type="spellEnd"/>
      <w:r w:rsidRPr="31B72D7B" w:rsidR="5E9412FD">
        <w:rPr>
          <w:rFonts w:eastAsia="Arial" w:cs="Arial"/>
        </w:rPr>
        <w:t xml:space="preserve"> </w:t>
      </w:r>
      <w:proofErr w:type="spellStart"/>
      <w:r w:rsidRPr="31B72D7B" w:rsidR="5E9412FD">
        <w:rPr>
          <w:rFonts w:eastAsia="Arial" w:cs="Arial"/>
        </w:rPr>
        <w:t>Antucayen</w:t>
      </w:r>
      <w:proofErr w:type="spellEnd"/>
      <w:r w:rsidRPr="31B72D7B" w:rsidR="13ADBB5A">
        <w:rPr>
          <w:rFonts w:eastAsia="Arial" w:cs="Arial"/>
        </w:rPr>
        <w:t>”</w:t>
      </w:r>
      <w:r w:rsidRPr="31B72D7B" w:rsidR="764EDAC4">
        <w:rPr>
          <w:rFonts w:eastAsia="Arial" w:cs="Arial"/>
        </w:rPr>
        <w:t>.</w:t>
      </w:r>
      <w:r w:rsidRPr="31B72D7B" w:rsidR="6CB9EB35">
        <w:rPr>
          <w:rFonts w:eastAsia="Arial" w:cs="Arial"/>
        </w:rPr>
        <w:t xml:space="preserve"> Este </w:t>
      </w:r>
      <w:proofErr w:type="spellStart"/>
      <w:r w:rsidRPr="31B72D7B" w:rsidR="6CB9EB35">
        <w:rPr>
          <w:rFonts w:eastAsia="Arial" w:cs="Arial"/>
        </w:rPr>
        <w:t>minimarket</w:t>
      </w:r>
      <w:proofErr w:type="spellEnd"/>
      <w:r w:rsidRPr="31B72D7B" w:rsidR="6CB9EB35">
        <w:rPr>
          <w:rFonts w:eastAsia="Arial" w:cs="Arial"/>
        </w:rPr>
        <w:t xml:space="preserve"> requiere soluciones </w:t>
      </w:r>
      <w:r w:rsidRPr="31B72D7B" w:rsidR="15E199EE">
        <w:rPr>
          <w:rFonts w:eastAsia="Arial" w:cs="Arial"/>
        </w:rPr>
        <w:t>tecnológicas</w:t>
      </w:r>
      <w:r w:rsidRPr="31B72D7B" w:rsidR="6CB9EB35">
        <w:rPr>
          <w:rFonts w:eastAsia="Arial" w:cs="Arial"/>
        </w:rPr>
        <w:t xml:space="preserve"> que le permitan </w:t>
      </w:r>
      <w:r w:rsidRPr="31B72D7B" w:rsidR="45E0C9C2">
        <w:rPr>
          <w:rFonts w:eastAsia="Arial" w:cs="Arial"/>
        </w:rPr>
        <w:t xml:space="preserve">automatizar sus procesos de control de stock, </w:t>
      </w:r>
      <w:r w:rsidRPr="31B72D7B" w:rsidR="351A522C">
        <w:rPr>
          <w:rFonts w:eastAsia="Arial" w:cs="Arial"/>
        </w:rPr>
        <w:t>recepción</w:t>
      </w:r>
      <w:r w:rsidRPr="31B72D7B" w:rsidR="45E0C9C2">
        <w:rPr>
          <w:rFonts w:eastAsia="Arial" w:cs="Arial"/>
        </w:rPr>
        <w:t xml:space="preserve"> de </w:t>
      </w:r>
      <w:r w:rsidRPr="31B72D7B" w:rsidR="35C0B8C4">
        <w:rPr>
          <w:rFonts w:eastAsia="Arial" w:cs="Arial"/>
        </w:rPr>
        <w:t>mercadería</w:t>
      </w:r>
      <w:r w:rsidRPr="31B72D7B" w:rsidR="45E0C9C2">
        <w:rPr>
          <w:rFonts w:eastAsia="Arial" w:cs="Arial"/>
        </w:rPr>
        <w:t xml:space="preserve"> y un procesamiento de facturas para evitar </w:t>
      </w:r>
      <w:r w:rsidRPr="31B72D7B" w:rsidR="211845A3">
        <w:rPr>
          <w:rFonts w:eastAsia="Arial" w:cs="Arial"/>
        </w:rPr>
        <w:t>pérdidas</w:t>
      </w:r>
      <w:r w:rsidRPr="31B72D7B" w:rsidR="45E0C9C2">
        <w:rPr>
          <w:rFonts w:eastAsia="Arial" w:cs="Arial"/>
        </w:rPr>
        <w:t xml:space="preserve"> de tiempo </w:t>
      </w:r>
      <w:r w:rsidRPr="31B72D7B" w:rsidR="5C10C422">
        <w:rPr>
          <w:rFonts w:eastAsia="Arial" w:cs="Arial"/>
        </w:rPr>
        <w:t>y errores.</w:t>
      </w:r>
    </w:p>
    <w:p w:rsidR="5EA22DF7" w:rsidP="0707594E" w:rsidRDefault="5EA22DF7" w14:paraId="4F1CE9A1" w14:textId="63A0DAA5">
      <w:pPr>
        <w:spacing w:line="360" w:lineRule="auto"/>
        <w:jc w:val="both"/>
        <w:rPr>
          <w:rFonts w:eastAsia="Arial" w:cs="Arial"/>
        </w:rPr>
      </w:pPr>
      <w:r w:rsidRPr="1027B980" w:rsidR="5EA22DF7">
        <w:rPr>
          <w:rFonts w:eastAsia="Arial"/>
        </w:rPr>
        <w:t>El primer Incremento cubrió 24 requerimientos funcionales correspondiente a un 3</w:t>
      </w:r>
      <w:r w:rsidRPr="1027B980" w:rsidR="5B3C237A">
        <w:rPr>
          <w:rFonts w:eastAsia="Arial"/>
        </w:rPr>
        <w:t>3</w:t>
      </w:r>
      <w:r w:rsidRPr="1027B980" w:rsidR="5EA22DF7">
        <w:rPr>
          <w:rFonts w:eastAsia="Arial"/>
        </w:rPr>
        <w:t>,</w:t>
      </w:r>
      <w:r w:rsidRPr="1027B980" w:rsidR="598752C9">
        <w:rPr>
          <w:rFonts w:eastAsia="Arial"/>
        </w:rPr>
        <w:t>33</w:t>
      </w:r>
      <w:r w:rsidRPr="1027B980" w:rsidR="5EA22DF7">
        <w:rPr>
          <w:rFonts w:eastAsia="Arial"/>
        </w:rPr>
        <w:t xml:space="preserve">%, </w:t>
      </w:r>
      <w:r w:rsidRPr="1027B980" w:rsidR="43FAEEC8">
        <w:rPr>
          <w:rFonts w:eastAsia="Arial"/>
        </w:rPr>
        <w:t>de</w:t>
      </w:r>
      <w:r w:rsidRPr="1027B980" w:rsidR="5EA22DF7">
        <w:rPr>
          <w:rFonts w:eastAsia="Arial"/>
        </w:rPr>
        <w:t xml:space="preserve"> un total de </w:t>
      </w:r>
      <w:r w:rsidRPr="1027B980" w:rsidR="47811DB9">
        <w:rPr>
          <w:rFonts w:eastAsia="Arial"/>
        </w:rPr>
        <w:t>72</w:t>
      </w:r>
      <w:r w:rsidRPr="1027B980" w:rsidR="5EA22DF7">
        <w:rPr>
          <w:rFonts w:eastAsia="Arial"/>
        </w:rPr>
        <w:t xml:space="preserve"> requerimientos funcionales para el proyecto completo, correspondiente a la gestión base de productos, proveedores y equivalencias, la autenticación de usuarios, y el registro y consulta inicial de facturas. Sobre esta base el segundo incremento incorpora 26 nuevos requerimientos funcionales alcanzando un </w:t>
      </w:r>
      <w:r w:rsidRPr="1027B980" w:rsidR="732BC96C">
        <w:rPr>
          <w:rFonts w:eastAsia="Arial"/>
        </w:rPr>
        <w:t>6</w:t>
      </w:r>
      <w:r w:rsidRPr="1027B980" w:rsidR="5EA22DF7">
        <w:rPr>
          <w:rFonts w:eastAsia="Arial"/>
        </w:rPr>
        <w:t>9,4% de avance acumulado, cumpliendo con el mínimo de 70% exigido para esta entrega.</w:t>
      </w:r>
    </w:p>
    <w:p w:rsidR="002B412E" w:rsidP="73A97ECD" w:rsidRDefault="73A97ECD" w14:paraId="6A255AEC" w14:textId="41A28A5C">
      <w:pPr>
        <w:spacing w:line="360" w:lineRule="auto"/>
        <w:jc w:val="both"/>
      </w:pPr>
      <w:r w:rsidRPr="3D3B023B">
        <w:rPr>
          <w:rFonts w:eastAsia="Arial"/>
        </w:rPr>
        <w:t>Este segundo incremento se enfoca en expandir</w:t>
      </w:r>
      <w:r w:rsidRPr="3D3B023B" w:rsidR="70D2CA6D">
        <w:rPr>
          <w:rFonts w:eastAsia="Arial"/>
        </w:rPr>
        <w:t xml:space="preserve"> </w:t>
      </w:r>
      <w:r w:rsidRPr="3D3B023B">
        <w:rPr>
          <w:rFonts w:eastAsia="Arial"/>
        </w:rPr>
        <w:t>las capacidades operativas del software. Las nuevas funcionalidades abordan el procesamiento avanzado de facturas y equivalencias, el manejo y validación exhaustiva de errores en archivos importados, y el fortalecimiento del módulo de ajuste de inventario con controles de auditoría.</w:t>
      </w:r>
      <w:r w:rsidR="00B47EF7">
        <w:br/>
      </w:r>
      <w:r w:rsidR="00B47EF7">
        <w:br/>
      </w:r>
      <w:r w:rsidR="00B47EF7">
        <w:br/>
      </w:r>
      <w:r w:rsidR="00B47EF7">
        <w:br/>
      </w:r>
      <w:r w:rsidR="00B47EF7">
        <w:br/>
      </w:r>
      <w:r w:rsidR="00B47EF7">
        <w:br/>
      </w:r>
      <w:r w:rsidR="00B47EF7">
        <w:br/>
      </w:r>
    </w:p>
    <w:p w:rsidR="00133214" w:rsidP="3D3B023B" w:rsidRDefault="00133214" w14:paraId="3935B1C0" w14:textId="5509648A">
      <w:pPr>
        <w:spacing w:line="360" w:lineRule="auto"/>
        <w:jc w:val="both"/>
      </w:pPr>
    </w:p>
    <w:p w:rsidR="00133214" w:rsidP="411609F1" w:rsidRDefault="3FEAD4FB" w14:paraId="756B529B" w14:textId="2E79316E">
      <w:pPr>
        <w:pStyle w:val="Heading1"/>
        <w:spacing w:line="360" w:lineRule="auto"/>
        <w:rPr>
          <w:rFonts w:eastAsia="Arial" w:cs="Arial"/>
        </w:rPr>
      </w:pPr>
      <w:bookmarkStart w:name="_Toc1376008695" w:id="19"/>
      <w:bookmarkStart w:name="_Toc1417229576" w:id="20"/>
      <w:bookmarkStart w:name="_Toc1939015654" w:id="21"/>
      <w:bookmarkStart w:name="_Toc1915166834" w:id="22"/>
      <w:bookmarkStart w:name="_Toc389318306" w:id="23"/>
      <w:bookmarkStart w:name="_Toc1280277508" w:id="24"/>
      <w:bookmarkStart w:name="_Toc216435934" w:id="25"/>
      <w:bookmarkStart w:name="_Toc352162040" w:id="26"/>
      <w:bookmarkStart w:name="_Toc1661229408" w:id="27"/>
      <w:bookmarkStart w:name="_Toc1449281270" w:id="28"/>
      <w:bookmarkStart w:name="_Toc1971017633" w:id="29"/>
      <w:bookmarkStart w:name="_Toc1402534100" w:id="30"/>
      <w:bookmarkStart w:name="_Toc591061716" w:id="31"/>
      <w:bookmarkStart w:name="_Toc102870943" w:id="32"/>
      <w:bookmarkStart w:name="_Toc1348268874" w:id="33"/>
      <w:bookmarkStart w:name="_Toc1669424071" w:id="34"/>
      <w:bookmarkStart w:name="_Toc534514582" w:id="35"/>
      <w:bookmarkStart w:name="_Toc1576594291" w:id="36"/>
      <w:bookmarkStart w:name="_Toc241163004" w:id="37"/>
      <w:r w:rsidRPr="756DB736">
        <w:rPr>
          <w:rFonts w:eastAsia="Arial"/>
        </w:rPr>
        <w:t>PROPUESTA DE SOLUCIÓN E INCREMENTO</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rsidR="7E12FFD5" w:rsidP="250AF20F" w:rsidRDefault="7E12FFD5" w14:paraId="6B4B0A4E" w14:textId="5CD202EB">
      <w:pPr>
        <w:pStyle w:val="Heading2"/>
        <w:ind w:left="360" w:hanging="360"/>
      </w:pPr>
      <w:bookmarkStart w:name="_Toc1167042798" w:id="38"/>
      <w:bookmarkStart w:name="_Toc927134043" w:id="39"/>
      <w:bookmarkStart w:name="_Toc1873636080" w:id="40"/>
      <w:bookmarkStart w:name="_Toc596726742" w:id="41"/>
      <w:bookmarkStart w:name="_Toc336690312" w:id="42"/>
      <w:bookmarkStart w:name="_Toc194774366" w:id="43"/>
      <w:bookmarkStart w:name="_Toc441329671" w:id="44"/>
      <w:bookmarkStart w:name="_Toc1724320470" w:id="45"/>
      <w:bookmarkStart w:name="_Toc1173768594" w:id="46"/>
      <w:bookmarkStart w:name="_Toc2006985686" w:id="47"/>
      <w:bookmarkStart w:name="_Toc1324113815" w:id="48"/>
      <w:bookmarkStart w:name="_Toc1966523631" w:id="49"/>
      <w:bookmarkStart w:name="_Toc667588796" w:id="50"/>
      <w:bookmarkStart w:name="_Toc411860563" w:id="51"/>
      <w:bookmarkStart w:name="_Toc176243064" w:id="52"/>
      <w:bookmarkStart w:name="_Toc1613309031" w:id="53"/>
      <w:bookmarkStart w:name="_Toc1502649389" w:id="54"/>
      <w:bookmarkStart w:name="_Toc241163005" w:id="55"/>
      <w:r>
        <w:t>Propuesta Solucion</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rsidRPr="00EB5859" w:rsidR="00EB5859" w:rsidP="002D069A" w:rsidRDefault="230520E5" w14:paraId="55BBAAC9" w14:textId="70A17FE9">
      <w:pPr>
        <w:spacing w:line="360" w:lineRule="auto"/>
        <w:jc w:val="both"/>
      </w:pPr>
      <w:r>
        <w:t xml:space="preserve">La </w:t>
      </w:r>
      <w:r w:rsidR="1D60E875">
        <w:t>solución</w:t>
      </w:r>
      <w:r>
        <w:t xml:space="preserve"> </w:t>
      </w:r>
      <w:r w:rsidR="2EC60815">
        <w:t>tecnológica</w:t>
      </w:r>
      <w:r>
        <w:t xml:space="preserve"> que el equipo desarrolla para el </w:t>
      </w:r>
      <w:proofErr w:type="spellStart"/>
      <w:r>
        <w:t>Minimarket</w:t>
      </w:r>
      <w:proofErr w:type="spellEnd"/>
      <w:r>
        <w:t xml:space="preserve"> </w:t>
      </w:r>
      <w:proofErr w:type="spellStart"/>
      <w:r>
        <w:t>Antucayen</w:t>
      </w:r>
      <w:proofErr w:type="spellEnd"/>
      <w:r>
        <w:t xml:space="preserve"> mantiene la arquitectura definida e</w:t>
      </w:r>
      <w:r w:rsidR="1A541BDC">
        <w:t xml:space="preserve">n el primer incremento, consistiendo en una </w:t>
      </w:r>
      <w:r w:rsidR="7D057E7B">
        <w:t>aplicación</w:t>
      </w:r>
      <w:r w:rsidR="1A541BDC">
        <w:t xml:space="preserve"> </w:t>
      </w:r>
      <w:r w:rsidR="18699F41">
        <w:t xml:space="preserve">de escritorio construida en java swing enfocada en automatizar la </w:t>
      </w:r>
      <w:r w:rsidR="0511C7A5">
        <w:t>gestión</w:t>
      </w:r>
      <w:r w:rsidR="18699F41">
        <w:t xml:space="preserve"> de inventario y el procesamiento de las facturas de compra </w:t>
      </w:r>
    </w:p>
    <w:p w:rsidRPr="00133214" w:rsidR="2A1FC626" w:rsidP="002C2590" w:rsidRDefault="6CE8A28A" w14:paraId="23079573" w14:textId="75E717F4">
      <w:pPr>
        <w:pStyle w:val="Heading2"/>
      </w:pPr>
      <w:bookmarkStart w:name="_Toc200959615" w:id="56"/>
      <w:bookmarkStart w:name="_Toc108658453" w:id="57"/>
      <w:bookmarkStart w:name="_Toc650852806" w:id="58"/>
      <w:bookmarkStart w:name="_Toc1038231294" w:id="59"/>
      <w:bookmarkStart w:name="_Toc1241668665" w:id="60"/>
      <w:bookmarkStart w:name="_Toc1141208522" w:id="61"/>
      <w:bookmarkStart w:name="_Toc1881534520" w:id="62"/>
      <w:bookmarkStart w:name="_Toc1895144880" w:id="63"/>
      <w:bookmarkStart w:name="_Toc2383142" w:id="64"/>
      <w:bookmarkStart w:name="_Toc821116697" w:id="65"/>
      <w:bookmarkStart w:name="_Toc1549627903" w:id="66"/>
      <w:bookmarkStart w:name="_Toc1486571453" w:id="67"/>
      <w:bookmarkStart w:name="_Toc2047686142" w:id="68"/>
      <w:bookmarkStart w:name="_Toc395965304" w:id="69"/>
      <w:bookmarkStart w:name="_Toc192560329" w:id="70"/>
      <w:bookmarkStart w:name="_Toc1639888768" w:id="71"/>
      <w:bookmarkStart w:name="_Toc599132145" w:id="72"/>
      <w:bookmarkStart w:name="_Toc1439996365" w:id="73"/>
      <w:bookmarkStart w:name="_Toc241163006" w:id="74"/>
      <w:r>
        <w:t>Alcance del segundo incremento</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rsidR="31314D2F" w:rsidP="002D069A" w:rsidRDefault="31314D2F" w14:paraId="1D9EC887" w14:textId="109EAFEE">
      <w:pPr>
        <w:spacing w:line="360" w:lineRule="auto"/>
        <w:jc w:val="both"/>
      </w:pPr>
      <w:r w:rsidRPr="061061A9">
        <w:t xml:space="preserve">Este segundo incremento </w:t>
      </w:r>
      <w:r w:rsidRPr="061061A9" w:rsidR="6A9EFF9B">
        <w:t xml:space="preserve">expande las bases funcionales construidas en la primera iteración, </w:t>
      </w:r>
      <w:r w:rsidRPr="061061A9" w:rsidR="3D79454D">
        <w:t>orientándose</w:t>
      </w:r>
      <w:r w:rsidRPr="061061A9" w:rsidR="6A9EFF9B">
        <w:t xml:space="preserve"> a dotar al sistema de sus capacidades </w:t>
      </w:r>
      <w:r w:rsidRPr="061061A9" w:rsidR="66A6B305">
        <w:t>más</w:t>
      </w:r>
      <w:r w:rsidRPr="061061A9" w:rsidR="6A9EFF9B">
        <w:t xml:space="preserve"> complejas de </w:t>
      </w:r>
      <w:r w:rsidRPr="061061A9" w:rsidR="28F6DEBF">
        <w:t>automatización</w:t>
      </w:r>
      <w:r w:rsidRPr="061061A9" w:rsidR="16C83E1F">
        <w:t xml:space="preserve"> operativa y extracción de datos.</w:t>
      </w:r>
      <w:r w:rsidRPr="061061A9" w:rsidR="79B23CC2">
        <w:t xml:space="preserve"> Específicamente, el alcance de esta fase cubre 3 grandes bloques:</w:t>
      </w:r>
    </w:p>
    <w:p w:rsidR="75DB85AC" w:rsidP="002D069A" w:rsidRDefault="4F5413F3" w14:paraId="39246FCE" w14:textId="234BBBCF">
      <w:pPr>
        <w:pStyle w:val="ListParagraph"/>
        <w:numPr>
          <w:ilvl w:val="0"/>
          <w:numId w:val="1"/>
        </w:numPr>
        <w:spacing w:line="360" w:lineRule="auto"/>
        <w:jc w:val="both"/>
        <w:rPr>
          <w:rFonts w:eastAsia="Arial" w:cs="Arial"/>
        </w:rPr>
      </w:pPr>
      <w:r w:rsidRPr="4E321C16">
        <w:rPr>
          <w:rFonts w:eastAsia="Arial" w:cs="Arial"/>
        </w:rPr>
        <w:t xml:space="preserve">Procesamiento avanzado de facturas y equivalencias: incluye el reemplazo </w:t>
      </w:r>
      <w:r w:rsidRPr="4E321C16" w:rsidR="36C60AD8">
        <w:rPr>
          <w:rFonts w:eastAsia="Arial" w:cs="Arial"/>
        </w:rPr>
        <w:t>automático</w:t>
      </w:r>
      <w:r w:rsidRPr="4E321C16">
        <w:rPr>
          <w:rFonts w:eastAsia="Arial" w:cs="Arial"/>
        </w:rPr>
        <w:t xml:space="preserve"> de </w:t>
      </w:r>
      <w:r w:rsidRPr="4E321C16" w:rsidR="4ABB113C">
        <w:rPr>
          <w:rFonts w:eastAsia="Arial" w:cs="Arial"/>
        </w:rPr>
        <w:t>códigos</w:t>
      </w:r>
      <w:r w:rsidRPr="4E321C16">
        <w:rPr>
          <w:rFonts w:eastAsia="Arial" w:cs="Arial"/>
        </w:rPr>
        <w:t xml:space="preserve"> internos por SKU, la </w:t>
      </w:r>
      <w:r w:rsidRPr="4E321C16" w:rsidR="1FA81C4A">
        <w:rPr>
          <w:rFonts w:eastAsia="Arial" w:cs="Arial"/>
        </w:rPr>
        <w:t>marcación</w:t>
      </w:r>
      <w:r w:rsidRPr="4E321C16" w:rsidR="50F395F4">
        <w:rPr>
          <w:rFonts w:eastAsia="Arial" w:cs="Arial"/>
        </w:rPr>
        <w:t xml:space="preserve"> y </w:t>
      </w:r>
      <w:r w:rsidRPr="4E321C16" w:rsidR="66DEA676">
        <w:rPr>
          <w:rFonts w:eastAsia="Arial" w:cs="Arial"/>
        </w:rPr>
        <w:t>exclusión</w:t>
      </w:r>
      <w:r w:rsidRPr="4E321C16" w:rsidR="50F395F4">
        <w:rPr>
          <w:rFonts w:eastAsia="Arial" w:cs="Arial"/>
        </w:rPr>
        <w:t xml:space="preserve"> de </w:t>
      </w:r>
      <w:r w:rsidRPr="4E321C16" w:rsidR="50907899">
        <w:rPr>
          <w:rFonts w:eastAsia="Arial" w:cs="Arial"/>
        </w:rPr>
        <w:t>ítems</w:t>
      </w:r>
      <w:r w:rsidRPr="4E321C16" w:rsidR="50F395F4">
        <w:rPr>
          <w:rFonts w:eastAsia="Arial" w:cs="Arial"/>
        </w:rPr>
        <w:t xml:space="preserve"> observados, la </w:t>
      </w:r>
      <w:r w:rsidRPr="4E321C16" w:rsidR="75BF2468">
        <w:rPr>
          <w:rFonts w:eastAsia="Arial" w:cs="Arial"/>
        </w:rPr>
        <w:t>corrección</w:t>
      </w:r>
      <w:r w:rsidRPr="4E321C16" w:rsidR="50F395F4">
        <w:rPr>
          <w:rFonts w:eastAsia="Arial" w:cs="Arial"/>
        </w:rPr>
        <w:t xml:space="preserve"> manual de equivalencias y </w:t>
      </w:r>
      <w:bookmarkStart w:name="_Int_SMknnIm5" w:id="75"/>
      <w:r w:rsidRPr="4E321C16" w:rsidR="50F395F4">
        <w:rPr>
          <w:rFonts w:eastAsia="Arial" w:cs="Arial"/>
        </w:rPr>
        <w:t>el reprocesamiento</w:t>
      </w:r>
      <w:bookmarkEnd w:id="75"/>
      <w:r w:rsidRPr="4E321C16" w:rsidR="50F395F4">
        <w:rPr>
          <w:rFonts w:eastAsia="Arial" w:cs="Arial"/>
        </w:rPr>
        <w:t xml:space="preserve"> de alimentos</w:t>
      </w:r>
      <w:r w:rsidRPr="01F3BB0C" w:rsidR="24A4A276">
        <w:rPr>
          <w:rFonts w:eastAsia="Arial" w:cs="Arial"/>
        </w:rPr>
        <w:t>.</w:t>
      </w:r>
    </w:p>
    <w:p w:rsidR="5F4BBE37" w:rsidP="002D069A" w:rsidRDefault="33B8CB69" w14:paraId="132C3A5B" w14:textId="46D15F7C">
      <w:pPr>
        <w:pStyle w:val="ListParagraph"/>
        <w:numPr>
          <w:ilvl w:val="0"/>
          <w:numId w:val="1"/>
        </w:numPr>
        <w:spacing w:line="360" w:lineRule="auto"/>
        <w:jc w:val="both"/>
        <w:rPr>
          <w:rFonts w:eastAsia="Arial" w:cs="Arial"/>
        </w:rPr>
      </w:pPr>
      <w:r w:rsidRPr="31B72D7B">
        <w:rPr>
          <w:rFonts w:eastAsia="Arial" w:cs="Arial"/>
        </w:rPr>
        <w:t>Validación</w:t>
      </w:r>
      <w:r w:rsidRPr="31B72D7B" w:rsidR="62F48850">
        <w:rPr>
          <w:rFonts w:eastAsia="Arial" w:cs="Arial"/>
        </w:rPr>
        <w:t xml:space="preserve"> de </w:t>
      </w:r>
      <w:r w:rsidRPr="31B72D7B" w:rsidR="154723B5">
        <w:rPr>
          <w:rFonts w:eastAsia="Arial" w:cs="Arial"/>
        </w:rPr>
        <w:t>archivos</w:t>
      </w:r>
      <w:r w:rsidRPr="31B72D7B" w:rsidR="62F48850">
        <w:rPr>
          <w:rFonts w:eastAsia="Arial" w:cs="Arial"/>
        </w:rPr>
        <w:t xml:space="preserve"> y control de errores: Implementa un escaneo profundo en la </w:t>
      </w:r>
      <w:r w:rsidRPr="31B72D7B" w:rsidR="75F1AA2A">
        <w:rPr>
          <w:rFonts w:eastAsia="Arial" w:cs="Arial"/>
        </w:rPr>
        <w:t>importación</w:t>
      </w:r>
      <w:r w:rsidRPr="31B72D7B" w:rsidR="62F48850">
        <w:rPr>
          <w:rFonts w:eastAsia="Arial" w:cs="Arial"/>
        </w:rPr>
        <w:t xml:space="preserve"> de ajustes de stock, abarcando validaciones </w:t>
      </w:r>
      <w:r w:rsidRPr="31B72D7B" w:rsidR="5A85C09B">
        <w:rPr>
          <w:rFonts w:eastAsia="Arial" w:cs="Arial"/>
        </w:rPr>
        <w:t xml:space="preserve">de cantidad </w:t>
      </w:r>
      <w:r w:rsidRPr="31B72D7B" w:rsidR="7FB3EC7A">
        <w:rPr>
          <w:rFonts w:eastAsia="Arial" w:cs="Arial"/>
        </w:rPr>
        <w:t>numérica</w:t>
      </w:r>
      <w:r w:rsidRPr="31B72D7B" w:rsidR="5A85C09B">
        <w:rPr>
          <w:rFonts w:eastAsia="Arial" w:cs="Arial"/>
        </w:rPr>
        <w:t xml:space="preserve">, </w:t>
      </w:r>
      <w:r w:rsidRPr="31B72D7B" w:rsidR="3640EDA6">
        <w:rPr>
          <w:rFonts w:eastAsia="Arial" w:cs="Arial"/>
        </w:rPr>
        <w:t>detección</w:t>
      </w:r>
      <w:r w:rsidRPr="31B72D7B" w:rsidR="5A85C09B">
        <w:rPr>
          <w:rFonts w:eastAsia="Arial" w:cs="Arial"/>
        </w:rPr>
        <w:t xml:space="preserve"> de SKU duplicados y la </w:t>
      </w:r>
      <w:r w:rsidRPr="31B72D7B" w:rsidR="5B974115">
        <w:rPr>
          <w:rFonts w:eastAsia="Arial" w:cs="Arial"/>
        </w:rPr>
        <w:t>generación</w:t>
      </w:r>
      <w:r w:rsidRPr="31B72D7B" w:rsidR="5A85C09B">
        <w:rPr>
          <w:rFonts w:eastAsia="Arial" w:cs="Arial"/>
        </w:rPr>
        <w:t xml:space="preserve"> de reportes detallados de errores de for</w:t>
      </w:r>
      <w:r w:rsidRPr="31B72D7B" w:rsidR="4E0AAE16">
        <w:rPr>
          <w:rFonts w:eastAsia="Arial" w:cs="Arial"/>
        </w:rPr>
        <w:t xml:space="preserve">mato. </w:t>
      </w:r>
    </w:p>
    <w:p w:rsidRPr="002C2590" w:rsidR="002C2590" w:rsidP="002D069A" w:rsidRDefault="28766275" w14:paraId="7E043549" w14:textId="6ADDABF0">
      <w:pPr>
        <w:pStyle w:val="ListParagraph"/>
        <w:numPr>
          <w:ilvl w:val="0"/>
          <w:numId w:val="1"/>
        </w:numPr>
        <w:spacing w:line="360" w:lineRule="auto"/>
        <w:jc w:val="both"/>
        <w:rPr>
          <w:rFonts w:eastAsia="Arial" w:cs="Arial"/>
        </w:rPr>
      </w:pPr>
      <w:r w:rsidRPr="73A97ECD">
        <w:rPr>
          <w:rFonts w:eastAsia="Arial" w:cs="Arial"/>
        </w:rPr>
        <w:t xml:space="preserve">Módulo de reportes: incorpora la generación y consulta de reportes históricos de stock, equivalencias faltantes, facturas y movimientos de inventario, sumando </w:t>
      </w:r>
      <w:r w:rsidRPr="73A97ECD" w:rsidR="4BC9B614">
        <w:rPr>
          <w:rFonts w:eastAsia="Arial" w:cs="Arial"/>
        </w:rPr>
        <w:t>la funcionalidad de exportación de datos a formato Excel.</w:t>
      </w:r>
      <w:r w:rsidR="34F06647">
        <w:br/>
      </w:r>
    </w:p>
    <w:p w:rsidR="002C2590" w:rsidRDefault="002C2590" w14:paraId="62E2C2A1" w14:textId="77777777">
      <w:pPr>
        <w:rPr>
          <w:i/>
          <w:iCs/>
          <w:sz w:val="18"/>
          <w:szCs w:val="18"/>
        </w:rPr>
      </w:pPr>
      <w:r>
        <w:br w:type="page"/>
      </w:r>
    </w:p>
    <w:p w:rsidRPr="00B66DF0" w:rsidR="003C7B7D" w:rsidP="00774AF5" w:rsidRDefault="3EB244C0" w14:paraId="6F40C951" w14:textId="63F4DB7D">
      <w:pPr>
        <w:pStyle w:val="Caption"/>
        <w:keepNext/>
        <w:jc w:val="center"/>
        <w:rPr>
          <w:color w:val="auto"/>
        </w:rPr>
      </w:pPr>
      <w:bookmarkStart w:name="_Toc240221166" w:id="76"/>
      <w:r w:rsidRPr="31B72D7B">
        <w:rPr>
          <w:color w:val="auto"/>
        </w:rPr>
        <w:t xml:space="preserve">Tabla </w:t>
      </w:r>
      <w:r w:rsidR="00AF0032">
        <w:rPr>
          <w:color w:val="auto"/>
        </w:rPr>
        <w:fldChar w:fldCharType="begin"/>
      </w:r>
      <w:r w:rsidR="00AF0032">
        <w:rPr>
          <w:color w:val="auto"/>
        </w:rPr>
        <w:instrText xml:space="preserve"> STYLEREF 1 \s </w:instrText>
      </w:r>
      <w:r w:rsidR="00AF0032">
        <w:rPr>
          <w:color w:val="auto"/>
        </w:rPr>
        <w:fldChar w:fldCharType="separate"/>
      </w:r>
      <w:r w:rsidR="00AF0032">
        <w:rPr>
          <w:noProof/>
          <w:color w:val="auto"/>
        </w:rPr>
        <w:t>2</w:t>
      </w:r>
      <w:r w:rsidR="00AF0032">
        <w:rPr>
          <w:color w:val="auto"/>
        </w:rPr>
        <w:fldChar w:fldCharType="end"/>
      </w:r>
      <w:r w:rsidR="00AF0032">
        <w:rPr>
          <w:color w:val="auto"/>
        </w:rPr>
        <w:t>.</w:t>
      </w:r>
      <w:r w:rsidR="00AF0032">
        <w:rPr>
          <w:color w:val="auto"/>
        </w:rPr>
        <w:fldChar w:fldCharType="begin"/>
      </w:r>
      <w:r w:rsidR="00AF0032">
        <w:rPr>
          <w:color w:val="auto"/>
        </w:rPr>
        <w:instrText xml:space="preserve"> SEQ Tabla \* ARABIC \s 1 </w:instrText>
      </w:r>
      <w:r w:rsidR="00AF0032">
        <w:rPr>
          <w:color w:val="auto"/>
        </w:rPr>
        <w:fldChar w:fldCharType="separate"/>
      </w:r>
      <w:r w:rsidR="00AF0032">
        <w:rPr>
          <w:noProof/>
          <w:color w:val="auto"/>
        </w:rPr>
        <w:t>1</w:t>
      </w:r>
      <w:r w:rsidR="00AF0032">
        <w:rPr>
          <w:color w:val="auto"/>
        </w:rPr>
        <w:fldChar w:fldCharType="end"/>
      </w:r>
      <w:r w:rsidRPr="31B72D7B">
        <w:rPr>
          <w:color w:val="auto"/>
        </w:rPr>
        <w:t>: “Resumen de alcance del Incremento 2”.</w:t>
      </w:r>
      <w:bookmarkEnd w:id="76"/>
    </w:p>
    <w:tbl>
      <w:tblPr>
        <w:tblStyle w:val="GridTable1Light"/>
        <w:tblW w:w="0" w:type="auto"/>
        <w:tblLook w:val="06A0" w:firstRow="1" w:lastRow="0" w:firstColumn="1" w:lastColumn="0" w:noHBand="1" w:noVBand="1"/>
      </w:tblPr>
      <w:tblGrid>
        <w:gridCol w:w="4680"/>
        <w:gridCol w:w="4680"/>
      </w:tblGrid>
      <w:tr w:rsidR="1030362A" w:rsidTr="1027B980" w14:paraId="0988066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7460F74D" w:rsidP="1030362A" w:rsidRDefault="7460F74D" w14:paraId="6F820A0E" w14:textId="02BFF55D">
            <w:r w:rsidRPr="1030362A">
              <w:rPr>
                <w:rFonts w:eastAsia="Arial" w:cs="Arial"/>
              </w:rPr>
              <w:t>Elemento</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291BFB51" w14:paraId="4B951B0E" w14:textId="7924459A">
            <w:pPr>
              <w:cnfStyle w:val="100000000000" w:firstRow="1" w:lastRow="0" w:firstColumn="0" w:lastColumn="0" w:oddVBand="0" w:evenVBand="0" w:oddHBand="0" w:evenHBand="0" w:firstRowFirstColumn="0" w:firstRowLastColumn="0" w:lastRowFirstColumn="0" w:lastRowLastColumn="0"/>
              <w:rPr>
                <w:rFonts w:eastAsia="Arial" w:cs="Arial"/>
              </w:rPr>
            </w:pPr>
            <w:r w:rsidRPr="31B72D7B">
              <w:rPr>
                <w:rFonts w:eastAsia="Arial" w:cs="Arial"/>
              </w:rPr>
              <w:t>Detalle</w:t>
            </w:r>
          </w:p>
        </w:tc>
      </w:tr>
      <w:tr w:rsidR="1030362A" w:rsidTr="1027B980" w14:paraId="3779488F"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291BFB51" w14:paraId="6CD7A751" w14:textId="4ED0025F">
            <w:pPr>
              <w:rPr>
                <w:rFonts w:eastAsia="Arial" w:cs="Arial"/>
              </w:rPr>
            </w:pPr>
            <w:r w:rsidRPr="31B72D7B">
              <w:rPr>
                <w:rFonts w:eastAsia="Arial" w:cs="Arial"/>
              </w:rPr>
              <w:t>Requerimientos funcionales totales del back log</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2DFA34FA" w14:paraId="78CB9F29" w14:textId="44788A9E">
            <w:pPr>
              <w:cnfStyle w:val="000000000000" w:firstRow="0" w:lastRow="0" w:firstColumn="0" w:lastColumn="0" w:oddVBand="0" w:evenVBand="0" w:oddHBand="0" w:evenHBand="0" w:firstRowFirstColumn="0" w:firstRowLastColumn="0" w:lastRowFirstColumn="0" w:lastRowLastColumn="0"/>
            </w:pPr>
            <w:r w:rsidRPr="1027B980" w:rsidR="4A590365">
              <w:rPr>
                <w:rFonts w:eastAsia="Arial" w:cs="Arial"/>
              </w:rPr>
              <w:t>72</w:t>
            </w:r>
          </w:p>
        </w:tc>
      </w:tr>
      <w:tr w:rsidR="1030362A" w:rsidTr="1027B980" w14:paraId="65B66682"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291BFB51" w14:paraId="54B6DF45" w14:textId="5F9B8B70">
            <w:pPr>
              <w:rPr>
                <w:rFonts w:eastAsia="Arial" w:cs="Arial"/>
              </w:rPr>
            </w:pPr>
            <w:r w:rsidRPr="31B72D7B">
              <w:rPr>
                <w:rFonts w:eastAsia="Arial" w:cs="Arial"/>
              </w:rPr>
              <w:t xml:space="preserve">Requerimientos abordados en este incremento </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44CAF714" w14:paraId="10C867A6" w14:textId="4F37E9B5">
            <w:pPr>
              <w:cnfStyle w:val="000000000000" w:firstRow="0" w:lastRow="0" w:firstColumn="0" w:lastColumn="0" w:oddVBand="0" w:evenVBand="0" w:oddHBand="0" w:evenHBand="0" w:firstRowFirstColumn="0" w:firstRowLastColumn="0" w:lastRowFirstColumn="0" w:lastRowLastColumn="0"/>
            </w:pPr>
            <w:r w:rsidRPr="31B72D7B">
              <w:rPr>
                <w:rFonts w:eastAsia="Arial" w:cs="Arial"/>
              </w:rPr>
              <w:t>2</w:t>
            </w:r>
            <w:r w:rsidRPr="31B72D7B" w:rsidR="41B68E9B">
              <w:rPr>
                <w:rFonts w:eastAsia="Arial" w:cs="Arial"/>
              </w:rPr>
              <w:t>6</w:t>
            </w:r>
          </w:p>
        </w:tc>
      </w:tr>
      <w:tr w:rsidR="1030362A" w:rsidTr="1027B980" w14:paraId="7620008D"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291BFB51" w14:paraId="1A921BF3" w14:textId="5E564649">
            <w:pPr>
              <w:rPr>
                <w:rFonts w:eastAsia="Arial" w:cs="Arial"/>
              </w:rPr>
            </w:pPr>
            <w:r w:rsidRPr="31B72D7B">
              <w:rPr>
                <w:rFonts w:eastAsia="Arial" w:cs="Arial"/>
              </w:rPr>
              <w:t>Porcentaje acumulado del backlog cubierto</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3F662C3C" w14:paraId="52FA7113" w14:textId="2E3CA915">
            <w:pPr>
              <w:cnfStyle w:val="000000000000" w:firstRow="0" w:lastRow="0" w:firstColumn="0" w:lastColumn="0" w:oddVBand="0" w:evenVBand="0" w:oddHBand="0" w:evenHBand="0" w:firstRowFirstColumn="0" w:firstRowLastColumn="0" w:lastRowFirstColumn="0" w:lastRowLastColumn="0"/>
            </w:pPr>
            <w:r w:rsidRPr="1027B980" w:rsidR="6FBD9212">
              <w:rPr>
                <w:rFonts w:eastAsia="Arial"/>
                <w:sz w:val="22"/>
                <w:szCs w:val="22"/>
              </w:rPr>
              <w:t>6</w:t>
            </w:r>
            <w:r w:rsidRPr="1027B980" w:rsidR="3F662C3C">
              <w:rPr>
                <w:rFonts w:eastAsia="Arial"/>
                <w:sz w:val="22"/>
                <w:szCs w:val="22"/>
              </w:rPr>
              <w:t xml:space="preserve">9,4% (50 de </w:t>
            </w:r>
            <w:r w:rsidRPr="1027B980" w:rsidR="4602D007">
              <w:rPr>
                <w:rFonts w:eastAsia="Arial"/>
                <w:sz w:val="22"/>
                <w:szCs w:val="22"/>
              </w:rPr>
              <w:t>72</w:t>
            </w:r>
            <w:r w:rsidRPr="1027B980" w:rsidR="3F662C3C">
              <w:rPr>
                <w:rFonts w:eastAsia="Arial"/>
                <w:sz w:val="22"/>
                <w:szCs w:val="22"/>
              </w:rPr>
              <w:t>)</w:t>
            </w:r>
          </w:p>
        </w:tc>
      </w:tr>
      <w:tr w:rsidR="1030362A" w:rsidTr="1027B980" w14:paraId="533DD781"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7460F74D" w14:paraId="771BEA8D" w14:textId="269B242B">
            <w:r w:rsidRPr="01455C9B">
              <w:rPr>
                <w:rFonts w:eastAsia="Arial" w:cs="Arial"/>
              </w:rPr>
              <w:t>Meta metodológica exigida</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7DB63D9D" w14:paraId="2A811739" w14:textId="0C52C1B9">
            <w:pPr>
              <w:cnfStyle w:val="000000000000" w:firstRow="0" w:lastRow="0" w:firstColumn="0" w:lastColumn="0" w:oddVBand="0" w:evenVBand="0" w:oddHBand="0" w:evenHBand="0" w:firstRowFirstColumn="0" w:firstRowLastColumn="0" w:lastRowFirstColumn="0" w:lastRowLastColumn="0"/>
            </w:pPr>
            <w:r w:rsidRPr="57F6FC1F">
              <w:rPr>
                <w:rFonts w:eastAsia="Arial" w:cs="Arial"/>
              </w:rPr>
              <w:t>Mínimo 70 % de las necesidades establecidas</w:t>
            </w:r>
          </w:p>
        </w:tc>
      </w:tr>
      <w:tr w:rsidR="1030362A" w:rsidTr="1027B980" w14:paraId="34410A8C" w14:textId="77777777">
        <w:trPr>
          <w:trHeight w:val="555"/>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65A9944D" w14:paraId="77FCE93D" w14:textId="0D38446B">
            <w:pPr>
              <w:rPr>
                <w:rFonts w:eastAsia="Arial" w:cs="Arial"/>
              </w:rPr>
            </w:pPr>
            <w:r w:rsidRPr="31B72D7B">
              <w:rPr>
                <w:rFonts w:eastAsia="Arial" w:cs="Arial"/>
              </w:rPr>
              <w:t xml:space="preserve">Fecha límite de entrega </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411BAE2D" w14:paraId="31323883" w14:textId="0CFF9214">
            <w:pPr>
              <w:cnfStyle w:val="000000000000" w:firstRow="0" w:lastRow="0" w:firstColumn="0" w:lastColumn="0" w:oddVBand="0" w:evenVBand="0" w:oddHBand="0" w:evenHBand="0" w:firstRowFirstColumn="0" w:firstRowLastColumn="0" w:lastRowFirstColumn="0" w:lastRowLastColumn="0"/>
            </w:pPr>
            <w:r w:rsidRPr="57F6FC1F">
              <w:rPr>
                <w:rFonts w:eastAsia="Arial" w:cs="Arial"/>
              </w:rPr>
              <w:t>Domingo 13 de septiembre a las 23:59 HRS</w:t>
            </w:r>
          </w:p>
        </w:tc>
      </w:tr>
      <w:tr w:rsidR="1030362A" w:rsidTr="1027B980" w14:paraId="77CFFC62"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55069B57" w14:paraId="17F5C3AB" w14:textId="7A7E2503">
            <w:r w:rsidRPr="626CC71B">
              <w:rPr>
                <w:rFonts w:eastAsia="Arial" w:cs="Arial"/>
              </w:rPr>
              <w:t>Tecnologías empleadas</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3D3B023B" w:rsidRDefault="28B211EB" w14:paraId="254323FA" w14:textId="205EAC04">
            <w:pPr>
              <w:cnfStyle w:val="000000000000" w:firstRow="0" w:lastRow="0" w:firstColumn="0" w:lastColumn="0" w:oddVBand="0" w:evenVBand="0" w:oddHBand="0" w:evenHBand="0" w:firstRowFirstColumn="0" w:firstRowLastColumn="0" w:lastRowFirstColumn="0" w:lastRowLastColumn="0"/>
              <w:rPr>
                <w:rFonts w:eastAsia="Arial"/>
                <w:sz w:val="22"/>
                <w:szCs w:val="22"/>
              </w:rPr>
            </w:pPr>
            <w:r w:rsidRPr="06EE5C04" w:rsidR="5020E23D">
              <w:rPr>
                <w:rFonts w:eastAsia="Arial"/>
                <w:sz w:val="22"/>
                <w:szCs w:val="22"/>
              </w:rPr>
              <w:t>Java</w:t>
            </w:r>
            <w:r w:rsidRPr="06EE5C04" w:rsidR="5020E23D">
              <w:rPr>
                <w:rFonts w:eastAsia="Arial"/>
                <w:sz w:val="22"/>
                <w:szCs w:val="22"/>
              </w:rPr>
              <w:t xml:space="preserve"> </w:t>
            </w:r>
            <w:r w:rsidRPr="06EE5C04" w:rsidR="5648D62B">
              <w:rPr>
                <w:rFonts w:eastAsia="Arial"/>
                <w:sz w:val="22"/>
                <w:szCs w:val="22"/>
              </w:rPr>
              <w:t>2</w:t>
            </w:r>
            <w:r w:rsidRPr="06EE5C04" w:rsidR="7611136E">
              <w:rPr>
                <w:rFonts w:eastAsia="Arial"/>
                <w:sz w:val="22"/>
                <w:szCs w:val="22"/>
              </w:rPr>
              <w:t>5</w:t>
            </w:r>
            <w:r w:rsidRPr="06EE5C04" w:rsidR="5020E23D">
              <w:rPr>
                <w:rFonts w:eastAsia="Arial"/>
                <w:sz w:val="22"/>
                <w:szCs w:val="22"/>
              </w:rPr>
              <w:t xml:space="preserve">, </w:t>
            </w:r>
            <w:r w:rsidRPr="06EE5C04" w:rsidR="5020E23D">
              <w:rPr>
                <w:rFonts w:eastAsia="Arial"/>
                <w:sz w:val="22"/>
                <w:szCs w:val="22"/>
              </w:rPr>
              <w:t>Java</w:t>
            </w:r>
            <w:r w:rsidRPr="06EE5C04" w:rsidR="5020E23D">
              <w:rPr>
                <w:rFonts w:eastAsia="Arial"/>
                <w:sz w:val="22"/>
                <w:szCs w:val="22"/>
              </w:rPr>
              <w:t xml:space="preserve"> Swing, </w:t>
            </w:r>
            <w:r w:rsidRPr="06EE5C04" w:rsidR="182B5A77">
              <w:rPr>
                <w:rFonts w:eastAsia="Arial"/>
                <w:sz w:val="22"/>
                <w:szCs w:val="22"/>
              </w:rPr>
              <w:t>M</w:t>
            </w:r>
            <w:r w:rsidRPr="06EE5C04" w:rsidR="182B5A77">
              <w:rPr>
                <w:rFonts w:eastAsia="Arial"/>
                <w:sz w:val="22"/>
                <w:szCs w:val="22"/>
              </w:rPr>
              <w:t>ariaDB</w:t>
            </w:r>
            <w:r w:rsidRPr="06EE5C04" w:rsidR="5020E23D">
              <w:rPr>
                <w:rFonts w:eastAsia="Arial"/>
                <w:sz w:val="22"/>
                <w:szCs w:val="22"/>
              </w:rPr>
              <w:t>,</w:t>
            </w:r>
            <w:r w:rsidRPr="06EE5C04" w:rsidR="5020E23D">
              <w:rPr>
                <w:rFonts w:eastAsia="Arial"/>
                <w:sz w:val="22"/>
                <w:szCs w:val="22"/>
              </w:rPr>
              <w:t xml:space="preserve"> Apache POI, JDBC</w:t>
            </w:r>
          </w:p>
        </w:tc>
      </w:tr>
      <w:tr w:rsidR="1030362A" w:rsidTr="1027B980" w14:paraId="4D220C06"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44D8861A" w14:paraId="6130B6F9" w14:textId="2D9045D1">
            <w:pPr>
              <w:rPr>
                <w:rFonts w:eastAsia="Arial" w:cs="Arial"/>
              </w:rPr>
            </w:pPr>
            <w:r w:rsidRPr="31B72D7B">
              <w:rPr>
                <w:rFonts w:eastAsia="Arial" w:cs="Arial"/>
              </w:rPr>
              <w:t>Requerimientos funcionales (UR) abordados</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1030362A" w:rsidRDefault="2A748F49" w14:paraId="40B4A384" w14:textId="4512CAC2">
            <w:pPr>
              <w:cnfStyle w:val="000000000000" w:firstRow="0" w:lastRow="0" w:firstColumn="0" w:lastColumn="0" w:oddVBand="0" w:evenVBand="0" w:oddHBand="0" w:evenHBand="0" w:firstRowFirstColumn="0" w:firstRowLastColumn="0" w:lastRowFirstColumn="0" w:lastRowLastColumn="0"/>
              <w:rPr>
                <w:rFonts w:eastAsia="Arial" w:cs="Arial"/>
              </w:rPr>
            </w:pPr>
            <w:r w:rsidRPr="34E8B53D">
              <w:rPr>
                <w:rFonts w:eastAsia="Arial" w:cs="Arial"/>
              </w:rPr>
              <w:t>RF</w:t>
            </w:r>
            <w:r w:rsidRPr="34E8B53D" w:rsidR="6F13034C">
              <w:rPr>
                <w:rFonts w:eastAsia="Arial" w:cs="Arial"/>
              </w:rPr>
              <w:t>-</w:t>
            </w:r>
            <w:r w:rsidRPr="34E8B53D">
              <w:rPr>
                <w:rFonts w:eastAsia="Arial" w:cs="Arial"/>
              </w:rPr>
              <w:t>04, RF</w:t>
            </w:r>
            <w:r w:rsidRPr="34E8B53D" w:rsidR="6F13034C">
              <w:rPr>
                <w:rFonts w:eastAsia="Arial" w:cs="Arial"/>
              </w:rPr>
              <w:t>-</w:t>
            </w:r>
            <w:r w:rsidRPr="34E8B53D">
              <w:rPr>
                <w:rFonts w:eastAsia="Arial" w:cs="Arial"/>
              </w:rPr>
              <w:t>06, RF</w:t>
            </w:r>
            <w:r w:rsidRPr="34E8B53D" w:rsidR="6F13034C">
              <w:rPr>
                <w:rFonts w:eastAsia="Arial" w:cs="Arial"/>
              </w:rPr>
              <w:t>-</w:t>
            </w:r>
            <w:r w:rsidRPr="34E8B53D">
              <w:rPr>
                <w:rFonts w:eastAsia="Arial" w:cs="Arial"/>
              </w:rPr>
              <w:t>0</w:t>
            </w:r>
            <w:r w:rsidRPr="34E8B53D" w:rsidR="630E3F59">
              <w:rPr>
                <w:rFonts w:eastAsia="Arial" w:cs="Arial"/>
              </w:rPr>
              <w:t>9,</w:t>
            </w:r>
            <w:r w:rsidRPr="34E8B53D" w:rsidR="647FC1A7">
              <w:rPr>
                <w:rFonts w:eastAsia="Arial" w:cs="Arial"/>
              </w:rPr>
              <w:t xml:space="preserve"> </w:t>
            </w:r>
            <w:r w:rsidRPr="34E8B53D" w:rsidR="3E500799">
              <w:rPr>
                <w:rFonts w:eastAsia="Arial" w:cs="Arial"/>
              </w:rPr>
              <w:t>RF</w:t>
            </w:r>
            <w:r w:rsidRPr="34E8B53D" w:rsidR="6F13034C">
              <w:rPr>
                <w:rFonts w:eastAsia="Arial" w:cs="Arial"/>
              </w:rPr>
              <w:t>-</w:t>
            </w:r>
            <w:r w:rsidRPr="34E8B53D" w:rsidR="3E500799">
              <w:rPr>
                <w:rFonts w:eastAsia="Arial" w:cs="Arial"/>
              </w:rPr>
              <w:t>10, RF</w:t>
            </w:r>
            <w:r w:rsidRPr="34E8B53D" w:rsidR="6F13034C">
              <w:rPr>
                <w:rFonts w:eastAsia="Arial" w:cs="Arial"/>
              </w:rPr>
              <w:t>-</w:t>
            </w:r>
            <w:r w:rsidRPr="34E8B53D" w:rsidR="45305CFD">
              <w:rPr>
                <w:rFonts w:eastAsia="Arial" w:cs="Arial"/>
              </w:rPr>
              <w:t>11,</w:t>
            </w:r>
            <w:r w:rsidRPr="34E8B53D" w:rsidR="5144C71A">
              <w:rPr>
                <w:rFonts w:eastAsia="Arial" w:cs="Arial"/>
              </w:rPr>
              <w:t xml:space="preserve"> RF</w:t>
            </w:r>
            <w:r w:rsidRPr="34E8B53D" w:rsidR="6F13034C">
              <w:rPr>
                <w:rFonts w:eastAsia="Arial" w:cs="Arial"/>
              </w:rPr>
              <w:t>-</w:t>
            </w:r>
            <w:r w:rsidRPr="34E8B53D" w:rsidR="5144C71A">
              <w:rPr>
                <w:rFonts w:eastAsia="Arial" w:cs="Arial"/>
              </w:rPr>
              <w:t>14,</w:t>
            </w:r>
            <w:r w:rsidRPr="34E8B53D" w:rsidR="7F03BA30">
              <w:rPr>
                <w:rFonts w:eastAsia="Arial" w:cs="Arial"/>
              </w:rPr>
              <w:t xml:space="preserve"> RF</w:t>
            </w:r>
            <w:r w:rsidRPr="34E8B53D" w:rsidR="6F13034C">
              <w:rPr>
                <w:rFonts w:eastAsia="Arial" w:cs="Arial"/>
              </w:rPr>
              <w:t>-</w:t>
            </w:r>
            <w:r w:rsidRPr="34E8B53D" w:rsidR="7F03BA30">
              <w:rPr>
                <w:rFonts w:eastAsia="Arial" w:cs="Arial"/>
              </w:rPr>
              <w:t>19,</w:t>
            </w:r>
            <w:r w:rsidRPr="34E8B53D" w:rsidR="7DF01E0C">
              <w:rPr>
                <w:rFonts w:eastAsia="Arial" w:cs="Arial"/>
              </w:rPr>
              <w:t xml:space="preserve"> RF</w:t>
            </w:r>
            <w:r w:rsidRPr="34E8B53D" w:rsidR="6F13034C">
              <w:rPr>
                <w:rFonts w:eastAsia="Arial" w:cs="Arial"/>
              </w:rPr>
              <w:t>-</w:t>
            </w:r>
            <w:r w:rsidRPr="34E8B53D" w:rsidR="7DF01E0C">
              <w:rPr>
                <w:rFonts w:eastAsia="Arial" w:cs="Arial"/>
              </w:rPr>
              <w:t>22, RF</w:t>
            </w:r>
            <w:r w:rsidRPr="34E8B53D" w:rsidR="6F13034C">
              <w:rPr>
                <w:rFonts w:eastAsia="Arial" w:cs="Arial"/>
              </w:rPr>
              <w:t>-</w:t>
            </w:r>
            <w:r w:rsidRPr="34E8B53D" w:rsidR="7DF01E0C">
              <w:rPr>
                <w:rFonts w:eastAsia="Arial" w:cs="Arial"/>
              </w:rPr>
              <w:t>23, RF</w:t>
            </w:r>
            <w:r w:rsidRPr="34E8B53D" w:rsidR="6F13034C">
              <w:rPr>
                <w:rFonts w:eastAsia="Arial" w:cs="Arial"/>
              </w:rPr>
              <w:t>-</w:t>
            </w:r>
            <w:r w:rsidRPr="34E8B53D" w:rsidR="7DF01E0C">
              <w:rPr>
                <w:rFonts w:eastAsia="Arial" w:cs="Arial"/>
              </w:rPr>
              <w:t>24,</w:t>
            </w:r>
            <w:r w:rsidRPr="34E8B53D" w:rsidR="7F03BA30">
              <w:rPr>
                <w:rFonts w:eastAsia="Arial" w:cs="Arial"/>
              </w:rPr>
              <w:t xml:space="preserve"> RF</w:t>
            </w:r>
            <w:r w:rsidRPr="34E8B53D" w:rsidR="6F13034C">
              <w:rPr>
                <w:rFonts w:eastAsia="Arial" w:cs="Arial"/>
              </w:rPr>
              <w:t>-</w:t>
            </w:r>
            <w:r w:rsidRPr="34E8B53D" w:rsidR="7F03BA30">
              <w:rPr>
                <w:rFonts w:eastAsia="Arial" w:cs="Arial"/>
              </w:rPr>
              <w:t>26, RF</w:t>
            </w:r>
            <w:r w:rsidRPr="34E8B53D" w:rsidR="6F13034C">
              <w:rPr>
                <w:rFonts w:eastAsia="Arial" w:cs="Arial"/>
              </w:rPr>
              <w:t>-</w:t>
            </w:r>
            <w:r w:rsidRPr="34E8B53D" w:rsidR="7F03BA30">
              <w:rPr>
                <w:rFonts w:eastAsia="Arial" w:cs="Arial"/>
              </w:rPr>
              <w:t>27</w:t>
            </w:r>
            <w:r w:rsidRPr="34E8B53D" w:rsidR="3754D55F">
              <w:rPr>
                <w:rFonts w:eastAsia="Arial" w:cs="Arial"/>
              </w:rPr>
              <w:t>,</w:t>
            </w:r>
            <w:r w:rsidRPr="34E8B53D" w:rsidR="7F03BA30">
              <w:rPr>
                <w:rFonts w:eastAsia="Arial" w:cs="Arial"/>
              </w:rPr>
              <w:t xml:space="preserve"> RF</w:t>
            </w:r>
            <w:r w:rsidRPr="34E8B53D" w:rsidR="6F13034C">
              <w:rPr>
                <w:rFonts w:eastAsia="Arial" w:cs="Arial"/>
              </w:rPr>
              <w:t>-</w:t>
            </w:r>
            <w:r w:rsidRPr="34E8B53D" w:rsidR="7F03BA30">
              <w:rPr>
                <w:rFonts w:eastAsia="Arial" w:cs="Arial"/>
              </w:rPr>
              <w:t>32, RF</w:t>
            </w:r>
            <w:r w:rsidRPr="34E8B53D" w:rsidR="6F13034C">
              <w:rPr>
                <w:rFonts w:eastAsia="Arial" w:cs="Arial"/>
              </w:rPr>
              <w:t>-</w:t>
            </w:r>
            <w:r w:rsidRPr="34E8B53D" w:rsidR="7F03BA30">
              <w:rPr>
                <w:rFonts w:eastAsia="Arial" w:cs="Arial"/>
              </w:rPr>
              <w:t>34, RF</w:t>
            </w:r>
            <w:r w:rsidRPr="34E8B53D" w:rsidR="6F13034C">
              <w:rPr>
                <w:rFonts w:eastAsia="Arial" w:cs="Arial"/>
              </w:rPr>
              <w:t>-</w:t>
            </w:r>
            <w:r w:rsidRPr="34E8B53D" w:rsidR="7F03BA30">
              <w:rPr>
                <w:rFonts w:eastAsia="Arial" w:cs="Arial"/>
              </w:rPr>
              <w:t>35,</w:t>
            </w:r>
            <w:r w:rsidRPr="34E8B53D" w:rsidR="4C4BA439">
              <w:rPr>
                <w:rFonts w:eastAsia="Arial" w:cs="Arial"/>
              </w:rPr>
              <w:t xml:space="preserve"> </w:t>
            </w:r>
            <w:r w:rsidRPr="34E8B53D" w:rsidR="3552A8EB">
              <w:rPr>
                <w:rFonts w:eastAsia="Arial" w:cs="Arial"/>
              </w:rPr>
              <w:t>RF</w:t>
            </w:r>
            <w:r w:rsidRPr="34E8B53D" w:rsidR="6F13034C">
              <w:rPr>
                <w:rFonts w:eastAsia="Arial" w:cs="Arial"/>
              </w:rPr>
              <w:t>-</w:t>
            </w:r>
            <w:r w:rsidRPr="34E8B53D" w:rsidR="3552A8EB">
              <w:rPr>
                <w:rFonts w:eastAsia="Arial" w:cs="Arial"/>
              </w:rPr>
              <w:t xml:space="preserve">39, </w:t>
            </w:r>
            <w:r w:rsidRPr="34E8B53D" w:rsidR="4C4BA439">
              <w:rPr>
                <w:rFonts w:eastAsia="Arial" w:cs="Arial"/>
              </w:rPr>
              <w:t>RF</w:t>
            </w:r>
            <w:r w:rsidRPr="34E8B53D" w:rsidR="6F13034C">
              <w:rPr>
                <w:rFonts w:eastAsia="Arial" w:cs="Arial"/>
              </w:rPr>
              <w:t>-</w:t>
            </w:r>
            <w:r w:rsidRPr="34E8B53D" w:rsidR="4C4BA439">
              <w:rPr>
                <w:rFonts w:eastAsia="Arial" w:cs="Arial"/>
              </w:rPr>
              <w:t>41, RF</w:t>
            </w:r>
            <w:r w:rsidRPr="34E8B53D" w:rsidR="6F13034C">
              <w:rPr>
                <w:rFonts w:eastAsia="Arial" w:cs="Arial"/>
              </w:rPr>
              <w:t>-</w:t>
            </w:r>
            <w:r w:rsidRPr="34E8B53D" w:rsidR="4C4BA439">
              <w:rPr>
                <w:rFonts w:eastAsia="Arial" w:cs="Arial"/>
              </w:rPr>
              <w:t>44, RF</w:t>
            </w:r>
            <w:r w:rsidRPr="34E8B53D" w:rsidR="6F13034C">
              <w:rPr>
                <w:rFonts w:eastAsia="Arial" w:cs="Arial"/>
              </w:rPr>
              <w:t>-</w:t>
            </w:r>
            <w:r w:rsidRPr="34E8B53D" w:rsidR="4C4BA439">
              <w:rPr>
                <w:rFonts w:eastAsia="Arial" w:cs="Arial"/>
              </w:rPr>
              <w:t>45,</w:t>
            </w:r>
            <w:r w:rsidRPr="34E8B53D" w:rsidR="7F03BA30">
              <w:rPr>
                <w:rFonts w:eastAsia="Arial" w:cs="Arial"/>
              </w:rPr>
              <w:t xml:space="preserve"> RF</w:t>
            </w:r>
            <w:r w:rsidRPr="34E8B53D" w:rsidR="6F13034C">
              <w:rPr>
                <w:rFonts w:eastAsia="Arial" w:cs="Arial"/>
              </w:rPr>
              <w:t>-</w:t>
            </w:r>
            <w:r w:rsidRPr="34E8B53D" w:rsidR="7F03BA30">
              <w:rPr>
                <w:rFonts w:eastAsia="Arial" w:cs="Arial"/>
              </w:rPr>
              <w:t>49, RF</w:t>
            </w:r>
            <w:r w:rsidRPr="34E8B53D" w:rsidR="6F13034C">
              <w:rPr>
                <w:rFonts w:eastAsia="Arial" w:cs="Arial"/>
              </w:rPr>
              <w:t>-</w:t>
            </w:r>
            <w:r w:rsidRPr="34E8B53D" w:rsidR="7F03BA30">
              <w:rPr>
                <w:rFonts w:eastAsia="Arial" w:cs="Arial"/>
              </w:rPr>
              <w:t>50, RF</w:t>
            </w:r>
            <w:r w:rsidRPr="34E8B53D" w:rsidR="6F13034C">
              <w:rPr>
                <w:rFonts w:eastAsia="Arial" w:cs="Arial"/>
              </w:rPr>
              <w:t>-</w:t>
            </w:r>
            <w:r w:rsidRPr="34E8B53D" w:rsidR="7F03BA30">
              <w:rPr>
                <w:rFonts w:eastAsia="Arial" w:cs="Arial"/>
              </w:rPr>
              <w:t>51, RF</w:t>
            </w:r>
            <w:r w:rsidRPr="34E8B53D" w:rsidR="6F13034C">
              <w:rPr>
                <w:rFonts w:eastAsia="Arial" w:cs="Arial"/>
              </w:rPr>
              <w:t>-</w:t>
            </w:r>
            <w:r w:rsidRPr="34E8B53D" w:rsidR="7F03BA30">
              <w:rPr>
                <w:rFonts w:eastAsia="Arial" w:cs="Arial"/>
              </w:rPr>
              <w:t>52, RF</w:t>
            </w:r>
            <w:r w:rsidRPr="34E8B53D" w:rsidR="6F13034C">
              <w:rPr>
                <w:rFonts w:eastAsia="Arial" w:cs="Arial"/>
              </w:rPr>
              <w:t>-</w:t>
            </w:r>
            <w:r w:rsidRPr="34E8B53D" w:rsidR="7F03BA30">
              <w:rPr>
                <w:rFonts w:eastAsia="Arial" w:cs="Arial"/>
              </w:rPr>
              <w:t>53, RF</w:t>
            </w:r>
            <w:r w:rsidRPr="34E8B53D" w:rsidR="6F13034C">
              <w:rPr>
                <w:rFonts w:eastAsia="Arial" w:cs="Arial"/>
              </w:rPr>
              <w:t>-</w:t>
            </w:r>
            <w:r w:rsidRPr="34E8B53D" w:rsidR="7F03BA30">
              <w:rPr>
                <w:rFonts w:eastAsia="Arial" w:cs="Arial"/>
              </w:rPr>
              <w:t>54</w:t>
            </w:r>
            <w:r w:rsidRPr="34E8B53D" w:rsidR="488F354A">
              <w:rPr>
                <w:rFonts w:eastAsia="Arial" w:cs="Arial"/>
              </w:rPr>
              <w:t xml:space="preserve"> y</w:t>
            </w:r>
            <w:r w:rsidRPr="34E8B53D" w:rsidR="7F03BA30">
              <w:rPr>
                <w:rFonts w:eastAsia="Arial" w:cs="Arial"/>
              </w:rPr>
              <w:t xml:space="preserve"> RF</w:t>
            </w:r>
            <w:r w:rsidRPr="34E8B53D" w:rsidR="6F13034C">
              <w:rPr>
                <w:rFonts w:eastAsia="Arial" w:cs="Arial"/>
              </w:rPr>
              <w:t>-</w:t>
            </w:r>
            <w:r w:rsidRPr="34E8B53D" w:rsidR="7F03BA30">
              <w:rPr>
                <w:rFonts w:eastAsia="Arial" w:cs="Arial"/>
              </w:rPr>
              <w:t>55</w:t>
            </w:r>
            <w:r w:rsidRPr="34E8B53D" w:rsidR="64FA81C4">
              <w:rPr>
                <w:rFonts w:eastAsia="Arial" w:cs="Arial"/>
              </w:rPr>
              <w:t xml:space="preserve"> (</w:t>
            </w:r>
            <w:r w:rsidRPr="34E8B53D" w:rsidR="2D2CC9A6">
              <w:rPr>
                <w:rFonts w:eastAsia="Arial" w:cs="Arial"/>
              </w:rPr>
              <w:t>26</w:t>
            </w:r>
            <w:r w:rsidRPr="34E8B53D" w:rsidR="64FA81C4">
              <w:rPr>
                <w:rFonts w:eastAsia="Arial" w:cs="Arial"/>
              </w:rPr>
              <w:t xml:space="preserve"> UR de prioridad 2)</w:t>
            </w:r>
          </w:p>
        </w:tc>
      </w:tr>
      <w:tr w:rsidR="1030362A" w:rsidTr="1027B980" w14:paraId="3A9CC1B3" w14:textId="7777777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030362A" w:rsidP="1030362A" w:rsidRDefault="231EA1C9" w14:paraId="2BA0DC23" w14:textId="229BE387">
            <w:r w:rsidRPr="1C9E1DCD">
              <w:rPr>
                <w:rFonts w:eastAsia="Arial" w:cs="Arial"/>
              </w:rPr>
              <w:t>Vistas arquitectónicas</w:t>
            </w:r>
          </w:p>
        </w:tc>
        <w:tc>
          <w:tcPr>
            <w:cnfStyle w:val="000000000000" w:firstRow="0" w:lastRow="0" w:firstColumn="0" w:lastColumn="0" w:oddVBand="0" w:evenVBand="0" w:oddHBand="0" w:evenHBand="0" w:firstRowFirstColumn="0" w:firstRowLastColumn="0" w:lastRowFirstColumn="0" w:lastRowLastColumn="0"/>
            <w:tcW w:w="4680" w:type="dxa"/>
            <w:tcMar/>
          </w:tcPr>
          <w:p w:rsidR="1030362A" w:rsidP="003C7B7D" w:rsidRDefault="5DF96F72" w14:paraId="2411A6CF" w14:textId="37ACFAC1">
            <w:pPr>
              <w:keepNext/>
              <w:cnfStyle w:val="000000000000" w:firstRow="0" w:lastRow="0" w:firstColumn="0" w:lastColumn="0" w:oddVBand="0" w:evenVBand="0" w:oddHBand="0" w:evenHBand="0" w:firstRowFirstColumn="0" w:firstRowLastColumn="0" w:lastRowFirstColumn="0" w:lastRowLastColumn="0"/>
              <w:rPr>
                <w:rFonts w:eastAsia="Arial" w:cs="Arial"/>
              </w:rPr>
            </w:pPr>
            <w:r>
              <w:t>Ver sección 4 (Vistas Arquitectónicas 4+1)</w:t>
            </w:r>
          </w:p>
        </w:tc>
      </w:tr>
    </w:tbl>
    <w:p w:rsidRPr="00B66DF0" w:rsidR="003C7B7D" w:rsidP="003C7B7D" w:rsidRDefault="3EB244C0" w14:paraId="4A4485A1" w14:textId="1EDB338C">
      <w:pPr>
        <w:pStyle w:val="Caption"/>
        <w:jc w:val="center"/>
        <w:rPr>
          <w:color w:val="auto"/>
        </w:rPr>
      </w:pPr>
      <w:r w:rsidRPr="31B72D7B">
        <w:rPr>
          <w:color w:val="auto"/>
        </w:rPr>
        <w:t>Fuente: Elaborado por el equipo de proyecto de acuerdo con el Sprint Backlog del Incremento 2.</w:t>
      </w:r>
    </w:p>
    <w:p w:rsidR="061061A9" w:rsidRDefault="69965F2D" w14:paraId="34418D3F" w14:textId="5DF884D8">
      <w:pPr>
        <w:spacing w:line="360" w:lineRule="auto"/>
        <w:jc w:val="both"/>
      </w:pPr>
      <w:r w:rsidRPr="1027B980" w:rsidR="69965F2D">
        <w:rPr>
          <w:rFonts w:eastAsia="Arial"/>
        </w:rPr>
        <w:t xml:space="preserve">Los elementos que se abordan en este segundo incremento quedan explícitamente delimitados a los 26 </w:t>
      </w:r>
      <w:r w:rsidRPr="1027B980" w:rsidR="69965F2D">
        <w:rPr>
          <w:rFonts w:eastAsia="Arial"/>
        </w:rPr>
        <w:t>requerimiento</w:t>
      </w:r>
      <w:r w:rsidRPr="1027B980" w:rsidR="69965F2D">
        <w:rPr>
          <w:rFonts w:eastAsia="Arial"/>
        </w:rPr>
        <w:t>s funcionales listados en la Tabla 2.1, los cuales se especifican uno a uno bajo el mismo estándar ESA de Usuario</w:t>
      </w:r>
      <w:r w:rsidRPr="1027B980" w:rsidR="6F13034C">
        <w:rPr>
          <w:rFonts w:eastAsia="Arial"/>
        </w:rPr>
        <w:t>-</w:t>
      </w:r>
      <w:r w:rsidRPr="1027B980" w:rsidR="69965F2D">
        <w:rPr>
          <w:rFonts w:eastAsia="Arial"/>
        </w:rPr>
        <w:t>Requerimiento</w:t>
      </w:r>
      <w:r w:rsidRPr="1027B980" w:rsidR="69965F2D">
        <w:rPr>
          <w:rFonts w:eastAsia="Arial"/>
        </w:rPr>
        <w:t xml:space="preserve"> y se materializan en el código del sistema y la actualización de los diagramas UML del diseño arquitectónico. Los </w:t>
      </w:r>
      <w:r w:rsidRPr="1027B980" w:rsidR="14CB0CC3">
        <w:rPr>
          <w:rFonts w:eastAsia="Arial"/>
        </w:rPr>
        <w:t>22</w:t>
      </w:r>
      <w:r w:rsidRPr="1027B980" w:rsidR="69965F2D">
        <w:rPr>
          <w:rFonts w:eastAsia="Arial"/>
        </w:rPr>
        <w:t xml:space="preserve"> </w:t>
      </w:r>
      <w:r w:rsidRPr="1027B980" w:rsidR="69965F2D">
        <w:rPr>
          <w:rFonts w:eastAsia="Arial"/>
        </w:rPr>
        <w:t>requerimiento</w:t>
      </w:r>
      <w:r w:rsidRPr="1027B980" w:rsidR="69965F2D">
        <w:rPr>
          <w:rFonts w:eastAsia="Arial"/>
        </w:rPr>
        <w:t>s restantes del backlog quedan fuera del alcance de este sprint y serán abordados en los siguientes incrementos 3 y 4, cuyas metas son alcanzar el 95% y 100% de completitud del proyecto respectivamente.</w:t>
      </w:r>
    </w:p>
    <w:p w:rsidR="002C2590" w:rsidRDefault="002C2590" w14:paraId="446EF812" w14:textId="77777777">
      <w:pPr>
        <w:rPr>
          <w:rFonts w:eastAsia="Arial" w:cstheme="majorBidi"/>
          <w:b/>
          <w:bCs/>
        </w:rPr>
      </w:pPr>
      <w:bookmarkStart w:name="_Toc1824480653" w:id="77"/>
      <w:r>
        <w:br w:type="page"/>
      </w:r>
    </w:p>
    <w:p w:rsidR="061061A9" w:rsidP="002C2590" w:rsidRDefault="31F35A57" w14:paraId="6EAAD172" w14:textId="15B13013">
      <w:pPr>
        <w:pStyle w:val="Heading2"/>
        <w:rPr>
          <w:rFonts w:cs="Arial"/>
        </w:rPr>
      </w:pPr>
      <w:bookmarkStart w:name="_Toc1908827185" w:id="78"/>
      <w:bookmarkStart w:name="_Toc619789393" w:id="79"/>
      <w:bookmarkStart w:name="_Toc791970070" w:id="80"/>
      <w:bookmarkStart w:name="_Toc1241766255" w:id="81"/>
      <w:bookmarkStart w:name="_Toc1603858695" w:id="82"/>
      <w:bookmarkStart w:name="_Toc596419791" w:id="83"/>
      <w:bookmarkStart w:name="_Toc404163791" w:id="84"/>
      <w:bookmarkStart w:name="_Toc1629969626" w:id="85"/>
      <w:bookmarkStart w:name="_Toc1380484897" w:id="86"/>
      <w:bookmarkStart w:name="_Toc283002503" w:id="87"/>
      <w:bookmarkStart w:name="_Toc1964454493" w:id="88"/>
      <w:bookmarkStart w:name="_Toc207511789" w:id="89"/>
      <w:bookmarkStart w:name="_Toc478835495" w:id="90"/>
      <w:bookmarkStart w:name="_Toc1082413503" w:id="91"/>
      <w:bookmarkStart w:name="_Toc1081833957" w:id="92"/>
      <w:bookmarkStart w:name="_Toc1979174486" w:id="93"/>
      <w:bookmarkStart w:name="_Toc1199747362" w:id="94"/>
      <w:bookmarkStart w:name="_Toc241163007" w:id="95"/>
      <w:r>
        <w:t>Porcentaje parcial y acumulado</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rsidR="002912E4" w:rsidP="002912E4" w:rsidRDefault="002912E4" w14:paraId="79E0DB40" w14:textId="4466CCF1">
      <w:pPr>
        <w:spacing w:line="360" w:lineRule="auto"/>
        <w:jc w:val="both"/>
      </w:pPr>
      <w:r w:rsidRPr="1027B980" w:rsidR="002912E4">
        <w:rPr>
          <w:rFonts w:eastAsia="Arial"/>
        </w:rPr>
        <w:t xml:space="preserve">La Tabla 2.2 resume el porcentaje parcial y acumulado para cada uno de los cuatro incrementos del proyecto. La presente es la segunda entrega, lo que compone un avance parcial del </w:t>
      </w:r>
      <w:r w:rsidRPr="1027B980" w:rsidR="4F6F4F66">
        <w:rPr>
          <w:rFonts w:eastAsia="Arial"/>
        </w:rPr>
        <w:t>36,1</w:t>
      </w:r>
      <w:r w:rsidRPr="1027B980" w:rsidR="002912E4">
        <w:rPr>
          <w:rFonts w:eastAsia="Arial"/>
        </w:rPr>
        <w:t xml:space="preserve">%, generando un avance total acumulado de </w:t>
      </w:r>
      <w:r w:rsidRPr="1027B980" w:rsidR="7D055AC4">
        <w:rPr>
          <w:rFonts w:eastAsia="Arial"/>
        </w:rPr>
        <w:t>6</w:t>
      </w:r>
      <w:r w:rsidRPr="1027B980" w:rsidR="002912E4">
        <w:rPr>
          <w:rFonts w:eastAsia="Arial"/>
        </w:rPr>
        <w:t>9,4% del proyecto.</w:t>
      </w:r>
    </w:p>
    <w:p w:rsidRPr="002A116D" w:rsidR="002A116D" w:rsidP="002A116D" w:rsidRDefault="4AA26D19" w14:paraId="7CE52F0C" w14:textId="7C675672">
      <w:pPr>
        <w:pStyle w:val="Caption"/>
        <w:keepNext/>
        <w:jc w:val="center"/>
        <w:rPr>
          <w:color w:val="auto"/>
        </w:rPr>
      </w:pPr>
      <w:bookmarkStart w:name="_Toc240221167" w:id="96"/>
      <w:r w:rsidRPr="31B72D7B">
        <w:rPr>
          <w:color w:val="auto"/>
        </w:rPr>
        <w:t xml:space="preserve">Tabla </w:t>
      </w:r>
      <w:r w:rsidR="00AF0032">
        <w:rPr>
          <w:color w:val="auto"/>
        </w:rPr>
        <w:fldChar w:fldCharType="begin"/>
      </w:r>
      <w:r w:rsidR="00AF0032">
        <w:rPr>
          <w:color w:val="auto"/>
        </w:rPr>
        <w:instrText xml:space="preserve"> STYLEREF 1 \s </w:instrText>
      </w:r>
      <w:r w:rsidR="00AF0032">
        <w:rPr>
          <w:color w:val="auto"/>
        </w:rPr>
        <w:fldChar w:fldCharType="separate"/>
      </w:r>
      <w:r w:rsidR="00AF0032">
        <w:rPr>
          <w:noProof/>
          <w:color w:val="auto"/>
        </w:rPr>
        <w:t>2</w:t>
      </w:r>
      <w:r w:rsidR="00AF0032">
        <w:rPr>
          <w:color w:val="auto"/>
        </w:rPr>
        <w:fldChar w:fldCharType="end"/>
      </w:r>
      <w:r w:rsidR="00AF0032">
        <w:rPr>
          <w:color w:val="auto"/>
        </w:rPr>
        <w:t>.</w:t>
      </w:r>
      <w:r w:rsidR="00AF0032">
        <w:rPr>
          <w:color w:val="auto"/>
        </w:rPr>
        <w:fldChar w:fldCharType="begin"/>
      </w:r>
      <w:r w:rsidR="00AF0032">
        <w:rPr>
          <w:color w:val="auto"/>
        </w:rPr>
        <w:instrText xml:space="preserve"> SEQ Tabla \* ARABIC \s 1 </w:instrText>
      </w:r>
      <w:r w:rsidR="00AF0032">
        <w:rPr>
          <w:color w:val="auto"/>
        </w:rPr>
        <w:fldChar w:fldCharType="separate"/>
      </w:r>
      <w:r w:rsidR="00AF0032">
        <w:rPr>
          <w:noProof/>
          <w:color w:val="auto"/>
        </w:rPr>
        <w:t>2</w:t>
      </w:r>
      <w:r w:rsidR="00AF0032">
        <w:rPr>
          <w:color w:val="auto"/>
        </w:rPr>
        <w:fldChar w:fldCharType="end"/>
      </w:r>
      <w:r w:rsidRPr="31B72D7B">
        <w:rPr>
          <w:color w:val="auto"/>
        </w:rPr>
        <w:t>: "Porcentajes parcial y acumulado por incremento".</w:t>
      </w:r>
      <w:bookmarkEnd w:id="96"/>
    </w:p>
    <w:tbl>
      <w:tblPr>
        <w:tblStyle w:val="GridTable1Light"/>
        <w:tblW w:w="0" w:type="auto"/>
        <w:tblLook w:val="04A0" w:firstRow="1" w:lastRow="0" w:firstColumn="1" w:lastColumn="0" w:noHBand="0" w:noVBand="1"/>
      </w:tblPr>
      <w:tblGrid>
        <w:gridCol w:w="1870"/>
        <w:gridCol w:w="1870"/>
        <w:gridCol w:w="1870"/>
        <w:gridCol w:w="1870"/>
        <w:gridCol w:w="1870"/>
      </w:tblGrid>
      <w:tr w:rsidR="00FD1BE9" w:rsidTr="1027B980" w14:paraId="26794B7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Mar/>
          </w:tcPr>
          <w:p w:rsidR="00FD1BE9" w:rsidP="002912E4" w:rsidRDefault="00FD1BE9" w14:paraId="271D55A0" w14:textId="553C6C44">
            <w:r>
              <w:t>Incremento</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FD1BE9" w14:paraId="2B6A9A97" w14:textId="2DE862F0">
            <w:pPr>
              <w:cnfStyle w:val="100000000000" w:firstRow="1" w:lastRow="0" w:firstColumn="0" w:lastColumn="0" w:oddVBand="0" w:evenVBand="0" w:oddHBand="0" w:evenHBand="0" w:firstRowFirstColumn="0" w:firstRowLastColumn="0" w:lastRowFirstColumn="0" w:lastRowLastColumn="0"/>
            </w:pPr>
            <w:r>
              <w:t>Semestre</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FD1BE9" w14:paraId="33B966ED" w14:textId="1D010E11">
            <w:pPr>
              <w:cnfStyle w:val="100000000000" w:firstRow="1" w:lastRow="0" w:firstColumn="0" w:lastColumn="0" w:oddVBand="0" w:evenVBand="0" w:oddHBand="0" w:evenHBand="0" w:firstRowFirstColumn="0" w:firstRowLastColumn="0" w:lastRowFirstColumn="0" w:lastRowLastColumn="0"/>
            </w:pPr>
            <w:r>
              <w:t>Urs abordadas</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FD1BE9" w14:paraId="6AAE644B" w14:textId="0BF61B83">
            <w:pPr>
              <w:cnfStyle w:val="100000000000" w:firstRow="1" w:lastRow="0" w:firstColumn="0" w:lastColumn="0" w:oddVBand="0" w:evenVBand="0" w:oddHBand="0" w:evenHBand="0" w:firstRowFirstColumn="0" w:firstRowLastColumn="0" w:lastRowFirstColumn="0" w:lastRowLastColumn="0"/>
            </w:pPr>
            <w:r>
              <w:t>% Parcial</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FD1BE9" w14:paraId="3F4A750D" w14:textId="648219E4">
            <w:pPr>
              <w:cnfStyle w:val="100000000000" w:firstRow="1" w:lastRow="0" w:firstColumn="0" w:lastColumn="0" w:oddVBand="0" w:evenVBand="0" w:oddHBand="0" w:evenHBand="0" w:firstRowFirstColumn="0" w:firstRowLastColumn="0" w:lastRowFirstColumn="0" w:lastRowLastColumn="0"/>
            </w:pPr>
            <w:r>
              <w:t>% Acumulado</w:t>
            </w:r>
          </w:p>
        </w:tc>
      </w:tr>
      <w:tr w:rsidR="00FD1BE9" w:rsidTr="1027B980" w14:paraId="123B96FD" w14:textId="77777777">
        <w:tc>
          <w:tcPr>
            <w:cnfStyle w:val="001000000000" w:firstRow="0" w:lastRow="0" w:firstColumn="1" w:lastColumn="0" w:oddVBand="0" w:evenVBand="0" w:oddHBand="0" w:evenHBand="0" w:firstRowFirstColumn="0" w:firstRowLastColumn="0" w:lastRowFirstColumn="0" w:lastRowLastColumn="0"/>
            <w:tcW w:w="1870" w:type="dxa"/>
            <w:tcMar/>
          </w:tcPr>
          <w:p w:rsidR="00FD1BE9" w:rsidP="002912E4" w:rsidRDefault="00FD1BE9" w14:paraId="1650E29C" w14:textId="078525B4">
            <w:r>
              <w:t>Incremento 1</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FD1BE9" w14:paraId="38122E00" w14:textId="50BB480F">
            <w:pPr>
              <w:cnfStyle w:val="000000000000" w:firstRow="0" w:lastRow="0" w:firstColumn="0" w:lastColumn="0" w:oddVBand="0" w:evenVBand="0" w:oddHBand="0" w:evenHBand="0" w:firstRowFirstColumn="0" w:firstRowLastColumn="0" w:lastRowFirstColumn="0" w:lastRowLastColumn="0"/>
            </w:pPr>
            <w:r>
              <w:t>Primero</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FD1BE9" w14:paraId="2C7B79BD" w14:textId="0E99ED3F">
            <w:pPr>
              <w:cnfStyle w:val="000000000000" w:firstRow="0" w:lastRow="0" w:firstColumn="0" w:lastColumn="0" w:oddVBand="0" w:evenVBand="0" w:oddHBand="0" w:evenHBand="0" w:firstRowFirstColumn="0" w:firstRowLastColumn="0" w:lastRowFirstColumn="0" w:lastRowLastColumn="0"/>
            </w:pPr>
            <w:r>
              <w:t>24</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D41EAF" w14:paraId="17FA02EE" w14:textId="6FEBE7CD">
            <w:pPr>
              <w:cnfStyle w:val="000000000000" w:firstRow="0" w:lastRow="0" w:firstColumn="0" w:lastColumn="0" w:oddVBand="0" w:evenVBand="0" w:oddHBand="0" w:evenHBand="0" w:firstRowFirstColumn="0" w:firstRowLastColumn="0" w:lastRowFirstColumn="0" w:lastRowLastColumn="0"/>
            </w:pPr>
            <w:r w:rsidR="36AC1C10">
              <w:rPr/>
              <w:t>3</w:t>
            </w:r>
            <w:r w:rsidR="67B237D8">
              <w:rPr/>
              <w:t>3</w:t>
            </w:r>
            <w:r w:rsidR="36AC1C10">
              <w:rPr/>
              <w:t>,</w:t>
            </w:r>
            <w:r w:rsidR="10BE2111">
              <w:rPr/>
              <w:t>3</w:t>
            </w:r>
            <w:r w:rsidR="36AC1C10">
              <w:rPr/>
              <w:t>%</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D41EAF" w14:paraId="6D4F31EF" w14:textId="4E11E248">
            <w:pPr>
              <w:cnfStyle w:val="000000000000" w:firstRow="0" w:lastRow="0" w:firstColumn="0" w:lastColumn="0" w:oddVBand="0" w:evenVBand="0" w:oddHBand="0" w:evenHBand="0" w:firstRowFirstColumn="0" w:firstRowLastColumn="0" w:lastRowFirstColumn="0" w:lastRowLastColumn="0"/>
            </w:pPr>
            <w:r w:rsidR="36AC1C10">
              <w:rPr/>
              <w:t>3</w:t>
            </w:r>
            <w:r w:rsidR="0B012DB6">
              <w:rPr/>
              <w:t>3</w:t>
            </w:r>
            <w:r w:rsidR="36AC1C10">
              <w:rPr/>
              <w:t>,</w:t>
            </w:r>
            <w:r w:rsidR="716A7320">
              <w:rPr/>
              <w:t>3</w:t>
            </w:r>
            <w:r w:rsidR="36AC1C10">
              <w:rPr/>
              <w:t>%</w:t>
            </w:r>
          </w:p>
        </w:tc>
      </w:tr>
      <w:tr w:rsidR="00FD1BE9" w:rsidTr="1027B980" w14:paraId="2875DB52" w14:textId="77777777">
        <w:tc>
          <w:tcPr>
            <w:cnfStyle w:val="001000000000" w:firstRow="0" w:lastRow="0" w:firstColumn="1" w:lastColumn="0" w:oddVBand="0" w:evenVBand="0" w:oddHBand="0" w:evenHBand="0" w:firstRowFirstColumn="0" w:firstRowLastColumn="0" w:lastRowFirstColumn="0" w:lastRowLastColumn="0"/>
            <w:tcW w:w="1870" w:type="dxa"/>
            <w:tcMar/>
          </w:tcPr>
          <w:p w:rsidR="00FD1BE9" w:rsidP="002912E4" w:rsidRDefault="5D25C44D" w14:paraId="131C1073" w14:textId="146EDD84">
            <w:r>
              <w:t xml:space="preserve">Incremento 2 </w:t>
            </w:r>
            <w:r w:rsidR="6F13034C">
              <w:t>-</w:t>
            </w:r>
            <w:r>
              <w:t xml:space="preserve"> Actual</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D41EAF" w14:paraId="36AFC985" w14:textId="11E1F741">
            <w:pPr>
              <w:cnfStyle w:val="000000000000" w:firstRow="0" w:lastRow="0" w:firstColumn="0" w:lastColumn="0" w:oddVBand="0" w:evenVBand="0" w:oddHBand="0" w:evenHBand="0" w:firstRowFirstColumn="0" w:firstRowLastColumn="0" w:lastRowFirstColumn="0" w:lastRowLastColumn="0"/>
            </w:pPr>
            <w:r>
              <w:t>Segundo</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D41EAF" w14:paraId="10D2C092" w14:textId="15087FF1">
            <w:pPr>
              <w:cnfStyle w:val="000000000000" w:firstRow="0" w:lastRow="0" w:firstColumn="0" w:lastColumn="0" w:oddVBand="0" w:evenVBand="0" w:oddHBand="0" w:evenHBand="0" w:firstRowFirstColumn="0" w:firstRowLastColumn="0" w:lastRowFirstColumn="0" w:lastRowLastColumn="0"/>
            </w:pPr>
            <w:r>
              <w:rPr>
                <w:rFonts w:eastAsia="Arial"/>
                <w:sz w:val="22"/>
              </w:rPr>
              <w:t>26</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1027B980" w:rsidRDefault="00D41EAF" w14:paraId="00325EEF" w14:textId="51E0FD69">
            <w:pPr>
              <w:cnfStyle w:val="000000000000" w:firstRow="0" w:lastRow="0" w:firstColumn="0" w:lastColumn="0" w:oddVBand="0" w:evenVBand="0" w:oddHBand="0" w:evenHBand="0" w:firstRowFirstColumn="0" w:firstRowLastColumn="0" w:lastRowFirstColumn="0" w:lastRowLastColumn="0"/>
              <w:rPr>
                <w:rFonts w:eastAsia="Arial"/>
                <w:sz w:val="22"/>
                <w:szCs w:val="22"/>
              </w:rPr>
            </w:pPr>
            <w:r w:rsidRPr="1027B980" w:rsidR="4A2DECF0">
              <w:rPr>
                <w:rFonts w:eastAsia="Arial"/>
                <w:sz w:val="22"/>
                <w:szCs w:val="22"/>
              </w:rPr>
              <w:t>36</w:t>
            </w:r>
            <w:r w:rsidRPr="1027B980" w:rsidR="36AC1C10">
              <w:rPr>
                <w:rFonts w:eastAsia="Arial"/>
                <w:sz w:val="22"/>
                <w:szCs w:val="22"/>
              </w:rPr>
              <w:t>,</w:t>
            </w:r>
            <w:r w:rsidRPr="1027B980" w:rsidR="296E95EF">
              <w:rPr>
                <w:rFonts w:eastAsia="Arial"/>
                <w:sz w:val="22"/>
                <w:szCs w:val="22"/>
              </w:rPr>
              <w:t>1</w:t>
            </w:r>
            <w:r w:rsidRPr="1027B980" w:rsidR="36AC1C10">
              <w:rPr>
                <w:rFonts w:eastAsia="Arial"/>
                <w:sz w:val="22"/>
                <w:szCs w:val="22"/>
              </w:rPr>
              <w:t>%</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5E6C81" w14:paraId="2770ABA7" w14:textId="194AC8A1">
            <w:pPr>
              <w:cnfStyle w:val="000000000000" w:firstRow="0" w:lastRow="0" w:firstColumn="0" w:lastColumn="0" w:oddVBand="0" w:evenVBand="0" w:oddHBand="0" w:evenHBand="0" w:firstRowFirstColumn="0" w:firstRowLastColumn="0" w:lastRowFirstColumn="0" w:lastRowLastColumn="0"/>
            </w:pPr>
            <w:r w:rsidRPr="1027B980" w:rsidR="478A94E6">
              <w:rPr>
                <w:rFonts w:eastAsia="Arial"/>
                <w:sz w:val="22"/>
                <w:szCs w:val="22"/>
              </w:rPr>
              <w:t>6</w:t>
            </w:r>
            <w:r w:rsidRPr="1027B980" w:rsidR="6DA3C866">
              <w:rPr>
                <w:rFonts w:eastAsia="Arial"/>
                <w:sz w:val="22"/>
                <w:szCs w:val="22"/>
              </w:rPr>
              <w:t>9,4%</w:t>
            </w:r>
          </w:p>
        </w:tc>
      </w:tr>
      <w:tr w:rsidR="00FD1BE9" w:rsidTr="1027B980" w14:paraId="6A083F73" w14:textId="77777777">
        <w:tc>
          <w:tcPr>
            <w:cnfStyle w:val="001000000000" w:firstRow="0" w:lastRow="0" w:firstColumn="1" w:lastColumn="0" w:oddVBand="0" w:evenVBand="0" w:oddHBand="0" w:evenHBand="0" w:firstRowFirstColumn="0" w:firstRowLastColumn="0" w:lastRowFirstColumn="0" w:lastRowLastColumn="0"/>
            <w:tcW w:w="1870" w:type="dxa"/>
            <w:tcMar/>
          </w:tcPr>
          <w:p w:rsidR="00FD1BE9" w:rsidP="002912E4" w:rsidRDefault="005E6C81" w14:paraId="4C6B9CC0" w14:textId="21D0EFB4">
            <w:r>
              <w:t>Incremento 3</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5E6C81" w14:paraId="576941EC" w14:textId="6F2F59E7">
            <w:pPr>
              <w:cnfStyle w:val="000000000000" w:firstRow="0" w:lastRow="0" w:firstColumn="0" w:lastColumn="0" w:oddVBand="0" w:evenVBand="0" w:oddHBand="0" w:evenHBand="0" w:firstRowFirstColumn="0" w:firstRowLastColumn="0" w:lastRowFirstColumn="0" w:lastRowLastColumn="0"/>
            </w:pPr>
            <w:r>
              <w:t>Segundo</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5E6C81" w14:paraId="7C12E235" w14:textId="1D3D37C2">
            <w:pPr>
              <w:cnfStyle w:val="000000000000" w:firstRow="0" w:lastRow="0" w:firstColumn="0" w:lastColumn="0" w:oddVBand="0" w:evenVBand="0" w:oddHBand="0" w:evenHBand="0" w:firstRowFirstColumn="0" w:firstRowLastColumn="0" w:lastRowFirstColumn="0" w:lastRowLastColumn="0"/>
            </w:pPr>
            <w:r>
              <w:t>Por Definir</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5E6C81" w14:paraId="7B7D0589" w14:textId="19D493F1">
            <w:pPr>
              <w:cnfStyle w:val="000000000000" w:firstRow="0" w:lastRow="0" w:firstColumn="0" w:lastColumn="0" w:oddVBand="0" w:evenVBand="0" w:oddHBand="0" w:evenHBand="0" w:firstRowFirstColumn="0" w:firstRowLastColumn="0" w:lastRowFirstColumn="0" w:lastRowLastColumn="0"/>
            </w:pPr>
            <w:r>
              <w:t>Por Definir</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824FCB" w14:paraId="064A4365" w14:textId="19ADFEAB">
            <w:pPr>
              <w:cnfStyle w:val="000000000000" w:firstRow="0" w:lastRow="0" w:firstColumn="0" w:lastColumn="0" w:oddVBand="0" w:evenVBand="0" w:oddHBand="0" w:evenHBand="0" w:firstRowFirstColumn="0" w:firstRowLastColumn="0" w:lastRowFirstColumn="0" w:lastRowLastColumn="0"/>
            </w:pPr>
            <w:r>
              <w:t>Mínimo 95%</w:t>
            </w:r>
          </w:p>
        </w:tc>
      </w:tr>
      <w:tr w:rsidR="00FD1BE9" w:rsidTr="1027B980" w14:paraId="36708722" w14:textId="77777777">
        <w:tc>
          <w:tcPr>
            <w:cnfStyle w:val="001000000000" w:firstRow="0" w:lastRow="0" w:firstColumn="1" w:lastColumn="0" w:oddVBand="0" w:evenVBand="0" w:oddHBand="0" w:evenHBand="0" w:firstRowFirstColumn="0" w:firstRowLastColumn="0" w:lastRowFirstColumn="0" w:lastRowLastColumn="0"/>
            <w:tcW w:w="1870" w:type="dxa"/>
            <w:tcMar/>
          </w:tcPr>
          <w:p w:rsidR="00FD1BE9" w:rsidP="002912E4" w:rsidRDefault="00824FCB" w14:paraId="5976FCBC" w14:textId="6388E53C">
            <w:r>
              <w:t>Incremento 4</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824FCB" w14:paraId="44CAAFF5" w14:textId="0CD9020C">
            <w:pPr>
              <w:cnfStyle w:val="000000000000" w:firstRow="0" w:lastRow="0" w:firstColumn="0" w:lastColumn="0" w:oddVBand="0" w:evenVBand="0" w:oddHBand="0" w:evenHBand="0" w:firstRowFirstColumn="0" w:firstRowLastColumn="0" w:lastRowFirstColumn="0" w:lastRowLastColumn="0"/>
            </w:pPr>
            <w:r>
              <w:t>Segundo</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824FCB" w14:paraId="2ECD26EB" w14:textId="34CC8B66">
            <w:pPr>
              <w:cnfStyle w:val="000000000000" w:firstRow="0" w:lastRow="0" w:firstColumn="0" w:lastColumn="0" w:oddVBand="0" w:evenVBand="0" w:oddHBand="0" w:evenHBand="0" w:firstRowFirstColumn="0" w:firstRowLastColumn="0" w:lastRowFirstColumn="0" w:lastRowLastColumn="0"/>
            </w:pPr>
            <w:r>
              <w:t>Por Definir</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2912E4" w:rsidRDefault="00824FCB" w14:paraId="0F5AC1D7" w14:textId="5A9FAE74">
            <w:pPr>
              <w:cnfStyle w:val="000000000000" w:firstRow="0" w:lastRow="0" w:firstColumn="0" w:lastColumn="0" w:oddVBand="0" w:evenVBand="0" w:oddHBand="0" w:evenHBand="0" w:firstRowFirstColumn="0" w:firstRowLastColumn="0" w:lastRowFirstColumn="0" w:lastRowLastColumn="0"/>
            </w:pPr>
            <w:r>
              <w:t>Por Definir</w:t>
            </w:r>
          </w:p>
        </w:tc>
        <w:tc>
          <w:tcPr>
            <w:cnfStyle w:val="000000000000" w:firstRow="0" w:lastRow="0" w:firstColumn="0" w:lastColumn="0" w:oddVBand="0" w:evenVBand="0" w:oddHBand="0" w:evenHBand="0" w:firstRowFirstColumn="0" w:firstRowLastColumn="0" w:lastRowFirstColumn="0" w:lastRowLastColumn="0"/>
            <w:tcW w:w="1870" w:type="dxa"/>
            <w:tcMar/>
          </w:tcPr>
          <w:p w:rsidR="00FD1BE9" w:rsidP="00824FCB" w:rsidRDefault="00824FCB" w14:paraId="27CB1EFD" w14:textId="6B9FB881">
            <w:pPr>
              <w:keepNext/>
              <w:cnfStyle w:val="000000000000" w:firstRow="0" w:lastRow="0" w:firstColumn="0" w:lastColumn="0" w:oddVBand="0" w:evenVBand="0" w:oddHBand="0" w:evenHBand="0" w:firstRowFirstColumn="0" w:firstRowLastColumn="0" w:lastRowFirstColumn="0" w:lastRowLastColumn="0"/>
            </w:pPr>
            <w:r>
              <w:t>100%</w:t>
            </w:r>
          </w:p>
        </w:tc>
      </w:tr>
    </w:tbl>
    <w:p w:rsidR="00A1E2A4" w:rsidP="2A1544AE" w:rsidRDefault="00A1E2A4" w14:paraId="69506CD7" w14:textId="2A55B009">
      <w:pPr>
        <w:pStyle w:val="Caption"/>
        <w:jc w:val="center"/>
      </w:pPr>
      <w:r w:rsidRPr="2A1544AE">
        <w:rPr>
          <w:i w:val="0"/>
          <w:iCs w:val="0"/>
          <w:color w:val="auto"/>
        </w:rPr>
        <w:t>Fuente: Elaborado por el equipo de proyecto de acuerdo con el backlog total definido en el Documento 0.</w:t>
      </w:r>
    </w:p>
    <w:p w:rsidR="2A1544AE" w:rsidP="2A1544AE" w:rsidRDefault="2A1544AE" w14:paraId="4AC40482" w14:textId="18DA1C22"/>
    <w:p w:rsidR="002B412E" w:rsidP="00F33480" w:rsidRDefault="3D3B023B" w14:paraId="06F2FBCD" w14:textId="19E21214">
      <w:pPr>
        <w:pStyle w:val="Heading2"/>
        <w:rPr>
          <w:sz w:val="26"/>
          <w:szCs w:val="26"/>
        </w:rPr>
      </w:pPr>
      <w:bookmarkStart w:name="_Toc983098998" w:id="97"/>
      <w:bookmarkStart w:name="_Toc1782672413" w:id="98"/>
      <w:bookmarkStart w:name="_Toc137666077" w:id="99"/>
      <w:bookmarkStart w:name="_Toc1944166903" w:id="100"/>
      <w:bookmarkStart w:name="_Toc774370231" w:id="101"/>
      <w:bookmarkStart w:name="_Toc1475481031" w:id="102"/>
      <w:bookmarkStart w:name="_Toc523437445" w:id="103"/>
      <w:bookmarkStart w:name="_Toc1600414909" w:id="104"/>
      <w:bookmarkStart w:name="_Toc1664432524" w:id="105"/>
      <w:bookmarkStart w:name="_Toc1233396430" w:id="106"/>
      <w:bookmarkStart w:name="_Toc1555768328" w:id="107"/>
      <w:bookmarkStart w:name="_Toc1722577244" w:id="108"/>
      <w:bookmarkStart w:name="_Toc844760842" w:id="109"/>
      <w:bookmarkStart w:name="_Toc1340534382" w:id="110"/>
      <w:bookmarkStart w:name="_Toc1017784679" w:id="111"/>
      <w:bookmarkStart w:name="_Toc1138978978" w:id="112"/>
      <w:bookmarkStart w:name="_Toc796404585" w:id="113"/>
      <w:bookmarkStart w:name="_Toc128368243" w:id="114"/>
      <w:bookmarkStart w:name="_Toc241163008" w:id="115"/>
      <w:r>
        <w:t>Casos de uso incluidos</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rsidR="002B412E" w:rsidRDefault="00B47EF7" w14:paraId="0F577702" w14:textId="3A8D5470">
      <w:pPr>
        <w:spacing w:line="360" w:lineRule="auto"/>
        <w:jc w:val="both"/>
      </w:pPr>
      <w:r w:rsidRPr="34E8B53D">
        <w:rPr>
          <w:rFonts w:eastAsia="Arial"/>
        </w:rPr>
        <w:t>Los 26 requerimientos funcionales incorporados en este incremento se descomponen en 26 casos de uso, numerados de forma correlativa a partir del último caso de uso utilizado en el Incremento 1 CU</w:t>
      </w:r>
      <w:r w:rsidRPr="34E8B53D" w:rsidR="6F13034C">
        <w:rPr>
          <w:rFonts w:eastAsia="Arial"/>
        </w:rPr>
        <w:t>-</w:t>
      </w:r>
      <w:r w:rsidRPr="34E8B53D">
        <w:rPr>
          <w:rFonts w:eastAsia="Arial"/>
        </w:rPr>
        <w:t>35</w:t>
      </w:r>
      <w:r w:rsidRPr="34E8B53D" w:rsidR="78332050">
        <w:rPr>
          <w:rFonts w:eastAsia="Arial"/>
        </w:rPr>
        <w:t>.</w:t>
      </w:r>
      <w:r w:rsidRPr="34E8B53D">
        <w:rPr>
          <w:rFonts w:eastAsia="Arial"/>
        </w:rPr>
        <w:t xml:space="preserve"> La Tabla 2.3 presenta el listado completo, con su actor y el requerimiento funcional que le da origen.</w:t>
      </w:r>
    </w:p>
    <w:p w:rsidR="002D069A" w:rsidP="002D069A" w:rsidRDefault="002D069A" w14:paraId="038DACD3" w14:textId="1A48E53F">
      <w:pPr>
        <w:pStyle w:val="Caption"/>
        <w:keepNext/>
        <w:jc w:val="center"/>
      </w:pPr>
      <w:bookmarkStart w:name="_Toc240221168" w:id="116"/>
      <w:r>
        <w:t xml:space="preserve">Tabla </w:t>
      </w:r>
      <w:r w:rsidR="00AF0032">
        <w:fldChar w:fldCharType="begin"/>
      </w:r>
      <w:r w:rsidR="00AF0032">
        <w:instrText xml:space="preserve"> STYLEREF 1 \s </w:instrText>
      </w:r>
      <w:r w:rsidR="00AF0032">
        <w:fldChar w:fldCharType="separate"/>
      </w:r>
      <w:r w:rsidR="00AF0032">
        <w:rPr>
          <w:noProof/>
        </w:rPr>
        <w:t>2</w:t>
      </w:r>
      <w:r w:rsidR="00AF0032">
        <w:fldChar w:fldCharType="end"/>
      </w:r>
      <w:r w:rsidR="00AF0032">
        <w:t>.</w:t>
      </w:r>
      <w:r w:rsidR="00AF0032">
        <w:fldChar w:fldCharType="begin"/>
      </w:r>
      <w:r w:rsidR="00AF0032">
        <w:instrText xml:space="preserve"> SEQ Tabla \* ARABIC \s 1 </w:instrText>
      </w:r>
      <w:r w:rsidR="00AF0032">
        <w:fldChar w:fldCharType="separate"/>
      </w:r>
      <w:r w:rsidR="00AF0032">
        <w:rPr>
          <w:noProof/>
        </w:rPr>
        <w:t>3</w:t>
      </w:r>
      <w:r w:rsidR="00AF0032">
        <w:fldChar w:fldCharType="end"/>
      </w:r>
      <w:r>
        <w:t xml:space="preserve">: </w:t>
      </w:r>
      <w:r w:rsidRPr="003B2BCD">
        <w:t>“Casos de uso incluidos en el Incremento 2”.</w:t>
      </w:r>
      <w:bookmarkEnd w:id="116"/>
    </w:p>
    <w:tbl>
      <w:tblPr>
        <w:tblStyle w:val="GridTable1Light"/>
        <w:tblW w:w="0" w:type="auto"/>
        <w:tblLook w:val="04A0" w:firstRow="1" w:lastRow="0" w:firstColumn="1" w:lastColumn="0" w:noHBand="0" w:noVBand="1"/>
      </w:tblPr>
      <w:tblGrid>
        <w:gridCol w:w="846"/>
        <w:gridCol w:w="1984"/>
        <w:gridCol w:w="1359"/>
        <w:gridCol w:w="768"/>
        <w:gridCol w:w="4437"/>
      </w:tblGrid>
      <w:tr w:rsidR="002B412E" w:rsidTr="34E8B53D" w14:paraId="33C856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Pr="004D51AD" w:rsidR="002B412E" w:rsidRDefault="00B47EF7" w14:paraId="62B1405F" w14:textId="77777777">
            <w:pPr>
              <w:jc w:val="center"/>
            </w:pPr>
            <w:r w:rsidRPr="004D51AD">
              <w:rPr>
                <w:rFonts w:eastAsia="Arial"/>
                <w:b w:val="0"/>
                <w:sz w:val="18"/>
              </w:rPr>
              <w:t>CU</w:t>
            </w:r>
          </w:p>
        </w:tc>
        <w:tc>
          <w:tcPr>
            <w:tcW w:w="1984" w:type="dxa"/>
          </w:tcPr>
          <w:p w:rsidRPr="004D51AD" w:rsidR="002B412E" w:rsidRDefault="00B47EF7" w14:paraId="67D95E88" w14:textId="77777777">
            <w:pPr>
              <w:jc w:val="center"/>
              <w:cnfStyle w:val="100000000000" w:firstRow="1" w:lastRow="0" w:firstColumn="0" w:lastColumn="0" w:oddVBand="0" w:evenVBand="0" w:oddHBand="0" w:evenHBand="0" w:firstRowFirstColumn="0" w:firstRowLastColumn="0" w:lastRowFirstColumn="0" w:lastRowLastColumn="0"/>
            </w:pPr>
            <w:r w:rsidRPr="004D51AD">
              <w:rPr>
                <w:rFonts w:eastAsia="Arial"/>
                <w:b w:val="0"/>
                <w:sz w:val="18"/>
              </w:rPr>
              <w:t>Nombre</w:t>
            </w:r>
          </w:p>
        </w:tc>
        <w:tc>
          <w:tcPr>
            <w:tcW w:w="1359" w:type="dxa"/>
          </w:tcPr>
          <w:p w:rsidRPr="004D51AD" w:rsidR="002B412E" w:rsidRDefault="00B47EF7" w14:paraId="2F8E5A37" w14:textId="77777777">
            <w:pPr>
              <w:jc w:val="center"/>
              <w:cnfStyle w:val="100000000000" w:firstRow="1" w:lastRow="0" w:firstColumn="0" w:lastColumn="0" w:oddVBand="0" w:evenVBand="0" w:oddHBand="0" w:evenHBand="0" w:firstRowFirstColumn="0" w:firstRowLastColumn="0" w:lastRowFirstColumn="0" w:lastRowLastColumn="0"/>
            </w:pPr>
            <w:r w:rsidRPr="004D51AD">
              <w:rPr>
                <w:rFonts w:eastAsia="Arial"/>
                <w:b w:val="0"/>
                <w:sz w:val="18"/>
              </w:rPr>
              <w:t>Actor(es)</w:t>
            </w:r>
          </w:p>
        </w:tc>
        <w:tc>
          <w:tcPr>
            <w:tcW w:w="768" w:type="dxa"/>
          </w:tcPr>
          <w:p w:rsidRPr="004D51AD" w:rsidR="002B412E" w:rsidRDefault="00B47EF7" w14:paraId="56BDBC10" w14:textId="77777777">
            <w:pPr>
              <w:jc w:val="center"/>
              <w:cnfStyle w:val="100000000000" w:firstRow="1" w:lastRow="0" w:firstColumn="0" w:lastColumn="0" w:oddVBand="0" w:evenVBand="0" w:oddHBand="0" w:evenHBand="0" w:firstRowFirstColumn="0" w:firstRowLastColumn="0" w:lastRowFirstColumn="0" w:lastRowLastColumn="0"/>
            </w:pPr>
            <w:r w:rsidRPr="004D51AD">
              <w:rPr>
                <w:rFonts w:eastAsia="Arial"/>
                <w:b w:val="0"/>
                <w:sz w:val="18"/>
              </w:rPr>
              <w:t>RF</w:t>
            </w:r>
          </w:p>
        </w:tc>
        <w:tc>
          <w:tcPr>
            <w:tcW w:w="4437" w:type="dxa"/>
          </w:tcPr>
          <w:p w:rsidRPr="004D51AD" w:rsidR="002B412E" w:rsidRDefault="00B47EF7" w14:paraId="5E052FC3" w14:textId="77777777">
            <w:pPr>
              <w:jc w:val="center"/>
              <w:cnfStyle w:val="100000000000" w:firstRow="1" w:lastRow="0" w:firstColumn="0" w:lastColumn="0" w:oddVBand="0" w:evenVBand="0" w:oddHBand="0" w:evenHBand="0" w:firstRowFirstColumn="0" w:firstRowLastColumn="0" w:lastRowFirstColumn="0" w:lastRowLastColumn="0"/>
            </w:pPr>
            <w:r w:rsidRPr="004D51AD">
              <w:rPr>
                <w:rFonts w:eastAsia="Arial"/>
                <w:b w:val="0"/>
                <w:sz w:val="18"/>
              </w:rPr>
              <w:t>Justificación</w:t>
            </w:r>
          </w:p>
        </w:tc>
      </w:tr>
      <w:tr w:rsidR="002B412E" w:rsidTr="34E8B53D" w14:paraId="672042F6"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446375D7" w14:textId="249BD6DB">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36</w:t>
            </w:r>
          </w:p>
        </w:tc>
        <w:tc>
          <w:tcPr>
            <w:tcW w:w="1984" w:type="dxa"/>
          </w:tcPr>
          <w:p w:rsidR="002B412E" w:rsidRDefault="00B47EF7" w14:paraId="0FC2CA0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Consultando Ficha de Producto</w:t>
            </w:r>
          </w:p>
        </w:tc>
        <w:tc>
          <w:tcPr>
            <w:tcW w:w="1359" w:type="dxa"/>
          </w:tcPr>
          <w:p w:rsidR="002B412E" w:rsidRDefault="3D3B023B" w14:paraId="6DD4DFA1" w14:textId="77777777">
            <w:pPr>
              <w:spacing w:after="40"/>
              <w:cnfStyle w:val="000000000000" w:firstRow="0" w:lastRow="0" w:firstColumn="0" w:lastColumn="0" w:oddVBand="0" w:evenVBand="0" w:oddHBand="0" w:evenHBand="0" w:firstRowFirstColumn="0" w:firstRowLastColumn="0" w:lastRowFirstColumn="0" w:lastRowLastColumn="0"/>
            </w:pPr>
            <w:r w:rsidRPr="3D3B023B">
              <w:rPr>
                <w:rFonts w:eastAsia="Arial"/>
                <w:sz w:val="17"/>
                <w:szCs w:val="17"/>
              </w:rPr>
              <w:t>Administrador, Bodeguero, Cajero</w:t>
            </w:r>
          </w:p>
        </w:tc>
        <w:tc>
          <w:tcPr>
            <w:tcW w:w="768" w:type="dxa"/>
          </w:tcPr>
          <w:p w:rsidR="002B412E" w:rsidRDefault="00B47EF7" w14:paraId="27A360C5" w14:textId="0E5F19B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04</w:t>
            </w:r>
          </w:p>
        </w:tc>
        <w:tc>
          <w:tcPr>
            <w:tcW w:w="4437" w:type="dxa"/>
          </w:tcPr>
          <w:p w:rsidR="002B412E" w:rsidRDefault="00B47EF7" w14:paraId="7918217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Permite ver todos los datos relevantes de un producto desde una sola vista.</w:t>
            </w:r>
          </w:p>
        </w:tc>
      </w:tr>
      <w:tr w:rsidR="002B412E" w:rsidTr="34E8B53D" w14:paraId="01B8207C"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54880F09" w14:textId="2981180B">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37</w:t>
            </w:r>
          </w:p>
        </w:tc>
        <w:tc>
          <w:tcPr>
            <w:tcW w:w="1984" w:type="dxa"/>
          </w:tcPr>
          <w:p w:rsidR="002B412E" w:rsidRDefault="00B47EF7" w14:paraId="0357755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Visualizando Stock</w:t>
            </w:r>
          </w:p>
        </w:tc>
        <w:tc>
          <w:tcPr>
            <w:tcW w:w="1359" w:type="dxa"/>
          </w:tcPr>
          <w:p w:rsidR="002B412E" w:rsidRDefault="3D3B023B" w14:paraId="42D9C385" w14:textId="77777777">
            <w:pPr>
              <w:spacing w:after="40"/>
              <w:cnfStyle w:val="000000000000" w:firstRow="0" w:lastRow="0" w:firstColumn="0" w:lastColumn="0" w:oddVBand="0" w:evenVBand="0" w:oddHBand="0" w:evenHBand="0" w:firstRowFirstColumn="0" w:firstRowLastColumn="0" w:lastRowFirstColumn="0" w:lastRowLastColumn="0"/>
            </w:pPr>
            <w:r w:rsidRPr="3D3B023B">
              <w:rPr>
                <w:rFonts w:eastAsia="Arial"/>
                <w:sz w:val="17"/>
                <w:szCs w:val="17"/>
              </w:rPr>
              <w:t>Administrador, Bodeguero, Cajero</w:t>
            </w:r>
          </w:p>
        </w:tc>
        <w:tc>
          <w:tcPr>
            <w:tcW w:w="768" w:type="dxa"/>
          </w:tcPr>
          <w:p w:rsidR="002B412E" w:rsidRDefault="00B47EF7" w14:paraId="55EAB073" w14:textId="4559F4D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06</w:t>
            </w:r>
          </w:p>
        </w:tc>
        <w:tc>
          <w:tcPr>
            <w:tcW w:w="4437" w:type="dxa"/>
          </w:tcPr>
          <w:p w:rsidR="002B412E" w:rsidRDefault="00B47EF7" w14:paraId="39C7E81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Complementa la búsqueda de productos con visibilidad inmediata del stock.</w:t>
            </w:r>
          </w:p>
        </w:tc>
      </w:tr>
      <w:tr w:rsidR="002B412E" w:rsidTr="34E8B53D" w14:paraId="45FF1AA3"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519D96DB" w14:textId="6D12A4D6">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38</w:t>
            </w:r>
          </w:p>
        </w:tc>
        <w:tc>
          <w:tcPr>
            <w:tcW w:w="1984" w:type="dxa"/>
          </w:tcPr>
          <w:p w:rsidR="002B412E" w:rsidRDefault="00B47EF7" w14:paraId="418A5F2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Registrando Proveedor</w:t>
            </w:r>
          </w:p>
        </w:tc>
        <w:tc>
          <w:tcPr>
            <w:tcW w:w="1359" w:type="dxa"/>
          </w:tcPr>
          <w:p w:rsidR="002B412E" w:rsidRDefault="00B47EF7" w14:paraId="29CB7A0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1CB8F857" w14:textId="291202E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09</w:t>
            </w:r>
          </w:p>
        </w:tc>
        <w:tc>
          <w:tcPr>
            <w:tcW w:w="4437" w:type="dxa"/>
          </w:tcPr>
          <w:p w:rsidR="002B412E" w:rsidRDefault="00B47EF7" w14:paraId="4FC45CD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Base para poder asociar productos, generar equivalencias y registrar facturas.</w:t>
            </w:r>
          </w:p>
        </w:tc>
      </w:tr>
      <w:tr w:rsidR="002B412E" w:rsidTr="34E8B53D" w14:paraId="45687277"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3DCBC62A" w14:textId="0902D251">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39</w:t>
            </w:r>
          </w:p>
        </w:tc>
        <w:tc>
          <w:tcPr>
            <w:tcW w:w="1984" w:type="dxa"/>
          </w:tcPr>
          <w:p w:rsidR="002B412E" w:rsidRDefault="00B47EF7" w14:paraId="206CB4D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Modificando Proveedor</w:t>
            </w:r>
          </w:p>
        </w:tc>
        <w:tc>
          <w:tcPr>
            <w:tcW w:w="1359" w:type="dxa"/>
          </w:tcPr>
          <w:p w:rsidR="002B412E" w:rsidRDefault="00B47EF7" w14:paraId="4BA4FBB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557E8C6E" w14:textId="5BDD2C6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10</w:t>
            </w:r>
          </w:p>
        </w:tc>
        <w:tc>
          <w:tcPr>
            <w:tcW w:w="4437" w:type="dxa"/>
          </w:tcPr>
          <w:p w:rsidR="002B412E" w:rsidRDefault="00B47EF7" w14:paraId="3AEA391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Permite mantener actualizada la ficha de contacto de cada proveedor.</w:t>
            </w:r>
          </w:p>
        </w:tc>
      </w:tr>
      <w:tr w:rsidR="002B412E" w:rsidTr="34E8B53D" w14:paraId="608CD515"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28FB39C2" w14:textId="0384E546">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40</w:t>
            </w:r>
          </w:p>
        </w:tc>
        <w:tc>
          <w:tcPr>
            <w:tcW w:w="1984" w:type="dxa"/>
          </w:tcPr>
          <w:p w:rsidR="002B412E" w:rsidRDefault="00B47EF7" w14:paraId="2A5DB6D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Registrando Código Interno</w:t>
            </w:r>
          </w:p>
        </w:tc>
        <w:tc>
          <w:tcPr>
            <w:tcW w:w="1359" w:type="dxa"/>
          </w:tcPr>
          <w:p w:rsidR="002B412E" w:rsidRDefault="00B47EF7" w14:paraId="29F94A5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045685E9" w14:textId="4ECC6A4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11</w:t>
            </w:r>
          </w:p>
        </w:tc>
        <w:tc>
          <w:tcPr>
            <w:tcW w:w="4437" w:type="dxa"/>
          </w:tcPr>
          <w:p w:rsidR="002B412E" w:rsidRDefault="00B47EF7" w14:paraId="2E00B4A3" w14:textId="64164C4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Insumo necesario para construir la tabla de equivalencias código interno</w:t>
            </w:r>
            <w:r w:rsidRPr="34E8B53D" w:rsidR="6F13034C">
              <w:rPr>
                <w:rFonts w:eastAsia="Arial"/>
                <w:sz w:val="17"/>
                <w:szCs w:val="17"/>
              </w:rPr>
              <w:t>-</w:t>
            </w:r>
            <w:r w:rsidRPr="34E8B53D">
              <w:rPr>
                <w:rFonts w:eastAsia="Arial"/>
                <w:sz w:val="17"/>
                <w:szCs w:val="17"/>
              </w:rPr>
              <w:t>SKU.</w:t>
            </w:r>
          </w:p>
        </w:tc>
      </w:tr>
      <w:tr w:rsidR="002B412E" w:rsidTr="34E8B53D" w14:paraId="01EE61B6"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7DA49EA4" w14:textId="635D83AE">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41</w:t>
            </w:r>
          </w:p>
        </w:tc>
        <w:tc>
          <w:tcPr>
            <w:tcW w:w="1984" w:type="dxa"/>
          </w:tcPr>
          <w:p w:rsidR="002B412E" w:rsidRDefault="00B47EF7" w14:paraId="19043EA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Modificando Equivalencia</w:t>
            </w:r>
          </w:p>
        </w:tc>
        <w:tc>
          <w:tcPr>
            <w:tcW w:w="1359" w:type="dxa"/>
          </w:tcPr>
          <w:p w:rsidR="002B412E" w:rsidRDefault="00B47EF7" w14:paraId="1EEF2EE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w:t>
            </w:r>
          </w:p>
        </w:tc>
        <w:tc>
          <w:tcPr>
            <w:tcW w:w="768" w:type="dxa"/>
          </w:tcPr>
          <w:p w:rsidR="002B412E" w:rsidRDefault="00B47EF7" w14:paraId="76EBEA30" w14:textId="5A45642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14</w:t>
            </w:r>
          </w:p>
        </w:tc>
        <w:tc>
          <w:tcPr>
            <w:tcW w:w="4437" w:type="dxa"/>
          </w:tcPr>
          <w:p w:rsidR="002B412E" w:rsidRDefault="00B47EF7" w14:paraId="6C8B706E" w14:textId="6EBA0BC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Permite corregir vínculos código interno</w:t>
            </w:r>
            <w:r w:rsidRPr="34E8B53D" w:rsidR="6F13034C">
              <w:rPr>
                <w:rFonts w:eastAsia="Arial"/>
                <w:sz w:val="17"/>
                <w:szCs w:val="17"/>
              </w:rPr>
              <w:t>-</w:t>
            </w:r>
            <w:r w:rsidRPr="34E8B53D">
              <w:rPr>
                <w:rFonts w:eastAsia="Arial"/>
                <w:sz w:val="17"/>
                <w:szCs w:val="17"/>
              </w:rPr>
              <w:t>SKU sin eliminarlos y volver a crearlos.</w:t>
            </w:r>
          </w:p>
        </w:tc>
      </w:tr>
      <w:tr w:rsidR="002B412E" w:rsidTr="34E8B53D" w14:paraId="5366664E"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7475671F" w14:textId="06784C2D">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42</w:t>
            </w:r>
          </w:p>
        </w:tc>
        <w:tc>
          <w:tcPr>
            <w:tcW w:w="1984" w:type="dxa"/>
          </w:tcPr>
          <w:p w:rsidR="002B412E" w:rsidRDefault="00B47EF7" w14:paraId="018E9FF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Gestionando Estado de Factura</w:t>
            </w:r>
          </w:p>
        </w:tc>
        <w:tc>
          <w:tcPr>
            <w:tcW w:w="1359" w:type="dxa"/>
          </w:tcPr>
          <w:p w:rsidR="002B412E" w:rsidRDefault="00B47EF7" w14:paraId="6978CE9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2820F08A" w14:textId="1F1E74E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19</w:t>
            </w:r>
          </w:p>
        </w:tc>
        <w:tc>
          <w:tcPr>
            <w:tcW w:w="4437" w:type="dxa"/>
          </w:tcPr>
          <w:p w:rsidR="002B412E" w:rsidRDefault="00B47EF7" w14:paraId="6383F23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Controla el ciclo de vida de la factura, requisito para habilitar su procesamiento.</w:t>
            </w:r>
          </w:p>
        </w:tc>
      </w:tr>
      <w:tr w:rsidR="002B412E" w:rsidTr="34E8B53D" w14:paraId="1E85D0FF"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2C6897DE" w14:textId="3B3D1E74">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43</w:t>
            </w:r>
          </w:p>
        </w:tc>
        <w:tc>
          <w:tcPr>
            <w:tcW w:w="1984" w:type="dxa"/>
          </w:tcPr>
          <w:p w:rsidR="002B412E" w:rsidRDefault="00B47EF7" w14:paraId="4B57AE5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Reemplazando Código por SKU</w:t>
            </w:r>
          </w:p>
        </w:tc>
        <w:tc>
          <w:tcPr>
            <w:tcW w:w="1359" w:type="dxa"/>
          </w:tcPr>
          <w:p w:rsidR="002B412E" w:rsidRDefault="00B47EF7" w14:paraId="00064E0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2A18AF55" w14:textId="056BF2C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22</w:t>
            </w:r>
          </w:p>
        </w:tc>
        <w:tc>
          <w:tcPr>
            <w:tcW w:w="4437" w:type="dxa"/>
          </w:tcPr>
          <w:p w:rsidR="002B412E" w:rsidRDefault="00B47EF7" w14:paraId="5579492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Núcleo del emparejamiento automático entre código de proveedor y SKU del sistema.</w:t>
            </w:r>
          </w:p>
        </w:tc>
      </w:tr>
      <w:tr w:rsidR="002B412E" w:rsidTr="34E8B53D" w14:paraId="1BC62E90"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0DFA9B9D" w14:textId="25F1F4A0">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44</w:t>
            </w:r>
          </w:p>
        </w:tc>
        <w:tc>
          <w:tcPr>
            <w:tcW w:w="1984" w:type="dxa"/>
          </w:tcPr>
          <w:p w:rsidR="002B412E" w:rsidRDefault="00B47EF7" w14:paraId="41A2115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Marcando Ítem Observado</w:t>
            </w:r>
          </w:p>
        </w:tc>
        <w:tc>
          <w:tcPr>
            <w:tcW w:w="1359" w:type="dxa"/>
          </w:tcPr>
          <w:p w:rsidR="002B412E" w:rsidRDefault="00B47EF7" w14:paraId="075EEB9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25864C26" w14:textId="1845144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23</w:t>
            </w:r>
          </w:p>
        </w:tc>
        <w:tc>
          <w:tcPr>
            <w:tcW w:w="4437" w:type="dxa"/>
          </w:tcPr>
          <w:p w:rsidR="002B412E" w:rsidRDefault="00B47EF7" w14:paraId="27452A7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Camino alternativo cuando no se encuentra equivalencia para un ítem.</w:t>
            </w:r>
          </w:p>
        </w:tc>
      </w:tr>
      <w:tr w:rsidR="002B412E" w:rsidTr="34E8B53D" w14:paraId="68BF34C7"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0E047E8D" w14:textId="72D1C28C">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45</w:t>
            </w:r>
          </w:p>
        </w:tc>
        <w:tc>
          <w:tcPr>
            <w:tcW w:w="1984" w:type="dxa"/>
          </w:tcPr>
          <w:p w:rsidR="002B412E" w:rsidRDefault="00B47EF7" w14:paraId="0CD5166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Excluyendo Ítems Observados</w:t>
            </w:r>
          </w:p>
        </w:tc>
        <w:tc>
          <w:tcPr>
            <w:tcW w:w="1359" w:type="dxa"/>
          </w:tcPr>
          <w:p w:rsidR="002B412E" w:rsidRDefault="00B47EF7" w14:paraId="38D4387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3509369E" w14:textId="33B1F22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24</w:t>
            </w:r>
          </w:p>
        </w:tc>
        <w:tc>
          <w:tcPr>
            <w:tcW w:w="4437" w:type="dxa"/>
          </w:tcPr>
          <w:p w:rsidR="002B412E" w:rsidRDefault="00B47EF7" w14:paraId="48ADB71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Evita que ítems sin validar impacten el inventario.</w:t>
            </w:r>
          </w:p>
        </w:tc>
      </w:tr>
      <w:tr w:rsidR="002B412E" w:rsidTr="34E8B53D" w14:paraId="7E368F3E"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21E63615" w14:textId="0F959BFF">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46</w:t>
            </w:r>
          </w:p>
        </w:tc>
        <w:tc>
          <w:tcPr>
            <w:tcW w:w="1984" w:type="dxa"/>
          </w:tcPr>
          <w:p w:rsidR="002B412E" w:rsidRDefault="00B47EF7" w14:paraId="3F2C66D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Corrigiendo Equivalencia Manual</w:t>
            </w:r>
          </w:p>
        </w:tc>
        <w:tc>
          <w:tcPr>
            <w:tcW w:w="1359" w:type="dxa"/>
          </w:tcPr>
          <w:p w:rsidR="002B412E" w:rsidRDefault="00B47EF7" w14:paraId="079373F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w:t>
            </w:r>
          </w:p>
        </w:tc>
        <w:tc>
          <w:tcPr>
            <w:tcW w:w="768" w:type="dxa"/>
          </w:tcPr>
          <w:p w:rsidR="002B412E" w:rsidRDefault="00B47EF7" w14:paraId="3D5F9ED1" w14:textId="26843E1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26</w:t>
            </w:r>
          </w:p>
        </w:tc>
        <w:tc>
          <w:tcPr>
            <w:tcW w:w="4437" w:type="dxa"/>
          </w:tcPr>
          <w:p w:rsidR="002B412E" w:rsidRDefault="00B47EF7" w14:paraId="61678A7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Permite resolver manualmente los ítems que el sistema no pudo emparejar.</w:t>
            </w:r>
          </w:p>
        </w:tc>
      </w:tr>
      <w:tr w:rsidR="002B412E" w:rsidTr="34E8B53D" w14:paraId="654FF1B0"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453C9D61" w14:textId="3363A8F0">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47</w:t>
            </w:r>
          </w:p>
        </w:tc>
        <w:tc>
          <w:tcPr>
            <w:tcW w:w="1984" w:type="dxa"/>
          </w:tcPr>
          <w:p w:rsidR="002B412E" w:rsidRDefault="00B47EF7" w14:paraId="5CD8D3F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Reprocesando Factura</w:t>
            </w:r>
          </w:p>
        </w:tc>
        <w:tc>
          <w:tcPr>
            <w:tcW w:w="1359" w:type="dxa"/>
          </w:tcPr>
          <w:p w:rsidR="002B412E" w:rsidRDefault="00B47EF7" w14:paraId="54C8C02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32E01588" w14:textId="2DE56E6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27</w:t>
            </w:r>
          </w:p>
        </w:tc>
        <w:tc>
          <w:tcPr>
            <w:tcW w:w="4437" w:type="dxa"/>
          </w:tcPr>
          <w:p w:rsidR="002B412E" w:rsidRDefault="00B47EF7" w14:paraId="0883735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Cierra el ciclo de corrección, ejecutando nuevamente el emparejamiento.</w:t>
            </w:r>
          </w:p>
        </w:tc>
      </w:tr>
      <w:tr w:rsidR="002B412E" w:rsidTr="34E8B53D" w14:paraId="0DB048B7"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6F675750" w14:textId="0CADCE93">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48</w:t>
            </w:r>
          </w:p>
        </w:tc>
        <w:tc>
          <w:tcPr>
            <w:tcW w:w="1984" w:type="dxa"/>
          </w:tcPr>
          <w:p w:rsidR="002B412E" w:rsidRDefault="00B47EF7" w14:paraId="69C4C73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Importando Archivo CSV</w:t>
            </w:r>
          </w:p>
        </w:tc>
        <w:tc>
          <w:tcPr>
            <w:tcW w:w="1359" w:type="dxa"/>
          </w:tcPr>
          <w:p w:rsidR="002B412E" w:rsidRDefault="00B47EF7" w14:paraId="4552DAD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5D3B41FD" w14:textId="1DDE161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32</w:t>
            </w:r>
          </w:p>
        </w:tc>
        <w:tc>
          <w:tcPr>
            <w:tcW w:w="4437" w:type="dxa"/>
          </w:tcPr>
          <w:p w:rsidR="002B412E" w:rsidRDefault="00B47EF7" w14:paraId="0195127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Amplía el formato de importación de ajuste, ya soportado en Excel desde el Incremento 1.</w:t>
            </w:r>
          </w:p>
        </w:tc>
      </w:tr>
      <w:tr w:rsidR="002B412E" w:rsidTr="34E8B53D" w14:paraId="49C79CC7"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049CBCFF" w14:textId="05CB0046">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49</w:t>
            </w:r>
          </w:p>
        </w:tc>
        <w:tc>
          <w:tcPr>
            <w:tcW w:w="1984" w:type="dxa"/>
          </w:tcPr>
          <w:p w:rsidR="002B412E" w:rsidRDefault="00B47EF7" w14:paraId="1A5E7BB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Validando Archivo Importado</w:t>
            </w:r>
          </w:p>
        </w:tc>
        <w:tc>
          <w:tcPr>
            <w:tcW w:w="1359" w:type="dxa"/>
          </w:tcPr>
          <w:p w:rsidR="002B412E" w:rsidRDefault="00B47EF7" w14:paraId="1CCAA9F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1F06517A" w14:textId="13410D2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34</w:t>
            </w:r>
          </w:p>
        </w:tc>
        <w:tc>
          <w:tcPr>
            <w:tcW w:w="4437" w:type="dxa"/>
          </w:tcPr>
          <w:p w:rsidR="002B412E" w:rsidRDefault="00B47EF7" w14:paraId="3744D66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Evita que datos mal formados lleguen a impactar el stock.</w:t>
            </w:r>
          </w:p>
        </w:tc>
      </w:tr>
      <w:tr w:rsidR="002B412E" w:rsidTr="34E8B53D" w14:paraId="1DEDBE5F"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58179377" w14:textId="79912C75">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50</w:t>
            </w:r>
          </w:p>
        </w:tc>
        <w:tc>
          <w:tcPr>
            <w:tcW w:w="1984" w:type="dxa"/>
          </w:tcPr>
          <w:p w:rsidR="002B412E" w:rsidRDefault="00B47EF7" w14:paraId="567753B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Listando Errores de Formato</w:t>
            </w:r>
          </w:p>
        </w:tc>
        <w:tc>
          <w:tcPr>
            <w:tcW w:w="1359" w:type="dxa"/>
          </w:tcPr>
          <w:p w:rsidR="002B412E" w:rsidRDefault="00B47EF7" w14:paraId="3F51B92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24A819DC" w14:textId="571634B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35</w:t>
            </w:r>
          </w:p>
        </w:tc>
        <w:tc>
          <w:tcPr>
            <w:tcW w:w="4437" w:type="dxa"/>
          </w:tcPr>
          <w:p w:rsidR="002B412E" w:rsidRDefault="00B47EF7" w14:paraId="3D10176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Da visibilidad detallada de los errores antes de corregir el archivo.</w:t>
            </w:r>
          </w:p>
        </w:tc>
      </w:tr>
      <w:tr w:rsidR="002B412E" w:rsidTr="34E8B53D" w14:paraId="15EA74F3"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4DDBAD2D" w14:textId="28A2B839">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51</w:t>
            </w:r>
          </w:p>
        </w:tc>
        <w:tc>
          <w:tcPr>
            <w:tcW w:w="1984" w:type="dxa"/>
          </w:tcPr>
          <w:p w:rsidR="002B412E" w:rsidRDefault="00B47EF7" w14:paraId="6085C6F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Seleccionando Modalidad de Ajuste</w:t>
            </w:r>
          </w:p>
        </w:tc>
        <w:tc>
          <w:tcPr>
            <w:tcW w:w="1359" w:type="dxa"/>
          </w:tcPr>
          <w:p w:rsidR="002B412E" w:rsidRDefault="00B47EF7" w14:paraId="210D4B8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2FF7EE2F" w14:textId="4FC927A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39</w:t>
            </w:r>
          </w:p>
        </w:tc>
        <w:tc>
          <w:tcPr>
            <w:tcW w:w="4437" w:type="dxa"/>
          </w:tcPr>
          <w:p w:rsidR="002B412E" w:rsidRDefault="00B47EF7" w14:paraId="4BAF3E2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Define cómo se combinará el archivo importado con el stock existente.</w:t>
            </w:r>
          </w:p>
        </w:tc>
      </w:tr>
      <w:tr w:rsidR="002B412E" w:rsidTr="34E8B53D" w14:paraId="7018AD78"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3649CC2E" w14:textId="091F907F">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52</w:t>
            </w:r>
          </w:p>
        </w:tc>
        <w:tc>
          <w:tcPr>
            <w:tcW w:w="1984" w:type="dxa"/>
          </w:tcPr>
          <w:p w:rsidR="002B412E" w:rsidRDefault="00B47EF7" w14:paraId="0ACA448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Controlando Confirmación de Ajuste</w:t>
            </w:r>
          </w:p>
        </w:tc>
        <w:tc>
          <w:tcPr>
            <w:tcW w:w="1359" w:type="dxa"/>
          </w:tcPr>
          <w:p w:rsidR="002B412E" w:rsidRDefault="00B47EF7" w14:paraId="3E6A4A1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43E14A16" w14:textId="51E6794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41</w:t>
            </w:r>
          </w:p>
        </w:tc>
        <w:tc>
          <w:tcPr>
            <w:tcW w:w="4437" w:type="dxa"/>
          </w:tcPr>
          <w:p w:rsidR="002B412E" w:rsidRDefault="00B47EF7" w14:paraId="02DC18D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Punto de control final antes de modificar el inventario real.</w:t>
            </w:r>
          </w:p>
        </w:tc>
      </w:tr>
      <w:tr w:rsidR="002B412E" w:rsidTr="34E8B53D" w14:paraId="112E4F4A"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2F5328D4" w14:textId="2F67D37A">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53</w:t>
            </w:r>
          </w:p>
        </w:tc>
        <w:tc>
          <w:tcPr>
            <w:tcW w:w="1984" w:type="dxa"/>
          </w:tcPr>
          <w:p w:rsidR="002B412E" w:rsidRDefault="00B47EF7" w14:paraId="583C860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Registrando Fecha y Hora de Ajuste</w:t>
            </w:r>
          </w:p>
        </w:tc>
        <w:tc>
          <w:tcPr>
            <w:tcW w:w="1359" w:type="dxa"/>
          </w:tcPr>
          <w:p w:rsidR="002B412E" w:rsidRDefault="00B47EF7" w14:paraId="13AF19A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Sistema</w:t>
            </w:r>
          </w:p>
        </w:tc>
        <w:tc>
          <w:tcPr>
            <w:tcW w:w="768" w:type="dxa"/>
          </w:tcPr>
          <w:p w:rsidR="002B412E" w:rsidRDefault="00B47EF7" w14:paraId="13CCE747" w14:textId="78108A3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44</w:t>
            </w:r>
          </w:p>
        </w:tc>
        <w:tc>
          <w:tcPr>
            <w:tcW w:w="4437" w:type="dxa"/>
          </w:tcPr>
          <w:p w:rsidR="002B412E" w:rsidRDefault="00B47EF7" w14:paraId="40C4D0A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Completa la auditoría de cada ajuste confirmado.</w:t>
            </w:r>
          </w:p>
        </w:tc>
      </w:tr>
      <w:tr w:rsidR="002B412E" w:rsidTr="34E8B53D" w14:paraId="074CD81D"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56E910F8" w14:textId="54EC8686">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54</w:t>
            </w:r>
          </w:p>
        </w:tc>
        <w:tc>
          <w:tcPr>
            <w:tcW w:w="1984" w:type="dxa"/>
          </w:tcPr>
          <w:p w:rsidR="002B412E" w:rsidRDefault="00B47EF7" w14:paraId="352043E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Registrando Usuario de Ajuste</w:t>
            </w:r>
          </w:p>
        </w:tc>
        <w:tc>
          <w:tcPr>
            <w:tcW w:w="1359" w:type="dxa"/>
          </w:tcPr>
          <w:p w:rsidR="002B412E" w:rsidRDefault="00B47EF7" w14:paraId="726A3FA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Sistema</w:t>
            </w:r>
          </w:p>
        </w:tc>
        <w:tc>
          <w:tcPr>
            <w:tcW w:w="768" w:type="dxa"/>
          </w:tcPr>
          <w:p w:rsidR="002B412E" w:rsidRDefault="00B47EF7" w14:paraId="7DD32654" w14:textId="1262C65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45</w:t>
            </w:r>
          </w:p>
        </w:tc>
        <w:tc>
          <w:tcPr>
            <w:tcW w:w="4437" w:type="dxa"/>
          </w:tcPr>
          <w:p w:rsidR="002B412E" w:rsidRDefault="00B47EF7" w14:paraId="3D5684A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Completa la auditoría de cada ajuste confirmado.</w:t>
            </w:r>
          </w:p>
        </w:tc>
      </w:tr>
      <w:tr w:rsidR="002B412E" w:rsidTr="34E8B53D" w14:paraId="32ABE118"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652E972E" w14:textId="383771E1">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55</w:t>
            </w:r>
          </w:p>
        </w:tc>
        <w:tc>
          <w:tcPr>
            <w:tcW w:w="1984" w:type="dxa"/>
          </w:tcPr>
          <w:p w:rsidR="002B412E" w:rsidRDefault="00B47EF7" w14:paraId="3D3BE37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Validando Cantidad Numérica</w:t>
            </w:r>
          </w:p>
        </w:tc>
        <w:tc>
          <w:tcPr>
            <w:tcW w:w="1359" w:type="dxa"/>
          </w:tcPr>
          <w:p w:rsidR="002B412E" w:rsidRDefault="00B47EF7" w14:paraId="7E14A7B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5EA3CC18" w14:textId="582FDDA0">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49</w:t>
            </w:r>
          </w:p>
        </w:tc>
        <w:tc>
          <w:tcPr>
            <w:tcW w:w="4437" w:type="dxa"/>
          </w:tcPr>
          <w:p w:rsidR="002B412E" w:rsidRDefault="00B47EF7" w14:paraId="65097AB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Previene datos corruptos en la actualización de stock.</w:t>
            </w:r>
          </w:p>
        </w:tc>
      </w:tr>
      <w:tr w:rsidR="002B412E" w:rsidTr="34E8B53D" w14:paraId="0683F673"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1C4C7291" w14:textId="4DBCA7AC">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56</w:t>
            </w:r>
          </w:p>
        </w:tc>
        <w:tc>
          <w:tcPr>
            <w:tcW w:w="1984" w:type="dxa"/>
          </w:tcPr>
          <w:p w:rsidR="002B412E" w:rsidRDefault="00B47EF7" w14:paraId="07660EA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Rechazando Cantidad Negativa</w:t>
            </w:r>
          </w:p>
        </w:tc>
        <w:tc>
          <w:tcPr>
            <w:tcW w:w="1359" w:type="dxa"/>
          </w:tcPr>
          <w:p w:rsidR="002B412E" w:rsidRDefault="00B47EF7" w14:paraId="4C3017A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0CA4A369" w14:textId="3FD861E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50</w:t>
            </w:r>
          </w:p>
        </w:tc>
        <w:tc>
          <w:tcPr>
            <w:tcW w:w="4437" w:type="dxa"/>
          </w:tcPr>
          <w:p w:rsidR="002B412E" w:rsidRDefault="00B47EF7" w14:paraId="4415EC0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Evita ajustes accidentales que dejen stock negativo, con excepción controlada.</w:t>
            </w:r>
          </w:p>
        </w:tc>
      </w:tr>
      <w:tr w:rsidR="002B412E" w:rsidTr="34E8B53D" w14:paraId="35E13936"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4F1ABF62" w14:textId="622E1150">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57</w:t>
            </w:r>
          </w:p>
        </w:tc>
        <w:tc>
          <w:tcPr>
            <w:tcW w:w="1984" w:type="dxa"/>
          </w:tcPr>
          <w:p w:rsidR="002B412E" w:rsidRDefault="00B47EF7" w14:paraId="18E3350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Detectando SKU Duplicado</w:t>
            </w:r>
          </w:p>
        </w:tc>
        <w:tc>
          <w:tcPr>
            <w:tcW w:w="1359" w:type="dxa"/>
          </w:tcPr>
          <w:p w:rsidR="002B412E" w:rsidRDefault="00B47EF7" w14:paraId="5039DDA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3728E462" w14:textId="67B1080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51</w:t>
            </w:r>
          </w:p>
        </w:tc>
        <w:tc>
          <w:tcPr>
            <w:tcW w:w="4437" w:type="dxa"/>
          </w:tcPr>
          <w:p w:rsidR="002B412E" w:rsidRDefault="00B47EF7" w14:paraId="1554792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Previene inconsistencias al importar archivos con filas repetidas.</w:t>
            </w:r>
          </w:p>
        </w:tc>
      </w:tr>
      <w:tr w:rsidR="002B412E" w:rsidTr="34E8B53D" w14:paraId="59048C49"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793E7C4E" w14:textId="64B5EA2B">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58</w:t>
            </w:r>
          </w:p>
        </w:tc>
        <w:tc>
          <w:tcPr>
            <w:tcW w:w="1984" w:type="dxa"/>
          </w:tcPr>
          <w:p w:rsidR="002B412E" w:rsidRDefault="00B47EF7" w14:paraId="0D95C1B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Resolviendo SKU Duplicado</w:t>
            </w:r>
          </w:p>
        </w:tc>
        <w:tc>
          <w:tcPr>
            <w:tcW w:w="1359" w:type="dxa"/>
          </w:tcPr>
          <w:p w:rsidR="002B412E" w:rsidRDefault="00B47EF7" w14:paraId="312D137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5721E0D2" w14:textId="7751309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52</w:t>
            </w:r>
          </w:p>
        </w:tc>
        <w:tc>
          <w:tcPr>
            <w:tcW w:w="4437" w:type="dxa"/>
          </w:tcPr>
          <w:p w:rsidR="002B412E" w:rsidRDefault="00B47EF7" w14:paraId="6A31048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Obliga a resolver ambigüedades antes de aplicar el ajuste.</w:t>
            </w:r>
          </w:p>
        </w:tc>
      </w:tr>
      <w:tr w:rsidR="002B412E" w:rsidTr="34E8B53D" w14:paraId="533CBDB2"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69DDE32B" w14:textId="7B0B0855">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59</w:t>
            </w:r>
          </w:p>
        </w:tc>
        <w:tc>
          <w:tcPr>
            <w:tcW w:w="1984" w:type="dxa"/>
          </w:tcPr>
          <w:p w:rsidR="002B412E" w:rsidRDefault="00B47EF7" w14:paraId="23F0284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Bloqueando Reprocesamiento Automático</w:t>
            </w:r>
          </w:p>
        </w:tc>
        <w:tc>
          <w:tcPr>
            <w:tcW w:w="1359" w:type="dxa"/>
          </w:tcPr>
          <w:p w:rsidR="002B412E" w:rsidRDefault="00B47EF7" w14:paraId="0EB11A4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01DD4F29" w14:textId="2115CC8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53</w:t>
            </w:r>
          </w:p>
        </w:tc>
        <w:tc>
          <w:tcPr>
            <w:tcW w:w="4437" w:type="dxa"/>
          </w:tcPr>
          <w:p w:rsidR="002B412E" w:rsidRDefault="00B47EF7" w14:paraId="6FCC90D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Evita duplicar movimientos de stock por reprocesar una factura ya cerrada.</w:t>
            </w:r>
          </w:p>
        </w:tc>
      </w:tr>
      <w:tr w:rsidR="002B412E" w:rsidTr="34E8B53D" w14:paraId="4C663D2C"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0C3D8C2B" w14:textId="24F315D5">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60</w:t>
            </w:r>
          </w:p>
        </w:tc>
        <w:tc>
          <w:tcPr>
            <w:tcW w:w="1984" w:type="dxa"/>
          </w:tcPr>
          <w:p w:rsidR="002B412E" w:rsidRDefault="00B47EF7" w14:paraId="3378566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Autorizando Reprocesamiento</w:t>
            </w:r>
          </w:p>
        </w:tc>
        <w:tc>
          <w:tcPr>
            <w:tcW w:w="1359" w:type="dxa"/>
          </w:tcPr>
          <w:p w:rsidR="002B412E" w:rsidRDefault="00B47EF7" w14:paraId="1F59722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w:t>
            </w:r>
          </w:p>
        </w:tc>
        <w:tc>
          <w:tcPr>
            <w:tcW w:w="768" w:type="dxa"/>
          </w:tcPr>
          <w:p w:rsidR="002B412E" w:rsidRDefault="00B47EF7" w14:paraId="31538B10" w14:textId="1F2EDF1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54</w:t>
            </w:r>
          </w:p>
        </w:tc>
        <w:tc>
          <w:tcPr>
            <w:tcW w:w="4437" w:type="dxa"/>
          </w:tcPr>
          <w:p w:rsidR="002B412E" w:rsidRDefault="00B47EF7" w14:paraId="56B4787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Vía de excepción controlada para casos especiales.</w:t>
            </w:r>
          </w:p>
        </w:tc>
      </w:tr>
      <w:tr w:rsidR="002B412E" w:rsidTr="34E8B53D" w14:paraId="5253B743" w14:textId="77777777">
        <w:tc>
          <w:tcPr>
            <w:cnfStyle w:val="001000000000" w:firstRow="0" w:lastRow="0" w:firstColumn="1" w:lastColumn="0" w:oddVBand="0" w:evenVBand="0" w:oddHBand="0" w:evenHBand="0" w:firstRowFirstColumn="0" w:firstRowLastColumn="0" w:lastRowFirstColumn="0" w:lastRowLastColumn="0"/>
            <w:tcW w:w="846" w:type="dxa"/>
          </w:tcPr>
          <w:p w:rsidR="002B412E" w:rsidRDefault="00B47EF7" w14:paraId="7FAB3940" w14:textId="6B9091B6">
            <w:pPr>
              <w:spacing w:after="40"/>
            </w:pPr>
            <w:r w:rsidRPr="34E8B53D">
              <w:rPr>
                <w:rFonts w:eastAsia="Arial"/>
                <w:sz w:val="17"/>
                <w:szCs w:val="17"/>
              </w:rPr>
              <w:t>CU</w:t>
            </w:r>
            <w:r w:rsidRPr="34E8B53D" w:rsidR="6F13034C">
              <w:rPr>
                <w:rFonts w:eastAsia="Arial"/>
                <w:sz w:val="17"/>
                <w:szCs w:val="17"/>
              </w:rPr>
              <w:t>-</w:t>
            </w:r>
            <w:r w:rsidRPr="34E8B53D">
              <w:rPr>
                <w:rFonts w:eastAsia="Arial"/>
                <w:sz w:val="17"/>
                <w:szCs w:val="17"/>
              </w:rPr>
              <w:t>61</w:t>
            </w:r>
          </w:p>
        </w:tc>
        <w:tc>
          <w:tcPr>
            <w:tcW w:w="1984" w:type="dxa"/>
          </w:tcPr>
          <w:p w:rsidR="002B412E" w:rsidRDefault="00B47EF7" w14:paraId="5B1A155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Generando Reporte de Errores</w:t>
            </w:r>
          </w:p>
        </w:tc>
        <w:tc>
          <w:tcPr>
            <w:tcW w:w="1359" w:type="dxa"/>
          </w:tcPr>
          <w:p w:rsidR="002B412E" w:rsidRDefault="00B47EF7" w14:paraId="02908A5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Administrador, Bodeguero</w:t>
            </w:r>
          </w:p>
        </w:tc>
        <w:tc>
          <w:tcPr>
            <w:tcW w:w="768" w:type="dxa"/>
          </w:tcPr>
          <w:p w:rsidR="002B412E" w:rsidRDefault="00B47EF7" w14:paraId="0A5AA45B" w14:textId="0B88511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55</w:t>
            </w:r>
          </w:p>
        </w:tc>
        <w:tc>
          <w:tcPr>
            <w:tcW w:w="4437" w:type="dxa"/>
          </w:tcPr>
          <w:p w:rsidR="002B412E" w:rsidRDefault="00B47EF7" w14:paraId="33C6E7E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Consolida en un solo reporte todos los errores detectados en el proceso.</w:t>
            </w:r>
          </w:p>
        </w:tc>
      </w:tr>
    </w:tbl>
    <w:p w:rsidR="002B412E" w:rsidP="00F34804" w:rsidRDefault="59C83E54" w14:paraId="7C248AB5" w14:textId="4D54EE9D">
      <w:pPr>
        <w:spacing w:after="200"/>
        <w:jc w:val="center"/>
        <w:rPr>
          <w:rFonts w:eastAsia="Arial"/>
          <w:i/>
          <w:iCs/>
          <w:sz w:val="18"/>
          <w:szCs w:val="18"/>
        </w:rPr>
      </w:pPr>
      <w:r w:rsidRPr="4E321C16">
        <w:rPr>
          <w:rFonts w:eastAsia="Arial"/>
          <w:i/>
          <w:iCs/>
          <w:sz w:val="18"/>
          <w:szCs w:val="18"/>
        </w:rPr>
        <w:t>Fuente: Elaborado por el equipo de proyecto de acuerdo con la Tabla 2.1 (RF abordados en el Incremento 2).</w:t>
      </w:r>
      <w:r w:rsidR="00B47EF7">
        <w:br/>
      </w:r>
      <w:r w:rsidR="00B47EF7">
        <w:br/>
      </w:r>
      <w:r w:rsidR="00B47EF7">
        <w:br/>
      </w:r>
      <w:r w:rsidR="00B47EF7">
        <w:br/>
      </w:r>
      <w:r w:rsidR="00B47EF7">
        <w:br/>
      </w:r>
      <w:r w:rsidR="00B47EF7">
        <w:br/>
      </w:r>
    </w:p>
    <w:p w:rsidR="002D069A" w:rsidRDefault="002D069A" w14:paraId="1FD7E6D1" w14:textId="77777777">
      <w:pPr>
        <w:rPr>
          <w:rFonts w:eastAsia="Arial" w:cstheme="majorBidi"/>
          <w:b/>
          <w:bCs/>
        </w:rPr>
      </w:pPr>
      <w:bookmarkStart w:name="_Toc1156906627" w:id="117"/>
      <w:r>
        <w:br w:type="page"/>
      </w:r>
    </w:p>
    <w:p w:rsidR="002B412E" w:rsidP="0080564D" w:rsidRDefault="73A97ECD" w14:paraId="415EB765" w14:textId="166512E9">
      <w:pPr>
        <w:pStyle w:val="Heading2"/>
      </w:pPr>
      <w:bookmarkStart w:name="_Toc1560208091" w:id="118"/>
      <w:bookmarkStart w:name="_Toc150443268" w:id="119"/>
      <w:bookmarkStart w:name="_Toc613935478" w:id="120"/>
      <w:bookmarkStart w:name="_Toc595356294" w:id="121"/>
      <w:bookmarkStart w:name="_Toc1658948821" w:id="122"/>
      <w:bookmarkStart w:name="_Toc2146888652" w:id="123"/>
      <w:bookmarkStart w:name="_Toc510815684" w:id="124"/>
      <w:bookmarkStart w:name="_Toc1912793357" w:id="125"/>
      <w:bookmarkStart w:name="_Toc814873690" w:id="126"/>
      <w:bookmarkStart w:name="_Toc1368065542" w:id="127"/>
      <w:bookmarkStart w:name="_Toc812167725" w:id="128"/>
      <w:bookmarkStart w:name="_Toc1753527419" w:id="129"/>
      <w:bookmarkStart w:name="_Toc173084985" w:id="130"/>
      <w:bookmarkStart w:name="_Toc935870218" w:id="131"/>
      <w:bookmarkStart w:name="_Toc149950747" w:id="132"/>
      <w:bookmarkStart w:name="_Toc1524990949" w:id="133"/>
      <w:bookmarkStart w:name="_Toc1771620398" w:id="134"/>
      <w:bookmarkStart w:name="_Toc241163009" w:id="135"/>
      <w:r>
        <w:t xml:space="preserve">Especificación detallada de requerimientos funcionales (estándar UR </w:t>
      </w:r>
      <w:r w:rsidR="6F13034C">
        <w:t>-</w:t>
      </w:r>
      <w:r>
        <w:t xml:space="preserve"> ESA)</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rsidRPr="00922D24" w:rsidR="002B412E" w:rsidP="00922D24" w:rsidRDefault="73A97ECD" w14:paraId="176EE08A" w14:textId="0A308888">
      <w:pPr>
        <w:pStyle w:val="Heading3"/>
      </w:pPr>
      <w:bookmarkStart w:name="_Toc85000951" w:id="136"/>
      <w:bookmarkStart w:name="_Toc942605767" w:id="137"/>
      <w:bookmarkStart w:name="_Toc497471494" w:id="138"/>
      <w:bookmarkStart w:name="_Toc1525328127" w:id="139"/>
      <w:bookmarkStart w:name="_Toc258064417" w:id="140"/>
      <w:bookmarkStart w:name="_Toc105693820" w:id="141"/>
      <w:bookmarkStart w:name="_Toc1978416565" w:id="142"/>
      <w:bookmarkStart w:name="_Toc1469369932" w:id="143"/>
      <w:bookmarkStart w:name="_Toc1703085365" w:id="144"/>
      <w:bookmarkStart w:name="_Toc409110639" w:id="145"/>
      <w:bookmarkStart w:name="_Toc2128851965" w:id="146"/>
      <w:bookmarkStart w:name="_Toc1490464460" w:id="147"/>
      <w:bookmarkStart w:name="_Toc1952824562" w:id="148"/>
      <w:bookmarkStart w:name="_Toc920140675" w:id="149"/>
      <w:bookmarkStart w:name="_Toc1933479045" w:id="150"/>
      <w:bookmarkStart w:name="_Toc468659935" w:id="151"/>
      <w:bookmarkStart w:name="_Toc2497536" w:id="152"/>
      <w:bookmarkStart w:name="_Toc683144248" w:id="153"/>
      <w:bookmarkStart w:name="_Toc241163010" w:id="154"/>
      <w:r>
        <w:t>RF</w:t>
      </w:r>
      <w:r w:rsidR="6F13034C">
        <w:t>-</w:t>
      </w:r>
      <w:r>
        <w:t xml:space="preserve">04 </w:t>
      </w:r>
      <w:r w:rsidR="6F13034C">
        <w:t>-</w:t>
      </w:r>
      <w:r>
        <w:t xml:space="preserve"> Consultando Ficha de Producto</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rsidR="00110E35" w:rsidP="00110E35" w:rsidRDefault="00110E35" w14:paraId="29FB73DD" w14:textId="2EB95C44">
      <w:pPr>
        <w:pStyle w:val="Caption"/>
        <w:keepNext/>
        <w:jc w:val="center"/>
      </w:pPr>
      <w:bookmarkStart w:name="_Toc240221169" w:id="15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4</w:t>
      </w:r>
      <w:r>
        <w:fldChar w:fldCharType="end"/>
      </w:r>
      <w:r>
        <w:t>: “Especificación UR del RF</w:t>
      </w:r>
      <w:r w:rsidR="6F13034C">
        <w:t>-</w:t>
      </w:r>
      <w:r>
        <w:t xml:space="preserve">04 </w:t>
      </w:r>
      <w:r w:rsidR="6F13034C">
        <w:t>-</w:t>
      </w:r>
      <w:r>
        <w:t xml:space="preserve"> Consultando Ficha de Producto”.</w:t>
      </w:r>
      <w:bookmarkEnd w:id="155"/>
    </w:p>
    <w:tbl>
      <w:tblPr>
        <w:tblStyle w:val="PlainTable1"/>
        <w:tblW w:w="9532" w:type="dxa"/>
        <w:tblLook w:val="04A0" w:firstRow="1" w:lastRow="0" w:firstColumn="1" w:lastColumn="0" w:noHBand="0" w:noVBand="1"/>
      </w:tblPr>
      <w:tblGrid>
        <w:gridCol w:w="4702"/>
        <w:gridCol w:w="4830"/>
      </w:tblGrid>
      <w:tr w:rsidR="002B412E" w:rsidTr="34E8B53D" w14:paraId="418D319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D4EC7F2" w14:textId="77777777">
            <w:r>
              <w:rPr>
                <w:rFonts w:eastAsia="Arial"/>
                <w:b w:val="0"/>
                <w:sz w:val="22"/>
              </w:rPr>
              <w:t>Identificador</w:t>
            </w:r>
          </w:p>
        </w:tc>
        <w:tc>
          <w:tcPr>
            <w:tcW w:w="4830" w:type="dxa"/>
          </w:tcPr>
          <w:p w:rsidR="002B412E" w:rsidRDefault="00B47EF7" w14:paraId="49E7F875" w14:textId="1F30110C">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04</w:t>
            </w:r>
          </w:p>
        </w:tc>
      </w:tr>
      <w:tr w:rsidR="002B412E" w:rsidTr="34E8B53D" w14:paraId="40F11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68F5E72F" w14:textId="77777777">
            <w:r>
              <w:rPr>
                <w:rFonts w:eastAsia="Arial"/>
                <w:b w:val="0"/>
                <w:sz w:val="22"/>
              </w:rPr>
              <w:t>Nombre</w:t>
            </w:r>
          </w:p>
        </w:tc>
        <w:tc>
          <w:tcPr>
            <w:tcW w:w="4830" w:type="dxa"/>
          </w:tcPr>
          <w:p w:rsidR="002B412E" w:rsidRDefault="00B47EF7" w14:paraId="7C7619B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Consultando Ficha de Producto</w:t>
            </w:r>
          </w:p>
        </w:tc>
      </w:tr>
      <w:tr w:rsidR="002B412E" w:rsidTr="34E8B53D" w14:paraId="76203296"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7D19E584" w14:textId="77777777">
            <w:r>
              <w:rPr>
                <w:rFonts w:eastAsia="Arial"/>
                <w:b w:val="0"/>
                <w:sz w:val="22"/>
              </w:rPr>
              <w:t>Módulo</w:t>
            </w:r>
          </w:p>
        </w:tc>
        <w:tc>
          <w:tcPr>
            <w:tcW w:w="4830" w:type="dxa"/>
          </w:tcPr>
          <w:p w:rsidR="002B412E" w:rsidRDefault="00B47EF7" w14:paraId="3CB66799"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Productos</w:t>
            </w:r>
          </w:p>
        </w:tc>
      </w:tr>
      <w:tr w:rsidR="002B412E" w:rsidTr="34E8B53D" w14:paraId="0C3B3A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57BC3D8" w14:textId="77777777">
            <w:r>
              <w:rPr>
                <w:rFonts w:eastAsia="Arial"/>
                <w:b w:val="0"/>
                <w:sz w:val="22"/>
              </w:rPr>
              <w:t>Caso de uso</w:t>
            </w:r>
          </w:p>
        </w:tc>
        <w:tc>
          <w:tcPr>
            <w:tcW w:w="4830" w:type="dxa"/>
          </w:tcPr>
          <w:p w:rsidR="002B412E" w:rsidRDefault="00B47EF7" w14:paraId="643D0F66" w14:textId="4BD23FE1">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36</w:t>
            </w:r>
          </w:p>
        </w:tc>
      </w:tr>
      <w:tr w:rsidR="002B412E" w:rsidTr="34E8B53D" w14:paraId="48DC559A"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7CF7CAE3" w14:textId="77777777">
            <w:r>
              <w:rPr>
                <w:rFonts w:eastAsia="Arial"/>
                <w:b w:val="0"/>
                <w:sz w:val="22"/>
              </w:rPr>
              <w:t>Descripción</w:t>
            </w:r>
          </w:p>
        </w:tc>
        <w:tc>
          <w:tcPr>
            <w:tcW w:w="4830" w:type="dxa"/>
          </w:tcPr>
          <w:p w:rsidR="002B412E" w:rsidP="73A97ECD" w:rsidRDefault="73A97ECD" w14:paraId="4A81E2A1" w14:textId="77777777">
            <w:pPr>
              <w:spacing w:after="40"/>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r w:rsidRPr="73A97ECD">
              <w:rPr>
                <w:rFonts w:eastAsia="Arial"/>
                <w:sz w:val="20"/>
                <w:szCs w:val="20"/>
              </w:rPr>
              <w:t>El sistema debe mostrar la ficha completa de un producto al seleccionarlo: nombre, SKU, código de barras, unidad de medida, estado y stock actual.</w:t>
            </w:r>
          </w:p>
        </w:tc>
      </w:tr>
      <w:tr w:rsidR="002B412E" w:rsidTr="34E8B53D" w14:paraId="248682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6FD1BA97" w14:textId="77777777">
            <w:r>
              <w:rPr>
                <w:rFonts w:eastAsia="Arial"/>
                <w:b w:val="0"/>
                <w:sz w:val="22"/>
              </w:rPr>
              <w:t>Precondición</w:t>
            </w:r>
          </w:p>
        </w:tc>
        <w:tc>
          <w:tcPr>
            <w:tcW w:w="4830" w:type="dxa"/>
          </w:tcPr>
          <w:p w:rsidR="002B412E" w:rsidRDefault="00B47EF7" w14:paraId="64C89C9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usuario inició sesión y selecciona un producto desde el catálogo o el buscador.</w:t>
            </w:r>
          </w:p>
        </w:tc>
      </w:tr>
      <w:tr w:rsidR="002B412E" w:rsidTr="34E8B53D" w14:paraId="339ED1AE"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3052215E" w14:textId="77777777">
            <w:r>
              <w:rPr>
                <w:rFonts w:eastAsia="Arial"/>
                <w:b w:val="0"/>
                <w:sz w:val="22"/>
              </w:rPr>
              <w:t>Postcondición</w:t>
            </w:r>
          </w:p>
        </w:tc>
        <w:tc>
          <w:tcPr>
            <w:tcW w:w="4830" w:type="dxa"/>
          </w:tcPr>
          <w:p w:rsidR="002B412E" w:rsidRDefault="00B47EF7" w14:paraId="5CB9D5D4"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ficha del producto se muestra en pantalla con la información completa y actualizada.</w:t>
            </w:r>
          </w:p>
        </w:tc>
      </w:tr>
      <w:tr w:rsidR="002B412E" w:rsidTr="34E8B53D" w14:paraId="7177DA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34F471B0" w14:textId="77777777">
            <w:r>
              <w:rPr>
                <w:rFonts w:eastAsia="Arial"/>
                <w:b w:val="0"/>
                <w:sz w:val="22"/>
              </w:rPr>
              <w:t>Reglas de negocio</w:t>
            </w:r>
          </w:p>
        </w:tc>
        <w:tc>
          <w:tcPr>
            <w:tcW w:w="4830" w:type="dxa"/>
          </w:tcPr>
          <w:p w:rsidR="002B412E" w:rsidP="73A97ECD" w:rsidRDefault="73A97ECD" w14:paraId="7CFCF101" w14:textId="62DE0133">
            <w:pPr>
              <w:spacing w:after="40"/>
              <w:jc w:val="both"/>
              <w:cnfStyle w:val="000000100000" w:firstRow="0" w:lastRow="0" w:firstColumn="0" w:lastColumn="0" w:oddVBand="0" w:evenVBand="0" w:oddHBand="1" w:evenHBand="0" w:firstRowFirstColumn="0" w:firstRowLastColumn="0" w:lastRowFirstColumn="0" w:lastRowLastColumn="0"/>
              <w:rPr>
                <w:rFonts w:eastAsia="Arial"/>
                <w:sz w:val="20"/>
                <w:szCs w:val="20"/>
              </w:rPr>
            </w:pPr>
            <w:r w:rsidRPr="34E8B53D">
              <w:rPr>
                <w:rFonts w:eastAsia="Arial"/>
                <w:sz w:val="20"/>
                <w:szCs w:val="20"/>
              </w:rPr>
              <w:t xml:space="preserve">1. Todos los campos deben </w:t>
            </w:r>
            <w:r w:rsidRPr="34E8B53D" w:rsidR="419C0449">
              <w:rPr>
                <w:rFonts w:eastAsia="Arial"/>
                <w:sz w:val="20"/>
                <w:szCs w:val="20"/>
              </w:rPr>
              <w:t>desplegarse,</w:t>
            </w:r>
            <w:r w:rsidRPr="34E8B53D">
              <w:rPr>
                <w:rFonts w:eastAsia="Arial"/>
                <w:sz w:val="20"/>
                <w:szCs w:val="20"/>
              </w:rPr>
              <w:t xml:space="preserve"> aunque estén vacíos u opcionales.</w:t>
            </w:r>
          </w:p>
          <w:p w:rsidR="002B412E" w:rsidP="73A97ECD" w:rsidRDefault="73A97ECD" w14:paraId="3F5CC84C" w14:textId="77777777">
            <w:pPr>
              <w:spacing w:after="40"/>
              <w:jc w:val="both"/>
              <w:cnfStyle w:val="000000100000" w:firstRow="0" w:lastRow="0" w:firstColumn="0" w:lastColumn="0" w:oddVBand="0" w:evenVBand="0" w:oddHBand="1" w:evenHBand="0" w:firstRowFirstColumn="0" w:firstRowLastColumn="0" w:lastRowFirstColumn="0" w:lastRowLastColumn="0"/>
              <w:rPr>
                <w:rFonts w:eastAsia="Arial"/>
                <w:sz w:val="20"/>
                <w:szCs w:val="20"/>
              </w:rPr>
            </w:pPr>
            <w:r w:rsidRPr="73A97ECD">
              <w:rPr>
                <w:rFonts w:eastAsia="Arial"/>
                <w:sz w:val="20"/>
                <w:szCs w:val="20"/>
              </w:rPr>
              <w:t>2. El stock mostrado debe corresponder al valor vigente en base de datos.</w:t>
            </w:r>
          </w:p>
        </w:tc>
      </w:tr>
    </w:tbl>
    <w:p w:rsidR="002B412E" w:rsidP="00F34804" w:rsidRDefault="00B47EF7" w14:paraId="017234A9" w14:textId="77777777">
      <w:pPr>
        <w:spacing w:after="200"/>
        <w:jc w:val="center"/>
      </w:pPr>
      <w:r>
        <w:rPr>
          <w:rFonts w:eastAsia="Arial"/>
          <w:i/>
          <w:sz w:val="18"/>
        </w:rPr>
        <w:t>Fuente: Elaborado por el equipo de proyecto a partir del backlog priorizado del Documento 0.</w:t>
      </w:r>
    </w:p>
    <w:p w:rsidR="002B412E" w:rsidP="00922D24" w:rsidRDefault="73A97ECD" w14:paraId="06A58679" w14:textId="4589E50C">
      <w:pPr>
        <w:pStyle w:val="Heading3"/>
      </w:pPr>
      <w:bookmarkStart w:name="_Toc300301433" w:id="156"/>
      <w:bookmarkStart w:name="_Toc193507501" w:id="157"/>
      <w:bookmarkStart w:name="_Toc1511141979" w:id="158"/>
      <w:bookmarkStart w:name="_Toc1239672498" w:id="159"/>
      <w:bookmarkStart w:name="_Toc123555929" w:id="160"/>
      <w:bookmarkStart w:name="_Toc182918214" w:id="161"/>
      <w:bookmarkStart w:name="_Toc687305058" w:id="162"/>
      <w:bookmarkStart w:name="_Toc2051562171" w:id="163"/>
      <w:bookmarkStart w:name="_Toc2135817367" w:id="164"/>
      <w:bookmarkStart w:name="_Toc1682071966" w:id="165"/>
      <w:bookmarkStart w:name="_Toc1532886855" w:id="166"/>
      <w:bookmarkStart w:name="_Toc1622168858" w:id="167"/>
      <w:bookmarkStart w:name="_Toc607705678" w:id="168"/>
      <w:bookmarkStart w:name="_Toc570224656" w:id="169"/>
      <w:bookmarkStart w:name="_Toc1497676799" w:id="170"/>
      <w:bookmarkStart w:name="_Toc844758393" w:id="171"/>
      <w:bookmarkStart w:name="_Toc1723656927" w:id="172"/>
      <w:bookmarkStart w:name="_Toc486845192" w:id="173"/>
      <w:bookmarkStart w:name="_Toc241163011" w:id="174"/>
      <w:r>
        <w:t>RF</w:t>
      </w:r>
      <w:r w:rsidR="6F13034C">
        <w:t>-</w:t>
      </w:r>
      <w:r>
        <w:t xml:space="preserve">06 </w:t>
      </w:r>
      <w:r w:rsidR="6F13034C">
        <w:t>-</w:t>
      </w:r>
      <w:r>
        <w:t xml:space="preserve"> Visualizando Stock</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rsidR="00110E35" w:rsidP="00110E35" w:rsidRDefault="00110E35" w14:paraId="59051D37" w14:textId="5D7E172D">
      <w:pPr>
        <w:pStyle w:val="Caption"/>
        <w:keepNext/>
        <w:jc w:val="center"/>
      </w:pPr>
      <w:bookmarkStart w:name="_Toc240221170" w:id="17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5</w:t>
      </w:r>
      <w:r>
        <w:fldChar w:fldCharType="end"/>
      </w:r>
      <w:r>
        <w:t>: “Especificación UR del RF</w:t>
      </w:r>
      <w:r w:rsidR="6F13034C">
        <w:t>-</w:t>
      </w:r>
      <w:r>
        <w:t xml:space="preserve">06 </w:t>
      </w:r>
      <w:r w:rsidR="6F13034C">
        <w:t>-</w:t>
      </w:r>
      <w:r>
        <w:t xml:space="preserve"> Visualizando Stock”.</w:t>
      </w:r>
      <w:bookmarkEnd w:id="175"/>
    </w:p>
    <w:tbl>
      <w:tblPr>
        <w:tblStyle w:val="PlainTable1"/>
        <w:tblW w:w="9532" w:type="dxa"/>
        <w:tblLook w:val="04A0" w:firstRow="1" w:lastRow="0" w:firstColumn="1" w:lastColumn="0" w:noHBand="0" w:noVBand="1"/>
      </w:tblPr>
      <w:tblGrid>
        <w:gridCol w:w="4702"/>
        <w:gridCol w:w="4830"/>
      </w:tblGrid>
      <w:tr w:rsidR="002B412E" w:rsidTr="34E8B53D" w14:paraId="66E6EF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0CC94D8C" w14:textId="77777777">
            <w:r>
              <w:rPr>
                <w:rFonts w:eastAsia="Arial"/>
                <w:b w:val="0"/>
                <w:sz w:val="22"/>
              </w:rPr>
              <w:t>Identificador</w:t>
            </w:r>
          </w:p>
        </w:tc>
        <w:tc>
          <w:tcPr>
            <w:tcW w:w="4830" w:type="dxa"/>
          </w:tcPr>
          <w:p w:rsidR="002B412E" w:rsidRDefault="00B47EF7" w14:paraId="5DDEA5FF" w14:textId="5D7457F2">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06</w:t>
            </w:r>
          </w:p>
        </w:tc>
      </w:tr>
      <w:tr w:rsidR="002B412E" w:rsidTr="34E8B53D" w14:paraId="01DB8D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B975398" w14:textId="77777777">
            <w:r>
              <w:rPr>
                <w:rFonts w:eastAsia="Arial"/>
                <w:b w:val="0"/>
                <w:sz w:val="22"/>
              </w:rPr>
              <w:t>Nombre</w:t>
            </w:r>
          </w:p>
        </w:tc>
        <w:tc>
          <w:tcPr>
            <w:tcW w:w="4830" w:type="dxa"/>
          </w:tcPr>
          <w:p w:rsidR="002B412E" w:rsidRDefault="00B47EF7" w14:paraId="1147088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Visualizando Stock</w:t>
            </w:r>
          </w:p>
        </w:tc>
      </w:tr>
      <w:tr w:rsidR="002B412E" w:rsidTr="34E8B53D" w14:paraId="3530DE28"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763CA6C" w14:textId="77777777">
            <w:r>
              <w:rPr>
                <w:rFonts w:eastAsia="Arial"/>
                <w:b w:val="0"/>
                <w:sz w:val="22"/>
              </w:rPr>
              <w:t>Módulo</w:t>
            </w:r>
          </w:p>
        </w:tc>
        <w:tc>
          <w:tcPr>
            <w:tcW w:w="4830" w:type="dxa"/>
          </w:tcPr>
          <w:p w:rsidR="002B412E" w:rsidRDefault="00B47EF7" w14:paraId="5AC7FCFF"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Productos</w:t>
            </w:r>
          </w:p>
        </w:tc>
      </w:tr>
      <w:tr w:rsidR="002B412E" w:rsidTr="34E8B53D" w14:paraId="29656B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7803838" w14:textId="77777777">
            <w:r>
              <w:rPr>
                <w:rFonts w:eastAsia="Arial"/>
                <w:b w:val="0"/>
                <w:sz w:val="22"/>
              </w:rPr>
              <w:t>Caso de uso</w:t>
            </w:r>
          </w:p>
        </w:tc>
        <w:tc>
          <w:tcPr>
            <w:tcW w:w="4830" w:type="dxa"/>
          </w:tcPr>
          <w:p w:rsidR="002B412E" w:rsidRDefault="00B47EF7" w14:paraId="3671F628" w14:textId="25C36BD9">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37</w:t>
            </w:r>
          </w:p>
        </w:tc>
      </w:tr>
      <w:tr w:rsidR="002B412E" w:rsidTr="34E8B53D" w14:paraId="7019DADC"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6BBD90DA" w14:textId="77777777">
            <w:r>
              <w:rPr>
                <w:rFonts w:eastAsia="Arial"/>
                <w:b w:val="0"/>
                <w:sz w:val="22"/>
              </w:rPr>
              <w:t>Descripción</w:t>
            </w:r>
          </w:p>
        </w:tc>
        <w:tc>
          <w:tcPr>
            <w:tcW w:w="4830" w:type="dxa"/>
          </w:tcPr>
          <w:p w:rsidR="002B412E" w:rsidRDefault="00B47EF7" w14:paraId="77B47CF6"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mostrar el stock actual de un producto en la pantalla de detalle y en los resultados de búsqueda, expresado en su unidad de medida.</w:t>
            </w:r>
          </w:p>
        </w:tc>
      </w:tr>
      <w:tr w:rsidR="002B412E" w:rsidTr="34E8B53D" w14:paraId="4570A4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0A3C1A9" w14:textId="77777777">
            <w:r>
              <w:rPr>
                <w:rFonts w:eastAsia="Arial"/>
                <w:b w:val="0"/>
                <w:sz w:val="22"/>
              </w:rPr>
              <w:t>Precondición</w:t>
            </w:r>
          </w:p>
        </w:tc>
        <w:tc>
          <w:tcPr>
            <w:tcW w:w="4830" w:type="dxa"/>
          </w:tcPr>
          <w:p w:rsidR="002B412E" w:rsidRDefault="00B47EF7" w14:paraId="4D670691"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producto se encuentra registrado en el catálogo.</w:t>
            </w:r>
          </w:p>
        </w:tc>
      </w:tr>
      <w:tr w:rsidR="002B412E" w:rsidTr="34E8B53D" w14:paraId="65A3FBA0"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32B843C9" w14:textId="77777777">
            <w:r>
              <w:rPr>
                <w:rFonts w:eastAsia="Arial"/>
                <w:b w:val="0"/>
                <w:sz w:val="22"/>
              </w:rPr>
              <w:t>Postcondición</w:t>
            </w:r>
          </w:p>
        </w:tc>
        <w:tc>
          <w:tcPr>
            <w:tcW w:w="4830" w:type="dxa"/>
          </w:tcPr>
          <w:p w:rsidR="002B412E" w:rsidRDefault="00B47EF7" w14:paraId="0685A2C6"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stock se visualiza junto al resto de los datos del producto en ambas vistas.</w:t>
            </w:r>
          </w:p>
        </w:tc>
      </w:tr>
      <w:tr w:rsidR="002B412E" w:rsidTr="34E8B53D" w14:paraId="0C78AB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B7DA8C9" w14:textId="77777777">
            <w:r>
              <w:rPr>
                <w:rFonts w:eastAsia="Arial"/>
                <w:b w:val="0"/>
                <w:sz w:val="22"/>
              </w:rPr>
              <w:t>Reglas de negocio</w:t>
            </w:r>
          </w:p>
        </w:tc>
        <w:tc>
          <w:tcPr>
            <w:tcW w:w="4830" w:type="dxa"/>
          </w:tcPr>
          <w:p w:rsidR="002B412E" w:rsidRDefault="00B47EF7" w14:paraId="06CB614B"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 xml:space="preserve">1. El stock debe refrescarse cada vez que se </w:t>
            </w:r>
            <w:proofErr w:type="spellStart"/>
            <w:r>
              <w:rPr>
                <w:rFonts w:eastAsia="Arial"/>
                <w:sz w:val="22"/>
              </w:rPr>
              <w:t>reconsulta</w:t>
            </w:r>
            <w:proofErr w:type="spellEnd"/>
            <w:r>
              <w:rPr>
                <w:rFonts w:eastAsia="Arial"/>
                <w:sz w:val="22"/>
              </w:rPr>
              <w:t xml:space="preserve"> la vista.</w:t>
            </w:r>
          </w:p>
        </w:tc>
      </w:tr>
    </w:tbl>
    <w:p w:rsidR="002B412E" w:rsidP="00F34804" w:rsidRDefault="00B47EF7" w14:paraId="362A7CD7" w14:textId="77777777">
      <w:pPr>
        <w:spacing w:after="200"/>
        <w:jc w:val="center"/>
      </w:pPr>
      <w:r>
        <w:rPr>
          <w:rFonts w:eastAsia="Arial"/>
          <w:i/>
          <w:sz w:val="18"/>
        </w:rPr>
        <w:t>Fuente: Elaborado por el equipo de proyecto a partir del backlog priorizado del Documento 0.</w:t>
      </w:r>
    </w:p>
    <w:p w:rsidR="002B412E" w:rsidP="00922D24" w:rsidRDefault="3D3B023B" w14:paraId="7038AF4C" w14:textId="08A918B5">
      <w:pPr>
        <w:pStyle w:val="Heading3"/>
      </w:pPr>
      <w:bookmarkStart w:name="_Toc703290150" w:id="176"/>
      <w:bookmarkStart w:name="_Toc376924240" w:id="177"/>
      <w:bookmarkStart w:name="_Toc1247695372" w:id="178"/>
      <w:bookmarkStart w:name="_Toc860860615" w:id="179"/>
      <w:bookmarkStart w:name="_Toc1586301367" w:id="180"/>
      <w:bookmarkStart w:name="_Toc181843582" w:id="181"/>
      <w:bookmarkStart w:name="_Toc1144022399" w:id="182"/>
      <w:bookmarkStart w:name="_Toc1966104998" w:id="183"/>
      <w:bookmarkStart w:name="_Toc548249859" w:id="184"/>
      <w:bookmarkStart w:name="_Toc912713937" w:id="185"/>
      <w:bookmarkStart w:name="_Toc1062793384" w:id="186"/>
      <w:bookmarkStart w:name="_Toc2021698718" w:id="187"/>
      <w:bookmarkStart w:name="_Toc1666512927" w:id="188"/>
      <w:bookmarkStart w:name="_Toc1665618204" w:id="189"/>
      <w:bookmarkStart w:name="_Toc1430759851" w:id="190"/>
      <w:bookmarkStart w:name="_Toc1830405712" w:id="191"/>
      <w:bookmarkStart w:name="_Toc1752283959" w:id="192"/>
      <w:bookmarkStart w:name="_Toc1063687225" w:id="193"/>
      <w:bookmarkStart w:name="_Toc241163012" w:id="194"/>
      <w:r>
        <w:t>RF</w:t>
      </w:r>
      <w:r w:rsidR="6F13034C">
        <w:t>-</w:t>
      </w:r>
      <w:r>
        <w:t xml:space="preserve">09 </w:t>
      </w:r>
      <w:r w:rsidR="6F13034C">
        <w:t>-</w:t>
      </w:r>
      <w:r>
        <w:t xml:space="preserve"> Registrando Proveedor</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rsidR="00110E35" w:rsidP="00110E35" w:rsidRDefault="00110E35" w14:paraId="400F8E3C" w14:textId="77777777">
      <w:pPr>
        <w:pStyle w:val="Caption"/>
        <w:keepNext/>
      </w:pPr>
    </w:p>
    <w:p w:rsidR="00110E35" w:rsidP="00110E35" w:rsidRDefault="00110E35" w14:paraId="6E030EA3" w14:textId="1369B57D">
      <w:pPr>
        <w:pStyle w:val="Caption"/>
        <w:keepNext/>
        <w:jc w:val="center"/>
      </w:pPr>
      <w:bookmarkStart w:name="_Toc240221171" w:id="19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6</w:t>
      </w:r>
      <w:r>
        <w:fldChar w:fldCharType="end"/>
      </w:r>
      <w:r>
        <w:t>: “Especificación UR del RF</w:t>
      </w:r>
      <w:r w:rsidR="6F13034C">
        <w:t>-</w:t>
      </w:r>
      <w:r>
        <w:t xml:space="preserve">09 </w:t>
      </w:r>
      <w:r w:rsidR="6F13034C">
        <w:t>-</w:t>
      </w:r>
      <w:r>
        <w:t xml:space="preserve"> Registrando Proveedor”.</w:t>
      </w:r>
      <w:bookmarkEnd w:id="195"/>
    </w:p>
    <w:tbl>
      <w:tblPr>
        <w:tblStyle w:val="PlainTable1"/>
        <w:tblW w:w="0" w:type="auto"/>
        <w:tblLook w:val="04A0" w:firstRow="1" w:lastRow="0" w:firstColumn="1" w:lastColumn="0" w:noHBand="0" w:noVBand="1"/>
      </w:tblPr>
      <w:tblGrid>
        <w:gridCol w:w="2041"/>
        <w:gridCol w:w="7313"/>
      </w:tblGrid>
      <w:tr w:rsidR="002B412E" w:rsidTr="34E8B53D" w14:paraId="55C8AAD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454FEA1" w14:textId="77777777">
            <w:r>
              <w:rPr>
                <w:rFonts w:eastAsia="Arial"/>
                <w:b w:val="0"/>
                <w:sz w:val="22"/>
              </w:rPr>
              <w:t>Identificador</w:t>
            </w:r>
          </w:p>
        </w:tc>
        <w:tc>
          <w:tcPr>
            <w:tcW w:w="7313" w:type="dxa"/>
          </w:tcPr>
          <w:p w:rsidR="002B412E" w:rsidRDefault="00B47EF7" w14:paraId="72CA0B6E" w14:textId="0D472B4F">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09</w:t>
            </w:r>
          </w:p>
        </w:tc>
      </w:tr>
      <w:tr w:rsidR="002B412E" w:rsidTr="34E8B53D" w14:paraId="451A57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22F6BDC" w14:textId="77777777">
            <w:r>
              <w:rPr>
                <w:rFonts w:eastAsia="Arial"/>
                <w:b w:val="0"/>
                <w:sz w:val="22"/>
              </w:rPr>
              <w:t>Nombre</w:t>
            </w:r>
          </w:p>
        </w:tc>
        <w:tc>
          <w:tcPr>
            <w:tcW w:w="7313" w:type="dxa"/>
          </w:tcPr>
          <w:p w:rsidR="002B412E" w:rsidRDefault="00B47EF7" w14:paraId="7E5D5CA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Registrando Proveedor</w:t>
            </w:r>
          </w:p>
        </w:tc>
      </w:tr>
      <w:tr w:rsidR="002B412E" w:rsidTr="34E8B53D" w14:paraId="114E0344"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E476BBA" w14:textId="77777777">
            <w:r>
              <w:rPr>
                <w:rFonts w:eastAsia="Arial"/>
                <w:b w:val="0"/>
                <w:sz w:val="22"/>
              </w:rPr>
              <w:t>Módulo</w:t>
            </w:r>
          </w:p>
        </w:tc>
        <w:tc>
          <w:tcPr>
            <w:tcW w:w="7313" w:type="dxa"/>
          </w:tcPr>
          <w:p w:rsidR="002B412E" w:rsidRDefault="00B47EF7" w14:paraId="741A00F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Proveedores</w:t>
            </w:r>
          </w:p>
        </w:tc>
      </w:tr>
      <w:tr w:rsidR="002B412E" w:rsidTr="34E8B53D" w14:paraId="05D539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3295342" w14:textId="77777777">
            <w:r>
              <w:rPr>
                <w:rFonts w:eastAsia="Arial"/>
                <w:b w:val="0"/>
                <w:sz w:val="22"/>
              </w:rPr>
              <w:t>Caso de uso</w:t>
            </w:r>
          </w:p>
        </w:tc>
        <w:tc>
          <w:tcPr>
            <w:tcW w:w="7313" w:type="dxa"/>
          </w:tcPr>
          <w:p w:rsidR="002B412E" w:rsidRDefault="00B47EF7" w14:paraId="092EFBA1" w14:textId="33081FA5">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38</w:t>
            </w:r>
          </w:p>
        </w:tc>
      </w:tr>
      <w:tr w:rsidR="002B412E" w:rsidTr="34E8B53D" w14:paraId="2F60B924"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551550D" w14:textId="77777777">
            <w:r>
              <w:rPr>
                <w:rFonts w:eastAsia="Arial"/>
                <w:b w:val="0"/>
                <w:sz w:val="22"/>
              </w:rPr>
              <w:t>Descripción</w:t>
            </w:r>
          </w:p>
        </w:tc>
        <w:tc>
          <w:tcPr>
            <w:tcW w:w="7313" w:type="dxa"/>
          </w:tcPr>
          <w:p w:rsidR="002B412E" w:rsidRDefault="00B47EF7" w14:paraId="3CC1EFF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registrar proveedores con los campos obligatorios: nombre, teléfono y correo electrónico; el nombre debe ser único en la base de datos.</w:t>
            </w:r>
          </w:p>
        </w:tc>
      </w:tr>
      <w:tr w:rsidR="002B412E" w:rsidTr="34E8B53D" w14:paraId="5A7D6B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CF7713C" w14:textId="77777777">
            <w:r>
              <w:rPr>
                <w:rFonts w:eastAsia="Arial"/>
                <w:b w:val="0"/>
                <w:sz w:val="22"/>
              </w:rPr>
              <w:t>Precondición</w:t>
            </w:r>
          </w:p>
        </w:tc>
        <w:tc>
          <w:tcPr>
            <w:tcW w:w="7313" w:type="dxa"/>
          </w:tcPr>
          <w:p w:rsidR="002B412E" w:rsidRDefault="00B47EF7" w14:paraId="49EB0EB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usuario posee perfil Administrador o Bodeguero.</w:t>
            </w:r>
          </w:p>
        </w:tc>
      </w:tr>
      <w:tr w:rsidR="002B412E" w:rsidTr="34E8B53D" w14:paraId="7788E5BD"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E52AAA8" w14:textId="77777777">
            <w:r>
              <w:rPr>
                <w:rFonts w:eastAsia="Arial"/>
                <w:b w:val="0"/>
                <w:sz w:val="22"/>
              </w:rPr>
              <w:t>Postcondición</w:t>
            </w:r>
          </w:p>
        </w:tc>
        <w:tc>
          <w:tcPr>
            <w:tcW w:w="7313" w:type="dxa"/>
          </w:tcPr>
          <w:p w:rsidR="002B412E" w:rsidRDefault="00B47EF7" w14:paraId="2C49A28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proveedor queda registrado y disponible para asociarlo a productos y facturas.</w:t>
            </w:r>
          </w:p>
        </w:tc>
      </w:tr>
      <w:tr w:rsidR="002B412E" w:rsidTr="34E8B53D" w14:paraId="51460B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799FF0E" w14:textId="77777777">
            <w:r>
              <w:rPr>
                <w:rFonts w:eastAsia="Arial"/>
                <w:b w:val="0"/>
                <w:sz w:val="22"/>
              </w:rPr>
              <w:t>Reglas de negocio</w:t>
            </w:r>
          </w:p>
        </w:tc>
        <w:tc>
          <w:tcPr>
            <w:tcW w:w="7313" w:type="dxa"/>
          </w:tcPr>
          <w:p w:rsidR="002B412E" w:rsidRDefault="00B47EF7" w14:paraId="7BB002A8"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nombre del proveedor debe ser único.</w:t>
            </w:r>
          </w:p>
          <w:p w:rsidR="002B412E" w:rsidRDefault="00B47EF7" w14:paraId="4826C400"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2. Los tres campos son obligatorios.</w:t>
            </w:r>
          </w:p>
        </w:tc>
      </w:tr>
    </w:tbl>
    <w:p w:rsidR="002B412E" w:rsidP="00F34804" w:rsidRDefault="00B47EF7" w14:paraId="106FF67E" w14:textId="77777777">
      <w:pPr>
        <w:spacing w:after="200"/>
        <w:jc w:val="center"/>
      </w:pPr>
      <w:r>
        <w:rPr>
          <w:rFonts w:eastAsia="Arial"/>
          <w:i/>
          <w:sz w:val="18"/>
        </w:rPr>
        <w:t>Fuente: Elaborado por el equipo de proyecto a partir del backlog priorizado del Documento 0.</w:t>
      </w:r>
    </w:p>
    <w:p w:rsidR="002B412E" w:rsidP="00110E35" w:rsidRDefault="3D3B023B" w14:paraId="1314A655" w14:textId="2B6C2874">
      <w:pPr>
        <w:pStyle w:val="Heading3"/>
      </w:pPr>
      <w:bookmarkStart w:name="_Toc619061224" w:id="196"/>
      <w:bookmarkStart w:name="_Toc549632842" w:id="197"/>
      <w:bookmarkStart w:name="_Toc1740819623" w:id="198"/>
      <w:bookmarkStart w:name="_Toc747026265" w:id="199"/>
      <w:bookmarkStart w:name="_Toc1065475193" w:id="200"/>
      <w:bookmarkStart w:name="_Toc1815008928" w:id="201"/>
      <w:bookmarkStart w:name="_Toc527406950" w:id="202"/>
      <w:bookmarkStart w:name="_Toc1437402360" w:id="203"/>
      <w:bookmarkStart w:name="_Toc304261371" w:id="204"/>
      <w:bookmarkStart w:name="_Toc1049128539" w:id="205"/>
      <w:bookmarkStart w:name="_Toc522741508" w:id="206"/>
      <w:bookmarkStart w:name="_Toc801828948" w:id="207"/>
      <w:bookmarkStart w:name="_Toc70629510" w:id="208"/>
      <w:bookmarkStart w:name="_Toc158533480" w:id="209"/>
      <w:bookmarkStart w:name="_Toc736853029" w:id="210"/>
      <w:bookmarkStart w:name="_Toc1059950378" w:id="211"/>
      <w:bookmarkStart w:name="_Toc702443380" w:id="212"/>
      <w:bookmarkStart w:name="_Toc341858579" w:id="213"/>
      <w:bookmarkStart w:name="_Toc241163013" w:id="214"/>
      <w:r>
        <w:t>RF</w:t>
      </w:r>
      <w:r w:rsidR="6F13034C">
        <w:t>-</w:t>
      </w:r>
      <w:r>
        <w:t xml:space="preserve">10 </w:t>
      </w:r>
      <w:r w:rsidR="6F13034C">
        <w:t>-</w:t>
      </w:r>
      <w:r>
        <w:t xml:space="preserve"> Modificando Proveedor</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rsidR="00110E35" w:rsidP="00110E35" w:rsidRDefault="00110E35" w14:paraId="3A0C9027" w14:textId="497FCCCA">
      <w:pPr>
        <w:pStyle w:val="Caption"/>
        <w:keepNext/>
        <w:jc w:val="center"/>
      </w:pPr>
      <w:bookmarkStart w:name="_Toc240221172" w:id="21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7</w:t>
      </w:r>
      <w:r>
        <w:fldChar w:fldCharType="end"/>
      </w:r>
      <w:r>
        <w:t>: “Especificación UR del RF</w:t>
      </w:r>
      <w:r w:rsidR="6F13034C">
        <w:t>-</w:t>
      </w:r>
      <w:r>
        <w:t xml:space="preserve">10 </w:t>
      </w:r>
      <w:r w:rsidR="6F13034C">
        <w:t>-</w:t>
      </w:r>
      <w:r>
        <w:t xml:space="preserve"> Modificando Proveedor”.</w:t>
      </w:r>
      <w:bookmarkEnd w:id="215"/>
    </w:p>
    <w:tbl>
      <w:tblPr>
        <w:tblStyle w:val="PlainTable1"/>
        <w:tblW w:w="0" w:type="auto"/>
        <w:tblLook w:val="04A0" w:firstRow="1" w:lastRow="0" w:firstColumn="1" w:lastColumn="0" w:noHBand="0" w:noVBand="1"/>
      </w:tblPr>
      <w:tblGrid>
        <w:gridCol w:w="2041"/>
        <w:gridCol w:w="7313"/>
      </w:tblGrid>
      <w:tr w:rsidR="002B412E" w:rsidTr="34E8B53D" w14:paraId="725CC17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DCAC8D7" w14:textId="77777777">
            <w:r>
              <w:rPr>
                <w:rFonts w:eastAsia="Arial"/>
                <w:b w:val="0"/>
                <w:sz w:val="22"/>
              </w:rPr>
              <w:t>Identificador</w:t>
            </w:r>
          </w:p>
        </w:tc>
        <w:tc>
          <w:tcPr>
            <w:tcW w:w="7313" w:type="dxa"/>
          </w:tcPr>
          <w:p w:rsidR="002B412E" w:rsidRDefault="00B47EF7" w14:paraId="2709F475" w14:textId="4C70AD1B">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10</w:t>
            </w:r>
          </w:p>
        </w:tc>
      </w:tr>
      <w:tr w:rsidR="002B412E" w:rsidTr="34E8B53D" w14:paraId="11051D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0AF8F49" w14:textId="77777777">
            <w:r>
              <w:rPr>
                <w:rFonts w:eastAsia="Arial"/>
                <w:b w:val="0"/>
                <w:sz w:val="22"/>
              </w:rPr>
              <w:t>Nombre</w:t>
            </w:r>
          </w:p>
        </w:tc>
        <w:tc>
          <w:tcPr>
            <w:tcW w:w="7313" w:type="dxa"/>
          </w:tcPr>
          <w:p w:rsidR="002B412E" w:rsidRDefault="00B47EF7" w14:paraId="1AA0A07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Modificando Proveedor</w:t>
            </w:r>
          </w:p>
        </w:tc>
      </w:tr>
      <w:tr w:rsidR="002B412E" w:rsidTr="34E8B53D" w14:paraId="1A663EB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1638549" w14:textId="77777777">
            <w:r>
              <w:rPr>
                <w:rFonts w:eastAsia="Arial"/>
                <w:b w:val="0"/>
                <w:sz w:val="22"/>
              </w:rPr>
              <w:t>Módulo</w:t>
            </w:r>
          </w:p>
        </w:tc>
        <w:tc>
          <w:tcPr>
            <w:tcW w:w="7313" w:type="dxa"/>
          </w:tcPr>
          <w:p w:rsidR="002B412E" w:rsidRDefault="00B47EF7" w14:paraId="5EC83F5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Proveedores</w:t>
            </w:r>
          </w:p>
        </w:tc>
      </w:tr>
      <w:tr w:rsidR="002B412E" w:rsidTr="34E8B53D" w14:paraId="14F9FB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CAFACF1" w14:textId="77777777">
            <w:r>
              <w:rPr>
                <w:rFonts w:eastAsia="Arial"/>
                <w:b w:val="0"/>
                <w:sz w:val="22"/>
              </w:rPr>
              <w:t>Caso de uso</w:t>
            </w:r>
          </w:p>
        </w:tc>
        <w:tc>
          <w:tcPr>
            <w:tcW w:w="7313" w:type="dxa"/>
          </w:tcPr>
          <w:p w:rsidR="002B412E" w:rsidRDefault="00B47EF7" w14:paraId="4E3BDB86" w14:textId="5D245BD0">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39</w:t>
            </w:r>
          </w:p>
        </w:tc>
      </w:tr>
      <w:tr w:rsidR="002B412E" w:rsidTr="34E8B53D" w14:paraId="6CC9A5A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F90AD1D" w14:textId="77777777">
            <w:r>
              <w:rPr>
                <w:rFonts w:eastAsia="Arial"/>
                <w:b w:val="0"/>
                <w:sz w:val="22"/>
              </w:rPr>
              <w:t>Descripción</w:t>
            </w:r>
          </w:p>
        </w:tc>
        <w:tc>
          <w:tcPr>
            <w:tcW w:w="7313" w:type="dxa"/>
          </w:tcPr>
          <w:p w:rsidR="002B412E" w:rsidRDefault="00B47EF7" w14:paraId="35E0D34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permitir modificar el nombre, teléfono y correo electrónico de un proveedor registrado, registrando fecha, hora y usuario de la modificación.</w:t>
            </w:r>
          </w:p>
        </w:tc>
      </w:tr>
      <w:tr w:rsidR="002B412E" w:rsidTr="34E8B53D" w14:paraId="524D1F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204D87C" w14:textId="77777777">
            <w:r>
              <w:rPr>
                <w:rFonts w:eastAsia="Arial"/>
                <w:b w:val="0"/>
                <w:sz w:val="22"/>
              </w:rPr>
              <w:t>Precondición</w:t>
            </w:r>
          </w:p>
        </w:tc>
        <w:tc>
          <w:tcPr>
            <w:tcW w:w="7313" w:type="dxa"/>
          </w:tcPr>
          <w:p w:rsidR="002B412E" w:rsidRDefault="00B47EF7" w14:paraId="24EC5AC9"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proveedor existe y el usuario posee perfil Administrador o Bodeguero.</w:t>
            </w:r>
          </w:p>
        </w:tc>
      </w:tr>
      <w:tr w:rsidR="002B412E" w:rsidTr="34E8B53D" w14:paraId="16DED25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FA54109" w14:textId="77777777">
            <w:r>
              <w:rPr>
                <w:rFonts w:eastAsia="Arial"/>
                <w:b w:val="0"/>
                <w:sz w:val="22"/>
              </w:rPr>
              <w:t>Postcondición</w:t>
            </w:r>
          </w:p>
        </w:tc>
        <w:tc>
          <w:tcPr>
            <w:tcW w:w="7313" w:type="dxa"/>
          </w:tcPr>
          <w:p w:rsidR="002B412E" w:rsidRDefault="00B47EF7" w14:paraId="7ED2BB14"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Los datos del proveedor quedan actualizados y la modificación trazada.</w:t>
            </w:r>
          </w:p>
        </w:tc>
      </w:tr>
      <w:tr w:rsidR="002B412E" w:rsidTr="34E8B53D" w14:paraId="5CEBF7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3D99B0E" w14:textId="77777777">
            <w:r>
              <w:rPr>
                <w:rFonts w:eastAsia="Arial"/>
                <w:b w:val="0"/>
                <w:sz w:val="22"/>
              </w:rPr>
              <w:t>Reglas de negocio</w:t>
            </w:r>
          </w:p>
        </w:tc>
        <w:tc>
          <w:tcPr>
            <w:tcW w:w="7313" w:type="dxa"/>
          </w:tcPr>
          <w:p w:rsidR="002B412E" w:rsidRDefault="00B47EF7" w14:paraId="4EE4673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nombre debe seguir siendo único tras la modificación.</w:t>
            </w:r>
          </w:p>
          <w:p w:rsidR="002B412E" w:rsidRDefault="00B47EF7" w14:paraId="6A70AA40"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2. Toda modificación queda con fecha, hora y usuario responsable.</w:t>
            </w:r>
          </w:p>
        </w:tc>
      </w:tr>
    </w:tbl>
    <w:p w:rsidR="002B412E" w:rsidP="00F34804" w:rsidRDefault="00B47EF7" w14:paraId="06106B0D" w14:textId="42AF09DC">
      <w:pPr>
        <w:spacing w:after="200"/>
        <w:jc w:val="center"/>
        <w:rPr>
          <w:rFonts w:eastAsia="Arial"/>
          <w:i/>
          <w:sz w:val="18"/>
          <w:szCs w:val="18"/>
        </w:rPr>
      </w:pPr>
      <w:r w:rsidRPr="485ED509">
        <w:rPr>
          <w:rFonts w:eastAsia="Arial"/>
          <w:i/>
          <w:sz w:val="18"/>
          <w:szCs w:val="18"/>
        </w:rPr>
        <w:t>Fuente: Elaborado por el equipo de proyecto a partir del backlog priorizado del Documento 0.</w:t>
      </w:r>
      <w:r w:rsidR="00B57991">
        <w:br/>
      </w:r>
    </w:p>
    <w:p w:rsidR="002B412E" w:rsidP="00110E35" w:rsidRDefault="3D3B023B" w14:paraId="260420D3" w14:textId="45078C43">
      <w:pPr>
        <w:pStyle w:val="Heading3"/>
      </w:pPr>
      <w:bookmarkStart w:name="_Toc362482883" w:id="216"/>
      <w:bookmarkStart w:name="_Toc839378615" w:id="217"/>
      <w:bookmarkStart w:name="_Toc1883356474" w:id="218"/>
      <w:bookmarkStart w:name="_Toc1777641434" w:id="219"/>
      <w:bookmarkStart w:name="_Toc780525781" w:id="220"/>
      <w:bookmarkStart w:name="_Toc1861237261" w:id="221"/>
      <w:bookmarkStart w:name="_Toc2100370338" w:id="222"/>
      <w:bookmarkStart w:name="_Toc267586694" w:id="223"/>
      <w:bookmarkStart w:name="_Toc67531222" w:id="224"/>
      <w:bookmarkStart w:name="_Toc1220281083" w:id="225"/>
      <w:bookmarkStart w:name="_Toc24629958" w:id="226"/>
      <w:bookmarkStart w:name="_Toc1966418533" w:id="227"/>
      <w:bookmarkStart w:name="_Toc1703145030" w:id="228"/>
      <w:bookmarkStart w:name="_Toc856474330" w:id="229"/>
      <w:bookmarkStart w:name="_Toc923754323" w:id="230"/>
      <w:bookmarkStart w:name="_Toc839776202" w:id="231"/>
      <w:bookmarkStart w:name="_Toc1419072465" w:id="232"/>
      <w:bookmarkStart w:name="_Toc2042806110" w:id="233"/>
      <w:bookmarkStart w:name="_Toc241163014" w:id="234"/>
      <w:r>
        <w:t>RF</w:t>
      </w:r>
      <w:r w:rsidR="6F13034C">
        <w:t>-</w:t>
      </w:r>
      <w:r>
        <w:t xml:space="preserve">11 </w:t>
      </w:r>
      <w:r w:rsidR="6F13034C">
        <w:t>-</w:t>
      </w:r>
      <w:r>
        <w:t xml:space="preserve"> Registrando Código Interno</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rsidR="00110E35" w:rsidP="00110E35" w:rsidRDefault="00110E35" w14:paraId="089A073B" w14:textId="33827DE0">
      <w:pPr>
        <w:pStyle w:val="Caption"/>
        <w:keepNext/>
        <w:jc w:val="center"/>
      </w:pPr>
      <w:bookmarkStart w:name="_Toc240221173" w:id="23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8</w:t>
      </w:r>
      <w:r>
        <w:fldChar w:fldCharType="end"/>
      </w:r>
      <w:r>
        <w:t>: “Especificación UR del RF</w:t>
      </w:r>
      <w:r w:rsidR="6F13034C">
        <w:t>-</w:t>
      </w:r>
      <w:r>
        <w:t xml:space="preserve">11 </w:t>
      </w:r>
      <w:r w:rsidR="6F13034C">
        <w:t>-</w:t>
      </w:r>
      <w:r>
        <w:t xml:space="preserve"> Registrando Código Interno”.</w:t>
      </w:r>
      <w:bookmarkEnd w:id="235"/>
    </w:p>
    <w:tbl>
      <w:tblPr>
        <w:tblStyle w:val="PlainTable1"/>
        <w:tblW w:w="0" w:type="auto"/>
        <w:tblLook w:val="04A0" w:firstRow="1" w:lastRow="0" w:firstColumn="1" w:lastColumn="0" w:noHBand="0" w:noVBand="1"/>
      </w:tblPr>
      <w:tblGrid>
        <w:gridCol w:w="2041"/>
        <w:gridCol w:w="7313"/>
      </w:tblGrid>
      <w:tr w:rsidR="002B412E" w:rsidTr="34E8B53D" w14:paraId="57D289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5462C4B" w14:textId="77777777">
            <w:r>
              <w:rPr>
                <w:rFonts w:eastAsia="Arial"/>
                <w:b w:val="0"/>
                <w:sz w:val="22"/>
              </w:rPr>
              <w:t>Identificador</w:t>
            </w:r>
          </w:p>
        </w:tc>
        <w:tc>
          <w:tcPr>
            <w:tcW w:w="7313" w:type="dxa"/>
          </w:tcPr>
          <w:p w:rsidR="002B412E" w:rsidRDefault="00B47EF7" w14:paraId="42E5A6E0" w14:textId="580EC65D">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11</w:t>
            </w:r>
          </w:p>
        </w:tc>
      </w:tr>
      <w:tr w:rsidR="002B412E" w:rsidTr="34E8B53D" w14:paraId="1656B8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E63E9A3" w14:textId="77777777">
            <w:r>
              <w:rPr>
                <w:rFonts w:eastAsia="Arial"/>
                <w:b w:val="0"/>
                <w:sz w:val="22"/>
              </w:rPr>
              <w:t>Nombre</w:t>
            </w:r>
          </w:p>
        </w:tc>
        <w:tc>
          <w:tcPr>
            <w:tcW w:w="7313" w:type="dxa"/>
          </w:tcPr>
          <w:p w:rsidR="002B412E" w:rsidRDefault="00B47EF7" w14:paraId="628859F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Registrando Código Interno</w:t>
            </w:r>
          </w:p>
        </w:tc>
      </w:tr>
      <w:tr w:rsidR="002B412E" w:rsidTr="34E8B53D" w14:paraId="630A8188"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FFA1BA7" w14:textId="77777777">
            <w:r>
              <w:rPr>
                <w:rFonts w:eastAsia="Arial"/>
                <w:b w:val="0"/>
                <w:sz w:val="22"/>
              </w:rPr>
              <w:t>Módulo</w:t>
            </w:r>
          </w:p>
        </w:tc>
        <w:tc>
          <w:tcPr>
            <w:tcW w:w="7313" w:type="dxa"/>
          </w:tcPr>
          <w:p w:rsidR="002B412E" w:rsidRDefault="00B47EF7" w14:paraId="6C67A4F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Proveedores</w:t>
            </w:r>
          </w:p>
        </w:tc>
      </w:tr>
      <w:tr w:rsidR="002B412E" w:rsidTr="34E8B53D" w14:paraId="2DC6FA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C8D4E06" w14:textId="77777777">
            <w:r>
              <w:rPr>
                <w:rFonts w:eastAsia="Arial"/>
                <w:b w:val="0"/>
                <w:sz w:val="22"/>
              </w:rPr>
              <w:t>Caso de uso</w:t>
            </w:r>
          </w:p>
        </w:tc>
        <w:tc>
          <w:tcPr>
            <w:tcW w:w="7313" w:type="dxa"/>
          </w:tcPr>
          <w:p w:rsidR="002B412E" w:rsidRDefault="00B47EF7" w14:paraId="09DC8458" w14:textId="5C6D6249">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40</w:t>
            </w:r>
          </w:p>
        </w:tc>
      </w:tr>
      <w:tr w:rsidR="002B412E" w:rsidTr="34E8B53D" w14:paraId="3EA72BA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0D9C2F4" w14:textId="77777777">
            <w:r>
              <w:rPr>
                <w:rFonts w:eastAsia="Arial"/>
                <w:b w:val="0"/>
                <w:sz w:val="22"/>
              </w:rPr>
              <w:t>Descripción</w:t>
            </w:r>
          </w:p>
        </w:tc>
        <w:tc>
          <w:tcPr>
            <w:tcW w:w="7313" w:type="dxa"/>
          </w:tcPr>
          <w:p w:rsidR="002B412E" w:rsidRDefault="00B47EF7" w14:paraId="61AD98C2"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permitir registrar el código interno con que un proveedor identifica un producto, vinculado a la ficha del proveedor correspondiente.</w:t>
            </w:r>
          </w:p>
        </w:tc>
      </w:tr>
      <w:tr w:rsidR="002B412E" w:rsidTr="34E8B53D" w14:paraId="6FCBEF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1267FC8" w14:textId="77777777">
            <w:r>
              <w:rPr>
                <w:rFonts w:eastAsia="Arial"/>
                <w:b w:val="0"/>
                <w:sz w:val="22"/>
              </w:rPr>
              <w:t>Precondición</w:t>
            </w:r>
          </w:p>
        </w:tc>
        <w:tc>
          <w:tcPr>
            <w:tcW w:w="7313" w:type="dxa"/>
          </w:tcPr>
          <w:p w:rsidR="002B412E" w:rsidRDefault="00B47EF7" w14:paraId="1D0E693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proveedor y el producto se encuentran registrados y asociados.</w:t>
            </w:r>
          </w:p>
        </w:tc>
      </w:tr>
      <w:tr w:rsidR="002B412E" w:rsidTr="34E8B53D" w14:paraId="0B33B19B"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26A8008" w14:textId="77777777">
            <w:r>
              <w:rPr>
                <w:rFonts w:eastAsia="Arial"/>
                <w:b w:val="0"/>
                <w:sz w:val="22"/>
              </w:rPr>
              <w:t>Postcondición</w:t>
            </w:r>
          </w:p>
        </w:tc>
        <w:tc>
          <w:tcPr>
            <w:tcW w:w="7313" w:type="dxa"/>
          </w:tcPr>
          <w:p w:rsidR="002B412E" w:rsidRDefault="00B47EF7" w14:paraId="73600582"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código interno queda registrado y disponible para el proceso de equivalencias.</w:t>
            </w:r>
          </w:p>
        </w:tc>
      </w:tr>
      <w:tr w:rsidR="002B412E" w:rsidTr="34E8B53D" w14:paraId="1BF8A5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AE248CF" w14:textId="77777777">
            <w:r>
              <w:rPr>
                <w:rFonts w:eastAsia="Arial"/>
                <w:b w:val="0"/>
                <w:sz w:val="22"/>
              </w:rPr>
              <w:t>Reglas de negocio</w:t>
            </w:r>
          </w:p>
        </w:tc>
        <w:tc>
          <w:tcPr>
            <w:tcW w:w="7313" w:type="dxa"/>
          </w:tcPr>
          <w:p w:rsidR="002B412E" w:rsidRDefault="00B47EF7" w14:paraId="71F7225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código interno es obligatorio para poder generar una equivalencia.</w:t>
            </w:r>
          </w:p>
        </w:tc>
      </w:tr>
    </w:tbl>
    <w:p w:rsidR="002B412E" w:rsidP="00FE0C1F" w:rsidRDefault="00B47EF7" w14:paraId="0937E8DD" w14:textId="77777777">
      <w:pPr>
        <w:spacing w:after="200"/>
        <w:jc w:val="center"/>
      </w:pPr>
      <w:r>
        <w:rPr>
          <w:rFonts w:eastAsia="Arial"/>
          <w:i/>
          <w:sz w:val="18"/>
        </w:rPr>
        <w:t>Fuente: Elaborado por el equipo de proyecto a partir del backlog priorizado del Documento 0.</w:t>
      </w:r>
    </w:p>
    <w:p w:rsidR="002B412E" w:rsidP="00110E35" w:rsidRDefault="3D3B023B" w14:paraId="4699FD88" w14:textId="2727A4F3">
      <w:pPr>
        <w:pStyle w:val="Heading3"/>
      </w:pPr>
      <w:bookmarkStart w:name="_Toc278973646" w:id="236"/>
      <w:bookmarkStart w:name="_Toc1342140590" w:id="237"/>
      <w:bookmarkStart w:name="_Toc1274123746" w:id="238"/>
      <w:bookmarkStart w:name="_Toc739818665" w:id="239"/>
      <w:bookmarkStart w:name="_Toc1974539787" w:id="240"/>
      <w:bookmarkStart w:name="_Toc605045181" w:id="241"/>
      <w:bookmarkStart w:name="_Toc1035812563" w:id="242"/>
      <w:bookmarkStart w:name="_Toc213538181" w:id="243"/>
      <w:bookmarkStart w:name="_Toc421759811" w:id="244"/>
      <w:bookmarkStart w:name="_Toc2145014930" w:id="245"/>
      <w:bookmarkStart w:name="_Toc548282660" w:id="246"/>
      <w:bookmarkStart w:name="_Toc1577527546" w:id="247"/>
      <w:bookmarkStart w:name="_Toc809554217" w:id="248"/>
      <w:bookmarkStart w:name="_Toc2128265846" w:id="249"/>
      <w:bookmarkStart w:name="_Toc164228549" w:id="250"/>
      <w:bookmarkStart w:name="_Toc1188545686" w:id="251"/>
      <w:bookmarkStart w:name="_Toc1804513172" w:id="252"/>
      <w:bookmarkStart w:name="_Toc901083538" w:id="253"/>
      <w:bookmarkStart w:name="_Toc241163015" w:id="254"/>
      <w:r>
        <w:t>RF</w:t>
      </w:r>
      <w:r w:rsidR="6F13034C">
        <w:t>-</w:t>
      </w:r>
      <w:r>
        <w:t xml:space="preserve">14 </w:t>
      </w:r>
      <w:r w:rsidR="6F13034C">
        <w:t>-</w:t>
      </w:r>
      <w:r>
        <w:t xml:space="preserve"> Modificando Equivalencia</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rsidR="00110E35" w:rsidP="00110E35" w:rsidRDefault="00110E35" w14:paraId="0CC561DB" w14:textId="272942FB">
      <w:pPr>
        <w:pStyle w:val="Caption"/>
        <w:keepNext/>
        <w:jc w:val="center"/>
      </w:pPr>
      <w:bookmarkStart w:name="_Toc240221174" w:id="25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9</w:t>
      </w:r>
      <w:r>
        <w:fldChar w:fldCharType="end"/>
      </w:r>
      <w:r>
        <w:t>: “Especificación UR del RF</w:t>
      </w:r>
      <w:r w:rsidR="6F13034C">
        <w:t>-</w:t>
      </w:r>
      <w:r>
        <w:t xml:space="preserve">14 </w:t>
      </w:r>
      <w:r w:rsidR="6F13034C">
        <w:t>-</w:t>
      </w:r>
      <w:r>
        <w:t xml:space="preserve"> Modificando Equivalencia”.</w:t>
      </w:r>
      <w:bookmarkEnd w:id="255"/>
    </w:p>
    <w:tbl>
      <w:tblPr>
        <w:tblStyle w:val="PlainTable1"/>
        <w:tblW w:w="0" w:type="auto"/>
        <w:tblLook w:val="04A0" w:firstRow="1" w:lastRow="0" w:firstColumn="1" w:lastColumn="0" w:noHBand="0" w:noVBand="1"/>
      </w:tblPr>
      <w:tblGrid>
        <w:gridCol w:w="2041"/>
        <w:gridCol w:w="7313"/>
      </w:tblGrid>
      <w:tr w:rsidR="002B412E" w:rsidTr="34E8B53D" w14:paraId="6BD252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6D1DF76" w14:textId="77777777">
            <w:r>
              <w:rPr>
                <w:rFonts w:eastAsia="Arial"/>
                <w:b w:val="0"/>
                <w:sz w:val="22"/>
              </w:rPr>
              <w:t>Identificador</w:t>
            </w:r>
          </w:p>
        </w:tc>
        <w:tc>
          <w:tcPr>
            <w:tcW w:w="7313" w:type="dxa"/>
          </w:tcPr>
          <w:p w:rsidR="002B412E" w:rsidRDefault="00B47EF7" w14:paraId="27711924" w14:textId="4ECDEF13">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14</w:t>
            </w:r>
          </w:p>
        </w:tc>
      </w:tr>
      <w:tr w:rsidR="002B412E" w:rsidTr="34E8B53D" w14:paraId="5CD78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78895F6" w14:textId="77777777">
            <w:r>
              <w:rPr>
                <w:rFonts w:eastAsia="Arial"/>
                <w:b w:val="0"/>
                <w:sz w:val="22"/>
              </w:rPr>
              <w:t>Nombre</w:t>
            </w:r>
          </w:p>
        </w:tc>
        <w:tc>
          <w:tcPr>
            <w:tcW w:w="7313" w:type="dxa"/>
          </w:tcPr>
          <w:p w:rsidR="002B412E" w:rsidRDefault="00B47EF7" w14:paraId="532A711A"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Modificando Equivalencia</w:t>
            </w:r>
          </w:p>
        </w:tc>
      </w:tr>
      <w:tr w:rsidR="002B412E" w:rsidTr="34E8B53D" w14:paraId="6729162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3550C53" w14:textId="77777777">
            <w:r>
              <w:rPr>
                <w:rFonts w:eastAsia="Arial"/>
                <w:b w:val="0"/>
                <w:sz w:val="22"/>
              </w:rPr>
              <w:t>Módulo</w:t>
            </w:r>
          </w:p>
        </w:tc>
        <w:tc>
          <w:tcPr>
            <w:tcW w:w="7313" w:type="dxa"/>
          </w:tcPr>
          <w:p w:rsidR="002B412E" w:rsidRDefault="00B47EF7" w14:paraId="1635D4B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Proveedores</w:t>
            </w:r>
          </w:p>
        </w:tc>
      </w:tr>
      <w:tr w:rsidR="002B412E" w:rsidTr="34E8B53D" w14:paraId="43D372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9C86AC0" w14:textId="77777777">
            <w:r>
              <w:rPr>
                <w:rFonts w:eastAsia="Arial"/>
                <w:b w:val="0"/>
                <w:sz w:val="22"/>
              </w:rPr>
              <w:t>Caso de uso</w:t>
            </w:r>
          </w:p>
        </w:tc>
        <w:tc>
          <w:tcPr>
            <w:tcW w:w="7313" w:type="dxa"/>
          </w:tcPr>
          <w:p w:rsidR="002B412E" w:rsidRDefault="00B47EF7" w14:paraId="55B269E8" w14:textId="5F7D7F32">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41</w:t>
            </w:r>
          </w:p>
        </w:tc>
      </w:tr>
      <w:tr w:rsidR="002B412E" w:rsidTr="34E8B53D" w14:paraId="57AB89A1"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F1C53B6" w14:textId="77777777">
            <w:r>
              <w:rPr>
                <w:rFonts w:eastAsia="Arial"/>
                <w:b w:val="0"/>
                <w:sz w:val="22"/>
              </w:rPr>
              <w:t>Descripción</w:t>
            </w:r>
          </w:p>
        </w:tc>
        <w:tc>
          <w:tcPr>
            <w:tcW w:w="7313" w:type="dxa"/>
          </w:tcPr>
          <w:p w:rsidR="002B412E" w:rsidRDefault="00B47EF7" w14:paraId="7E1419C2"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permitir modificar una equivalencia registrada; el cambio debe quedar persistido en la base de datos al momento de guardar.</w:t>
            </w:r>
          </w:p>
        </w:tc>
      </w:tr>
      <w:tr w:rsidR="002B412E" w:rsidTr="34E8B53D" w14:paraId="1C513F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7DFAF6C" w14:textId="77777777">
            <w:r>
              <w:rPr>
                <w:rFonts w:eastAsia="Arial"/>
                <w:b w:val="0"/>
                <w:sz w:val="22"/>
              </w:rPr>
              <w:t>Precondición</w:t>
            </w:r>
          </w:p>
        </w:tc>
        <w:tc>
          <w:tcPr>
            <w:tcW w:w="7313" w:type="dxa"/>
          </w:tcPr>
          <w:p w:rsidR="002B412E" w:rsidRDefault="00B47EF7" w14:paraId="19ED823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equivalencia a modificar existe y el usuario posee perfil Administrador.</w:t>
            </w:r>
          </w:p>
        </w:tc>
      </w:tr>
      <w:tr w:rsidR="002B412E" w:rsidTr="34E8B53D" w14:paraId="52D2B8A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CB1DE13" w14:textId="77777777">
            <w:r>
              <w:rPr>
                <w:rFonts w:eastAsia="Arial"/>
                <w:b w:val="0"/>
                <w:sz w:val="22"/>
              </w:rPr>
              <w:t>Postcondición</w:t>
            </w:r>
          </w:p>
        </w:tc>
        <w:tc>
          <w:tcPr>
            <w:tcW w:w="7313" w:type="dxa"/>
          </w:tcPr>
          <w:p w:rsidR="002B412E" w:rsidRDefault="00B47EF7" w14:paraId="751151CF"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equivalencia queda actualizada con el nuevo código interno y/o SKU.</w:t>
            </w:r>
          </w:p>
        </w:tc>
      </w:tr>
      <w:tr w:rsidR="002B412E" w:rsidTr="34E8B53D" w14:paraId="426DA8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66B0D34" w14:textId="77777777">
            <w:r>
              <w:rPr>
                <w:rFonts w:eastAsia="Arial"/>
                <w:b w:val="0"/>
                <w:sz w:val="22"/>
              </w:rPr>
              <w:t>Reglas de negocio</w:t>
            </w:r>
          </w:p>
        </w:tc>
        <w:tc>
          <w:tcPr>
            <w:tcW w:w="7313" w:type="dxa"/>
          </w:tcPr>
          <w:p w:rsidR="002B412E" w:rsidRDefault="00B47EF7" w14:paraId="32214BE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La equivalencia modificada no puede duplicar otra existente para el mismo proveedor.</w:t>
            </w:r>
          </w:p>
        </w:tc>
      </w:tr>
    </w:tbl>
    <w:p w:rsidR="002B412E" w:rsidP="00FE0C1F" w:rsidRDefault="00B47EF7" w14:paraId="6CEDF825" w14:textId="36DCFB7C">
      <w:pPr>
        <w:spacing w:after="200"/>
        <w:jc w:val="center"/>
        <w:rPr>
          <w:rFonts w:eastAsia="Arial"/>
          <w:i/>
          <w:sz w:val="18"/>
          <w:szCs w:val="18"/>
        </w:rPr>
      </w:pPr>
      <w:r w:rsidRPr="485ED509">
        <w:rPr>
          <w:rFonts w:eastAsia="Arial"/>
          <w:i/>
          <w:sz w:val="18"/>
          <w:szCs w:val="18"/>
        </w:rPr>
        <w:t>Fuente: Elaborado por el equipo de proyecto a partir del backlog priorizado del Documento 0.</w:t>
      </w:r>
      <w:r w:rsidR="00B57991">
        <w:br/>
      </w:r>
    </w:p>
    <w:p w:rsidR="002B412E" w:rsidP="00922D24" w:rsidRDefault="3D3B023B" w14:paraId="33C59E36" w14:textId="7840BDEE">
      <w:pPr>
        <w:pStyle w:val="Heading3"/>
      </w:pPr>
      <w:bookmarkStart w:name="_Toc88885342" w:id="256"/>
      <w:bookmarkStart w:name="_Toc6214604" w:id="257"/>
      <w:bookmarkStart w:name="_Toc11807648" w:id="258"/>
      <w:bookmarkStart w:name="_Toc673674869" w:id="259"/>
      <w:bookmarkStart w:name="_Toc1182052414" w:id="260"/>
      <w:bookmarkStart w:name="_Toc895105155" w:id="261"/>
      <w:bookmarkStart w:name="_Toc1825977488" w:id="262"/>
      <w:bookmarkStart w:name="_Toc1221839602" w:id="263"/>
      <w:bookmarkStart w:name="_Toc1038442145" w:id="264"/>
      <w:bookmarkStart w:name="_Toc1030865492" w:id="265"/>
      <w:bookmarkStart w:name="_Toc544904043" w:id="266"/>
      <w:bookmarkStart w:name="_Toc1565115302" w:id="267"/>
      <w:bookmarkStart w:name="_Toc905382816" w:id="268"/>
      <w:bookmarkStart w:name="_Toc1733595869" w:id="269"/>
      <w:bookmarkStart w:name="_Toc1512167130" w:id="270"/>
      <w:bookmarkStart w:name="_Toc231436146" w:id="271"/>
      <w:bookmarkStart w:name="_Toc1921155319" w:id="272"/>
      <w:bookmarkStart w:name="_Toc1815587193" w:id="273"/>
      <w:bookmarkStart w:name="_Toc241163016" w:id="274"/>
      <w:r>
        <w:t>RF</w:t>
      </w:r>
      <w:r w:rsidR="6F13034C">
        <w:t>-</w:t>
      </w:r>
      <w:r>
        <w:t xml:space="preserve">19 </w:t>
      </w:r>
      <w:r w:rsidR="6F13034C">
        <w:t>-</w:t>
      </w:r>
      <w:r>
        <w:t xml:space="preserve"> Gestionando Estado de Factura</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rsidR="00110E35" w:rsidP="00110E35" w:rsidRDefault="00110E35" w14:paraId="67435435" w14:textId="1B358795">
      <w:pPr>
        <w:pStyle w:val="Caption"/>
        <w:keepNext/>
        <w:jc w:val="center"/>
      </w:pPr>
      <w:bookmarkStart w:name="_Toc240221175" w:id="27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10</w:t>
      </w:r>
      <w:r>
        <w:fldChar w:fldCharType="end"/>
      </w:r>
      <w:r>
        <w:t>: “Especificación UR del RF</w:t>
      </w:r>
      <w:r w:rsidR="6F13034C">
        <w:t>-</w:t>
      </w:r>
      <w:r>
        <w:t xml:space="preserve">19 </w:t>
      </w:r>
      <w:r w:rsidR="6F13034C">
        <w:t>-</w:t>
      </w:r>
      <w:r>
        <w:t xml:space="preserve"> Gestionando Estado de Factura”.</w:t>
      </w:r>
      <w:bookmarkEnd w:id="275"/>
    </w:p>
    <w:tbl>
      <w:tblPr>
        <w:tblStyle w:val="PlainTable1"/>
        <w:tblW w:w="9532" w:type="dxa"/>
        <w:tblLook w:val="04A0" w:firstRow="1" w:lastRow="0" w:firstColumn="1" w:lastColumn="0" w:noHBand="0" w:noVBand="1"/>
      </w:tblPr>
      <w:tblGrid>
        <w:gridCol w:w="4702"/>
        <w:gridCol w:w="4830"/>
      </w:tblGrid>
      <w:tr w:rsidR="002B412E" w:rsidTr="34E8B53D" w14:paraId="11443D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685FECA4" w14:textId="77777777">
            <w:r>
              <w:rPr>
                <w:rFonts w:eastAsia="Arial"/>
                <w:b w:val="0"/>
                <w:sz w:val="22"/>
              </w:rPr>
              <w:t>Identificador</w:t>
            </w:r>
          </w:p>
        </w:tc>
        <w:tc>
          <w:tcPr>
            <w:tcW w:w="4830" w:type="dxa"/>
          </w:tcPr>
          <w:p w:rsidR="002B412E" w:rsidRDefault="00B47EF7" w14:paraId="4B749D73" w14:textId="249F7C31">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19</w:t>
            </w:r>
          </w:p>
        </w:tc>
      </w:tr>
      <w:tr w:rsidR="002B412E" w:rsidTr="34E8B53D" w14:paraId="5C2014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6D74460" w14:textId="77777777">
            <w:r>
              <w:rPr>
                <w:rFonts w:eastAsia="Arial"/>
                <w:b w:val="0"/>
                <w:sz w:val="22"/>
              </w:rPr>
              <w:t>Nombre</w:t>
            </w:r>
          </w:p>
        </w:tc>
        <w:tc>
          <w:tcPr>
            <w:tcW w:w="4830" w:type="dxa"/>
          </w:tcPr>
          <w:p w:rsidR="002B412E" w:rsidRDefault="00B47EF7" w14:paraId="1AA956F9"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Gestionando Estado de Factura</w:t>
            </w:r>
          </w:p>
        </w:tc>
      </w:tr>
      <w:tr w:rsidR="002B412E" w:rsidTr="34E8B53D" w14:paraId="19A4A29E"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493E9493" w14:textId="77777777">
            <w:r>
              <w:rPr>
                <w:rFonts w:eastAsia="Arial"/>
                <w:b w:val="0"/>
                <w:sz w:val="22"/>
              </w:rPr>
              <w:t>Módulo</w:t>
            </w:r>
          </w:p>
        </w:tc>
        <w:tc>
          <w:tcPr>
            <w:tcW w:w="4830" w:type="dxa"/>
          </w:tcPr>
          <w:p w:rsidR="002B412E" w:rsidRDefault="00B47EF7" w14:paraId="7C056859"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Gestión de Facturas</w:t>
            </w:r>
          </w:p>
        </w:tc>
      </w:tr>
      <w:tr w:rsidR="002B412E" w:rsidTr="34E8B53D" w14:paraId="120F80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3DBB463C" w14:textId="77777777">
            <w:r>
              <w:rPr>
                <w:rFonts w:eastAsia="Arial"/>
                <w:b w:val="0"/>
                <w:sz w:val="22"/>
              </w:rPr>
              <w:t>Caso de uso</w:t>
            </w:r>
          </w:p>
        </w:tc>
        <w:tc>
          <w:tcPr>
            <w:tcW w:w="4830" w:type="dxa"/>
          </w:tcPr>
          <w:p w:rsidR="002B412E" w:rsidRDefault="00B47EF7" w14:paraId="4C90B8E2" w14:textId="38163358">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42</w:t>
            </w:r>
          </w:p>
        </w:tc>
      </w:tr>
      <w:tr w:rsidR="002B412E" w:rsidTr="34E8B53D" w14:paraId="3177943C"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44FB5A8" w14:textId="77777777">
            <w:r>
              <w:rPr>
                <w:rFonts w:eastAsia="Arial"/>
                <w:b w:val="0"/>
                <w:sz w:val="22"/>
              </w:rPr>
              <w:t>Descripción</w:t>
            </w:r>
          </w:p>
        </w:tc>
        <w:tc>
          <w:tcPr>
            <w:tcW w:w="4830" w:type="dxa"/>
          </w:tcPr>
          <w:p w:rsidR="002B412E" w:rsidP="73A97ECD" w:rsidRDefault="73A97ECD" w14:paraId="776B6459" w14:textId="77777777">
            <w:pPr>
              <w:spacing w:after="40"/>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r w:rsidRPr="73A97ECD">
              <w:rPr>
                <w:rFonts w:eastAsia="Arial"/>
                <w:sz w:val="20"/>
                <w:szCs w:val="20"/>
              </w:rPr>
              <w:t>El sistema debe gestionar los estados de factura: "Pendiente", "Procesada" y "Observada"; al cambiar a "Procesada", debe crear un vínculo permanente en la base de datos entre la factura y cada movimiento de stock generado.</w:t>
            </w:r>
          </w:p>
        </w:tc>
      </w:tr>
      <w:tr w:rsidR="002B412E" w:rsidTr="34E8B53D" w14:paraId="2A99CB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9DC290A" w14:textId="77777777">
            <w:r>
              <w:rPr>
                <w:rFonts w:eastAsia="Arial"/>
                <w:b w:val="0"/>
                <w:sz w:val="22"/>
              </w:rPr>
              <w:t>Precondición</w:t>
            </w:r>
          </w:p>
        </w:tc>
        <w:tc>
          <w:tcPr>
            <w:tcW w:w="4830" w:type="dxa"/>
          </w:tcPr>
          <w:p w:rsidR="002B412E" w:rsidRDefault="00B47EF7" w14:paraId="42EBE87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factura se encuentra registrada con estado Pendiente.</w:t>
            </w:r>
          </w:p>
        </w:tc>
      </w:tr>
      <w:tr w:rsidR="002B412E" w:rsidTr="34E8B53D" w14:paraId="2B42FAC0"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7C34BF05" w14:textId="77777777">
            <w:r>
              <w:rPr>
                <w:rFonts w:eastAsia="Arial"/>
                <w:b w:val="0"/>
                <w:sz w:val="22"/>
              </w:rPr>
              <w:t>Postcondición</w:t>
            </w:r>
          </w:p>
        </w:tc>
        <w:tc>
          <w:tcPr>
            <w:tcW w:w="4830" w:type="dxa"/>
          </w:tcPr>
          <w:p w:rsidR="002B412E" w:rsidRDefault="00B47EF7" w14:paraId="06DEF39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estado de la factura queda actualizado según el resultado de su procesamiento.</w:t>
            </w:r>
          </w:p>
        </w:tc>
      </w:tr>
      <w:tr w:rsidR="002B412E" w:rsidTr="34E8B53D" w14:paraId="37C1F2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6287ECAA" w14:textId="77777777">
            <w:r>
              <w:rPr>
                <w:rFonts w:eastAsia="Arial"/>
                <w:b w:val="0"/>
                <w:sz w:val="22"/>
              </w:rPr>
              <w:t>Reglas de negocio</w:t>
            </w:r>
          </w:p>
        </w:tc>
        <w:tc>
          <w:tcPr>
            <w:tcW w:w="4830" w:type="dxa"/>
          </w:tcPr>
          <w:p w:rsidR="002B412E" w:rsidP="73A97ECD" w:rsidRDefault="73A97ECD" w14:paraId="50A5BA05" w14:textId="77777777">
            <w:pPr>
              <w:spacing w:after="40"/>
              <w:jc w:val="both"/>
              <w:cnfStyle w:val="000000100000" w:firstRow="0" w:lastRow="0" w:firstColumn="0" w:lastColumn="0" w:oddVBand="0" w:evenVBand="0" w:oddHBand="1" w:evenHBand="0" w:firstRowFirstColumn="0" w:firstRowLastColumn="0" w:lastRowFirstColumn="0" w:lastRowLastColumn="0"/>
              <w:rPr>
                <w:rFonts w:eastAsia="Arial"/>
                <w:sz w:val="20"/>
                <w:szCs w:val="20"/>
              </w:rPr>
            </w:pPr>
            <w:r w:rsidRPr="73A97ECD">
              <w:rPr>
                <w:rFonts w:eastAsia="Arial"/>
                <w:sz w:val="20"/>
                <w:szCs w:val="20"/>
              </w:rPr>
              <w:t>1. Una factura Procesada no puede volver a Pendiente.</w:t>
            </w:r>
          </w:p>
          <w:p w:rsidR="002B412E" w:rsidP="73A97ECD" w:rsidRDefault="73A97ECD" w14:paraId="5D0A5A82" w14:textId="77777777">
            <w:pPr>
              <w:spacing w:after="40"/>
              <w:jc w:val="both"/>
              <w:cnfStyle w:val="000000100000" w:firstRow="0" w:lastRow="0" w:firstColumn="0" w:lastColumn="0" w:oddVBand="0" w:evenVBand="0" w:oddHBand="1" w:evenHBand="0" w:firstRowFirstColumn="0" w:firstRowLastColumn="0" w:lastRowFirstColumn="0" w:lastRowLastColumn="0"/>
              <w:rPr>
                <w:rFonts w:eastAsia="Arial"/>
                <w:sz w:val="20"/>
                <w:szCs w:val="20"/>
              </w:rPr>
            </w:pPr>
            <w:r w:rsidRPr="73A97ECD">
              <w:rPr>
                <w:rFonts w:eastAsia="Arial"/>
                <w:sz w:val="20"/>
                <w:szCs w:val="20"/>
              </w:rPr>
              <w:t>2. Una factura Observada solo cambia de estado tras corregir equivalencias y reprocesar.</w:t>
            </w:r>
          </w:p>
        </w:tc>
      </w:tr>
    </w:tbl>
    <w:p w:rsidR="002B412E" w:rsidP="00FE0C1F" w:rsidRDefault="00B47EF7" w14:paraId="62A48ACC" w14:textId="77777777">
      <w:pPr>
        <w:spacing w:after="200"/>
        <w:jc w:val="center"/>
      </w:pPr>
      <w:r>
        <w:rPr>
          <w:rFonts w:eastAsia="Arial"/>
          <w:i/>
          <w:sz w:val="18"/>
        </w:rPr>
        <w:t>Fuente: Elaborado por el equipo de proyecto a partir del backlog priorizado del Documento 0.</w:t>
      </w:r>
    </w:p>
    <w:p w:rsidR="002B412E" w:rsidP="00110E35" w:rsidRDefault="3D3B023B" w14:paraId="7AAD94C1" w14:textId="3A6198D8">
      <w:pPr>
        <w:pStyle w:val="Heading3"/>
      </w:pPr>
      <w:bookmarkStart w:name="_Toc993912743" w:id="276"/>
      <w:bookmarkStart w:name="_Toc216649732" w:id="277"/>
      <w:bookmarkStart w:name="_Toc314714303" w:id="278"/>
      <w:bookmarkStart w:name="_Toc1733088151" w:id="279"/>
      <w:bookmarkStart w:name="_Toc555438269" w:id="280"/>
      <w:bookmarkStart w:name="_Toc1666783188" w:id="281"/>
      <w:bookmarkStart w:name="_Toc587796875" w:id="282"/>
      <w:bookmarkStart w:name="_Toc1595194653" w:id="283"/>
      <w:bookmarkStart w:name="_Toc1439703172" w:id="284"/>
      <w:bookmarkStart w:name="_Toc421308912" w:id="285"/>
      <w:bookmarkStart w:name="_Toc963413984" w:id="286"/>
      <w:bookmarkStart w:name="_Toc1463263027" w:id="287"/>
      <w:bookmarkStart w:name="_Toc1835894369" w:id="288"/>
      <w:bookmarkStart w:name="_Toc1578237726" w:id="289"/>
      <w:bookmarkStart w:name="_Toc595187895" w:id="290"/>
      <w:bookmarkStart w:name="_Toc1682298664" w:id="291"/>
      <w:bookmarkStart w:name="_Toc1448702874" w:id="292"/>
      <w:bookmarkStart w:name="_Toc1418578025" w:id="293"/>
      <w:bookmarkStart w:name="_Toc241163017" w:id="294"/>
      <w:r>
        <w:t>RF</w:t>
      </w:r>
      <w:r w:rsidR="6F13034C">
        <w:t>-</w:t>
      </w:r>
      <w:r>
        <w:t xml:space="preserve">22 </w:t>
      </w:r>
      <w:r w:rsidR="6F13034C">
        <w:t>-</w:t>
      </w:r>
      <w:r>
        <w:t xml:space="preserve"> Reemplazando Código por SKU</w:t>
      </w:r>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rsidR="00110E35" w:rsidP="00110E35" w:rsidRDefault="00110E35" w14:paraId="4D96077E" w14:textId="10F5B558">
      <w:pPr>
        <w:pStyle w:val="Caption"/>
        <w:keepNext/>
        <w:jc w:val="center"/>
      </w:pPr>
      <w:bookmarkStart w:name="_Toc240221176" w:id="29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11</w:t>
      </w:r>
      <w:r>
        <w:fldChar w:fldCharType="end"/>
      </w:r>
      <w:r>
        <w:t>: “Especificación UR del RF</w:t>
      </w:r>
      <w:r w:rsidR="6F13034C">
        <w:t>-</w:t>
      </w:r>
      <w:r>
        <w:t xml:space="preserve">22 </w:t>
      </w:r>
      <w:r w:rsidR="6F13034C">
        <w:t>-</w:t>
      </w:r>
      <w:r>
        <w:t xml:space="preserve"> Reemplazando Código por SKU”.</w:t>
      </w:r>
      <w:bookmarkEnd w:id="295"/>
    </w:p>
    <w:tbl>
      <w:tblPr>
        <w:tblStyle w:val="PlainTable1"/>
        <w:tblW w:w="9532" w:type="dxa"/>
        <w:tblLook w:val="04A0" w:firstRow="1" w:lastRow="0" w:firstColumn="1" w:lastColumn="0" w:noHBand="0" w:noVBand="1"/>
      </w:tblPr>
      <w:tblGrid>
        <w:gridCol w:w="4702"/>
        <w:gridCol w:w="4830"/>
      </w:tblGrid>
      <w:tr w:rsidR="002B412E" w:rsidTr="34E8B53D" w14:paraId="269430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F363560" w14:textId="77777777">
            <w:r>
              <w:rPr>
                <w:rFonts w:eastAsia="Arial"/>
                <w:b w:val="0"/>
                <w:sz w:val="22"/>
              </w:rPr>
              <w:t>Identificador</w:t>
            </w:r>
          </w:p>
        </w:tc>
        <w:tc>
          <w:tcPr>
            <w:tcW w:w="4830" w:type="dxa"/>
          </w:tcPr>
          <w:p w:rsidR="002B412E" w:rsidRDefault="00B47EF7" w14:paraId="3C902030" w14:textId="3B1F77F9">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22</w:t>
            </w:r>
          </w:p>
        </w:tc>
      </w:tr>
      <w:tr w:rsidR="002B412E" w:rsidTr="34E8B53D" w14:paraId="2F7075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1D71A082" w14:textId="77777777">
            <w:r>
              <w:rPr>
                <w:rFonts w:eastAsia="Arial"/>
                <w:b w:val="0"/>
                <w:sz w:val="22"/>
              </w:rPr>
              <w:t>Nombre</w:t>
            </w:r>
          </w:p>
        </w:tc>
        <w:tc>
          <w:tcPr>
            <w:tcW w:w="4830" w:type="dxa"/>
          </w:tcPr>
          <w:p w:rsidR="002B412E" w:rsidRDefault="00B47EF7" w14:paraId="0F037F6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Reemplazando Código por SKU</w:t>
            </w:r>
          </w:p>
        </w:tc>
      </w:tr>
      <w:tr w:rsidR="002B412E" w:rsidTr="34E8B53D" w14:paraId="1673D4A1"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03CAEB10" w14:textId="77777777">
            <w:r>
              <w:rPr>
                <w:rFonts w:eastAsia="Arial"/>
                <w:b w:val="0"/>
                <w:sz w:val="22"/>
              </w:rPr>
              <w:t>Módulo</w:t>
            </w:r>
          </w:p>
        </w:tc>
        <w:tc>
          <w:tcPr>
            <w:tcW w:w="4830" w:type="dxa"/>
          </w:tcPr>
          <w:p w:rsidR="002B412E" w:rsidRDefault="00B47EF7" w14:paraId="76FED05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Lectura y Procesamiento de Factura</w:t>
            </w:r>
          </w:p>
        </w:tc>
      </w:tr>
      <w:tr w:rsidR="002B412E" w:rsidTr="34E8B53D" w14:paraId="62F799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6654CE85" w14:textId="77777777">
            <w:r>
              <w:rPr>
                <w:rFonts w:eastAsia="Arial"/>
                <w:b w:val="0"/>
                <w:sz w:val="22"/>
              </w:rPr>
              <w:t>Caso de uso</w:t>
            </w:r>
          </w:p>
        </w:tc>
        <w:tc>
          <w:tcPr>
            <w:tcW w:w="4830" w:type="dxa"/>
          </w:tcPr>
          <w:p w:rsidR="002B412E" w:rsidRDefault="00B47EF7" w14:paraId="559E4988" w14:textId="72BAB4D5">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43</w:t>
            </w:r>
          </w:p>
        </w:tc>
      </w:tr>
      <w:tr w:rsidR="002B412E" w:rsidTr="34E8B53D" w14:paraId="578E768B"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7F1F0475" w14:textId="77777777">
            <w:r>
              <w:rPr>
                <w:rFonts w:eastAsia="Arial"/>
                <w:b w:val="0"/>
                <w:sz w:val="22"/>
              </w:rPr>
              <w:t>Descripción</w:t>
            </w:r>
          </w:p>
        </w:tc>
        <w:tc>
          <w:tcPr>
            <w:tcW w:w="4830" w:type="dxa"/>
          </w:tcPr>
          <w:p w:rsidR="002B412E" w:rsidP="73A97ECD" w:rsidRDefault="73A97ECD" w14:paraId="5324B2F1" w14:textId="77777777">
            <w:pPr>
              <w:spacing w:after="40"/>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r w:rsidRPr="73A97ECD">
              <w:rPr>
                <w:rFonts w:eastAsia="Arial"/>
                <w:sz w:val="20"/>
                <w:szCs w:val="20"/>
              </w:rPr>
              <w:t>El sistema debe reemplazar el código interno del proveedor por el SKU equivalente en la lista de ítems procesados, solo cuando exista una equivalencia registrada.</w:t>
            </w:r>
          </w:p>
        </w:tc>
      </w:tr>
      <w:tr w:rsidR="002B412E" w:rsidTr="34E8B53D" w14:paraId="6074AE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3E4BFBE8" w14:textId="77777777">
            <w:r>
              <w:rPr>
                <w:rFonts w:eastAsia="Arial"/>
                <w:b w:val="0"/>
                <w:sz w:val="22"/>
              </w:rPr>
              <w:t>Precondición</w:t>
            </w:r>
          </w:p>
        </w:tc>
        <w:tc>
          <w:tcPr>
            <w:tcW w:w="4830" w:type="dxa"/>
          </w:tcPr>
          <w:p w:rsidR="002B412E" w:rsidRDefault="00B47EF7" w14:paraId="094C7BB1"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factura fue cargada y contiene ítems con código interno leído.</w:t>
            </w:r>
          </w:p>
        </w:tc>
      </w:tr>
      <w:tr w:rsidR="002B412E" w:rsidTr="34E8B53D" w14:paraId="30FF48FF" w14:textId="77777777">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F68863C" w14:textId="77777777">
            <w:r>
              <w:rPr>
                <w:rFonts w:eastAsia="Arial"/>
                <w:b w:val="0"/>
                <w:sz w:val="22"/>
              </w:rPr>
              <w:t>Postcondición</w:t>
            </w:r>
          </w:p>
        </w:tc>
        <w:tc>
          <w:tcPr>
            <w:tcW w:w="4830" w:type="dxa"/>
          </w:tcPr>
          <w:p w:rsidR="002B412E" w:rsidRDefault="00B47EF7" w14:paraId="31CE645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Cada ítem con equivalencia encontrada queda identificado por su SKU del sistema.</w:t>
            </w:r>
          </w:p>
        </w:tc>
      </w:tr>
      <w:tr w:rsidR="002B412E" w:rsidTr="34E8B53D" w14:paraId="049CC0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rsidR="002B412E" w:rsidRDefault="00B47EF7" w14:paraId="5BC61C3B" w14:textId="77777777">
            <w:r>
              <w:rPr>
                <w:rFonts w:eastAsia="Arial"/>
                <w:b w:val="0"/>
                <w:sz w:val="22"/>
              </w:rPr>
              <w:t>Reglas de negocio</w:t>
            </w:r>
          </w:p>
        </w:tc>
        <w:tc>
          <w:tcPr>
            <w:tcW w:w="4830" w:type="dxa"/>
          </w:tcPr>
          <w:p w:rsidR="002B412E" w:rsidRDefault="00B47EF7" w14:paraId="32AC4CD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La búsqueda de equivalencia se acota al proveedor de la factura.</w:t>
            </w:r>
          </w:p>
        </w:tc>
      </w:tr>
    </w:tbl>
    <w:p w:rsidR="002B412E" w:rsidP="00FE0C1F" w:rsidRDefault="00B47EF7" w14:paraId="32A4A5F3" w14:textId="77777777">
      <w:pPr>
        <w:spacing w:after="200"/>
        <w:jc w:val="center"/>
      </w:pPr>
      <w:r>
        <w:rPr>
          <w:rFonts w:eastAsia="Arial"/>
          <w:i/>
          <w:sz w:val="18"/>
        </w:rPr>
        <w:t>Fuente: Elaborado por el equipo de proyecto a partir del backlog priorizado del Documento 0.</w:t>
      </w:r>
    </w:p>
    <w:p w:rsidR="002B412E" w:rsidP="00110E35" w:rsidRDefault="3D3B023B" w14:paraId="454A900B" w14:textId="1F4F2261">
      <w:pPr>
        <w:pStyle w:val="Heading3"/>
      </w:pPr>
      <w:bookmarkStart w:name="_Toc1333677872" w:id="296"/>
      <w:bookmarkStart w:name="_Toc983324025" w:id="297"/>
      <w:bookmarkStart w:name="_Toc1413798367" w:id="298"/>
      <w:bookmarkStart w:name="_Toc177962095" w:id="299"/>
      <w:bookmarkStart w:name="_Toc1032438970" w:id="300"/>
      <w:bookmarkStart w:name="_Toc2005349728" w:id="301"/>
      <w:bookmarkStart w:name="_Toc1776007973" w:id="302"/>
      <w:bookmarkStart w:name="_Toc1022067349" w:id="303"/>
      <w:bookmarkStart w:name="_Toc1762308025" w:id="304"/>
      <w:bookmarkStart w:name="_Toc925023435" w:id="305"/>
      <w:bookmarkStart w:name="_Toc1936006860" w:id="306"/>
      <w:bookmarkStart w:name="_Toc1886646956" w:id="307"/>
      <w:bookmarkStart w:name="_Toc1095308368" w:id="308"/>
      <w:bookmarkStart w:name="_Toc1272107022" w:id="309"/>
      <w:bookmarkStart w:name="_Toc1384810881" w:id="310"/>
      <w:bookmarkStart w:name="_Toc1789826258" w:id="311"/>
      <w:bookmarkStart w:name="_Toc1140020360" w:id="312"/>
      <w:bookmarkStart w:name="_Toc292992122" w:id="313"/>
      <w:bookmarkStart w:name="_Toc241163018" w:id="314"/>
      <w:r>
        <w:t>RF</w:t>
      </w:r>
      <w:r w:rsidR="6F13034C">
        <w:t>-</w:t>
      </w:r>
      <w:r>
        <w:t xml:space="preserve">23 </w:t>
      </w:r>
      <w:r w:rsidR="6F13034C">
        <w:t>-</w:t>
      </w:r>
      <w:r>
        <w:t xml:space="preserve"> Marcando Ítem Observado</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rsidR="00110E35" w:rsidP="00110E35" w:rsidRDefault="00110E35" w14:paraId="48F4C961" w14:textId="14FE7475">
      <w:pPr>
        <w:pStyle w:val="Caption"/>
        <w:keepNext/>
        <w:jc w:val="center"/>
      </w:pPr>
      <w:bookmarkStart w:name="_Toc240221177" w:id="31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12</w:t>
      </w:r>
      <w:r>
        <w:fldChar w:fldCharType="end"/>
      </w:r>
      <w:r>
        <w:t>: “Especificación UR del RF</w:t>
      </w:r>
      <w:r w:rsidR="6F13034C">
        <w:t>-</w:t>
      </w:r>
      <w:r>
        <w:t xml:space="preserve">23 </w:t>
      </w:r>
      <w:r w:rsidR="6F13034C">
        <w:t>-</w:t>
      </w:r>
      <w:r>
        <w:t xml:space="preserve"> Marcando Ítem Observado”.</w:t>
      </w:r>
      <w:bookmarkEnd w:id="315"/>
    </w:p>
    <w:tbl>
      <w:tblPr>
        <w:tblStyle w:val="PlainTable1"/>
        <w:tblW w:w="0" w:type="auto"/>
        <w:tblLook w:val="04A0" w:firstRow="1" w:lastRow="0" w:firstColumn="1" w:lastColumn="0" w:noHBand="0" w:noVBand="1"/>
      </w:tblPr>
      <w:tblGrid>
        <w:gridCol w:w="2041"/>
        <w:gridCol w:w="7313"/>
      </w:tblGrid>
      <w:tr w:rsidR="002B412E" w:rsidTr="34E8B53D" w14:paraId="4F45F8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534F82C" w14:textId="77777777">
            <w:r>
              <w:rPr>
                <w:rFonts w:eastAsia="Arial"/>
                <w:b w:val="0"/>
                <w:sz w:val="22"/>
              </w:rPr>
              <w:t>Identificador</w:t>
            </w:r>
          </w:p>
        </w:tc>
        <w:tc>
          <w:tcPr>
            <w:tcW w:w="7313" w:type="dxa"/>
          </w:tcPr>
          <w:p w:rsidR="002B412E" w:rsidRDefault="00B47EF7" w14:paraId="77CE35A7" w14:textId="7C0E76BE">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23</w:t>
            </w:r>
          </w:p>
        </w:tc>
      </w:tr>
      <w:tr w:rsidR="002B412E" w:rsidTr="34E8B53D" w14:paraId="009493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61B0930" w14:textId="77777777">
            <w:r>
              <w:rPr>
                <w:rFonts w:eastAsia="Arial"/>
                <w:b w:val="0"/>
                <w:sz w:val="22"/>
              </w:rPr>
              <w:t>Nombre</w:t>
            </w:r>
          </w:p>
        </w:tc>
        <w:tc>
          <w:tcPr>
            <w:tcW w:w="7313" w:type="dxa"/>
          </w:tcPr>
          <w:p w:rsidR="002B412E" w:rsidRDefault="00B47EF7" w14:paraId="0E975CCF"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Marcando Ítem Observado</w:t>
            </w:r>
          </w:p>
        </w:tc>
      </w:tr>
      <w:tr w:rsidR="002B412E" w:rsidTr="34E8B53D" w14:paraId="732D226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16F43EA" w14:textId="77777777">
            <w:r>
              <w:rPr>
                <w:rFonts w:eastAsia="Arial"/>
                <w:b w:val="0"/>
                <w:sz w:val="22"/>
              </w:rPr>
              <w:t>Módulo</w:t>
            </w:r>
          </w:p>
        </w:tc>
        <w:tc>
          <w:tcPr>
            <w:tcW w:w="7313" w:type="dxa"/>
          </w:tcPr>
          <w:p w:rsidR="002B412E" w:rsidRDefault="00B47EF7" w14:paraId="0D3019B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Lectura y Procesamiento de Factura</w:t>
            </w:r>
          </w:p>
        </w:tc>
      </w:tr>
      <w:tr w:rsidR="002B412E" w:rsidTr="34E8B53D" w14:paraId="1100A1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5236DE5" w14:textId="77777777">
            <w:r>
              <w:rPr>
                <w:rFonts w:eastAsia="Arial"/>
                <w:b w:val="0"/>
                <w:sz w:val="22"/>
              </w:rPr>
              <w:t>Caso de uso</w:t>
            </w:r>
          </w:p>
        </w:tc>
        <w:tc>
          <w:tcPr>
            <w:tcW w:w="7313" w:type="dxa"/>
          </w:tcPr>
          <w:p w:rsidR="002B412E" w:rsidRDefault="00B47EF7" w14:paraId="0559E7C8" w14:textId="1FD62B3D">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44</w:t>
            </w:r>
          </w:p>
        </w:tc>
      </w:tr>
      <w:tr w:rsidR="002B412E" w:rsidTr="34E8B53D" w14:paraId="6A9D22E2"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D2B52AF" w14:textId="77777777">
            <w:r>
              <w:rPr>
                <w:rFonts w:eastAsia="Arial"/>
                <w:b w:val="0"/>
                <w:sz w:val="22"/>
              </w:rPr>
              <w:t>Descripción</w:t>
            </w:r>
          </w:p>
        </w:tc>
        <w:tc>
          <w:tcPr>
            <w:tcW w:w="7313" w:type="dxa"/>
          </w:tcPr>
          <w:p w:rsidR="002B412E" w:rsidRDefault="00B47EF7" w14:paraId="3F0D51F8"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marcar con estado "Observado" cada ítem cuyo código interno no tenga equivalencia SKU registrada, listándolo de forma diferenciada en el resumen de procesamiento.</w:t>
            </w:r>
          </w:p>
        </w:tc>
      </w:tr>
      <w:tr w:rsidR="002B412E" w:rsidTr="34E8B53D" w14:paraId="61715A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4D1B310" w14:textId="77777777">
            <w:r>
              <w:rPr>
                <w:rFonts w:eastAsia="Arial"/>
                <w:b w:val="0"/>
                <w:sz w:val="22"/>
              </w:rPr>
              <w:t>Precondición</w:t>
            </w:r>
          </w:p>
        </w:tc>
        <w:tc>
          <w:tcPr>
            <w:tcW w:w="7313" w:type="dxa"/>
          </w:tcPr>
          <w:p w:rsidR="002B412E" w:rsidRDefault="00B47EF7" w14:paraId="4671B400"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Se ejecutó la búsqueda de equivalencia para el ítem.</w:t>
            </w:r>
          </w:p>
        </w:tc>
      </w:tr>
      <w:tr w:rsidR="002B412E" w:rsidTr="34E8B53D" w14:paraId="31CAB24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CD875ED" w14:textId="77777777">
            <w:r>
              <w:rPr>
                <w:rFonts w:eastAsia="Arial"/>
                <w:b w:val="0"/>
                <w:sz w:val="22"/>
              </w:rPr>
              <w:t>Postcondición</w:t>
            </w:r>
          </w:p>
        </w:tc>
        <w:tc>
          <w:tcPr>
            <w:tcW w:w="7313" w:type="dxa"/>
          </w:tcPr>
          <w:p w:rsidR="002B412E" w:rsidRDefault="00B47EF7" w14:paraId="236FE10B"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ítem queda visualmente diferenciado como pendiente de corrección manual.</w:t>
            </w:r>
          </w:p>
        </w:tc>
      </w:tr>
      <w:tr w:rsidR="002B412E" w:rsidTr="34E8B53D" w14:paraId="283317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4F51FA9" w14:textId="77777777">
            <w:r>
              <w:rPr>
                <w:rFonts w:eastAsia="Arial"/>
                <w:b w:val="0"/>
                <w:sz w:val="22"/>
              </w:rPr>
              <w:t>Reglas de negocio</w:t>
            </w:r>
          </w:p>
        </w:tc>
        <w:tc>
          <w:tcPr>
            <w:tcW w:w="7313" w:type="dxa"/>
          </w:tcPr>
          <w:p w:rsidR="002B412E" w:rsidRDefault="00B47EF7" w14:paraId="69439F9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Un ítem Observado no se contabiliza como válido para el ajuste de inventario.</w:t>
            </w:r>
          </w:p>
        </w:tc>
      </w:tr>
    </w:tbl>
    <w:p w:rsidR="002B412E" w:rsidP="00FE0C1F" w:rsidRDefault="00B47EF7" w14:paraId="6EC66114" w14:textId="77777777">
      <w:pPr>
        <w:spacing w:after="200"/>
        <w:jc w:val="center"/>
      </w:pPr>
      <w:r>
        <w:rPr>
          <w:rFonts w:eastAsia="Arial"/>
          <w:i/>
          <w:sz w:val="18"/>
        </w:rPr>
        <w:t>Fuente: Elaborado por el equipo de proyecto a partir del backlog priorizado del Documento 0.</w:t>
      </w:r>
    </w:p>
    <w:p w:rsidR="002B412E" w:rsidP="00922D24" w:rsidRDefault="3D3B023B" w14:paraId="1859BD06" w14:textId="5A3D17F1">
      <w:pPr>
        <w:pStyle w:val="Heading3"/>
      </w:pPr>
      <w:bookmarkStart w:name="_Toc1995750686" w:id="316"/>
      <w:bookmarkStart w:name="_Toc346349591" w:id="317"/>
      <w:bookmarkStart w:name="_Toc1685158444" w:id="318"/>
      <w:bookmarkStart w:name="_Toc551238600" w:id="319"/>
      <w:bookmarkStart w:name="_Toc1075077945" w:id="320"/>
      <w:bookmarkStart w:name="_Toc998394815" w:id="321"/>
      <w:bookmarkStart w:name="_Toc899078349" w:id="322"/>
      <w:bookmarkStart w:name="_Toc179779848" w:id="323"/>
      <w:bookmarkStart w:name="_Toc1238637037" w:id="324"/>
      <w:bookmarkStart w:name="_Toc346371747" w:id="325"/>
      <w:bookmarkStart w:name="_Toc958925040" w:id="326"/>
      <w:bookmarkStart w:name="_Toc459873838" w:id="327"/>
      <w:bookmarkStart w:name="_Toc504425242" w:id="328"/>
      <w:bookmarkStart w:name="_Toc902660876" w:id="329"/>
      <w:bookmarkStart w:name="_Toc204726417" w:id="330"/>
      <w:bookmarkStart w:name="_Toc1873871022" w:id="331"/>
      <w:bookmarkStart w:name="_Toc899492086" w:id="332"/>
      <w:bookmarkStart w:name="_Toc2076501817" w:id="333"/>
      <w:bookmarkStart w:name="_Toc241163019" w:id="334"/>
      <w:r>
        <w:t>RF</w:t>
      </w:r>
      <w:r w:rsidR="6F13034C">
        <w:t>-</w:t>
      </w:r>
      <w:r>
        <w:t xml:space="preserve">24 </w:t>
      </w:r>
      <w:r w:rsidR="6F13034C">
        <w:t>-</w:t>
      </w:r>
      <w:r>
        <w:t xml:space="preserve"> Excluyendo Ítems Observados</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rsidR="00110E35" w:rsidP="00110E35" w:rsidRDefault="00110E35" w14:paraId="5253C44A" w14:textId="63BFB57F">
      <w:pPr>
        <w:pStyle w:val="Caption"/>
        <w:keepNext/>
        <w:jc w:val="center"/>
      </w:pPr>
      <w:bookmarkStart w:name="_Toc240221178" w:id="33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13</w:t>
      </w:r>
      <w:r>
        <w:fldChar w:fldCharType="end"/>
      </w:r>
      <w:r>
        <w:t>: “Especificación UR del RF</w:t>
      </w:r>
      <w:r w:rsidR="6F13034C">
        <w:t>-</w:t>
      </w:r>
      <w:r>
        <w:t xml:space="preserve">24 </w:t>
      </w:r>
      <w:r w:rsidR="6F13034C">
        <w:t>-</w:t>
      </w:r>
      <w:r>
        <w:t xml:space="preserve"> Excluyendo Ítems Observados”.</w:t>
      </w:r>
      <w:bookmarkEnd w:id="335"/>
    </w:p>
    <w:tbl>
      <w:tblPr>
        <w:tblStyle w:val="PlainTable1"/>
        <w:tblW w:w="0" w:type="auto"/>
        <w:tblLook w:val="04A0" w:firstRow="1" w:lastRow="0" w:firstColumn="1" w:lastColumn="0" w:noHBand="0" w:noVBand="1"/>
      </w:tblPr>
      <w:tblGrid>
        <w:gridCol w:w="2041"/>
        <w:gridCol w:w="7313"/>
      </w:tblGrid>
      <w:tr w:rsidR="002B412E" w:rsidTr="34E8B53D" w14:paraId="6B0F50A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A8109B7" w14:textId="77777777">
            <w:r>
              <w:rPr>
                <w:rFonts w:eastAsia="Arial"/>
                <w:b w:val="0"/>
                <w:sz w:val="22"/>
              </w:rPr>
              <w:t>Identificador</w:t>
            </w:r>
          </w:p>
        </w:tc>
        <w:tc>
          <w:tcPr>
            <w:tcW w:w="7313" w:type="dxa"/>
          </w:tcPr>
          <w:p w:rsidR="002B412E" w:rsidRDefault="00B47EF7" w14:paraId="38C147D0" w14:textId="1268EF6F">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24</w:t>
            </w:r>
          </w:p>
        </w:tc>
      </w:tr>
      <w:tr w:rsidR="002B412E" w:rsidTr="34E8B53D" w14:paraId="61B3D9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7CDBFBC" w14:textId="77777777">
            <w:r>
              <w:rPr>
                <w:rFonts w:eastAsia="Arial"/>
                <w:b w:val="0"/>
                <w:sz w:val="22"/>
              </w:rPr>
              <w:t>Nombre</w:t>
            </w:r>
          </w:p>
        </w:tc>
        <w:tc>
          <w:tcPr>
            <w:tcW w:w="7313" w:type="dxa"/>
          </w:tcPr>
          <w:p w:rsidR="002B412E" w:rsidRDefault="00B47EF7" w14:paraId="4E11485E"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Excluyendo Ítems Observados</w:t>
            </w:r>
          </w:p>
        </w:tc>
      </w:tr>
      <w:tr w:rsidR="002B412E" w:rsidTr="34E8B53D" w14:paraId="2083E32A"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B34CA0D" w14:textId="77777777">
            <w:r>
              <w:rPr>
                <w:rFonts w:eastAsia="Arial"/>
                <w:b w:val="0"/>
                <w:sz w:val="22"/>
              </w:rPr>
              <w:t>Módulo</w:t>
            </w:r>
          </w:p>
        </w:tc>
        <w:tc>
          <w:tcPr>
            <w:tcW w:w="7313" w:type="dxa"/>
          </w:tcPr>
          <w:p w:rsidR="002B412E" w:rsidRDefault="00B47EF7" w14:paraId="2136E5C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Lectura y Procesamiento de Factura</w:t>
            </w:r>
          </w:p>
        </w:tc>
      </w:tr>
      <w:tr w:rsidR="002B412E" w:rsidTr="34E8B53D" w14:paraId="6DFBA6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DA24C5C" w14:textId="77777777">
            <w:r>
              <w:rPr>
                <w:rFonts w:eastAsia="Arial"/>
                <w:b w:val="0"/>
                <w:sz w:val="22"/>
              </w:rPr>
              <w:t>Caso de uso</w:t>
            </w:r>
          </w:p>
        </w:tc>
        <w:tc>
          <w:tcPr>
            <w:tcW w:w="7313" w:type="dxa"/>
          </w:tcPr>
          <w:p w:rsidR="002B412E" w:rsidRDefault="00B47EF7" w14:paraId="5CE1C7E5" w14:textId="5EA4C37A">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45</w:t>
            </w:r>
          </w:p>
        </w:tc>
      </w:tr>
      <w:tr w:rsidR="002B412E" w:rsidTr="34E8B53D" w14:paraId="14A1AD2D"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F5C607B" w14:textId="77777777">
            <w:r>
              <w:rPr>
                <w:rFonts w:eastAsia="Arial"/>
                <w:b w:val="0"/>
                <w:sz w:val="22"/>
              </w:rPr>
              <w:t>Descripción</w:t>
            </w:r>
          </w:p>
        </w:tc>
        <w:tc>
          <w:tcPr>
            <w:tcW w:w="7313" w:type="dxa"/>
          </w:tcPr>
          <w:p w:rsidR="002B412E" w:rsidRDefault="00B47EF7" w14:paraId="0083215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excluir de la actualización de inventario todos los ítems con estado "Observado".</w:t>
            </w:r>
          </w:p>
        </w:tc>
      </w:tr>
      <w:tr w:rsidR="002B412E" w:rsidTr="34E8B53D" w14:paraId="21168B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603E25F" w14:textId="77777777">
            <w:r>
              <w:rPr>
                <w:rFonts w:eastAsia="Arial"/>
                <w:b w:val="0"/>
                <w:sz w:val="22"/>
              </w:rPr>
              <w:t>Precondición</w:t>
            </w:r>
          </w:p>
        </w:tc>
        <w:tc>
          <w:tcPr>
            <w:tcW w:w="7313" w:type="dxa"/>
          </w:tcPr>
          <w:p w:rsidR="002B412E" w:rsidRDefault="00B47EF7" w14:paraId="038FD6EE"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Existen ítems marcados como Observados en la factura procesada.</w:t>
            </w:r>
          </w:p>
        </w:tc>
      </w:tr>
      <w:tr w:rsidR="002B412E" w:rsidTr="34E8B53D" w14:paraId="50C5F693"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7AFC6F7" w14:textId="77777777">
            <w:r>
              <w:rPr>
                <w:rFonts w:eastAsia="Arial"/>
                <w:b w:val="0"/>
                <w:sz w:val="22"/>
              </w:rPr>
              <w:t>Postcondición</w:t>
            </w:r>
          </w:p>
        </w:tc>
        <w:tc>
          <w:tcPr>
            <w:tcW w:w="7313" w:type="dxa"/>
          </w:tcPr>
          <w:p w:rsidR="002B412E" w:rsidRDefault="00B47EF7" w14:paraId="62E4384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Solo los ítems válidos se consideran para el ajuste de inventario.</w:t>
            </w:r>
          </w:p>
        </w:tc>
      </w:tr>
      <w:tr w:rsidR="002B412E" w:rsidTr="34E8B53D" w14:paraId="02296A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489A2F3" w14:textId="77777777">
            <w:r>
              <w:rPr>
                <w:rFonts w:eastAsia="Arial"/>
                <w:b w:val="0"/>
                <w:sz w:val="22"/>
              </w:rPr>
              <w:t>Reglas de negocio</w:t>
            </w:r>
          </w:p>
        </w:tc>
        <w:tc>
          <w:tcPr>
            <w:tcW w:w="7313" w:type="dxa"/>
          </w:tcPr>
          <w:p w:rsidR="002B412E" w:rsidRDefault="00B47EF7" w14:paraId="471A812B"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La exclusión es automática, no requiere confirmación adicional del usuario.</w:t>
            </w:r>
          </w:p>
        </w:tc>
      </w:tr>
    </w:tbl>
    <w:p w:rsidR="002B412E" w:rsidP="00FE0C1F" w:rsidRDefault="00B47EF7" w14:paraId="57AD53B1" w14:textId="55C9B9AF">
      <w:pPr>
        <w:spacing w:after="200"/>
        <w:jc w:val="center"/>
        <w:rPr>
          <w:rFonts w:eastAsia="Arial"/>
          <w:i/>
          <w:sz w:val="18"/>
          <w:szCs w:val="18"/>
        </w:rPr>
      </w:pPr>
      <w:r w:rsidRPr="7A15DD2C">
        <w:rPr>
          <w:rFonts w:eastAsia="Arial"/>
          <w:i/>
          <w:sz w:val="18"/>
          <w:szCs w:val="18"/>
        </w:rPr>
        <w:t>Fuente: Elaborado por el equipo de proyecto a partir del backlog priorizado del Documento 0.</w:t>
      </w:r>
      <w:r w:rsidR="006D5149">
        <w:br/>
      </w:r>
    </w:p>
    <w:p w:rsidR="002B412E" w:rsidP="00922D24" w:rsidRDefault="3D3B023B" w14:paraId="6B2B24CA" w14:textId="63D11348">
      <w:pPr>
        <w:pStyle w:val="Heading3"/>
      </w:pPr>
      <w:bookmarkStart w:name="_Toc769190326" w:id="336"/>
      <w:bookmarkStart w:name="_Toc1323519549" w:id="337"/>
      <w:bookmarkStart w:name="_Toc183582257" w:id="338"/>
      <w:bookmarkStart w:name="_Toc1212495372" w:id="339"/>
      <w:bookmarkStart w:name="_Toc1658976788" w:id="340"/>
      <w:bookmarkStart w:name="_Toc512285227" w:id="341"/>
      <w:bookmarkStart w:name="_Toc575638722" w:id="342"/>
      <w:bookmarkStart w:name="_Toc986833752" w:id="343"/>
      <w:bookmarkStart w:name="_Toc1099031589" w:id="344"/>
      <w:bookmarkStart w:name="_Toc35913150" w:id="345"/>
      <w:bookmarkStart w:name="_Toc1718840574" w:id="346"/>
      <w:bookmarkStart w:name="_Toc42764745" w:id="347"/>
      <w:bookmarkStart w:name="_Toc2019053064" w:id="348"/>
      <w:bookmarkStart w:name="_Toc1957678580" w:id="349"/>
      <w:bookmarkStart w:name="_Toc1868621531" w:id="350"/>
      <w:bookmarkStart w:name="_Toc1767108807" w:id="351"/>
      <w:bookmarkStart w:name="_Toc1380769909" w:id="352"/>
      <w:bookmarkStart w:name="_Toc508823239" w:id="353"/>
      <w:bookmarkStart w:name="_Toc241163020" w:id="354"/>
      <w:r>
        <w:t>RF</w:t>
      </w:r>
      <w:r w:rsidR="6F13034C">
        <w:t>-</w:t>
      </w:r>
      <w:r>
        <w:t xml:space="preserve">26 </w:t>
      </w:r>
      <w:r w:rsidR="6F13034C">
        <w:t>-</w:t>
      </w:r>
      <w:r>
        <w:t xml:space="preserve"> Corrigiendo Equivalencia Manual</w:t>
      </w:r>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rsidR="00110E35" w:rsidP="00110E35" w:rsidRDefault="00110E35" w14:paraId="7F579C63" w14:textId="7A747BF2">
      <w:pPr>
        <w:pStyle w:val="Caption"/>
        <w:keepNext/>
        <w:jc w:val="center"/>
      </w:pPr>
      <w:bookmarkStart w:name="_Toc240221179" w:id="35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14</w:t>
      </w:r>
      <w:r>
        <w:fldChar w:fldCharType="end"/>
      </w:r>
      <w:r>
        <w:t>: “Especificación UR del RF</w:t>
      </w:r>
      <w:r w:rsidR="6F13034C">
        <w:t>-</w:t>
      </w:r>
      <w:r>
        <w:t xml:space="preserve">26 </w:t>
      </w:r>
      <w:r w:rsidR="6F13034C">
        <w:t>-</w:t>
      </w:r>
      <w:r>
        <w:t xml:space="preserve"> Corrigiendo Equivalencia Manual”.</w:t>
      </w:r>
      <w:bookmarkEnd w:id="355"/>
    </w:p>
    <w:tbl>
      <w:tblPr>
        <w:tblStyle w:val="PlainTable1"/>
        <w:tblW w:w="0" w:type="auto"/>
        <w:tblLook w:val="04A0" w:firstRow="1" w:lastRow="0" w:firstColumn="1" w:lastColumn="0" w:noHBand="0" w:noVBand="1"/>
      </w:tblPr>
      <w:tblGrid>
        <w:gridCol w:w="2041"/>
        <w:gridCol w:w="7313"/>
      </w:tblGrid>
      <w:tr w:rsidR="002B412E" w:rsidTr="34E8B53D" w14:paraId="7F8191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3606169" w14:textId="77777777">
            <w:r>
              <w:rPr>
                <w:rFonts w:eastAsia="Arial"/>
                <w:b w:val="0"/>
                <w:sz w:val="22"/>
              </w:rPr>
              <w:t>Identificador</w:t>
            </w:r>
          </w:p>
        </w:tc>
        <w:tc>
          <w:tcPr>
            <w:tcW w:w="7313" w:type="dxa"/>
          </w:tcPr>
          <w:p w:rsidR="002B412E" w:rsidRDefault="00B47EF7" w14:paraId="069999A5" w14:textId="10596E3A">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26</w:t>
            </w:r>
          </w:p>
        </w:tc>
      </w:tr>
      <w:tr w:rsidR="002B412E" w:rsidTr="34E8B53D" w14:paraId="517CA2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2857DC7" w14:textId="77777777">
            <w:r>
              <w:rPr>
                <w:rFonts w:eastAsia="Arial"/>
                <w:b w:val="0"/>
                <w:sz w:val="22"/>
              </w:rPr>
              <w:t>Nombre</w:t>
            </w:r>
          </w:p>
        </w:tc>
        <w:tc>
          <w:tcPr>
            <w:tcW w:w="7313" w:type="dxa"/>
          </w:tcPr>
          <w:p w:rsidR="002B412E" w:rsidRDefault="00B47EF7" w14:paraId="0573829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Corrigiendo Equivalencia Manual</w:t>
            </w:r>
          </w:p>
        </w:tc>
      </w:tr>
      <w:tr w:rsidR="002B412E" w:rsidTr="34E8B53D" w14:paraId="6D143A4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4D60DB0" w14:textId="77777777">
            <w:r>
              <w:rPr>
                <w:rFonts w:eastAsia="Arial"/>
                <w:b w:val="0"/>
                <w:sz w:val="22"/>
              </w:rPr>
              <w:t>Módulo</w:t>
            </w:r>
          </w:p>
        </w:tc>
        <w:tc>
          <w:tcPr>
            <w:tcW w:w="7313" w:type="dxa"/>
          </w:tcPr>
          <w:p w:rsidR="002B412E" w:rsidRDefault="00B47EF7" w14:paraId="5021384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Lectura y Procesamiento de Factura</w:t>
            </w:r>
          </w:p>
        </w:tc>
      </w:tr>
      <w:tr w:rsidR="002B412E" w:rsidTr="34E8B53D" w14:paraId="4F2281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54E6F1F" w14:textId="77777777">
            <w:r>
              <w:rPr>
                <w:rFonts w:eastAsia="Arial"/>
                <w:b w:val="0"/>
                <w:sz w:val="22"/>
              </w:rPr>
              <w:t>Caso de uso</w:t>
            </w:r>
          </w:p>
        </w:tc>
        <w:tc>
          <w:tcPr>
            <w:tcW w:w="7313" w:type="dxa"/>
          </w:tcPr>
          <w:p w:rsidR="002B412E" w:rsidRDefault="00B47EF7" w14:paraId="7AAC6165" w14:textId="685A55DF">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46</w:t>
            </w:r>
          </w:p>
        </w:tc>
      </w:tr>
      <w:tr w:rsidR="002B412E" w:rsidTr="34E8B53D" w14:paraId="7672DF0A"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D25DCE5" w14:textId="77777777">
            <w:r>
              <w:rPr>
                <w:rFonts w:eastAsia="Arial"/>
                <w:b w:val="0"/>
                <w:sz w:val="22"/>
              </w:rPr>
              <w:t>Descripción</w:t>
            </w:r>
          </w:p>
        </w:tc>
        <w:tc>
          <w:tcPr>
            <w:tcW w:w="7313" w:type="dxa"/>
          </w:tcPr>
          <w:p w:rsidR="002B412E" w:rsidRDefault="00B47EF7" w14:paraId="783FE60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permitir registrar o corregir manualmente la equivalencia de un ítem "Observado" desde la pantalla de detalle de la factura en procesamiento; esta acción es exclusiva de usuarios con perfil Administrador.</w:t>
            </w:r>
          </w:p>
        </w:tc>
      </w:tr>
      <w:tr w:rsidR="002B412E" w:rsidTr="34E8B53D" w14:paraId="44A88D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5DB599D" w14:textId="77777777">
            <w:r>
              <w:rPr>
                <w:rFonts w:eastAsia="Arial"/>
                <w:b w:val="0"/>
                <w:sz w:val="22"/>
              </w:rPr>
              <w:t>Precondición</w:t>
            </w:r>
          </w:p>
        </w:tc>
        <w:tc>
          <w:tcPr>
            <w:tcW w:w="7313" w:type="dxa"/>
          </w:tcPr>
          <w:p w:rsidR="002B412E" w:rsidRDefault="00B47EF7" w14:paraId="06EBAA5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ítem se encuentra en estado Observado.</w:t>
            </w:r>
          </w:p>
        </w:tc>
      </w:tr>
      <w:tr w:rsidR="002B412E" w:rsidTr="34E8B53D" w14:paraId="50BB208A"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3B4DB66" w14:textId="77777777">
            <w:r>
              <w:rPr>
                <w:rFonts w:eastAsia="Arial"/>
                <w:b w:val="0"/>
                <w:sz w:val="22"/>
              </w:rPr>
              <w:t>Postcondición</w:t>
            </w:r>
          </w:p>
        </w:tc>
        <w:tc>
          <w:tcPr>
            <w:tcW w:w="7313" w:type="dxa"/>
          </w:tcPr>
          <w:p w:rsidR="002B412E" w:rsidRDefault="00B47EF7" w14:paraId="20BA0B8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equivalencia queda registrada y disponible para el reproceso de la factura.</w:t>
            </w:r>
          </w:p>
        </w:tc>
      </w:tr>
      <w:tr w:rsidR="002B412E" w:rsidTr="34E8B53D" w14:paraId="52EFE6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FC217D5" w14:textId="77777777">
            <w:r>
              <w:rPr>
                <w:rFonts w:eastAsia="Arial"/>
                <w:b w:val="0"/>
                <w:sz w:val="22"/>
              </w:rPr>
              <w:t>Reglas de negocio</w:t>
            </w:r>
          </w:p>
        </w:tc>
        <w:tc>
          <w:tcPr>
            <w:tcW w:w="7313" w:type="dxa"/>
          </w:tcPr>
          <w:p w:rsidR="002B412E" w:rsidRDefault="00B47EF7" w14:paraId="1B69A05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Solo el perfil Administrador puede ejecutar esta corrección.</w:t>
            </w:r>
          </w:p>
        </w:tc>
      </w:tr>
    </w:tbl>
    <w:p w:rsidR="002B412E" w:rsidP="00FE0C1F" w:rsidRDefault="00B47EF7" w14:paraId="4478C497" w14:textId="77777777">
      <w:pPr>
        <w:spacing w:after="200"/>
        <w:jc w:val="center"/>
      </w:pPr>
      <w:r>
        <w:rPr>
          <w:rFonts w:eastAsia="Arial"/>
          <w:i/>
          <w:sz w:val="18"/>
        </w:rPr>
        <w:t>Fuente: Elaborado por el equipo de proyecto a partir del backlog priorizado del Documento 0.</w:t>
      </w:r>
    </w:p>
    <w:p w:rsidR="002B412E" w:rsidP="00110E35" w:rsidRDefault="3D3B023B" w14:paraId="2B4D9611" w14:textId="65436912">
      <w:pPr>
        <w:pStyle w:val="Heading3"/>
      </w:pPr>
      <w:bookmarkStart w:name="_Toc946962995" w:id="356"/>
      <w:bookmarkStart w:name="_Toc983915166" w:id="357"/>
      <w:bookmarkStart w:name="_Toc2147030534" w:id="358"/>
      <w:bookmarkStart w:name="_Toc277999930" w:id="359"/>
      <w:bookmarkStart w:name="_Toc704743485" w:id="360"/>
      <w:bookmarkStart w:name="_Toc1648001504" w:id="361"/>
      <w:bookmarkStart w:name="_Toc1762618745" w:id="362"/>
      <w:bookmarkStart w:name="_Toc185238357" w:id="363"/>
      <w:bookmarkStart w:name="_Toc1604466912" w:id="364"/>
      <w:bookmarkStart w:name="_Toc1610037128" w:id="365"/>
      <w:bookmarkStart w:name="_Toc296401010" w:id="366"/>
      <w:bookmarkStart w:name="_Toc1706639789" w:id="367"/>
      <w:bookmarkStart w:name="_Toc1416851597" w:id="368"/>
      <w:bookmarkStart w:name="_Toc1798984038" w:id="369"/>
      <w:bookmarkStart w:name="_Toc1229261863" w:id="370"/>
      <w:bookmarkStart w:name="_Toc757127454" w:id="371"/>
      <w:bookmarkStart w:name="_Toc319269730" w:id="372"/>
      <w:bookmarkStart w:name="_Toc1452168799" w:id="373"/>
      <w:bookmarkStart w:name="_Toc241163021" w:id="374"/>
      <w:r>
        <w:t>RF</w:t>
      </w:r>
      <w:r w:rsidR="6F13034C">
        <w:t>-</w:t>
      </w:r>
      <w:r>
        <w:t xml:space="preserve">27 </w:t>
      </w:r>
      <w:r w:rsidR="6F13034C">
        <w:t>-</w:t>
      </w:r>
      <w:r>
        <w:t xml:space="preserve"> Reprocesando Factura</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rsidR="00110E35" w:rsidP="00110E35" w:rsidRDefault="00110E35" w14:paraId="539F7A0B" w14:textId="225887B2">
      <w:pPr>
        <w:pStyle w:val="Caption"/>
        <w:keepNext/>
        <w:jc w:val="center"/>
      </w:pPr>
      <w:bookmarkStart w:name="_Toc240221180" w:id="37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15</w:t>
      </w:r>
      <w:r>
        <w:fldChar w:fldCharType="end"/>
      </w:r>
      <w:r>
        <w:t>: “Especificación UR del RF</w:t>
      </w:r>
      <w:r w:rsidR="6F13034C">
        <w:t>-</w:t>
      </w:r>
      <w:r>
        <w:t xml:space="preserve">27 </w:t>
      </w:r>
      <w:r w:rsidR="6F13034C">
        <w:t>-</w:t>
      </w:r>
      <w:r>
        <w:t xml:space="preserve"> Reprocesando Factura”.</w:t>
      </w:r>
      <w:bookmarkEnd w:id="375"/>
    </w:p>
    <w:tbl>
      <w:tblPr>
        <w:tblStyle w:val="PlainTable1"/>
        <w:tblW w:w="0" w:type="auto"/>
        <w:tblLook w:val="04A0" w:firstRow="1" w:lastRow="0" w:firstColumn="1" w:lastColumn="0" w:noHBand="0" w:noVBand="1"/>
      </w:tblPr>
      <w:tblGrid>
        <w:gridCol w:w="2041"/>
        <w:gridCol w:w="7313"/>
      </w:tblGrid>
      <w:tr w:rsidR="002B412E" w:rsidTr="34E8B53D" w14:paraId="4A44A2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36D58E9" w14:textId="77777777">
            <w:r>
              <w:rPr>
                <w:rFonts w:eastAsia="Arial"/>
                <w:b w:val="0"/>
                <w:sz w:val="22"/>
              </w:rPr>
              <w:t>Identificador</w:t>
            </w:r>
          </w:p>
        </w:tc>
        <w:tc>
          <w:tcPr>
            <w:tcW w:w="7313" w:type="dxa"/>
          </w:tcPr>
          <w:p w:rsidR="002B412E" w:rsidRDefault="00B47EF7" w14:paraId="1EBFD578" w14:textId="5F51DD96">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27</w:t>
            </w:r>
          </w:p>
        </w:tc>
      </w:tr>
      <w:tr w:rsidR="002B412E" w:rsidTr="34E8B53D" w14:paraId="7BB994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6D9F843" w14:textId="77777777">
            <w:r>
              <w:rPr>
                <w:rFonts w:eastAsia="Arial"/>
                <w:b w:val="0"/>
                <w:sz w:val="22"/>
              </w:rPr>
              <w:t>Nombre</w:t>
            </w:r>
          </w:p>
        </w:tc>
        <w:tc>
          <w:tcPr>
            <w:tcW w:w="7313" w:type="dxa"/>
          </w:tcPr>
          <w:p w:rsidR="002B412E" w:rsidRDefault="00B47EF7" w14:paraId="7D7251B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Reprocesando Factura</w:t>
            </w:r>
          </w:p>
        </w:tc>
      </w:tr>
      <w:tr w:rsidR="002B412E" w:rsidTr="34E8B53D" w14:paraId="15897026"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F25F5B0" w14:textId="77777777">
            <w:r>
              <w:rPr>
                <w:rFonts w:eastAsia="Arial"/>
                <w:b w:val="0"/>
                <w:sz w:val="22"/>
              </w:rPr>
              <w:t>Módulo</w:t>
            </w:r>
          </w:p>
        </w:tc>
        <w:tc>
          <w:tcPr>
            <w:tcW w:w="7313" w:type="dxa"/>
          </w:tcPr>
          <w:p w:rsidR="002B412E" w:rsidRDefault="00B47EF7" w14:paraId="5DD44BF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Lectura y Procesamiento de Factura</w:t>
            </w:r>
          </w:p>
        </w:tc>
      </w:tr>
      <w:tr w:rsidR="002B412E" w:rsidTr="34E8B53D" w14:paraId="185A8A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A680FB0" w14:textId="77777777">
            <w:r>
              <w:rPr>
                <w:rFonts w:eastAsia="Arial"/>
                <w:b w:val="0"/>
                <w:sz w:val="22"/>
              </w:rPr>
              <w:t>Caso de uso</w:t>
            </w:r>
          </w:p>
        </w:tc>
        <w:tc>
          <w:tcPr>
            <w:tcW w:w="7313" w:type="dxa"/>
          </w:tcPr>
          <w:p w:rsidR="002B412E" w:rsidRDefault="00B47EF7" w14:paraId="69704B97" w14:textId="084B5CD5">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47</w:t>
            </w:r>
          </w:p>
        </w:tc>
      </w:tr>
      <w:tr w:rsidR="002B412E" w:rsidTr="34E8B53D" w14:paraId="06C7332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C0B3F7C" w14:textId="77777777">
            <w:r>
              <w:rPr>
                <w:rFonts w:eastAsia="Arial"/>
                <w:b w:val="0"/>
                <w:sz w:val="22"/>
              </w:rPr>
              <w:t>Descripción</w:t>
            </w:r>
          </w:p>
        </w:tc>
        <w:tc>
          <w:tcPr>
            <w:tcW w:w="7313" w:type="dxa"/>
          </w:tcPr>
          <w:p w:rsidR="002B412E" w:rsidRDefault="00B47EF7" w14:paraId="355F9A5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permitir reprocesar una factura después de registrar o corregir equivalencias, ejecutando nuevamente la búsqueda de equivalencias para todos los ítems.</w:t>
            </w:r>
          </w:p>
        </w:tc>
      </w:tr>
      <w:tr w:rsidR="002B412E" w:rsidTr="34E8B53D" w14:paraId="256753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67B8036" w14:textId="77777777">
            <w:r>
              <w:rPr>
                <w:rFonts w:eastAsia="Arial"/>
                <w:b w:val="0"/>
                <w:sz w:val="22"/>
              </w:rPr>
              <w:t>Precondición</w:t>
            </w:r>
          </w:p>
        </w:tc>
        <w:tc>
          <w:tcPr>
            <w:tcW w:w="7313" w:type="dxa"/>
          </w:tcPr>
          <w:p w:rsidR="002B412E" w:rsidRDefault="00B47EF7" w14:paraId="3AA2E049"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Existen ítems corregidos pendientes de reproceso.</w:t>
            </w:r>
          </w:p>
        </w:tc>
      </w:tr>
      <w:tr w:rsidR="002B412E" w:rsidTr="34E8B53D" w14:paraId="18C79DD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E24E738" w14:textId="77777777">
            <w:r>
              <w:rPr>
                <w:rFonts w:eastAsia="Arial"/>
                <w:b w:val="0"/>
                <w:sz w:val="22"/>
              </w:rPr>
              <w:t>Postcondición</w:t>
            </w:r>
          </w:p>
        </w:tc>
        <w:tc>
          <w:tcPr>
            <w:tcW w:w="7313" w:type="dxa"/>
          </w:tcPr>
          <w:p w:rsidR="002B412E" w:rsidRDefault="00B47EF7" w14:paraId="638DD3BB"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Los ítems corregidos cambian a estado Válido; el resumen se actualiza.</w:t>
            </w:r>
          </w:p>
        </w:tc>
      </w:tr>
      <w:tr w:rsidR="002B412E" w:rsidTr="34E8B53D" w14:paraId="6B1BFA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B478519" w14:textId="77777777">
            <w:r>
              <w:rPr>
                <w:rFonts w:eastAsia="Arial"/>
                <w:b w:val="0"/>
                <w:sz w:val="22"/>
              </w:rPr>
              <w:t>Reglas de negocio</w:t>
            </w:r>
          </w:p>
        </w:tc>
        <w:tc>
          <w:tcPr>
            <w:tcW w:w="7313" w:type="dxa"/>
          </w:tcPr>
          <w:p w:rsidR="002B412E" w:rsidRDefault="00B47EF7" w14:paraId="7B65AACA"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reproceso no debe duplicar ítems ya validados.</w:t>
            </w:r>
          </w:p>
        </w:tc>
      </w:tr>
    </w:tbl>
    <w:p w:rsidR="002B412E" w:rsidP="00FE0C1F" w:rsidRDefault="00B47EF7" w14:paraId="21312B9E" w14:textId="77777777">
      <w:pPr>
        <w:spacing w:after="200"/>
        <w:jc w:val="center"/>
      </w:pPr>
      <w:r>
        <w:rPr>
          <w:rFonts w:eastAsia="Arial"/>
          <w:i/>
          <w:sz w:val="18"/>
        </w:rPr>
        <w:t>Fuente: Elaborado por el equipo de proyecto a partir del backlog priorizado del Documento 0.</w:t>
      </w:r>
    </w:p>
    <w:p w:rsidR="002B412E" w:rsidP="00110E35" w:rsidRDefault="3D3B023B" w14:paraId="0F7B5290" w14:textId="3B26024B">
      <w:pPr>
        <w:pStyle w:val="Heading3"/>
      </w:pPr>
      <w:bookmarkStart w:name="_Toc183587271" w:id="376"/>
      <w:bookmarkStart w:name="_Toc1393262797" w:id="377"/>
      <w:bookmarkStart w:name="_Toc672606886" w:id="378"/>
      <w:bookmarkStart w:name="_Toc485361854" w:id="379"/>
      <w:bookmarkStart w:name="_Toc1378448513" w:id="380"/>
      <w:bookmarkStart w:name="_Toc661146117" w:id="381"/>
      <w:bookmarkStart w:name="_Toc2000352189" w:id="382"/>
      <w:bookmarkStart w:name="_Toc1606487794" w:id="383"/>
      <w:bookmarkStart w:name="_Toc1558438244" w:id="384"/>
      <w:bookmarkStart w:name="_Toc1557639950" w:id="385"/>
      <w:bookmarkStart w:name="_Toc530768379" w:id="386"/>
      <w:bookmarkStart w:name="_Toc2012813759" w:id="387"/>
      <w:bookmarkStart w:name="_Toc1600554872" w:id="388"/>
      <w:bookmarkStart w:name="_Toc757134834" w:id="389"/>
      <w:bookmarkStart w:name="_Toc100745476" w:id="390"/>
      <w:bookmarkStart w:name="_Toc238767854" w:id="391"/>
      <w:bookmarkStart w:name="_Toc2068411061" w:id="392"/>
      <w:bookmarkStart w:name="_Toc343343345" w:id="393"/>
      <w:bookmarkStart w:name="_Toc241163022" w:id="394"/>
      <w:r>
        <w:t>RF</w:t>
      </w:r>
      <w:r w:rsidR="6F13034C">
        <w:t>-</w:t>
      </w:r>
      <w:r>
        <w:t xml:space="preserve">32 </w:t>
      </w:r>
      <w:r w:rsidR="6F13034C">
        <w:t>-</w:t>
      </w:r>
      <w:r>
        <w:t xml:space="preserve"> Importando Archivo CSV</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rsidR="00110E35" w:rsidP="00110E35" w:rsidRDefault="00110E35" w14:paraId="3E373A16" w14:textId="41CA8A48">
      <w:pPr>
        <w:pStyle w:val="Caption"/>
        <w:keepNext/>
        <w:jc w:val="center"/>
      </w:pPr>
      <w:bookmarkStart w:name="_Toc240221181" w:id="39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16</w:t>
      </w:r>
      <w:r>
        <w:fldChar w:fldCharType="end"/>
      </w:r>
      <w:r>
        <w:t>: “Especificación UR del RF</w:t>
      </w:r>
      <w:r w:rsidR="6F13034C">
        <w:t>-</w:t>
      </w:r>
      <w:r>
        <w:t xml:space="preserve">32 </w:t>
      </w:r>
      <w:r w:rsidR="6F13034C">
        <w:t>-</w:t>
      </w:r>
      <w:r>
        <w:t xml:space="preserve"> Importando Archivo CSV”.</w:t>
      </w:r>
      <w:bookmarkEnd w:id="395"/>
    </w:p>
    <w:tbl>
      <w:tblPr>
        <w:tblStyle w:val="PlainTable1"/>
        <w:tblW w:w="0" w:type="auto"/>
        <w:tblLook w:val="04A0" w:firstRow="1" w:lastRow="0" w:firstColumn="1" w:lastColumn="0" w:noHBand="0" w:noVBand="1"/>
      </w:tblPr>
      <w:tblGrid>
        <w:gridCol w:w="2041"/>
        <w:gridCol w:w="7313"/>
      </w:tblGrid>
      <w:tr w:rsidR="002B412E" w:rsidTr="34E8B53D" w14:paraId="444621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EA0388C" w14:textId="77777777">
            <w:r>
              <w:rPr>
                <w:rFonts w:eastAsia="Arial"/>
                <w:b w:val="0"/>
                <w:sz w:val="22"/>
              </w:rPr>
              <w:t>Identificador</w:t>
            </w:r>
          </w:p>
        </w:tc>
        <w:tc>
          <w:tcPr>
            <w:tcW w:w="7313" w:type="dxa"/>
          </w:tcPr>
          <w:p w:rsidR="002B412E" w:rsidRDefault="00B47EF7" w14:paraId="0F7AFF05" w14:textId="57B57D7D">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32</w:t>
            </w:r>
          </w:p>
        </w:tc>
      </w:tr>
      <w:tr w:rsidR="002B412E" w:rsidTr="34E8B53D" w14:paraId="1734A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485E92B" w14:textId="77777777">
            <w:r>
              <w:rPr>
                <w:rFonts w:eastAsia="Arial"/>
                <w:b w:val="0"/>
                <w:sz w:val="22"/>
              </w:rPr>
              <w:t>Nombre</w:t>
            </w:r>
          </w:p>
        </w:tc>
        <w:tc>
          <w:tcPr>
            <w:tcW w:w="7313" w:type="dxa"/>
          </w:tcPr>
          <w:p w:rsidR="002B412E" w:rsidRDefault="00B47EF7" w14:paraId="4AA8987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Importando Archivo CSV</w:t>
            </w:r>
          </w:p>
        </w:tc>
      </w:tr>
      <w:tr w:rsidR="002B412E" w:rsidTr="34E8B53D" w14:paraId="5749B19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39D9FD7" w14:textId="77777777">
            <w:r>
              <w:rPr>
                <w:rFonts w:eastAsia="Arial"/>
                <w:b w:val="0"/>
                <w:sz w:val="22"/>
              </w:rPr>
              <w:t>Módulo</w:t>
            </w:r>
          </w:p>
        </w:tc>
        <w:tc>
          <w:tcPr>
            <w:tcW w:w="7313" w:type="dxa"/>
          </w:tcPr>
          <w:p w:rsidR="002B412E" w:rsidRDefault="00B47EF7" w14:paraId="46A7F73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Importación y Exportación de Archivos</w:t>
            </w:r>
          </w:p>
        </w:tc>
      </w:tr>
      <w:tr w:rsidR="002B412E" w:rsidTr="34E8B53D" w14:paraId="66B437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AF902F3" w14:textId="77777777">
            <w:r>
              <w:rPr>
                <w:rFonts w:eastAsia="Arial"/>
                <w:b w:val="0"/>
                <w:sz w:val="22"/>
              </w:rPr>
              <w:t>Caso de uso</w:t>
            </w:r>
          </w:p>
        </w:tc>
        <w:tc>
          <w:tcPr>
            <w:tcW w:w="7313" w:type="dxa"/>
          </w:tcPr>
          <w:p w:rsidR="002B412E" w:rsidRDefault="00B47EF7" w14:paraId="5A50A726" w14:textId="133D815C">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48</w:t>
            </w:r>
          </w:p>
        </w:tc>
      </w:tr>
      <w:tr w:rsidR="002B412E" w:rsidTr="34E8B53D" w14:paraId="21ABB49B"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E58762F" w14:textId="77777777">
            <w:r>
              <w:rPr>
                <w:rFonts w:eastAsia="Arial"/>
                <w:b w:val="0"/>
                <w:sz w:val="22"/>
              </w:rPr>
              <w:t>Descripción</w:t>
            </w:r>
          </w:p>
        </w:tc>
        <w:tc>
          <w:tcPr>
            <w:tcW w:w="7313" w:type="dxa"/>
          </w:tcPr>
          <w:p w:rsidR="002B412E" w:rsidRDefault="00B47EF7" w14:paraId="68A704D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importar archivos de actualización de inventario en formato CSV, con un tamaño máximo de 10 MB.</w:t>
            </w:r>
          </w:p>
        </w:tc>
      </w:tr>
      <w:tr w:rsidR="002B412E" w:rsidTr="34E8B53D" w14:paraId="507163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59259A9" w14:textId="77777777">
            <w:r>
              <w:rPr>
                <w:rFonts w:eastAsia="Arial"/>
                <w:b w:val="0"/>
                <w:sz w:val="22"/>
              </w:rPr>
              <w:t>Precondición</w:t>
            </w:r>
          </w:p>
        </w:tc>
        <w:tc>
          <w:tcPr>
            <w:tcW w:w="7313" w:type="dxa"/>
          </w:tcPr>
          <w:p w:rsidR="002B412E" w:rsidRDefault="00B47EF7" w14:paraId="25B0B62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usuario selecciona un archivo CSV válido desde su equipo.</w:t>
            </w:r>
          </w:p>
        </w:tc>
      </w:tr>
      <w:tr w:rsidR="002B412E" w:rsidTr="34E8B53D" w14:paraId="45C420C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FE0A668" w14:textId="77777777">
            <w:r>
              <w:rPr>
                <w:rFonts w:eastAsia="Arial"/>
                <w:b w:val="0"/>
                <w:sz w:val="22"/>
              </w:rPr>
              <w:t>Postcondición</w:t>
            </w:r>
          </w:p>
        </w:tc>
        <w:tc>
          <w:tcPr>
            <w:tcW w:w="7313" w:type="dxa"/>
          </w:tcPr>
          <w:p w:rsidR="002B412E" w:rsidRDefault="00B47EF7" w14:paraId="7E67241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archivo queda cargado y disponible para su validación.</w:t>
            </w:r>
          </w:p>
        </w:tc>
      </w:tr>
      <w:tr w:rsidR="002B412E" w:rsidTr="34E8B53D" w14:paraId="193AF1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7F0E7B0" w14:textId="77777777">
            <w:r>
              <w:rPr>
                <w:rFonts w:eastAsia="Arial"/>
                <w:b w:val="0"/>
                <w:sz w:val="22"/>
              </w:rPr>
              <w:t>Reglas de negocio</w:t>
            </w:r>
          </w:p>
        </w:tc>
        <w:tc>
          <w:tcPr>
            <w:tcW w:w="7313" w:type="dxa"/>
          </w:tcPr>
          <w:p w:rsidR="002B412E" w:rsidRDefault="00B47EF7" w14:paraId="68E6D14E"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Archivos mayores a 10 MB deben ser rechazados con mensaje explícito.</w:t>
            </w:r>
          </w:p>
        </w:tc>
      </w:tr>
    </w:tbl>
    <w:p w:rsidR="002B412E" w:rsidP="00FE0C1F" w:rsidRDefault="00B47EF7" w14:paraId="07A88595" w14:textId="77777777">
      <w:pPr>
        <w:spacing w:after="200"/>
        <w:jc w:val="center"/>
      </w:pPr>
      <w:r>
        <w:rPr>
          <w:rFonts w:eastAsia="Arial"/>
          <w:i/>
          <w:sz w:val="18"/>
        </w:rPr>
        <w:t>Fuente: Elaborado por el equipo de proyecto a partir del backlog priorizado del Documento 0.</w:t>
      </w:r>
    </w:p>
    <w:p w:rsidR="002B412E" w:rsidP="00922D24" w:rsidRDefault="3D3B023B" w14:paraId="4D637F66" w14:textId="1EF53529">
      <w:pPr>
        <w:pStyle w:val="Heading3"/>
      </w:pPr>
      <w:bookmarkStart w:name="_Toc722218549" w:id="396"/>
      <w:bookmarkStart w:name="_Toc451092734" w:id="397"/>
      <w:bookmarkStart w:name="_Toc2145027412" w:id="398"/>
      <w:bookmarkStart w:name="_Toc739933975" w:id="399"/>
      <w:bookmarkStart w:name="_Toc1875547908" w:id="400"/>
      <w:bookmarkStart w:name="_Toc282865382" w:id="401"/>
      <w:bookmarkStart w:name="_Toc1362030445" w:id="402"/>
      <w:bookmarkStart w:name="_Toc1106117089" w:id="403"/>
      <w:bookmarkStart w:name="_Toc658951977" w:id="404"/>
      <w:bookmarkStart w:name="_Toc1987155999" w:id="405"/>
      <w:bookmarkStart w:name="_Toc2112429633" w:id="406"/>
      <w:bookmarkStart w:name="_Toc1045007851" w:id="407"/>
      <w:bookmarkStart w:name="_Toc1322820846" w:id="408"/>
      <w:bookmarkStart w:name="_Toc718110538" w:id="409"/>
      <w:bookmarkStart w:name="_Toc1006559703" w:id="410"/>
      <w:bookmarkStart w:name="_Toc1870747016" w:id="411"/>
      <w:bookmarkStart w:name="_Toc851750042" w:id="412"/>
      <w:bookmarkStart w:name="_Toc945855450" w:id="413"/>
      <w:bookmarkStart w:name="_Toc241163023" w:id="414"/>
      <w:r>
        <w:t>RF</w:t>
      </w:r>
      <w:r w:rsidR="6F13034C">
        <w:t>-</w:t>
      </w:r>
      <w:r>
        <w:t xml:space="preserve">34 </w:t>
      </w:r>
      <w:r w:rsidR="6F13034C">
        <w:t>-</w:t>
      </w:r>
      <w:r>
        <w:t xml:space="preserve"> Validando Archivo Importado</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rsidR="00110E35" w:rsidP="00110E35" w:rsidRDefault="00110E35" w14:paraId="5366A5CE" w14:textId="2F3AB248">
      <w:pPr>
        <w:pStyle w:val="Caption"/>
        <w:keepNext/>
        <w:jc w:val="center"/>
      </w:pPr>
      <w:bookmarkStart w:name="_Toc240221182" w:id="41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17</w:t>
      </w:r>
      <w:r>
        <w:fldChar w:fldCharType="end"/>
      </w:r>
      <w:r>
        <w:t>: “Especificación UR del RF</w:t>
      </w:r>
      <w:r w:rsidR="6F13034C">
        <w:t>-</w:t>
      </w:r>
      <w:r>
        <w:t xml:space="preserve">34 </w:t>
      </w:r>
      <w:r w:rsidR="6F13034C">
        <w:t>-</w:t>
      </w:r>
      <w:r>
        <w:t xml:space="preserve"> Validando Archivo Importado”.</w:t>
      </w:r>
      <w:bookmarkEnd w:id="415"/>
    </w:p>
    <w:tbl>
      <w:tblPr>
        <w:tblStyle w:val="PlainTable1"/>
        <w:tblW w:w="0" w:type="auto"/>
        <w:tblLook w:val="04A0" w:firstRow="1" w:lastRow="0" w:firstColumn="1" w:lastColumn="0" w:noHBand="0" w:noVBand="1"/>
      </w:tblPr>
      <w:tblGrid>
        <w:gridCol w:w="2041"/>
        <w:gridCol w:w="7313"/>
      </w:tblGrid>
      <w:tr w:rsidR="002B412E" w:rsidTr="34E8B53D" w14:paraId="4F6F68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2A061B8" w14:textId="77777777">
            <w:r>
              <w:rPr>
                <w:rFonts w:eastAsia="Arial"/>
                <w:b w:val="0"/>
                <w:sz w:val="22"/>
              </w:rPr>
              <w:t>Identificador</w:t>
            </w:r>
          </w:p>
        </w:tc>
        <w:tc>
          <w:tcPr>
            <w:tcW w:w="7313" w:type="dxa"/>
          </w:tcPr>
          <w:p w:rsidR="002B412E" w:rsidRDefault="00B47EF7" w14:paraId="628BFC72" w14:textId="04C08D14">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34</w:t>
            </w:r>
          </w:p>
        </w:tc>
      </w:tr>
      <w:tr w:rsidR="002B412E" w:rsidTr="34E8B53D" w14:paraId="169F60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C13F13B" w14:textId="77777777">
            <w:r>
              <w:rPr>
                <w:rFonts w:eastAsia="Arial"/>
                <w:b w:val="0"/>
                <w:sz w:val="22"/>
              </w:rPr>
              <w:t>Nombre</w:t>
            </w:r>
          </w:p>
        </w:tc>
        <w:tc>
          <w:tcPr>
            <w:tcW w:w="7313" w:type="dxa"/>
          </w:tcPr>
          <w:p w:rsidR="002B412E" w:rsidRDefault="00B47EF7" w14:paraId="7C443B4E"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Validando Archivo Importado</w:t>
            </w:r>
          </w:p>
        </w:tc>
      </w:tr>
      <w:tr w:rsidR="002B412E" w:rsidTr="34E8B53D" w14:paraId="6A4EF1E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269B8B9" w14:textId="77777777">
            <w:r>
              <w:rPr>
                <w:rFonts w:eastAsia="Arial"/>
                <w:b w:val="0"/>
                <w:sz w:val="22"/>
              </w:rPr>
              <w:t>Módulo</w:t>
            </w:r>
          </w:p>
        </w:tc>
        <w:tc>
          <w:tcPr>
            <w:tcW w:w="7313" w:type="dxa"/>
          </w:tcPr>
          <w:p w:rsidR="002B412E" w:rsidRDefault="00B47EF7" w14:paraId="406080E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Importación y Exportación de Archivos</w:t>
            </w:r>
          </w:p>
        </w:tc>
      </w:tr>
      <w:tr w:rsidR="002B412E" w:rsidTr="34E8B53D" w14:paraId="246FA1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BC1C1B2" w14:textId="77777777">
            <w:r>
              <w:rPr>
                <w:rFonts w:eastAsia="Arial"/>
                <w:b w:val="0"/>
                <w:sz w:val="22"/>
              </w:rPr>
              <w:t>Caso de uso</w:t>
            </w:r>
          </w:p>
        </w:tc>
        <w:tc>
          <w:tcPr>
            <w:tcW w:w="7313" w:type="dxa"/>
          </w:tcPr>
          <w:p w:rsidR="002B412E" w:rsidRDefault="00B47EF7" w14:paraId="1C93D660" w14:textId="3AE2412E">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49</w:t>
            </w:r>
          </w:p>
        </w:tc>
      </w:tr>
      <w:tr w:rsidR="002B412E" w:rsidTr="34E8B53D" w14:paraId="70B241E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85EF596" w14:textId="77777777">
            <w:r>
              <w:rPr>
                <w:rFonts w:eastAsia="Arial"/>
                <w:b w:val="0"/>
                <w:sz w:val="22"/>
              </w:rPr>
              <w:t>Descripción</w:t>
            </w:r>
          </w:p>
        </w:tc>
        <w:tc>
          <w:tcPr>
            <w:tcW w:w="7313" w:type="dxa"/>
          </w:tcPr>
          <w:p w:rsidR="002B412E" w:rsidRDefault="00B47EF7" w14:paraId="2E9DE39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validar la estructura completa del archivo importado antes de ejecutar cualquier actualización de inventario.</w:t>
            </w:r>
          </w:p>
        </w:tc>
      </w:tr>
      <w:tr w:rsidR="002B412E" w:rsidTr="34E8B53D" w14:paraId="600823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97FBDF5" w14:textId="77777777">
            <w:r>
              <w:rPr>
                <w:rFonts w:eastAsia="Arial"/>
                <w:b w:val="0"/>
                <w:sz w:val="22"/>
              </w:rPr>
              <w:t>Precondición</w:t>
            </w:r>
          </w:p>
        </w:tc>
        <w:tc>
          <w:tcPr>
            <w:tcW w:w="7313" w:type="dxa"/>
          </w:tcPr>
          <w:p w:rsidR="002B412E" w:rsidRDefault="00B47EF7" w14:paraId="1E98A277" w14:textId="1A045A57">
            <w:pPr>
              <w:spacing w:after="40"/>
              <w:jc w:val="both"/>
              <w:cnfStyle w:val="000000100000" w:firstRow="0" w:lastRow="0" w:firstColumn="0" w:lastColumn="0" w:oddVBand="0" w:evenVBand="0" w:oddHBand="1" w:evenHBand="0" w:firstRowFirstColumn="0" w:firstRowLastColumn="0" w:lastRowFirstColumn="0" w:lastRowLastColumn="0"/>
            </w:pPr>
            <w:r w:rsidRPr="0A8139DE">
              <w:rPr>
                <w:rFonts w:eastAsia="Arial"/>
                <w:sz w:val="22"/>
                <w:szCs w:val="22"/>
              </w:rPr>
              <w:t xml:space="preserve">El archivo fue cargado </w:t>
            </w:r>
            <w:r w:rsidRPr="0A8139DE" w:rsidR="12965ADD">
              <w:rPr>
                <w:rFonts w:eastAsia="Arial"/>
                <w:sz w:val="22"/>
                <w:szCs w:val="22"/>
              </w:rPr>
              <w:t xml:space="preserve">en </w:t>
            </w:r>
            <w:r w:rsidRPr="0A8139DE">
              <w:rPr>
                <w:rFonts w:eastAsia="Arial"/>
                <w:sz w:val="22"/>
                <w:szCs w:val="22"/>
              </w:rPr>
              <w:t>Excel o CSV</w:t>
            </w:r>
            <w:r w:rsidRPr="0A8139DE" w:rsidR="78332050">
              <w:rPr>
                <w:rFonts w:eastAsia="Arial"/>
                <w:sz w:val="22"/>
                <w:szCs w:val="22"/>
              </w:rPr>
              <w:t>.</w:t>
            </w:r>
          </w:p>
        </w:tc>
      </w:tr>
      <w:tr w:rsidR="002B412E" w:rsidTr="34E8B53D" w14:paraId="73CFC014"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FC21575" w14:textId="77777777">
            <w:r>
              <w:rPr>
                <w:rFonts w:eastAsia="Arial"/>
                <w:b w:val="0"/>
                <w:sz w:val="22"/>
              </w:rPr>
              <w:t>Postcondición</w:t>
            </w:r>
          </w:p>
        </w:tc>
        <w:tc>
          <w:tcPr>
            <w:tcW w:w="7313" w:type="dxa"/>
          </w:tcPr>
          <w:p w:rsidR="002B412E" w:rsidRDefault="00B47EF7" w14:paraId="24A7B5F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archivo queda validado o rechazado con el detalle de errores.</w:t>
            </w:r>
          </w:p>
        </w:tc>
      </w:tr>
      <w:tr w:rsidR="002B412E" w:rsidTr="34E8B53D" w14:paraId="312E46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ED3F581" w14:textId="77777777">
            <w:r>
              <w:rPr>
                <w:rFonts w:eastAsia="Arial"/>
                <w:b w:val="0"/>
                <w:sz w:val="22"/>
              </w:rPr>
              <w:t>Reglas de negocio</w:t>
            </w:r>
          </w:p>
        </w:tc>
        <w:tc>
          <w:tcPr>
            <w:tcW w:w="7313" w:type="dxa"/>
          </w:tcPr>
          <w:p w:rsidR="002B412E" w:rsidRDefault="00B47EF7" w14:paraId="35A35DF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La validación se ejecuta íntegramente antes de tocar cualquier registro de stock.</w:t>
            </w:r>
          </w:p>
        </w:tc>
      </w:tr>
    </w:tbl>
    <w:p w:rsidR="002B412E" w:rsidP="00FE0C1F" w:rsidRDefault="73A97ECD" w14:paraId="183B0DA6" w14:textId="33BF7CDB">
      <w:pPr>
        <w:spacing w:after="200"/>
        <w:jc w:val="center"/>
        <w:rPr>
          <w:rFonts w:eastAsia="Arial"/>
          <w:i/>
          <w:iCs/>
          <w:sz w:val="18"/>
          <w:szCs w:val="18"/>
        </w:rPr>
      </w:pPr>
      <w:r w:rsidRPr="73A97ECD">
        <w:rPr>
          <w:rFonts w:eastAsia="Arial"/>
          <w:i/>
          <w:iCs/>
          <w:sz w:val="18"/>
          <w:szCs w:val="18"/>
        </w:rPr>
        <w:t>Fuente: Elaborado por el equipo de proyecto a partir del backlog priorizado del Documento 0.</w:t>
      </w:r>
      <w:r w:rsidR="00B47EF7">
        <w:br/>
      </w:r>
    </w:p>
    <w:p w:rsidR="002B412E" w:rsidP="00110E35" w:rsidRDefault="3D3B023B" w14:paraId="17626FC2" w14:textId="3B0CDF06">
      <w:pPr>
        <w:pStyle w:val="Heading3"/>
      </w:pPr>
      <w:bookmarkStart w:name="_Toc2141723341" w:id="416"/>
      <w:bookmarkStart w:name="_Toc1010308865" w:id="417"/>
      <w:bookmarkStart w:name="_Toc587402892" w:id="418"/>
      <w:bookmarkStart w:name="_Toc1629632649" w:id="419"/>
      <w:bookmarkStart w:name="_Toc1341623373" w:id="420"/>
      <w:bookmarkStart w:name="_Toc1606807434" w:id="421"/>
      <w:bookmarkStart w:name="_Toc437607483" w:id="422"/>
      <w:bookmarkStart w:name="_Toc1261442371" w:id="423"/>
      <w:bookmarkStart w:name="_Toc1190708899" w:id="424"/>
      <w:bookmarkStart w:name="_Toc625686896" w:id="425"/>
      <w:bookmarkStart w:name="_Toc781304728" w:id="426"/>
      <w:bookmarkStart w:name="_Toc1012044135" w:id="427"/>
      <w:bookmarkStart w:name="_Toc1126004906" w:id="428"/>
      <w:bookmarkStart w:name="_Toc1350157998" w:id="429"/>
      <w:bookmarkStart w:name="_Toc837945841" w:id="430"/>
      <w:bookmarkStart w:name="_Toc624745478" w:id="431"/>
      <w:bookmarkStart w:name="_Toc916722344" w:id="432"/>
      <w:bookmarkStart w:name="_Toc535023894" w:id="433"/>
      <w:bookmarkStart w:name="_Toc241163024" w:id="434"/>
      <w:r>
        <w:t>RF</w:t>
      </w:r>
      <w:r w:rsidR="6F13034C">
        <w:t>-</w:t>
      </w:r>
      <w:r>
        <w:t xml:space="preserve">35 </w:t>
      </w:r>
      <w:r w:rsidR="6F13034C">
        <w:t>-</w:t>
      </w:r>
      <w:r>
        <w:t xml:space="preserve"> Listando Errores de Formato</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rsidR="00110E35" w:rsidP="00110E35" w:rsidRDefault="00110E35" w14:paraId="6FA5610A" w14:textId="68A25FA7">
      <w:pPr>
        <w:pStyle w:val="Caption"/>
        <w:keepNext/>
        <w:jc w:val="center"/>
      </w:pPr>
      <w:bookmarkStart w:name="_Toc240221183" w:id="43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18</w:t>
      </w:r>
      <w:r>
        <w:fldChar w:fldCharType="end"/>
      </w:r>
      <w:r>
        <w:t>: “Especificación UR del RF</w:t>
      </w:r>
      <w:r w:rsidR="6F13034C">
        <w:t>-</w:t>
      </w:r>
      <w:r>
        <w:t xml:space="preserve">35 </w:t>
      </w:r>
      <w:r w:rsidR="6F13034C">
        <w:t>-</w:t>
      </w:r>
      <w:r>
        <w:t xml:space="preserve"> Listando Errores de Formato”.</w:t>
      </w:r>
      <w:bookmarkEnd w:id="435"/>
    </w:p>
    <w:tbl>
      <w:tblPr>
        <w:tblStyle w:val="PlainTable1"/>
        <w:tblW w:w="0" w:type="auto"/>
        <w:tblLook w:val="04A0" w:firstRow="1" w:lastRow="0" w:firstColumn="1" w:lastColumn="0" w:noHBand="0" w:noVBand="1"/>
      </w:tblPr>
      <w:tblGrid>
        <w:gridCol w:w="2041"/>
        <w:gridCol w:w="7313"/>
      </w:tblGrid>
      <w:tr w:rsidR="002B412E" w:rsidTr="34E8B53D" w14:paraId="1958EBC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FEDF5F2" w14:textId="77777777">
            <w:r>
              <w:rPr>
                <w:rFonts w:eastAsia="Arial"/>
                <w:b w:val="0"/>
                <w:sz w:val="22"/>
              </w:rPr>
              <w:t>Identificador</w:t>
            </w:r>
          </w:p>
        </w:tc>
        <w:tc>
          <w:tcPr>
            <w:tcW w:w="7313" w:type="dxa"/>
          </w:tcPr>
          <w:p w:rsidR="002B412E" w:rsidRDefault="00B47EF7" w14:paraId="2CD029B9" w14:textId="0AE4DE6C">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35</w:t>
            </w:r>
          </w:p>
        </w:tc>
      </w:tr>
      <w:tr w:rsidR="002B412E" w:rsidTr="34E8B53D" w14:paraId="7E6E30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1080A77" w14:textId="77777777">
            <w:r>
              <w:rPr>
                <w:rFonts w:eastAsia="Arial"/>
                <w:b w:val="0"/>
                <w:sz w:val="22"/>
              </w:rPr>
              <w:t>Nombre</w:t>
            </w:r>
          </w:p>
        </w:tc>
        <w:tc>
          <w:tcPr>
            <w:tcW w:w="7313" w:type="dxa"/>
          </w:tcPr>
          <w:p w:rsidR="002B412E" w:rsidRDefault="00B47EF7" w14:paraId="6EBF0A88"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Listando Errores de Formato</w:t>
            </w:r>
          </w:p>
        </w:tc>
      </w:tr>
      <w:tr w:rsidR="002B412E" w:rsidTr="34E8B53D" w14:paraId="22152AD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C9EB876" w14:textId="77777777">
            <w:r>
              <w:rPr>
                <w:rFonts w:eastAsia="Arial"/>
                <w:b w:val="0"/>
                <w:sz w:val="22"/>
              </w:rPr>
              <w:t>Módulo</w:t>
            </w:r>
          </w:p>
        </w:tc>
        <w:tc>
          <w:tcPr>
            <w:tcW w:w="7313" w:type="dxa"/>
          </w:tcPr>
          <w:p w:rsidR="002B412E" w:rsidRDefault="00B47EF7" w14:paraId="01AEAE0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Importación y Exportación de Archivos</w:t>
            </w:r>
          </w:p>
        </w:tc>
      </w:tr>
      <w:tr w:rsidR="002B412E" w:rsidTr="34E8B53D" w14:paraId="52B3A9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6AD4DAE" w14:textId="77777777">
            <w:r>
              <w:rPr>
                <w:rFonts w:eastAsia="Arial"/>
                <w:b w:val="0"/>
                <w:sz w:val="22"/>
              </w:rPr>
              <w:t>Caso de uso</w:t>
            </w:r>
          </w:p>
        </w:tc>
        <w:tc>
          <w:tcPr>
            <w:tcW w:w="7313" w:type="dxa"/>
          </w:tcPr>
          <w:p w:rsidR="002B412E" w:rsidRDefault="00B47EF7" w14:paraId="33295571" w14:textId="1C0D23D5">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50</w:t>
            </w:r>
          </w:p>
        </w:tc>
      </w:tr>
      <w:tr w:rsidR="002B412E" w:rsidTr="34E8B53D" w14:paraId="25B23741"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4C209B0" w14:textId="77777777">
            <w:r>
              <w:rPr>
                <w:rFonts w:eastAsia="Arial"/>
                <w:b w:val="0"/>
                <w:sz w:val="22"/>
              </w:rPr>
              <w:t>Descripción</w:t>
            </w:r>
          </w:p>
        </w:tc>
        <w:tc>
          <w:tcPr>
            <w:tcW w:w="7313" w:type="dxa"/>
          </w:tcPr>
          <w:p w:rsidR="002B412E" w:rsidRDefault="00B47EF7" w14:paraId="40F8122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mostrar un listado de errores de formato al finalizar la validación de un archivo inválido, indicando por cada error: número de fila, columna afectada y descripción del problema.</w:t>
            </w:r>
          </w:p>
        </w:tc>
      </w:tr>
      <w:tr w:rsidR="002B412E" w:rsidTr="34E8B53D" w14:paraId="5871A3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28669D1" w14:textId="77777777">
            <w:r>
              <w:rPr>
                <w:rFonts w:eastAsia="Arial"/>
                <w:b w:val="0"/>
                <w:sz w:val="22"/>
              </w:rPr>
              <w:t>Precondición</w:t>
            </w:r>
          </w:p>
        </w:tc>
        <w:tc>
          <w:tcPr>
            <w:tcW w:w="7313" w:type="dxa"/>
          </w:tcPr>
          <w:p w:rsidR="002B412E" w:rsidRDefault="00B47EF7" w14:paraId="7ABE8648"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validación del archivo detectó al menos un error.</w:t>
            </w:r>
          </w:p>
        </w:tc>
      </w:tr>
      <w:tr w:rsidR="002B412E" w:rsidTr="34E8B53D" w14:paraId="699F7AE5"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406C535" w14:textId="77777777">
            <w:r>
              <w:rPr>
                <w:rFonts w:eastAsia="Arial"/>
                <w:b w:val="0"/>
                <w:sz w:val="22"/>
              </w:rPr>
              <w:t>Postcondición</w:t>
            </w:r>
          </w:p>
        </w:tc>
        <w:tc>
          <w:tcPr>
            <w:tcW w:w="7313" w:type="dxa"/>
          </w:tcPr>
          <w:p w:rsidR="002B412E" w:rsidRDefault="00B47EF7" w14:paraId="4C5EB1D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usuario visualiza el detalle completo de errores antes de corregir el archivo.</w:t>
            </w:r>
          </w:p>
        </w:tc>
      </w:tr>
      <w:tr w:rsidR="002B412E" w:rsidTr="34E8B53D" w14:paraId="3F7FBF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917962F" w14:textId="77777777">
            <w:r>
              <w:rPr>
                <w:rFonts w:eastAsia="Arial"/>
                <w:b w:val="0"/>
                <w:sz w:val="22"/>
              </w:rPr>
              <w:t>Reglas de negocio</w:t>
            </w:r>
          </w:p>
        </w:tc>
        <w:tc>
          <w:tcPr>
            <w:tcW w:w="7313" w:type="dxa"/>
          </w:tcPr>
          <w:p w:rsidR="002B412E" w:rsidRDefault="00B47EF7" w14:paraId="0A4D4CD0"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listado debe incluir fila, columna y descripción por cada error.</w:t>
            </w:r>
          </w:p>
        </w:tc>
      </w:tr>
    </w:tbl>
    <w:p w:rsidR="002B412E" w:rsidP="00146193" w:rsidRDefault="00B47EF7" w14:paraId="61278C00" w14:textId="77777777">
      <w:pPr>
        <w:spacing w:after="200"/>
        <w:jc w:val="center"/>
      </w:pPr>
      <w:r>
        <w:rPr>
          <w:rFonts w:eastAsia="Arial"/>
          <w:i/>
          <w:sz w:val="18"/>
        </w:rPr>
        <w:t>Fuente: Elaborado por el equipo de proyecto a partir del backlog priorizado del Documento 0.</w:t>
      </w:r>
    </w:p>
    <w:p w:rsidR="002B412E" w:rsidP="00110E35" w:rsidRDefault="3D3B023B" w14:paraId="4077ED91" w14:textId="52055AAA">
      <w:pPr>
        <w:pStyle w:val="Heading3"/>
      </w:pPr>
      <w:bookmarkStart w:name="_Toc1765664985" w:id="436"/>
      <w:bookmarkStart w:name="_Toc1488534061" w:id="437"/>
      <w:bookmarkStart w:name="_Toc23583090" w:id="438"/>
      <w:bookmarkStart w:name="_Toc422243081" w:id="439"/>
      <w:bookmarkStart w:name="_Toc2126765725" w:id="440"/>
      <w:bookmarkStart w:name="_Toc310648006" w:id="441"/>
      <w:bookmarkStart w:name="_Toc1530816821" w:id="442"/>
      <w:bookmarkStart w:name="_Toc22876222" w:id="443"/>
      <w:bookmarkStart w:name="_Toc378966142" w:id="444"/>
      <w:bookmarkStart w:name="_Toc908793462" w:id="445"/>
      <w:bookmarkStart w:name="_Toc1194329524" w:id="446"/>
      <w:bookmarkStart w:name="_Toc1337049005" w:id="447"/>
      <w:bookmarkStart w:name="_Toc524231531" w:id="448"/>
      <w:bookmarkStart w:name="_Toc255005925" w:id="449"/>
      <w:bookmarkStart w:name="_Toc1146015805" w:id="450"/>
      <w:bookmarkStart w:name="_Toc397049343" w:id="451"/>
      <w:bookmarkStart w:name="_Toc236897120" w:id="452"/>
      <w:bookmarkStart w:name="_Toc2044567038" w:id="453"/>
      <w:bookmarkStart w:name="_Toc241163025" w:id="454"/>
      <w:r>
        <w:t>RF</w:t>
      </w:r>
      <w:r w:rsidR="6F13034C">
        <w:t>-</w:t>
      </w:r>
      <w:r>
        <w:t xml:space="preserve">39 </w:t>
      </w:r>
      <w:r w:rsidR="6F13034C">
        <w:t>-</w:t>
      </w:r>
      <w:r>
        <w:t xml:space="preserve"> Seleccionando Modalidad de Ajuste</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p>
    <w:p w:rsidR="00110E35" w:rsidP="00110E35" w:rsidRDefault="00110E35" w14:paraId="22979E7E" w14:textId="4439B7A2">
      <w:pPr>
        <w:pStyle w:val="Caption"/>
        <w:keepNext/>
        <w:jc w:val="center"/>
      </w:pPr>
      <w:bookmarkStart w:name="_Toc240221184" w:id="45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19</w:t>
      </w:r>
      <w:r>
        <w:fldChar w:fldCharType="end"/>
      </w:r>
      <w:r>
        <w:t>: “Especificación UR del RF</w:t>
      </w:r>
      <w:r w:rsidR="6F13034C">
        <w:t>-</w:t>
      </w:r>
      <w:r>
        <w:t xml:space="preserve">39 </w:t>
      </w:r>
      <w:r w:rsidR="6F13034C">
        <w:t>-</w:t>
      </w:r>
      <w:r>
        <w:t xml:space="preserve"> Seleccionando Modalidad de Ajuste”.</w:t>
      </w:r>
      <w:bookmarkEnd w:id="455"/>
    </w:p>
    <w:tbl>
      <w:tblPr>
        <w:tblStyle w:val="PlainTable1"/>
        <w:tblW w:w="0" w:type="auto"/>
        <w:tblLook w:val="04A0" w:firstRow="1" w:lastRow="0" w:firstColumn="1" w:lastColumn="0" w:noHBand="0" w:noVBand="1"/>
      </w:tblPr>
      <w:tblGrid>
        <w:gridCol w:w="2041"/>
        <w:gridCol w:w="7313"/>
      </w:tblGrid>
      <w:tr w:rsidR="002B412E" w:rsidTr="34E8B53D" w14:paraId="347DE5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09AD163" w14:textId="77777777">
            <w:r>
              <w:rPr>
                <w:rFonts w:eastAsia="Arial"/>
                <w:b w:val="0"/>
                <w:sz w:val="22"/>
              </w:rPr>
              <w:t>Identificador</w:t>
            </w:r>
          </w:p>
        </w:tc>
        <w:tc>
          <w:tcPr>
            <w:tcW w:w="7313" w:type="dxa"/>
          </w:tcPr>
          <w:p w:rsidR="002B412E" w:rsidRDefault="00B47EF7" w14:paraId="299DEB8B" w14:textId="02288112">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39</w:t>
            </w:r>
          </w:p>
        </w:tc>
      </w:tr>
      <w:tr w:rsidR="002B412E" w:rsidTr="34E8B53D" w14:paraId="4D649A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89DE33E" w14:textId="77777777">
            <w:r>
              <w:rPr>
                <w:rFonts w:eastAsia="Arial"/>
                <w:b w:val="0"/>
                <w:sz w:val="22"/>
              </w:rPr>
              <w:t>Nombre</w:t>
            </w:r>
          </w:p>
        </w:tc>
        <w:tc>
          <w:tcPr>
            <w:tcW w:w="7313" w:type="dxa"/>
          </w:tcPr>
          <w:p w:rsidR="002B412E" w:rsidRDefault="00B47EF7" w14:paraId="149A773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Seleccionando Modalidad de Ajuste</w:t>
            </w:r>
          </w:p>
        </w:tc>
      </w:tr>
      <w:tr w:rsidR="002B412E" w:rsidTr="34E8B53D" w14:paraId="5723BC9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7C8B2CB" w14:textId="77777777">
            <w:r>
              <w:rPr>
                <w:rFonts w:eastAsia="Arial"/>
                <w:b w:val="0"/>
                <w:sz w:val="22"/>
              </w:rPr>
              <w:t>Módulo</w:t>
            </w:r>
          </w:p>
        </w:tc>
        <w:tc>
          <w:tcPr>
            <w:tcW w:w="7313" w:type="dxa"/>
          </w:tcPr>
          <w:p w:rsidR="002B412E" w:rsidRDefault="00B47EF7" w14:paraId="00CCA9D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Ajuste de Inventario</w:t>
            </w:r>
          </w:p>
        </w:tc>
      </w:tr>
      <w:tr w:rsidR="002B412E" w:rsidTr="34E8B53D" w14:paraId="5FCC68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95915F7" w14:textId="77777777">
            <w:r>
              <w:rPr>
                <w:rFonts w:eastAsia="Arial"/>
                <w:b w:val="0"/>
                <w:sz w:val="22"/>
              </w:rPr>
              <w:t>Caso de uso</w:t>
            </w:r>
          </w:p>
        </w:tc>
        <w:tc>
          <w:tcPr>
            <w:tcW w:w="7313" w:type="dxa"/>
          </w:tcPr>
          <w:p w:rsidR="002B412E" w:rsidRDefault="00B47EF7" w14:paraId="648F22FD" w14:textId="6C2BBDB3">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51</w:t>
            </w:r>
          </w:p>
        </w:tc>
      </w:tr>
      <w:tr w:rsidR="002B412E" w:rsidTr="34E8B53D" w14:paraId="0D59A9A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7104E13" w14:textId="77777777">
            <w:r>
              <w:rPr>
                <w:rFonts w:eastAsia="Arial"/>
                <w:b w:val="0"/>
                <w:sz w:val="22"/>
              </w:rPr>
              <w:t>Descripción</w:t>
            </w:r>
          </w:p>
        </w:tc>
        <w:tc>
          <w:tcPr>
            <w:tcW w:w="7313" w:type="dxa"/>
          </w:tcPr>
          <w:p w:rsidR="002B412E" w:rsidRDefault="00B47EF7" w14:paraId="591615C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presentar al usuario, antes de ejecutar el ajuste, la selección obligatoria entre dos opciones: "Sumar al stock actual" o "Reemplazar stock actual"; la opción elegida debe quedar registrada en el historial del ajuste.</w:t>
            </w:r>
          </w:p>
        </w:tc>
      </w:tr>
      <w:tr w:rsidR="002B412E" w:rsidTr="34E8B53D" w14:paraId="6ACDA4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F0AA65E" w14:textId="77777777">
            <w:r>
              <w:rPr>
                <w:rFonts w:eastAsia="Arial"/>
                <w:b w:val="0"/>
                <w:sz w:val="22"/>
              </w:rPr>
              <w:t>Precondición</w:t>
            </w:r>
          </w:p>
        </w:tc>
        <w:tc>
          <w:tcPr>
            <w:tcW w:w="7313" w:type="dxa"/>
          </w:tcPr>
          <w:p w:rsidR="002B412E" w:rsidRDefault="00B47EF7" w14:paraId="5F613BC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archivo de ajuste fue validado.</w:t>
            </w:r>
          </w:p>
        </w:tc>
      </w:tr>
      <w:tr w:rsidR="002B412E" w:rsidTr="34E8B53D" w14:paraId="2DA928B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D772AA3" w14:textId="77777777">
            <w:r>
              <w:rPr>
                <w:rFonts w:eastAsia="Arial"/>
                <w:b w:val="0"/>
                <w:sz w:val="22"/>
              </w:rPr>
              <w:t>Postcondición</w:t>
            </w:r>
          </w:p>
        </w:tc>
        <w:tc>
          <w:tcPr>
            <w:tcW w:w="7313" w:type="dxa"/>
          </w:tcPr>
          <w:p w:rsidR="002B412E" w:rsidRDefault="00B47EF7" w14:paraId="53550B9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modalidad seleccionada queda asociada al ajuste antes de su confirmación.</w:t>
            </w:r>
          </w:p>
        </w:tc>
      </w:tr>
      <w:tr w:rsidR="002B412E" w:rsidTr="34E8B53D" w14:paraId="6F8072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DE79B7C" w14:textId="77777777">
            <w:r>
              <w:rPr>
                <w:rFonts w:eastAsia="Arial"/>
                <w:b w:val="0"/>
                <w:sz w:val="22"/>
              </w:rPr>
              <w:t>Reglas de negocio</w:t>
            </w:r>
          </w:p>
        </w:tc>
        <w:tc>
          <w:tcPr>
            <w:tcW w:w="7313" w:type="dxa"/>
          </w:tcPr>
          <w:p w:rsidR="002B412E" w:rsidRDefault="00B47EF7" w14:paraId="4410BC8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La selección de modalidad es obligatoria, no existe valor por defecto.</w:t>
            </w:r>
          </w:p>
        </w:tc>
      </w:tr>
    </w:tbl>
    <w:p w:rsidR="002B412E" w:rsidP="00146193" w:rsidRDefault="00B47EF7" w14:paraId="580A3620" w14:textId="77777777">
      <w:pPr>
        <w:spacing w:after="200"/>
        <w:jc w:val="center"/>
      </w:pPr>
      <w:r>
        <w:rPr>
          <w:rFonts w:eastAsia="Arial"/>
          <w:i/>
          <w:sz w:val="18"/>
        </w:rPr>
        <w:t>Fuente: Elaborado por el equipo de proyecto a partir del backlog priorizado del Documento 0.</w:t>
      </w:r>
    </w:p>
    <w:p w:rsidR="002B412E" w:rsidP="00922D24" w:rsidRDefault="3D3B023B" w14:paraId="6D4BBDB2" w14:textId="0FE0469E">
      <w:pPr>
        <w:pStyle w:val="Heading3"/>
      </w:pPr>
      <w:bookmarkStart w:name="_Toc1579970406" w:id="456"/>
      <w:bookmarkStart w:name="_Toc765458939" w:id="457"/>
      <w:bookmarkStart w:name="_Toc1132914411" w:id="458"/>
      <w:bookmarkStart w:name="_Toc1656945084" w:id="459"/>
      <w:bookmarkStart w:name="_Toc971615931" w:id="460"/>
      <w:bookmarkStart w:name="_Toc849528591" w:id="461"/>
      <w:bookmarkStart w:name="_Toc1253648287" w:id="462"/>
      <w:bookmarkStart w:name="_Toc115776155" w:id="463"/>
      <w:bookmarkStart w:name="_Toc2034547306" w:id="464"/>
      <w:bookmarkStart w:name="_Toc1710384651" w:id="465"/>
      <w:bookmarkStart w:name="_Toc50075128" w:id="466"/>
      <w:bookmarkStart w:name="_Toc204057016" w:id="467"/>
      <w:bookmarkStart w:name="_Toc1268124685" w:id="468"/>
      <w:bookmarkStart w:name="_Toc2041740566" w:id="469"/>
      <w:bookmarkStart w:name="_Toc1187113037" w:id="470"/>
      <w:bookmarkStart w:name="_Toc1679580217" w:id="471"/>
      <w:bookmarkStart w:name="_Toc519565575" w:id="472"/>
      <w:bookmarkStart w:name="_Toc903819602" w:id="473"/>
      <w:bookmarkStart w:name="_Toc241163026" w:id="474"/>
      <w:r>
        <w:t>RF</w:t>
      </w:r>
      <w:r w:rsidR="6F13034C">
        <w:t>-</w:t>
      </w:r>
      <w:r>
        <w:t xml:space="preserve">41 </w:t>
      </w:r>
      <w:r w:rsidR="6F13034C">
        <w:t>-</w:t>
      </w:r>
      <w:r>
        <w:t xml:space="preserve"> Controlando Confirmación de Ajuste</w:t>
      </w:r>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rsidR="00110E35" w:rsidP="00110E35" w:rsidRDefault="00110E35" w14:paraId="29ECE2EF" w14:textId="34DBD952">
      <w:pPr>
        <w:pStyle w:val="Caption"/>
        <w:keepNext/>
        <w:jc w:val="center"/>
      </w:pPr>
      <w:bookmarkStart w:name="_Toc240221185" w:id="47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20</w:t>
      </w:r>
      <w:r>
        <w:fldChar w:fldCharType="end"/>
      </w:r>
      <w:r>
        <w:t>: “Especificación UR del RF</w:t>
      </w:r>
      <w:r w:rsidR="6F13034C">
        <w:t>-</w:t>
      </w:r>
      <w:r>
        <w:t xml:space="preserve">41 </w:t>
      </w:r>
      <w:r w:rsidR="6F13034C">
        <w:t>-</w:t>
      </w:r>
      <w:r>
        <w:t xml:space="preserve"> Controlando Confirmación de Ajuste”.</w:t>
      </w:r>
      <w:bookmarkEnd w:id="475"/>
    </w:p>
    <w:tbl>
      <w:tblPr>
        <w:tblStyle w:val="PlainTable1"/>
        <w:tblW w:w="0" w:type="auto"/>
        <w:tblLook w:val="04A0" w:firstRow="1" w:lastRow="0" w:firstColumn="1" w:lastColumn="0" w:noHBand="0" w:noVBand="1"/>
      </w:tblPr>
      <w:tblGrid>
        <w:gridCol w:w="2041"/>
        <w:gridCol w:w="7313"/>
      </w:tblGrid>
      <w:tr w:rsidR="002B412E" w:rsidTr="34E8B53D" w14:paraId="4F92E8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D0369FB" w14:textId="77777777">
            <w:r>
              <w:rPr>
                <w:rFonts w:eastAsia="Arial"/>
                <w:b w:val="0"/>
                <w:sz w:val="22"/>
              </w:rPr>
              <w:t>Identificador</w:t>
            </w:r>
          </w:p>
        </w:tc>
        <w:tc>
          <w:tcPr>
            <w:tcW w:w="7313" w:type="dxa"/>
          </w:tcPr>
          <w:p w:rsidR="002B412E" w:rsidRDefault="00B47EF7" w14:paraId="6EA6BF09" w14:textId="7FDA0489">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41</w:t>
            </w:r>
          </w:p>
        </w:tc>
      </w:tr>
      <w:tr w:rsidR="002B412E" w:rsidTr="34E8B53D" w14:paraId="3A6F3F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4943952" w14:textId="77777777">
            <w:r>
              <w:rPr>
                <w:rFonts w:eastAsia="Arial"/>
                <w:b w:val="0"/>
                <w:sz w:val="22"/>
              </w:rPr>
              <w:t>Nombre</w:t>
            </w:r>
          </w:p>
        </w:tc>
        <w:tc>
          <w:tcPr>
            <w:tcW w:w="7313" w:type="dxa"/>
          </w:tcPr>
          <w:p w:rsidR="002B412E" w:rsidRDefault="00B47EF7" w14:paraId="35D3D8AB"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Controlando Confirmación de Ajuste</w:t>
            </w:r>
          </w:p>
        </w:tc>
      </w:tr>
      <w:tr w:rsidR="002B412E" w:rsidTr="34E8B53D" w14:paraId="6F8A906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DCB0FE7" w14:textId="77777777">
            <w:r>
              <w:rPr>
                <w:rFonts w:eastAsia="Arial"/>
                <w:b w:val="0"/>
                <w:sz w:val="22"/>
              </w:rPr>
              <w:t>Módulo</w:t>
            </w:r>
          </w:p>
        </w:tc>
        <w:tc>
          <w:tcPr>
            <w:tcW w:w="7313" w:type="dxa"/>
          </w:tcPr>
          <w:p w:rsidR="002B412E" w:rsidRDefault="00B47EF7" w14:paraId="126D22F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Ajuste de Inventario</w:t>
            </w:r>
          </w:p>
        </w:tc>
      </w:tr>
      <w:tr w:rsidR="002B412E" w:rsidTr="34E8B53D" w14:paraId="7A6005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F094A78" w14:textId="77777777">
            <w:r>
              <w:rPr>
                <w:rFonts w:eastAsia="Arial"/>
                <w:b w:val="0"/>
                <w:sz w:val="22"/>
              </w:rPr>
              <w:t>Caso de uso</w:t>
            </w:r>
          </w:p>
        </w:tc>
        <w:tc>
          <w:tcPr>
            <w:tcW w:w="7313" w:type="dxa"/>
          </w:tcPr>
          <w:p w:rsidR="002B412E" w:rsidRDefault="00B47EF7" w14:paraId="31565B66" w14:textId="1589B422">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52</w:t>
            </w:r>
          </w:p>
        </w:tc>
      </w:tr>
      <w:tr w:rsidR="002B412E" w:rsidTr="34E8B53D" w14:paraId="32A9DDF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FC8054A" w14:textId="77777777">
            <w:r>
              <w:rPr>
                <w:rFonts w:eastAsia="Arial"/>
                <w:b w:val="0"/>
                <w:sz w:val="22"/>
              </w:rPr>
              <w:t>Descripción</w:t>
            </w:r>
          </w:p>
        </w:tc>
        <w:tc>
          <w:tcPr>
            <w:tcW w:w="7313" w:type="dxa"/>
          </w:tcPr>
          <w:p w:rsidR="002B412E" w:rsidRDefault="00B47EF7" w14:paraId="5B87883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mostrar en la previsualización los botones "Confirmar ajuste" y "Cancelar"; "Confirmar" aplica los cambios, "Cancelar" descarta el proceso sin modificar ningún registro de stock.</w:t>
            </w:r>
          </w:p>
        </w:tc>
      </w:tr>
      <w:tr w:rsidR="002B412E" w:rsidTr="34E8B53D" w14:paraId="56A5A1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69ABBDA" w14:textId="77777777">
            <w:r>
              <w:rPr>
                <w:rFonts w:eastAsia="Arial"/>
                <w:b w:val="0"/>
                <w:sz w:val="22"/>
              </w:rPr>
              <w:t>Precondición</w:t>
            </w:r>
          </w:p>
        </w:tc>
        <w:tc>
          <w:tcPr>
            <w:tcW w:w="7313" w:type="dxa"/>
          </w:tcPr>
          <w:p w:rsidR="002B412E" w:rsidRDefault="00B47EF7" w14:paraId="46755C2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ajuste está en etapa de previsualización.</w:t>
            </w:r>
          </w:p>
        </w:tc>
      </w:tr>
      <w:tr w:rsidR="002B412E" w:rsidTr="34E8B53D" w14:paraId="12EA7F3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26B61AE" w14:textId="77777777">
            <w:r>
              <w:rPr>
                <w:rFonts w:eastAsia="Arial"/>
                <w:b w:val="0"/>
                <w:sz w:val="22"/>
              </w:rPr>
              <w:t>Postcondición</w:t>
            </w:r>
          </w:p>
        </w:tc>
        <w:tc>
          <w:tcPr>
            <w:tcW w:w="7313" w:type="dxa"/>
          </w:tcPr>
          <w:p w:rsidR="002B412E" w:rsidRDefault="00B47EF7" w14:paraId="7395120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aplica o descarta el ajuste según la decisión del usuario.</w:t>
            </w:r>
          </w:p>
        </w:tc>
      </w:tr>
      <w:tr w:rsidR="002B412E" w:rsidTr="34E8B53D" w14:paraId="08D80D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261B75F" w14:textId="77777777">
            <w:r>
              <w:rPr>
                <w:rFonts w:eastAsia="Arial"/>
                <w:b w:val="0"/>
                <w:sz w:val="22"/>
              </w:rPr>
              <w:t>Reglas de negocio</w:t>
            </w:r>
          </w:p>
        </w:tc>
        <w:tc>
          <w:tcPr>
            <w:tcW w:w="7313" w:type="dxa"/>
          </w:tcPr>
          <w:p w:rsidR="002B412E" w:rsidRDefault="00B47EF7" w14:paraId="108A31DE"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Cancelar no debe dejar ningún registro parcial en la base de datos.</w:t>
            </w:r>
          </w:p>
        </w:tc>
      </w:tr>
    </w:tbl>
    <w:p w:rsidR="002B412E" w:rsidP="00146193" w:rsidRDefault="00B47EF7" w14:paraId="239C490D" w14:textId="77777777">
      <w:pPr>
        <w:spacing w:after="200"/>
        <w:jc w:val="center"/>
      </w:pPr>
      <w:r>
        <w:rPr>
          <w:rFonts w:eastAsia="Arial"/>
          <w:i/>
          <w:sz w:val="18"/>
        </w:rPr>
        <w:t>Fuente: Elaborado por el equipo de proyecto a partir del backlog priorizado del Documento 0.</w:t>
      </w:r>
    </w:p>
    <w:p w:rsidR="002B412E" w:rsidP="00110E35" w:rsidRDefault="3D3B023B" w14:paraId="79155B3D" w14:textId="28C23CD1">
      <w:pPr>
        <w:pStyle w:val="Heading3"/>
      </w:pPr>
      <w:bookmarkStart w:name="_Toc183330938" w:id="476"/>
      <w:bookmarkStart w:name="_Toc979137747" w:id="477"/>
      <w:bookmarkStart w:name="_Toc753542553" w:id="478"/>
      <w:bookmarkStart w:name="_Toc1418507163" w:id="479"/>
      <w:bookmarkStart w:name="_Toc1985986288" w:id="480"/>
      <w:bookmarkStart w:name="_Toc571870691" w:id="481"/>
      <w:bookmarkStart w:name="_Toc227994688" w:id="482"/>
      <w:bookmarkStart w:name="_Toc2078446933" w:id="483"/>
      <w:bookmarkStart w:name="_Toc938807277" w:id="484"/>
      <w:bookmarkStart w:name="_Toc1050335656" w:id="485"/>
      <w:bookmarkStart w:name="_Toc110384407" w:id="486"/>
      <w:bookmarkStart w:name="_Toc467589761" w:id="487"/>
      <w:bookmarkStart w:name="_Toc1516510041" w:id="488"/>
      <w:bookmarkStart w:name="_Toc331307890" w:id="489"/>
      <w:bookmarkStart w:name="_Toc1079286686" w:id="490"/>
      <w:bookmarkStart w:name="_Toc469894995" w:id="491"/>
      <w:bookmarkStart w:name="_Toc1188294306" w:id="492"/>
      <w:bookmarkStart w:name="_Toc1053212663" w:id="493"/>
      <w:bookmarkStart w:name="_Toc241163027" w:id="494"/>
      <w:r>
        <w:t>RF</w:t>
      </w:r>
      <w:r w:rsidR="6F13034C">
        <w:t>-</w:t>
      </w:r>
      <w:r>
        <w:t xml:space="preserve">44 </w:t>
      </w:r>
      <w:r w:rsidR="6F13034C">
        <w:t>-</w:t>
      </w:r>
      <w:r>
        <w:t xml:space="preserve"> Registrando Fecha y Hora de Ajuste</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rsidR="00110E35" w:rsidP="00110E35" w:rsidRDefault="00110E35" w14:paraId="629DF543" w14:textId="0BCABE74">
      <w:pPr>
        <w:pStyle w:val="Caption"/>
        <w:keepNext/>
        <w:jc w:val="center"/>
      </w:pPr>
      <w:bookmarkStart w:name="_Toc240221186" w:id="49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21</w:t>
      </w:r>
      <w:r>
        <w:fldChar w:fldCharType="end"/>
      </w:r>
      <w:r>
        <w:t>: “Especificación UR del RF</w:t>
      </w:r>
      <w:r w:rsidR="6F13034C">
        <w:t>-</w:t>
      </w:r>
      <w:r>
        <w:t xml:space="preserve">44 </w:t>
      </w:r>
      <w:r w:rsidR="6F13034C">
        <w:t>-</w:t>
      </w:r>
      <w:r>
        <w:t xml:space="preserve"> Registrando Fecha y Hora de Ajuste”.</w:t>
      </w:r>
      <w:bookmarkEnd w:id="495"/>
    </w:p>
    <w:tbl>
      <w:tblPr>
        <w:tblStyle w:val="PlainTable1"/>
        <w:tblW w:w="0" w:type="auto"/>
        <w:tblLook w:val="04A0" w:firstRow="1" w:lastRow="0" w:firstColumn="1" w:lastColumn="0" w:noHBand="0" w:noVBand="1"/>
      </w:tblPr>
      <w:tblGrid>
        <w:gridCol w:w="2041"/>
        <w:gridCol w:w="7313"/>
      </w:tblGrid>
      <w:tr w:rsidR="002B412E" w:rsidTr="34E8B53D" w14:paraId="78F969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4C1CEF7" w14:textId="77777777">
            <w:r>
              <w:rPr>
                <w:rFonts w:eastAsia="Arial"/>
                <w:b w:val="0"/>
                <w:sz w:val="22"/>
              </w:rPr>
              <w:t>Identificador</w:t>
            </w:r>
          </w:p>
        </w:tc>
        <w:tc>
          <w:tcPr>
            <w:tcW w:w="7313" w:type="dxa"/>
          </w:tcPr>
          <w:p w:rsidR="002B412E" w:rsidRDefault="00B47EF7" w14:paraId="662EA716" w14:textId="008C9713">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44</w:t>
            </w:r>
          </w:p>
        </w:tc>
      </w:tr>
      <w:tr w:rsidR="002B412E" w:rsidTr="34E8B53D" w14:paraId="51020B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715A92C" w14:textId="77777777">
            <w:r>
              <w:rPr>
                <w:rFonts w:eastAsia="Arial"/>
                <w:b w:val="0"/>
                <w:sz w:val="22"/>
              </w:rPr>
              <w:t>Nombre</w:t>
            </w:r>
          </w:p>
        </w:tc>
        <w:tc>
          <w:tcPr>
            <w:tcW w:w="7313" w:type="dxa"/>
          </w:tcPr>
          <w:p w:rsidR="002B412E" w:rsidRDefault="00B47EF7" w14:paraId="1C117E29"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Registrando Fecha y Hora de Ajuste</w:t>
            </w:r>
          </w:p>
        </w:tc>
      </w:tr>
      <w:tr w:rsidR="002B412E" w:rsidTr="34E8B53D" w14:paraId="0BDDDA4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B2AC5FE" w14:textId="77777777">
            <w:r>
              <w:rPr>
                <w:rFonts w:eastAsia="Arial"/>
                <w:b w:val="0"/>
                <w:sz w:val="22"/>
              </w:rPr>
              <w:t>Módulo</w:t>
            </w:r>
          </w:p>
        </w:tc>
        <w:tc>
          <w:tcPr>
            <w:tcW w:w="7313" w:type="dxa"/>
          </w:tcPr>
          <w:p w:rsidR="002B412E" w:rsidRDefault="00B47EF7" w14:paraId="439E450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Ajuste de Inventario</w:t>
            </w:r>
          </w:p>
        </w:tc>
      </w:tr>
      <w:tr w:rsidR="002B412E" w:rsidTr="34E8B53D" w14:paraId="3CAD33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53A5876" w14:textId="77777777">
            <w:r>
              <w:rPr>
                <w:rFonts w:eastAsia="Arial"/>
                <w:b w:val="0"/>
                <w:sz w:val="22"/>
              </w:rPr>
              <w:t>Caso de uso</w:t>
            </w:r>
          </w:p>
        </w:tc>
        <w:tc>
          <w:tcPr>
            <w:tcW w:w="7313" w:type="dxa"/>
          </w:tcPr>
          <w:p w:rsidR="002B412E" w:rsidRDefault="00B47EF7" w14:paraId="1A99BD83" w14:textId="5DFCB328">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53</w:t>
            </w:r>
          </w:p>
        </w:tc>
      </w:tr>
      <w:tr w:rsidR="002B412E" w:rsidTr="34E8B53D" w14:paraId="4BB7F961"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9683DF7" w14:textId="77777777">
            <w:r>
              <w:rPr>
                <w:rFonts w:eastAsia="Arial"/>
                <w:b w:val="0"/>
                <w:sz w:val="22"/>
              </w:rPr>
              <w:t>Descripción</w:t>
            </w:r>
          </w:p>
        </w:tc>
        <w:tc>
          <w:tcPr>
            <w:tcW w:w="7313" w:type="dxa"/>
          </w:tcPr>
          <w:p w:rsidR="002B412E" w:rsidRDefault="00B47EF7" w14:paraId="760601A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registrar la fecha y hora de cada ajuste de inventario confirmado.</w:t>
            </w:r>
          </w:p>
        </w:tc>
      </w:tr>
      <w:tr w:rsidR="002B412E" w:rsidTr="34E8B53D" w14:paraId="4B1B49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1E36F3D" w14:textId="77777777">
            <w:r>
              <w:rPr>
                <w:rFonts w:eastAsia="Arial"/>
                <w:b w:val="0"/>
                <w:sz w:val="22"/>
              </w:rPr>
              <w:t>Precondición</w:t>
            </w:r>
          </w:p>
        </w:tc>
        <w:tc>
          <w:tcPr>
            <w:tcW w:w="7313" w:type="dxa"/>
          </w:tcPr>
          <w:p w:rsidR="002B412E" w:rsidRDefault="00B47EF7" w14:paraId="7E5F19BF"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ajuste fue confirmado por el usuario.</w:t>
            </w:r>
          </w:p>
        </w:tc>
      </w:tr>
      <w:tr w:rsidR="002B412E" w:rsidTr="34E8B53D" w14:paraId="329C3406"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73FF6CC" w14:textId="77777777">
            <w:r>
              <w:rPr>
                <w:rFonts w:eastAsia="Arial"/>
                <w:b w:val="0"/>
                <w:sz w:val="22"/>
              </w:rPr>
              <w:t>Postcondición</w:t>
            </w:r>
          </w:p>
        </w:tc>
        <w:tc>
          <w:tcPr>
            <w:tcW w:w="7313" w:type="dxa"/>
          </w:tcPr>
          <w:p w:rsidR="002B412E" w:rsidRDefault="00B47EF7" w14:paraId="1C539F5B"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fecha y hora quedan registradas en el historial del ajuste.</w:t>
            </w:r>
          </w:p>
        </w:tc>
      </w:tr>
      <w:tr w:rsidR="002B412E" w:rsidTr="34E8B53D" w14:paraId="18E458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048E744" w14:textId="77777777">
            <w:r>
              <w:rPr>
                <w:rFonts w:eastAsia="Arial"/>
                <w:b w:val="0"/>
                <w:sz w:val="22"/>
              </w:rPr>
              <w:t>Reglas de negocio</w:t>
            </w:r>
          </w:p>
        </w:tc>
        <w:tc>
          <w:tcPr>
            <w:tcW w:w="7313" w:type="dxa"/>
          </w:tcPr>
          <w:p w:rsidR="002B412E" w:rsidRDefault="00B47EF7" w14:paraId="0D8F197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formato debe ser DD/MM/AAAA HH:MM:SS.</w:t>
            </w:r>
          </w:p>
        </w:tc>
      </w:tr>
    </w:tbl>
    <w:p w:rsidR="002B412E" w:rsidP="00146193" w:rsidRDefault="73A97ECD" w14:paraId="14C71CF4" w14:textId="584EA5A7">
      <w:pPr>
        <w:spacing w:after="200"/>
        <w:jc w:val="center"/>
        <w:rPr>
          <w:rFonts w:eastAsia="Arial"/>
          <w:i/>
          <w:iCs/>
          <w:sz w:val="18"/>
          <w:szCs w:val="18"/>
        </w:rPr>
      </w:pPr>
      <w:r w:rsidRPr="73A97ECD">
        <w:rPr>
          <w:rFonts w:eastAsia="Arial"/>
          <w:i/>
          <w:iCs/>
          <w:sz w:val="18"/>
          <w:szCs w:val="18"/>
        </w:rPr>
        <w:t>Fuente: Elaborado por el equipo de proyecto a partir del backlog priorizado del Documento 0.</w:t>
      </w:r>
      <w:r w:rsidR="005A5898">
        <w:br/>
      </w:r>
    </w:p>
    <w:p w:rsidR="002B412E" w:rsidP="00110E35" w:rsidRDefault="3D3B023B" w14:paraId="44EEA530" w14:textId="43853C96">
      <w:pPr>
        <w:pStyle w:val="Heading3"/>
      </w:pPr>
      <w:bookmarkStart w:name="_Toc1251609205" w:id="496"/>
      <w:bookmarkStart w:name="_Toc2109988032" w:id="497"/>
      <w:bookmarkStart w:name="_Toc1870263295" w:id="498"/>
      <w:bookmarkStart w:name="_Toc1300686745" w:id="499"/>
      <w:bookmarkStart w:name="_Toc1778796977" w:id="500"/>
      <w:bookmarkStart w:name="_Toc1819129534" w:id="501"/>
      <w:bookmarkStart w:name="_Toc1719541424" w:id="502"/>
      <w:bookmarkStart w:name="_Toc746463513" w:id="503"/>
      <w:bookmarkStart w:name="_Toc451860952" w:id="504"/>
      <w:bookmarkStart w:name="_Toc1765259119" w:id="505"/>
      <w:bookmarkStart w:name="_Toc1309055889" w:id="506"/>
      <w:bookmarkStart w:name="_Toc545785605" w:id="507"/>
      <w:bookmarkStart w:name="_Toc17070007" w:id="508"/>
      <w:bookmarkStart w:name="_Toc1065249545" w:id="509"/>
      <w:bookmarkStart w:name="_Toc1411876562" w:id="510"/>
      <w:bookmarkStart w:name="_Toc176982022" w:id="511"/>
      <w:bookmarkStart w:name="_Toc1891579665" w:id="512"/>
      <w:bookmarkStart w:name="_Toc1196030663" w:id="513"/>
      <w:bookmarkStart w:name="_Toc241163028" w:id="514"/>
      <w:r>
        <w:t>RF</w:t>
      </w:r>
      <w:r w:rsidR="6F13034C">
        <w:t>-</w:t>
      </w:r>
      <w:r>
        <w:t xml:space="preserve">45 </w:t>
      </w:r>
      <w:r w:rsidR="6F13034C">
        <w:t>-</w:t>
      </w:r>
      <w:r>
        <w:t xml:space="preserve"> Registrando Usuario de Ajuste</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rsidR="00110E35" w:rsidP="00110E35" w:rsidRDefault="00110E35" w14:paraId="1827BBA7" w14:textId="7195FE0F">
      <w:pPr>
        <w:pStyle w:val="Caption"/>
        <w:keepNext/>
        <w:jc w:val="center"/>
      </w:pPr>
      <w:bookmarkStart w:name="_Toc240221187" w:id="51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22</w:t>
      </w:r>
      <w:r>
        <w:fldChar w:fldCharType="end"/>
      </w:r>
      <w:r>
        <w:t>: “Especificación UR del RF</w:t>
      </w:r>
      <w:r w:rsidR="6F13034C">
        <w:t>-</w:t>
      </w:r>
      <w:r>
        <w:t xml:space="preserve">45 </w:t>
      </w:r>
      <w:r w:rsidR="6F13034C">
        <w:t>-</w:t>
      </w:r>
      <w:r>
        <w:t xml:space="preserve"> Registrando Usuario de Ajuste”.</w:t>
      </w:r>
      <w:bookmarkEnd w:id="515"/>
    </w:p>
    <w:tbl>
      <w:tblPr>
        <w:tblStyle w:val="PlainTable1"/>
        <w:tblW w:w="0" w:type="auto"/>
        <w:tblLook w:val="04A0" w:firstRow="1" w:lastRow="0" w:firstColumn="1" w:lastColumn="0" w:noHBand="0" w:noVBand="1"/>
      </w:tblPr>
      <w:tblGrid>
        <w:gridCol w:w="2041"/>
        <w:gridCol w:w="7313"/>
      </w:tblGrid>
      <w:tr w:rsidR="002B412E" w:rsidTr="34E8B53D" w14:paraId="3AEB09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2EAC49B" w14:textId="77777777">
            <w:r>
              <w:rPr>
                <w:rFonts w:eastAsia="Arial"/>
                <w:b w:val="0"/>
                <w:sz w:val="22"/>
              </w:rPr>
              <w:t>Identificador</w:t>
            </w:r>
          </w:p>
        </w:tc>
        <w:tc>
          <w:tcPr>
            <w:tcW w:w="7313" w:type="dxa"/>
          </w:tcPr>
          <w:p w:rsidR="002B412E" w:rsidRDefault="00B47EF7" w14:paraId="2EAF6F8A" w14:textId="7ACFAADE">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45</w:t>
            </w:r>
          </w:p>
        </w:tc>
      </w:tr>
      <w:tr w:rsidR="002B412E" w:rsidTr="34E8B53D" w14:paraId="09A624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0E9366F" w14:textId="77777777">
            <w:r>
              <w:rPr>
                <w:rFonts w:eastAsia="Arial"/>
                <w:b w:val="0"/>
                <w:sz w:val="22"/>
              </w:rPr>
              <w:t>Nombre</w:t>
            </w:r>
          </w:p>
        </w:tc>
        <w:tc>
          <w:tcPr>
            <w:tcW w:w="7313" w:type="dxa"/>
          </w:tcPr>
          <w:p w:rsidR="002B412E" w:rsidRDefault="00B47EF7" w14:paraId="1D212689"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Registrando Usuario de Ajuste</w:t>
            </w:r>
          </w:p>
        </w:tc>
      </w:tr>
      <w:tr w:rsidR="002B412E" w:rsidTr="34E8B53D" w14:paraId="116EEAD3"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001BFCB" w14:textId="77777777">
            <w:r>
              <w:rPr>
                <w:rFonts w:eastAsia="Arial"/>
                <w:b w:val="0"/>
                <w:sz w:val="22"/>
              </w:rPr>
              <w:t>Módulo</w:t>
            </w:r>
          </w:p>
        </w:tc>
        <w:tc>
          <w:tcPr>
            <w:tcW w:w="7313" w:type="dxa"/>
          </w:tcPr>
          <w:p w:rsidR="002B412E" w:rsidRDefault="00B47EF7" w14:paraId="0F7CF44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Ajuste de Inventario</w:t>
            </w:r>
          </w:p>
        </w:tc>
      </w:tr>
      <w:tr w:rsidR="002B412E" w:rsidTr="34E8B53D" w14:paraId="5BDD04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FF27BE5" w14:textId="77777777">
            <w:r>
              <w:rPr>
                <w:rFonts w:eastAsia="Arial"/>
                <w:b w:val="0"/>
                <w:sz w:val="22"/>
              </w:rPr>
              <w:t>Caso de uso</w:t>
            </w:r>
          </w:p>
        </w:tc>
        <w:tc>
          <w:tcPr>
            <w:tcW w:w="7313" w:type="dxa"/>
          </w:tcPr>
          <w:p w:rsidR="002B412E" w:rsidRDefault="00B47EF7" w14:paraId="7A197FF9" w14:textId="37DC95CB">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54</w:t>
            </w:r>
          </w:p>
        </w:tc>
      </w:tr>
      <w:tr w:rsidR="002B412E" w:rsidTr="34E8B53D" w14:paraId="1EF55786"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9A68529" w14:textId="77777777">
            <w:r>
              <w:rPr>
                <w:rFonts w:eastAsia="Arial"/>
                <w:b w:val="0"/>
                <w:sz w:val="22"/>
              </w:rPr>
              <w:t>Descripción</w:t>
            </w:r>
          </w:p>
        </w:tc>
        <w:tc>
          <w:tcPr>
            <w:tcW w:w="7313" w:type="dxa"/>
          </w:tcPr>
          <w:p w:rsidR="002B412E" w:rsidRDefault="00B47EF7" w14:paraId="2E3EC6D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registrar el identificador y nombre del usuario que confirmó cada ajuste de inventario.</w:t>
            </w:r>
          </w:p>
        </w:tc>
      </w:tr>
      <w:tr w:rsidR="002B412E" w:rsidTr="34E8B53D" w14:paraId="0CCE86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3B36C9E" w14:textId="77777777">
            <w:r>
              <w:rPr>
                <w:rFonts w:eastAsia="Arial"/>
                <w:b w:val="0"/>
                <w:sz w:val="22"/>
              </w:rPr>
              <w:t>Precondición</w:t>
            </w:r>
          </w:p>
        </w:tc>
        <w:tc>
          <w:tcPr>
            <w:tcW w:w="7313" w:type="dxa"/>
          </w:tcPr>
          <w:p w:rsidR="002B412E" w:rsidRDefault="00B47EF7" w14:paraId="08A63AD0"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ajuste fue confirmado por el usuario.</w:t>
            </w:r>
          </w:p>
        </w:tc>
      </w:tr>
      <w:tr w:rsidR="002B412E" w:rsidTr="34E8B53D" w14:paraId="2F80C46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EEF8CB9" w14:textId="77777777">
            <w:r>
              <w:rPr>
                <w:rFonts w:eastAsia="Arial"/>
                <w:b w:val="0"/>
                <w:sz w:val="22"/>
              </w:rPr>
              <w:t>Postcondición</w:t>
            </w:r>
          </w:p>
        </w:tc>
        <w:tc>
          <w:tcPr>
            <w:tcW w:w="7313" w:type="dxa"/>
          </w:tcPr>
          <w:p w:rsidR="002B412E" w:rsidRDefault="00B47EF7" w14:paraId="15217E6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identificador y nombre del usuario quedan registrados en el historial.</w:t>
            </w:r>
          </w:p>
        </w:tc>
      </w:tr>
      <w:tr w:rsidR="002B412E" w:rsidTr="34E8B53D" w14:paraId="35016B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963B2E0" w14:textId="77777777">
            <w:r>
              <w:rPr>
                <w:rFonts w:eastAsia="Arial"/>
                <w:b w:val="0"/>
                <w:sz w:val="22"/>
              </w:rPr>
              <w:t>Reglas de negocio</w:t>
            </w:r>
          </w:p>
        </w:tc>
        <w:tc>
          <w:tcPr>
            <w:tcW w:w="7313" w:type="dxa"/>
          </w:tcPr>
          <w:p w:rsidR="002B412E" w:rsidRDefault="00B47EF7" w14:paraId="26B0804F"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Este dato es inmutable una vez registrado.</w:t>
            </w:r>
          </w:p>
        </w:tc>
      </w:tr>
    </w:tbl>
    <w:p w:rsidR="002B412E" w:rsidP="00146193" w:rsidRDefault="00B47EF7" w14:paraId="41742480" w14:textId="77777777">
      <w:pPr>
        <w:spacing w:after="200"/>
        <w:jc w:val="center"/>
      </w:pPr>
      <w:r>
        <w:rPr>
          <w:rFonts w:eastAsia="Arial"/>
          <w:i/>
          <w:sz w:val="18"/>
        </w:rPr>
        <w:t>Fuente: Elaborado por el equipo de proyecto a partir del backlog priorizado del Documento 0.</w:t>
      </w:r>
    </w:p>
    <w:p w:rsidR="002B412E" w:rsidP="00110E35" w:rsidRDefault="3D3B023B" w14:paraId="723EB58D" w14:textId="2C55D05F">
      <w:pPr>
        <w:pStyle w:val="Heading3"/>
      </w:pPr>
      <w:bookmarkStart w:name="_Toc1741031465" w:id="516"/>
      <w:bookmarkStart w:name="_Toc1020828287" w:id="517"/>
      <w:bookmarkStart w:name="_Toc535043315" w:id="518"/>
      <w:bookmarkStart w:name="_Toc263097042" w:id="519"/>
      <w:bookmarkStart w:name="_Toc984875710" w:id="520"/>
      <w:bookmarkStart w:name="_Toc1144299188" w:id="521"/>
      <w:bookmarkStart w:name="_Toc790842517" w:id="522"/>
      <w:bookmarkStart w:name="_Toc1320845251" w:id="523"/>
      <w:bookmarkStart w:name="_Toc28517246" w:id="524"/>
      <w:bookmarkStart w:name="_Toc727478050" w:id="525"/>
      <w:bookmarkStart w:name="_Toc105562656" w:id="526"/>
      <w:bookmarkStart w:name="_Toc605095843" w:id="527"/>
      <w:bookmarkStart w:name="_Toc365668349" w:id="528"/>
      <w:bookmarkStart w:name="_Toc45898201" w:id="529"/>
      <w:bookmarkStart w:name="_Toc943667589" w:id="530"/>
      <w:bookmarkStart w:name="_Toc1798209314" w:id="531"/>
      <w:bookmarkStart w:name="_Toc1242341824" w:id="532"/>
      <w:bookmarkStart w:name="_Toc1291293176" w:id="533"/>
      <w:bookmarkStart w:name="_Toc241163029" w:id="534"/>
      <w:r>
        <w:t>RF</w:t>
      </w:r>
      <w:r w:rsidR="6F13034C">
        <w:t>-</w:t>
      </w:r>
      <w:r>
        <w:t xml:space="preserve">49 </w:t>
      </w:r>
      <w:r w:rsidR="6F13034C">
        <w:t>-</w:t>
      </w:r>
      <w:r>
        <w:t xml:space="preserve"> Validando Cantidad Numérica</w:t>
      </w:r>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p>
    <w:p w:rsidR="00110E35" w:rsidP="00110E35" w:rsidRDefault="00110E35" w14:paraId="51AB8E93" w14:textId="0BEC4426">
      <w:pPr>
        <w:pStyle w:val="Caption"/>
        <w:keepNext/>
        <w:jc w:val="center"/>
      </w:pPr>
      <w:bookmarkStart w:name="_Toc240221188" w:id="53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23</w:t>
      </w:r>
      <w:r>
        <w:fldChar w:fldCharType="end"/>
      </w:r>
      <w:r>
        <w:t>: “Especificación UR del RF</w:t>
      </w:r>
      <w:r w:rsidR="6F13034C">
        <w:t>-</w:t>
      </w:r>
      <w:r>
        <w:t xml:space="preserve">49 </w:t>
      </w:r>
      <w:r w:rsidR="6F13034C">
        <w:t>-</w:t>
      </w:r>
      <w:r>
        <w:t xml:space="preserve"> Validando Cantidad Numérica”.</w:t>
      </w:r>
      <w:bookmarkEnd w:id="535"/>
    </w:p>
    <w:tbl>
      <w:tblPr>
        <w:tblW w:w="0" w:type="auto"/>
        <w:tblLook w:val="04A0" w:firstRow="1" w:lastRow="0" w:firstColumn="1" w:lastColumn="0" w:noHBand="0" w:noVBand="1"/>
      </w:tblPr>
      <w:tblGrid>
        <w:gridCol w:w="2041"/>
        <w:gridCol w:w="7313"/>
      </w:tblGrid>
      <w:tr w:rsidR="002B412E" w:rsidTr="34E8B53D" w14:paraId="3B65BE8A" w14:textId="77777777">
        <w:tc>
          <w:tcPr>
            <w:tcW w:w="2041" w:type="dxa"/>
            <w:shd w:val="clear" w:color="auto" w:fill="DCE6F1"/>
            <w:vAlign w:val="center"/>
          </w:tcPr>
          <w:p w:rsidR="002B412E" w:rsidRDefault="00B47EF7" w14:paraId="1063464A" w14:textId="77777777">
            <w:r>
              <w:rPr>
                <w:rFonts w:eastAsia="Arial"/>
                <w:b/>
                <w:sz w:val="22"/>
              </w:rPr>
              <w:t>Identificador</w:t>
            </w:r>
          </w:p>
        </w:tc>
        <w:tc>
          <w:tcPr>
            <w:tcW w:w="7313" w:type="dxa"/>
            <w:vAlign w:val="center"/>
          </w:tcPr>
          <w:p w:rsidR="002B412E" w:rsidRDefault="00B47EF7" w14:paraId="74F24AE8" w14:textId="155252B2">
            <w:pPr>
              <w:spacing w:after="40"/>
              <w:jc w:val="both"/>
            </w:pPr>
            <w:r w:rsidRPr="34E8B53D">
              <w:rPr>
                <w:rFonts w:eastAsia="Arial"/>
                <w:sz w:val="22"/>
                <w:szCs w:val="22"/>
              </w:rPr>
              <w:t>RF</w:t>
            </w:r>
            <w:r w:rsidRPr="34E8B53D" w:rsidR="6F13034C">
              <w:rPr>
                <w:rFonts w:eastAsia="Arial"/>
                <w:sz w:val="22"/>
                <w:szCs w:val="22"/>
              </w:rPr>
              <w:t>-</w:t>
            </w:r>
            <w:r w:rsidRPr="34E8B53D">
              <w:rPr>
                <w:rFonts w:eastAsia="Arial"/>
                <w:sz w:val="22"/>
                <w:szCs w:val="22"/>
              </w:rPr>
              <w:t>49</w:t>
            </w:r>
          </w:p>
        </w:tc>
      </w:tr>
      <w:tr w:rsidR="002B412E" w:rsidTr="34E8B53D" w14:paraId="2F2591DC" w14:textId="77777777">
        <w:tc>
          <w:tcPr>
            <w:tcW w:w="2041" w:type="dxa"/>
            <w:shd w:val="clear" w:color="auto" w:fill="DCE6F1"/>
            <w:vAlign w:val="center"/>
          </w:tcPr>
          <w:p w:rsidR="002B412E" w:rsidRDefault="00B47EF7" w14:paraId="384BA0B9" w14:textId="77777777">
            <w:r>
              <w:rPr>
                <w:rFonts w:eastAsia="Arial"/>
                <w:b/>
                <w:sz w:val="22"/>
              </w:rPr>
              <w:t>Nombre</w:t>
            </w:r>
          </w:p>
        </w:tc>
        <w:tc>
          <w:tcPr>
            <w:tcW w:w="7313" w:type="dxa"/>
            <w:vAlign w:val="center"/>
          </w:tcPr>
          <w:p w:rsidR="002B412E" w:rsidRDefault="00B47EF7" w14:paraId="74FA5A7D" w14:textId="77777777">
            <w:pPr>
              <w:spacing w:after="40"/>
              <w:jc w:val="both"/>
            </w:pPr>
            <w:r>
              <w:rPr>
                <w:rFonts w:eastAsia="Arial"/>
                <w:sz w:val="22"/>
              </w:rPr>
              <w:t>Validando Cantidad Numérica</w:t>
            </w:r>
          </w:p>
        </w:tc>
      </w:tr>
      <w:tr w:rsidR="002B412E" w:rsidTr="34E8B53D" w14:paraId="5E5B505D" w14:textId="77777777">
        <w:tc>
          <w:tcPr>
            <w:tcW w:w="2041" w:type="dxa"/>
            <w:shd w:val="clear" w:color="auto" w:fill="DCE6F1"/>
            <w:vAlign w:val="center"/>
          </w:tcPr>
          <w:p w:rsidR="002B412E" w:rsidRDefault="00B47EF7" w14:paraId="78F9F377" w14:textId="77777777">
            <w:r>
              <w:rPr>
                <w:rFonts w:eastAsia="Arial"/>
                <w:b/>
                <w:sz w:val="22"/>
              </w:rPr>
              <w:t>Módulo</w:t>
            </w:r>
          </w:p>
        </w:tc>
        <w:tc>
          <w:tcPr>
            <w:tcW w:w="7313" w:type="dxa"/>
            <w:vAlign w:val="center"/>
          </w:tcPr>
          <w:p w:rsidR="002B412E" w:rsidRDefault="00B47EF7" w14:paraId="67574B61" w14:textId="77777777">
            <w:pPr>
              <w:spacing w:after="40"/>
              <w:jc w:val="both"/>
            </w:pPr>
            <w:r>
              <w:rPr>
                <w:rFonts w:eastAsia="Arial"/>
                <w:sz w:val="22"/>
              </w:rPr>
              <w:t>Validaciones y Control</w:t>
            </w:r>
          </w:p>
        </w:tc>
      </w:tr>
      <w:tr w:rsidR="002B412E" w:rsidTr="34E8B53D" w14:paraId="3DF1D69D" w14:textId="77777777">
        <w:tc>
          <w:tcPr>
            <w:tcW w:w="2041" w:type="dxa"/>
            <w:shd w:val="clear" w:color="auto" w:fill="DCE6F1"/>
            <w:vAlign w:val="center"/>
          </w:tcPr>
          <w:p w:rsidR="002B412E" w:rsidRDefault="00B47EF7" w14:paraId="17FDA3E3" w14:textId="77777777">
            <w:r>
              <w:rPr>
                <w:rFonts w:eastAsia="Arial"/>
                <w:b/>
                <w:sz w:val="22"/>
              </w:rPr>
              <w:t>Caso de uso</w:t>
            </w:r>
          </w:p>
        </w:tc>
        <w:tc>
          <w:tcPr>
            <w:tcW w:w="7313" w:type="dxa"/>
            <w:vAlign w:val="center"/>
          </w:tcPr>
          <w:p w:rsidR="002B412E" w:rsidRDefault="00B47EF7" w14:paraId="7D14F966" w14:textId="0B74430E">
            <w:pPr>
              <w:spacing w:after="40"/>
              <w:jc w:val="both"/>
            </w:pPr>
            <w:r w:rsidRPr="34E8B53D">
              <w:rPr>
                <w:rFonts w:eastAsia="Arial"/>
                <w:sz w:val="22"/>
                <w:szCs w:val="22"/>
              </w:rPr>
              <w:t>CU</w:t>
            </w:r>
            <w:r w:rsidRPr="34E8B53D" w:rsidR="6F13034C">
              <w:rPr>
                <w:rFonts w:eastAsia="Arial"/>
                <w:sz w:val="22"/>
                <w:szCs w:val="22"/>
              </w:rPr>
              <w:t>-</w:t>
            </w:r>
            <w:r w:rsidRPr="34E8B53D">
              <w:rPr>
                <w:rFonts w:eastAsia="Arial"/>
                <w:sz w:val="22"/>
                <w:szCs w:val="22"/>
              </w:rPr>
              <w:t>55</w:t>
            </w:r>
          </w:p>
        </w:tc>
      </w:tr>
      <w:tr w:rsidR="002B412E" w:rsidTr="34E8B53D" w14:paraId="1FD87591" w14:textId="77777777">
        <w:tc>
          <w:tcPr>
            <w:tcW w:w="2041" w:type="dxa"/>
            <w:shd w:val="clear" w:color="auto" w:fill="DCE6F1"/>
            <w:vAlign w:val="center"/>
          </w:tcPr>
          <w:p w:rsidR="002B412E" w:rsidRDefault="00B47EF7" w14:paraId="0CFEAB46" w14:textId="77777777">
            <w:r>
              <w:rPr>
                <w:rFonts w:eastAsia="Arial"/>
                <w:b/>
                <w:sz w:val="22"/>
              </w:rPr>
              <w:t>Descripción</w:t>
            </w:r>
          </w:p>
        </w:tc>
        <w:tc>
          <w:tcPr>
            <w:tcW w:w="7313" w:type="dxa"/>
            <w:vAlign w:val="center"/>
          </w:tcPr>
          <w:p w:rsidR="002B412E" w:rsidRDefault="00B47EF7" w14:paraId="7A363CF9" w14:textId="77777777">
            <w:pPr>
              <w:spacing w:after="40"/>
              <w:jc w:val="both"/>
            </w:pPr>
            <w:r>
              <w:rPr>
                <w:rFonts w:eastAsia="Arial"/>
                <w:sz w:val="22"/>
              </w:rPr>
              <w:t>El sistema debe verificar que el valor de la columna cantidad de cada fila sea numérico; las filas con valor no numérico deben excluirse del ajuste y listarse en el reporte de errores con el número de fila y el valor inválido.</w:t>
            </w:r>
          </w:p>
        </w:tc>
      </w:tr>
      <w:tr w:rsidR="002B412E" w:rsidTr="34E8B53D" w14:paraId="67016444" w14:textId="77777777">
        <w:tc>
          <w:tcPr>
            <w:tcW w:w="2041" w:type="dxa"/>
            <w:shd w:val="clear" w:color="auto" w:fill="DCE6F1"/>
            <w:vAlign w:val="center"/>
          </w:tcPr>
          <w:p w:rsidR="002B412E" w:rsidRDefault="00B47EF7" w14:paraId="12512138" w14:textId="77777777">
            <w:r>
              <w:rPr>
                <w:rFonts w:eastAsia="Arial"/>
                <w:b/>
                <w:sz w:val="22"/>
              </w:rPr>
              <w:t>Precondición</w:t>
            </w:r>
          </w:p>
        </w:tc>
        <w:tc>
          <w:tcPr>
            <w:tcW w:w="7313" w:type="dxa"/>
            <w:vAlign w:val="center"/>
          </w:tcPr>
          <w:p w:rsidR="002B412E" w:rsidRDefault="00B47EF7" w14:paraId="6D66EC58" w14:textId="77777777">
            <w:pPr>
              <w:spacing w:after="40"/>
              <w:jc w:val="both"/>
            </w:pPr>
            <w:r>
              <w:rPr>
                <w:rFonts w:eastAsia="Arial"/>
                <w:sz w:val="22"/>
              </w:rPr>
              <w:t>El archivo fue cargado para su validación.</w:t>
            </w:r>
          </w:p>
        </w:tc>
      </w:tr>
      <w:tr w:rsidR="002B412E" w:rsidTr="34E8B53D" w14:paraId="351BD917" w14:textId="77777777">
        <w:tc>
          <w:tcPr>
            <w:tcW w:w="2041" w:type="dxa"/>
            <w:shd w:val="clear" w:color="auto" w:fill="DCE6F1"/>
            <w:vAlign w:val="center"/>
          </w:tcPr>
          <w:p w:rsidR="002B412E" w:rsidRDefault="00B47EF7" w14:paraId="5A6CAB03" w14:textId="77777777">
            <w:r>
              <w:rPr>
                <w:rFonts w:eastAsia="Arial"/>
                <w:b/>
                <w:sz w:val="22"/>
              </w:rPr>
              <w:t>Postcondición</w:t>
            </w:r>
          </w:p>
        </w:tc>
        <w:tc>
          <w:tcPr>
            <w:tcW w:w="7313" w:type="dxa"/>
            <w:vAlign w:val="center"/>
          </w:tcPr>
          <w:p w:rsidR="002B412E" w:rsidRDefault="00B47EF7" w14:paraId="2BF0BC44" w14:textId="77777777">
            <w:pPr>
              <w:spacing w:after="40"/>
              <w:jc w:val="both"/>
            </w:pPr>
            <w:r>
              <w:rPr>
                <w:rFonts w:eastAsia="Arial"/>
                <w:sz w:val="22"/>
              </w:rPr>
              <w:t>Las filas con valor no numérico quedan excluidas y reportadas.</w:t>
            </w:r>
          </w:p>
        </w:tc>
      </w:tr>
      <w:tr w:rsidR="002B412E" w:rsidTr="34E8B53D" w14:paraId="6B37853D" w14:textId="77777777">
        <w:tc>
          <w:tcPr>
            <w:tcW w:w="2041" w:type="dxa"/>
            <w:shd w:val="clear" w:color="auto" w:fill="DCE6F1"/>
            <w:vAlign w:val="center"/>
          </w:tcPr>
          <w:p w:rsidR="002B412E" w:rsidRDefault="00B47EF7" w14:paraId="659543CC" w14:textId="77777777">
            <w:r>
              <w:rPr>
                <w:rFonts w:eastAsia="Arial"/>
                <w:b/>
                <w:sz w:val="22"/>
              </w:rPr>
              <w:t>Reglas de negocio</w:t>
            </w:r>
          </w:p>
        </w:tc>
        <w:tc>
          <w:tcPr>
            <w:tcW w:w="7313" w:type="dxa"/>
            <w:vAlign w:val="center"/>
          </w:tcPr>
          <w:p w:rsidR="002B412E" w:rsidRDefault="00B47EF7" w14:paraId="407D3B47" w14:textId="77777777">
            <w:pPr>
              <w:spacing w:after="40"/>
              <w:jc w:val="both"/>
            </w:pPr>
            <w:r>
              <w:rPr>
                <w:rFonts w:eastAsia="Arial"/>
                <w:sz w:val="22"/>
              </w:rPr>
              <w:t>1. El reporte debe indicar número de fila y valor inválido encontrado.</w:t>
            </w:r>
          </w:p>
        </w:tc>
      </w:tr>
    </w:tbl>
    <w:p w:rsidR="002B412E" w:rsidP="00146193" w:rsidRDefault="73A97ECD" w14:paraId="047959D1" w14:textId="5C35E0F1">
      <w:pPr>
        <w:spacing w:after="200"/>
        <w:jc w:val="center"/>
        <w:rPr>
          <w:rFonts w:eastAsia="Arial"/>
          <w:i/>
          <w:iCs/>
          <w:sz w:val="18"/>
          <w:szCs w:val="18"/>
        </w:rPr>
      </w:pPr>
      <w:r w:rsidRPr="73A97ECD">
        <w:rPr>
          <w:rFonts w:eastAsia="Arial"/>
          <w:i/>
          <w:iCs/>
          <w:sz w:val="18"/>
          <w:szCs w:val="18"/>
        </w:rPr>
        <w:t>Fuente: Elaborado por el equipo de proyecto a partir del backlog priorizado del Documento 0.</w:t>
      </w:r>
      <w:r w:rsidR="005A5898">
        <w:br/>
      </w:r>
    </w:p>
    <w:p w:rsidR="002B412E" w:rsidP="002457B5" w:rsidRDefault="3D3B023B" w14:paraId="19333E6F" w14:textId="0905DC5C">
      <w:pPr>
        <w:pStyle w:val="Heading3"/>
      </w:pPr>
      <w:bookmarkStart w:name="_Toc1857060503" w:id="536"/>
      <w:bookmarkStart w:name="_Toc1747714278" w:id="537"/>
      <w:bookmarkStart w:name="_Toc881414499" w:id="538"/>
      <w:bookmarkStart w:name="_Toc676784114" w:id="539"/>
      <w:bookmarkStart w:name="_Toc376843509" w:id="540"/>
      <w:bookmarkStart w:name="_Toc1083871862" w:id="541"/>
      <w:bookmarkStart w:name="_Toc2056636201" w:id="542"/>
      <w:bookmarkStart w:name="_Toc517659331" w:id="543"/>
      <w:bookmarkStart w:name="_Toc380211624" w:id="544"/>
      <w:bookmarkStart w:name="_Toc1671207987" w:id="545"/>
      <w:bookmarkStart w:name="_Toc887403097" w:id="546"/>
      <w:bookmarkStart w:name="_Toc1219087250" w:id="547"/>
      <w:bookmarkStart w:name="_Toc1917702979" w:id="548"/>
      <w:bookmarkStart w:name="_Toc930699987" w:id="549"/>
      <w:bookmarkStart w:name="_Toc659466404" w:id="550"/>
      <w:bookmarkStart w:name="_Toc1687224106" w:id="551"/>
      <w:bookmarkStart w:name="_Toc208683119" w:id="552"/>
      <w:bookmarkStart w:name="_Toc464624484" w:id="553"/>
      <w:bookmarkStart w:name="_Toc241163030" w:id="554"/>
      <w:r>
        <w:t>RF</w:t>
      </w:r>
      <w:r w:rsidR="6F13034C">
        <w:t>-</w:t>
      </w:r>
      <w:r>
        <w:t xml:space="preserve">50 </w:t>
      </w:r>
      <w:r w:rsidR="6F13034C">
        <w:t>-</w:t>
      </w:r>
      <w:r>
        <w:t xml:space="preserve"> Rechazando Cantidad Negativa</w:t>
      </w:r>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p>
    <w:p w:rsidR="002457B5" w:rsidP="002457B5" w:rsidRDefault="002457B5" w14:paraId="4491C9D4" w14:textId="5E313CF5">
      <w:pPr>
        <w:pStyle w:val="Caption"/>
        <w:keepNext/>
        <w:jc w:val="center"/>
      </w:pPr>
      <w:bookmarkStart w:name="_Toc240221189" w:id="55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24</w:t>
      </w:r>
      <w:r>
        <w:fldChar w:fldCharType="end"/>
      </w:r>
      <w:r>
        <w:t>: “Especificación UR del RF</w:t>
      </w:r>
      <w:r w:rsidR="6F13034C">
        <w:t>-</w:t>
      </w:r>
      <w:r>
        <w:t xml:space="preserve">50 </w:t>
      </w:r>
      <w:r w:rsidR="6F13034C">
        <w:t>-</w:t>
      </w:r>
      <w:r>
        <w:t xml:space="preserve"> Rechazando Cantidad Negativa”.</w:t>
      </w:r>
      <w:bookmarkEnd w:id="555"/>
    </w:p>
    <w:tbl>
      <w:tblPr>
        <w:tblStyle w:val="PlainTable1"/>
        <w:tblW w:w="0" w:type="auto"/>
        <w:tblLook w:val="04A0" w:firstRow="1" w:lastRow="0" w:firstColumn="1" w:lastColumn="0" w:noHBand="0" w:noVBand="1"/>
      </w:tblPr>
      <w:tblGrid>
        <w:gridCol w:w="2041"/>
        <w:gridCol w:w="7313"/>
      </w:tblGrid>
      <w:tr w:rsidR="002B412E" w:rsidTr="34E8B53D" w14:paraId="361C85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7DC4F8D" w14:textId="77777777">
            <w:r>
              <w:rPr>
                <w:rFonts w:eastAsia="Arial"/>
                <w:b w:val="0"/>
                <w:sz w:val="22"/>
              </w:rPr>
              <w:t>Identificador</w:t>
            </w:r>
          </w:p>
        </w:tc>
        <w:tc>
          <w:tcPr>
            <w:tcW w:w="7313" w:type="dxa"/>
          </w:tcPr>
          <w:p w:rsidR="002B412E" w:rsidRDefault="00B47EF7" w14:paraId="0C05C02C" w14:textId="334717A9">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50</w:t>
            </w:r>
          </w:p>
        </w:tc>
      </w:tr>
      <w:tr w:rsidR="002B412E" w:rsidTr="34E8B53D" w14:paraId="025433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7031358" w14:textId="77777777">
            <w:r>
              <w:rPr>
                <w:rFonts w:eastAsia="Arial"/>
                <w:b w:val="0"/>
                <w:sz w:val="22"/>
              </w:rPr>
              <w:t>Nombre</w:t>
            </w:r>
          </w:p>
        </w:tc>
        <w:tc>
          <w:tcPr>
            <w:tcW w:w="7313" w:type="dxa"/>
          </w:tcPr>
          <w:p w:rsidR="002B412E" w:rsidRDefault="00B47EF7" w14:paraId="1FF7AA1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Rechazando Cantidad Negativa</w:t>
            </w:r>
          </w:p>
        </w:tc>
      </w:tr>
      <w:tr w:rsidR="002B412E" w:rsidTr="34E8B53D" w14:paraId="5CA1A04D"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ACF3164" w14:textId="77777777">
            <w:r>
              <w:rPr>
                <w:rFonts w:eastAsia="Arial"/>
                <w:b w:val="0"/>
                <w:sz w:val="22"/>
              </w:rPr>
              <w:t>Módulo</w:t>
            </w:r>
          </w:p>
        </w:tc>
        <w:tc>
          <w:tcPr>
            <w:tcW w:w="7313" w:type="dxa"/>
          </w:tcPr>
          <w:p w:rsidR="002B412E" w:rsidRDefault="00B47EF7" w14:paraId="6FE2DEE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Validaciones y Control</w:t>
            </w:r>
          </w:p>
        </w:tc>
      </w:tr>
      <w:tr w:rsidR="002B412E" w:rsidTr="34E8B53D" w14:paraId="784FAD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C348F86" w14:textId="77777777">
            <w:r>
              <w:rPr>
                <w:rFonts w:eastAsia="Arial"/>
                <w:b w:val="0"/>
                <w:sz w:val="22"/>
              </w:rPr>
              <w:t>Caso de uso</w:t>
            </w:r>
          </w:p>
        </w:tc>
        <w:tc>
          <w:tcPr>
            <w:tcW w:w="7313" w:type="dxa"/>
          </w:tcPr>
          <w:p w:rsidR="002B412E" w:rsidRDefault="00B47EF7" w14:paraId="45CBA559" w14:textId="1E6CC7C2">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56</w:t>
            </w:r>
          </w:p>
        </w:tc>
      </w:tr>
      <w:tr w:rsidR="002B412E" w:rsidTr="34E8B53D" w14:paraId="3429FD4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5DF5648" w14:textId="77777777">
            <w:r>
              <w:rPr>
                <w:rFonts w:eastAsia="Arial"/>
                <w:b w:val="0"/>
                <w:sz w:val="22"/>
              </w:rPr>
              <w:t>Descripción</w:t>
            </w:r>
          </w:p>
        </w:tc>
        <w:tc>
          <w:tcPr>
            <w:tcW w:w="7313" w:type="dxa"/>
          </w:tcPr>
          <w:p w:rsidR="002B412E" w:rsidRDefault="00B47EF7" w14:paraId="2B135C49"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rechazar cantidades negativas en el archivo importado, salvo que un usuario con perfil Administrador haya marcado la operación como "Corrección autorizada" al iniciar el proceso.</w:t>
            </w:r>
          </w:p>
        </w:tc>
      </w:tr>
      <w:tr w:rsidR="002B412E" w:rsidTr="34E8B53D" w14:paraId="6E6B61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2E456F7" w14:textId="77777777">
            <w:r>
              <w:rPr>
                <w:rFonts w:eastAsia="Arial"/>
                <w:b w:val="0"/>
                <w:sz w:val="22"/>
              </w:rPr>
              <w:t>Precondición</w:t>
            </w:r>
          </w:p>
        </w:tc>
        <w:tc>
          <w:tcPr>
            <w:tcW w:w="7313" w:type="dxa"/>
          </w:tcPr>
          <w:p w:rsidR="002B412E" w:rsidRDefault="00B47EF7" w14:paraId="552624F8"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archivo contiene al menos una cantidad negativa.</w:t>
            </w:r>
          </w:p>
        </w:tc>
      </w:tr>
      <w:tr w:rsidR="002B412E" w:rsidTr="34E8B53D" w14:paraId="7C3F11A2"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2CBC22B" w14:textId="77777777">
            <w:r>
              <w:rPr>
                <w:rFonts w:eastAsia="Arial"/>
                <w:b w:val="0"/>
                <w:sz w:val="22"/>
              </w:rPr>
              <w:t>Postcondición</w:t>
            </w:r>
          </w:p>
        </w:tc>
        <w:tc>
          <w:tcPr>
            <w:tcW w:w="7313" w:type="dxa"/>
          </w:tcPr>
          <w:p w:rsidR="002B412E" w:rsidRDefault="00B47EF7" w14:paraId="2E91944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fila se rechaza, salvo autorización explícita del Administrador.</w:t>
            </w:r>
          </w:p>
        </w:tc>
      </w:tr>
      <w:tr w:rsidR="002B412E" w:rsidTr="34E8B53D" w14:paraId="5D798F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46ED70F" w14:textId="77777777">
            <w:r>
              <w:rPr>
                <w:rFonts w:eastAsia="Arial"/>
                <w:b w:val="0"/>
                <w:sz w:val="22"/>
              </w:rPr>
              <w:t>Reglas de negocio</w:t>
            </w:r>
          </w:p>
        </w:tc>
        <w:tc>
          <w:tcPr>
            <w:tcW w:w="7313" w:type="dxa"/>
          </w:tcPr>
          <w:p w:rsidR="002B412E" w:rsidRDefault="00B47EF7" w14:paraId="28986215"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Sin autorización, ninguna cantidad negativa puede aplicarse al stock.</w:t>
            </w:r>
          </w:p>
        </w:tc>
      </w:tr>
    </w:tbl>
    <w:p w:rsidR="002B412E" w:rsidP="00F34804" w:rsidRDefault="00B47EF7" w14:paraId="2C447E01" w14:textId="77777777">
      <w:pPr>
        <w:spacing w:after="200"/>
        <w:jc w:val="center"/>
      </w:pPr>
      <w:r>
        <w:rPr>
          <w:rFonts w:eastAsia="Arial"/>
          <w:i/>
          <w:sz w:val="18"/>
        </w:rPr>
        <w:t>Fuente: Elaborado por el equipo de proyecto a partir del backlog priorizado del Documento 0.</w:t>
      </w:r>
    </w:p>
    <w:p w:rsidR="002B412E" w:rsidP="002457B5" w:rsidRDefault="3D3B023B" w14:paraId="762D82E1" w14:textId="6A8765D2">
      <w:pPr>
        <w:pStyle w:val="Heading3"/>
      </w:pPr>
      <w:bookmarkStart w:name="_Toc465993890" w:id="556"/>
      <w:bookmarkStart w:name="_Toc1369694137" w:id="557"/>
      <w:bookmarkStart w:name="_Toc1821670040" w:id="558"/>
      <w:bookmarkStart w:name="_Toc212917176" w:id="559"/>
      <w:bookmarkStart w:name="_Toc394655509" w:id="560"/>
      <w:bookmarkStart w:name="_Toc1163232338" w:id="561"/>
      <w:bookmarkStart w:name="_Toc593507615" w:id="562"/>
      <w:bookmarkStart w:name="_Toc703940217" w:id="563"/>
      <w:bookmarkStart w:name="_Toc2033342041" w:id="564"/>
      <w:bookmarkStart w:name="_Toc907594531" w:id="565"/>
      <w:bookmarkStart w:name="_Toc1196263274" w:id="566"/>
      <w:bookmarkStart w:name="_Toc776374446" w:id="567"/>
      <w:bookmarkStart w:name="_Toc1846867953" w:id="568"/>
      <w:bookmarkStart w:name="_Toc718510210" w:id="569"/>
      <w:bookmarkStart w:name="_Toc382221802" w:id="570"/>
      <w:bookmarkStart w:name="_Toc494874926" w:id="571"/>
      <w:bookmarkStart w:name="_Toc147156792" w:id="572"/>
      <w:bookmarkStart w:name="_Toc412383272" w:id="573"/>
      <w:bookmarkStart w:name="_Toc241163031" w:id="574"/>
      <w:r>
        <w:t>RF</w:t>
      </w:r>
      <w:r w:rsidR="6F13034C">
        <w:t>-</w:t>
      </w:r>
      <w:r>
        <w:t xml:space="preserve">51 </w:t>
      </w:r>
      <w:r w:rsidR="6F13034C">
        <w:t>-</w:t>
      </w:r>
      <w:r>
        <w:t xml:space="preserve"> Detectando SKU Duplicado</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rsidR="002457B5" w:rsidP="002457B5" w:rsidRDefault="002457B5" w14:paraId="31892BBA" w14:textId="595CF086">
      <w:pPr>
        <w:pStyle w:val="Caption"/>
        <w:keepNext/>
        <w:jc w:val="center"/>
      </w:pPr>
      <w:bookmarkStart w:name="_Toc240221190" w:id="57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25</w:t>
      </w:r>
      <w:r>
        <w:fldChar w:fldCharType="end"/>
      </w:r>
      <w:r>
        <w:t>: “Especificación UR del RF</w:t>
      </w:r>
      <w:r w:rsidR="6F13034C">
        <w:t>-</w:t>
      </w:r>
      <w:r>
        <w:t xml:space="preserve">51 </w:t>
      </w:r>
      <w:r w:rsidR="6F13034C">
        <w:t>-</w:t>
      </w:r>
      <w:r>
        <w:t xml:space="preserve"> Detectando SKU Duplicado”.</w:t>
      </w:r>
      <w:bookmarkEnd w:id="575"/>
    </w:p>
    <w:tbl>
      <w:tblPr>
        <w:tblStyle w:val="PlainTable1"/>
        <w:tblW w:w="0" w:type="auto"/>
        <w:tblLook w:val="04A0" w:firstRow="1" w:lastRow="0" w:firstColumn="1" w:lastColumn="0" w:noHBand="0" w:noVBand="1"/>
      </w:tblPr>
      <w:tblGrid>
        <w:gridCol w:w="2041"/>
        <w:gridCol w:w="7313"/>
      </w:tblGrid>
      <w:tr w:rsidR="002B412E" w:rsidTr="34E8B53D" w14:paraId="79602C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5990905" w14:textId="77777777">
            <w:r>
              <w:rPr>
                <w:rFonts w:eastAsia="Arial"/>
                <w:b w:val="0"/>
                <w:sz w:val="22"/>
              </w:rPr>
              <w:t>Identificador</w:t>
            </w:r>
          </w:p>
        </w:tc>
        <w:tc>
          <w:tcPr>
            <w:tcW w:w="7313" w:type="dxa"/>
          </w:tcPr>
          <w:p w:rsidR="002B412E" w:rsidRDefault="00B47EF7" w14:paraId="11E3BBC0" w14:textId="01D67F91">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51</w:t>
            </w:r>
          </w:p>
        </w:tc>
      </w:tr>
      <w:tr w:rsidR="002B412E" w:rsidTr="34E8B53D" w14:paraId="05EED3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11ADF63" w14:textId="77777777">
            <w:r>
              <w:rPr>
                <w:rFonts w:eastAsia="Arial"/>
                <w:b w:val="0"/>
                <w:sz w:val="22"/>
              </w:rPr>
              <w:t>Nombre</w:t>
            </w:r>
          </w:p>
        </w:tc>
        <w:tc>
          <w:tcPr>
            <w:tcW w:w="7313" w:type="dxa"/>
          </w:tcPr>
          <w:p w:rsidR="002B412E" w:rsidRDefault="00B47EF7" w14:paraId="3118A27A"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Detectando SKU Duplicado</w:t>
            </w:r>
          </w:p>
        </w:tc>
      </w:tr>
      <w:tr w:rsidR="002B412E" w:rsidTr="34E8B53D" w14:paraId="33B5DAF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24B07F1" w14:textId="77777777">
            <w:r>
              <w:rPr>
                <w:rFonts w:eastAsia="Arial"/>
                <w:b w:val="0"/>
                <w:sz w:val="22"/>
              </w:rPr>
              <w:t>Módulo</w:t>
            </w:r>
          </w:p>
        </w:tc>
        <w:tc>
          <w:tcPr>
            <w:tcW w:w="7313" w:type="dxa"/>
          </w:tcPr>
          <w:p w:rsidR="002B412E" w:rsidRDefault="00B47EF7" w14:paraId="01A19E6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Validaciones y Control</w:t>
            </w:r>
          </w:p>
        </w:tc>
      </w:tr>
      <w:tr w:rsidR="002B412E" w:rsidTr="34E8B53D" w14:paraId="7F38FA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CB7904D" w14:textId="77777777">
            <w:r>
              <w:rPr>
                <w:rFonts w:eastAsia="Arial"/>
                <w:b w:val="0"/>
                <w:sz w:val="22"/>
              </w:rPr>
              <w:t>Caso de uso</w:t>
            </w:r>
          </w:p>
        </w:tc>
        <w:tc>
          <w:tcPr>
            <w:tcW w:w="7313" w:type="dxa"/>
          </w:tcPr>
          <w:p w:rsidR="002B412E" w:rsidRDefault="00B47EF7" w14:paraId="0A2CB7D0" w14:textId="27D463A7">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57</w:t>
            </w:r>
          </w:p>
        </w:tc>
      </w:tr>
      <w:tr w:rsidR="002B412E" w:rsidTr="34E8B53D" w14:paraId="2A9C513D"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0FF74A7" w14:textId="77777777">
            <w:r>
              <w:rPr>
                <w:rFonts w:eastAsia="Arial"/>
                <w:b w:val="0"/>
                <w:sz w:val="22"/>
              </w:rPr>
              <w:t>Descripción</w:t>
            </w:r>
          </w:p>
        </w:tc>
        <w:tc>
          <w:tcPr>
            <w:tcW w:w="7313" w:type="dxa"/>
          </w:tcPr>
          <w:p w:rsidR="002B412E" w:rsidRDefault="00B47EF7" w14:paraId="61DDF24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detectar SKU duplicados dentro del mismo archivo importado y mostrarlos en la vista de previsualización, indicando el SKU repetido y el número de filas en que aparece.</w:t>
            </w:r>
          </w:p>
        </w:tc>
      </w:tr>
      <w:tr w:rsidR="002B412E" w:rsidTr="34E8B53D" w14:paraId="70E487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EF73802" w14:textId="77777777">
            <w:r>
              <w:rPr>
                <w:rFonts w:eastAsia="Arial"/>
                <w:b w:val="0"/>
                <w:sz w:val="22"/>
              </w:rPr>
              <w:t>Precondición</w:t>
            </w:r>
          </w:p>
        </w:tc>
        <w:tc>
          <w:tcPr>
            <w:tcW w:w="7313" w:type="dxa"/>
          </w:tcPr>
          <w:p w:rsidR="002B412E" w:rsidRDefault="00B47EF7" w14:paraId="45B3E72B"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archivo fue cargado para ajuste de inventario.</w:t>
            </w:r>
          </w:p>
        </w:tc>
      </w:tr>
      <w:tr w:rsidR="002B412E" w:rsidTr="34E8B53D" w14:paraId="25FA677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B6CCBFD" w14:textId="77777777">
            <w:r>
              <w:rPr>
                <w:rFonts w:eastAsia="Arial"/>
                <w:b w:val="0"/>
                <w:sz w:val="22"/>
              </w:rPr>
              <w:t>Postcondición</w:t>
            </w:r>
          </w:p>
        </w:tc>
        <w:tc>
          <w:tcPr>
            <w:tcW w:w="7313" w:type="dxa"/>
          </w:tcPr>
          <w:p w:rsidR="002B412E" w:rsidRDefault="00B47EF7" w14:paraId="103E877B"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usuario visualiza los SKU duplicados antes de continuar.</w:t>
            </w:r>
          </w:p>
        </w:tc>
      </w:tr>
      <w:tr w:rsidR="002B412E" w:rsidTr="34E8B53D" w14:paraId="5782BE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ACDF387" w14:textId="77777777">
            <w:r>
              <w:rPr>
                <w:rFonts w:eastAsia="Arial"/>
                <w:b w:val="0"/>
                <w:sz w:val="22"/>
              </w:rPr>
              <w:t>Reglas de negocio</w:t>
            </w:r>
          </w:p>
        </w:tc>
        <w:tc>
          <w:tcPr>
            <w:tcW w:w="7313" w:type="dxa"/>
          </w:tcPr>
          <w:p w:rsidR="002B412E" w:rsidRDefault="00B47EF7" w14:paraId="1F8AB7A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La detección se ejecuta como parte de la validación de estructura.</w:t>
            </w:r>
          </w:p>
        </w:tc>
      </w:tr>
    </w:tbl>
    <w:p w:rsidR="002B412E" w:rsidP="00F34804" w:rsidRDefault="00B47EF7" w14:paraId="552FFF22" w14:textId="77777777">
      <w:pPr>
        <w:spacing w:after="200"/>
        <w:jc w:val="center"/>
      </w:pPr>
      <w:r>
        <w:rPr>
          <w:rFonts w:eastAsia="Arial"/>
          <w:i/>
          <w:sz w:val="18"/>
        </w:rPr>
        <w:t>Fuente: Elaborado por el equipo de proyecto a partir del backlog priorizado del Documento 0.</w:t>
      </w:r>
    </w:p>
    <w:p w:rsidR="002B412E" w:rsidP="00922D24" w:rsidRDefault="3D3B023B" w14:paraId="543E7483" w14:textId="26B1A73D">
      <w:pPr>
        <w:pStyle w:val="Heading3"/>
      </w:pPr>
      <w:bookmarkStart w:name="_Toc504283024" w:id="576"/>
      <w:bookmarkStart w:name="_Toc963139657" w:id="577"/>
      <w:bookmarkStart w:name="_Toc562976736" w:id="578"/>
      <w:bookmarkStart w:name="_Toc2089211466" w:id="579"/>
      <w:bookmarkStart w:name="_Toc2112666146" w:id="580"/>
      <w:bookmarkStart w:name="_Toc872384070" w:id="581"/>
      <w:bookmarkStart w:name="_Toc2001436808" w:id="582"/>
      <w:bookmarkStart w:name="_Toc1658115082" w:id="583"/>
      <w:bookmarkStart w:name="_Toc1343715249" w:id="584"/>
      <w:bookmarkStart w:name="_Toc1627501978" w:id="585"/>
      <w:bookmarkStart w:name="_Toc507114734" w:id="586"/>
      <w:bookmarkStart w:name="_Toc961125867" w:id="587"/>
      <w:bookmarkStart w:name="_Toc935744709" w:id="588"/>
      <w:bookmarkStart w:name="_Toc1676280297" w:id="589"/>
      <w:bookmarkStart w:name="_Toc1088229441" w:id="590"/>
      <w:bookmarkStart w:name="_Toc1266548237" w:id="591"/>
      <w:bookmarkStart w:name="_Toc1481347816" w:id="592"/>
      <w:bookmarkStart w:name="_Toc588676080" w:id="593"/>
      <w:bookmarkStart w:name="_Toc241163032" w:id="594"/>
      <w:r>
        <w:t>RF</w:t>
      </w:r>
      <w:r w:rsidR="6F13034C">
        <w:t>-</w:t>
      </w:r>
      <w:r>
        <w:t xml:space="preserve">52 </w:t>
      </w:r>
      <w:r w:rsidR="6F13034C">
        <w:t>-</w:t>
      </w:r>
      <w:r>
        <w:t xml:space="preserve"> Resolviendo SKU Duplicado</w:t>
      </w:r>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p>
    <w:p w:rsidR="00F34804" w:rsidP="00F34804" w:rsidRDefault="00F34804" w14:paraId="54B2D268" w14:textId="3D96864C">
      <w:pPr>
        <w:pStyle w:val="Caption"/>
        <w:keepNext/>
        <w:jc w:val="center"/>
      </w:pPr>
      <w:bookmarkStart w:name="_Toc240221191" w:id="59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26</w:t>
      </w:r>
      <w:r>
        <w:fldChar w:fldCharType="end"/>
      </w:r>
      <w:r>
        <w:t>: “Especificación UR del RF</w:t>
      </w:r>
      <w:r w:rsidR="6F13034C">
        <w:t>-</w:t>
      </w:r>
      <w:r>
        <w:t xml:space="preserve">52 </w:t>
      </w:r>
      <w:r w:rsidR="6F13034C">
        <w:t>-</w:t>
      </w:r>
      <w:r>
        <w:t xml:space="preserve"> Resolviendo SKU Duplicado”.</w:t>
      </w:r>
      <w:bookmarkEnd w:id="595"/>
    </w:p>
    <w:tbl>
      <w:tblPr>
        <w:tblStyle w:val="PlainTable1"/>
        <w:tblW w:w="0" w:type="auto"/>
        <w:tblLook w:val="04A0" w:firstRow="1" w:lastRow="0" w:firstColumn="1" w:lastColumn="0" w:noHBand="0" w:noVBand="1"/>
      </w:tblPr>
      <w:tblGrid>
        <w:gridCol w:w="2041"/>
        <w:gridCol w:w="7313"/>
      </w:tblGrid>
      <w:tr w:rsidR="002B412E" w:rsidTr="34E8B53D" w14:paraId="591E08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B3FEE42" w14:textId="77777777">
            <w:r>
              <w:rPr>
                <w:rFonts w:eastAsia="Arial"/>
                <w:b w:val="0"/>
                <w:sz w:val="22"/>
              </w:rPr>
              <w:t>Identificador</w:t>
            </w:r>
          </w:p>
        </w:tc>
        <w:tc>
          <w:tcPr>
            <w:tcW w:w="7313" w:type="dxa"/>
          </w:tcPr>
          <w:p w:rsidR="002B412E" w:rsidRDefault="00B47EF7" w14:paraId="5BF494D7" w14:textId="622F55C3">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52</w:t>
            </w:r>
          </w:p>
        </w:tc>
      </w:tr>
      <w:tr w:rsidR="002B412E" w:rsidTr="34E8B53D" w14:paraId="71AB4A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3437F2F" w14:textId="77777777">
            <w:r>
              <w:rPr>
                <w:rFonts w:eastAsia="Arial"/>
                <w:b w:val="0"/>
                <w:sz w:val="22"/>
              </w:rPr>
              <w:t>Nombre</w:t>
            </w:r>
          </w:p>
        </w:tc>
        <w:tc>
          <w:tcPr>
            <w:tcW w:w="7313" w:type="dxa"/>
          </w:tcPr>
          <w:p w:rsidR="002B412E" w:rsidRDefault="00B47EF7" w14:paraId="7B159EA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Resolviendo SKU Duplicado</w:t>
            </w:r>
          </w:p>
        </w:tc>
      </w:tr>
      <w:tr w:rsidR="002B412E" w:rsidTr="34E8B53D" w14:paraId="051C161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0D164FD" w14:textId="77777777">
            <w:r>
              <w:rPr>
                <w:rFonts w:eastAsia="Arial"/>
                <w:b w:val="0"/>
                <w:sz w:val="22"/>
              </w:rPr>
              <w:t>Módulo</w:t>
            </w:r>
          </w:p>
        </w:tc>
        <w:tc>
          <w:tcPr>
            <w:tcW w:w="7313" w:type="dxa"/>
          </w:tcPr>
          <w:p w:rsidR="002B412E" w:rsidRDefault="00B47EF7" w14:paraId="7C3837E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Validaciones y Control</w:t>
            </w:r>
          </w:p>
        </w:tc>
      </w:tr>
      <w:tr w:rsidR="002B412E" w:rsidTr="34E8B53D" w14:paraId="67FDFC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B0A9378" w14:textId="77777777">
            <w:r>
              <w:rPr>
                <w:rFonts w:eastAsia="Arial"/>
                <w:b w:val="0"/>
                <w:sz w:val="22"/>
              </w:rPr>
              <w:t>Caso de uso</w:t>
            </w:r>
          </w:p>
        </w:tc>
        <w:tc>
          <w:tcPr>
            <w:tcW w:w="7313" w:type="dxa"/>
          </w:tcPr>
          <w:p w:rsidR="002B412E" w:rsidRDefault="00B47EF7" w14:paraId="276951E4" w14:textId="2B9D3E0B">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58</w:t>
            </w:r>
          </w:p>
        </w:tc>
      </w:tr>
      <w:tr w:rsidR="002B412E" w:rsidTr="34E8B53D" w14:paraId="51DA5B8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963C939" w14:textId="77777777">
            <w:r>
              <w:rPr>
                <w:rFonts w:eastAsia="Arial"/>
                <w:b w:val="0"/>
                <w:sz w:val="22"/>
              </w:rPr>
              <w:t>Descripción</w:t>
            </w:r>
          </w:p>
        </w:tc>
        <w:tc>
          <w:tcPr>
            <w:tcW w:w="7313" w:type="dxa"/>
          </w:tcPr>
          <w:p w:rsidR="002B412E" w:rsidRDefault="00B47EF7" w14:paraId="424CDB3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requerir que el usuario resuelva cada grupo de SKU duplicados antes de confirmar el ajuste, eligiendo entre consolidar o rechazar.</w:t>
            </w:r>
          </w:p>
        </w:tc>
      </w:tr>
      <w:tr w:rsidR="002B412E" w:rsidTr="34E8B53D" w14:paraId="259427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124EFD2" w14:textId="77777777">
            <w:r>
              <w:rPr>
                <w:rFonts w:eastAsia="Arial"/>
                <w:b w:val="0"/>
                <w:sz w:val="22"/>
              </w:rPr>
              <w:t>Precondición</w:t>
            </w:r>
          </w:p>
        </w:tc>
        <w:tc>
          <w:tcPr>
            <w:tcW w:w="7313" w:type="dxa"/>
          </w:tcPr>
          <w:p w:rsidR="002B412E" w:rsidRDefault="00B47EF7" w14:paraId="3057A00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Se detectaron SKU duplicados en el archivo.</w:t>
            </w:r>
          </w:p>
        </w:tc>
      </w:tr>
      <w:tr w:rsidR="002B412E" w:rsidTr="34E8B53D" w14:paraId="61593921"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8079056" w14:textId="77777777">
            <w:r>
              <w:rPr>
                <w:rFonts w:eastAsia="Arial"/>
                <w:b w:val="0"/>
                <w:sz w:val="22"/>
              </w:rPr>
              <w:t>Postcondición</w:t>
            </w:r>
          </w:p>
        </w:tc>
        <w:tc>
          <w:tcPr>
            <w:tcW w:w="7313" w:type="dxa"/>
          </w:tcPr>
          <w:p w:rsidR="002B412E" w:rsidRDefault="00B47EF7" w14:paraId="73916FF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Cada grupo de duplicados queda resuelto antes de continuar con la previsualización.</w:t>
            </w:r>
          </w:p>
        </w:tc>
      </w:tr>
      <w:tr w:rsidR="002B412E" w:rsidTr="34E8B53D" w14:paraId="1343A8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E268008" w14:textId="77777777">
            <w:r>
              <w:rPr>
                <w:rFonts w:eastAsia="Arial"/>
                <w:b w:val="0"/>
                <w:sz w:val="22"/>
              </w:rPr>
              <w:t>Reglas de negocio</w:t>
            </w:r>
          </w:p>
        </w:tc>
        <w:tc>
          <w:tcPr>
            <w:tcW w:w="7313" w:type="dxa"/>
          </w:tcPr>
          <w:p w:rsidR="002B412E" w:rsidRDefault="00B47EF7" w14:paraId="10EB60DF"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sistema no permite confirmar el ajuste con duplicados sin resolver.</w:t>
            </w:r>
          </w:p>
        </w:tc>
      </w:tr>
    </w:tbl>
    <w:p w:rsidR="002B412E" w:rsidP="00F34804" w:rsidRDefault="00B47EF7" w14:paraId="1C6AF438" w14:textId="77777777">
      <w:pPr>
        <w:spacing w:after="200"/>
        <w:jc w:val="center"/>
      </w:pPr>
      <w:r>
        <w:rPr>
          <w:rFonts w:eastAsia="Arial"/>
          <w:i/>
          <w:sz w:val="18"/>
        </w:rPr>
        <w:t>Fuente: Elaborado por el equipo de proyecto a partir del backlog priorizado del Documento 0.</w:t>
      </w:r>
    </w:p>
    <w:p w:rsidR="002B412E" w:rsidP="00922D24" w:rsidRDefault="3D3B023B" w14:paraId="6AF5B7C4" w14:textId="0C24E9FD">
      <w:pPr>
        <w:pStyle w:val="Heading3"/>
      </w:pPr>
      <w:bookmarkStart w:name="_Toc1794112454" w:id="596"/>
      <w:bookmarkStart w:name="_Toc1638956844" w:id="597"/>
      <w:bookmarkStart w:name="_Toc1093451943" w:id="598"/>
      <w:bookmarkStart w:name="_Toc1803396280" w:id="599"/>
      <w:bookmarkStart w:name="_Toc1156913665" w:id="600"/>
      <w:bookmarkStart w:name="_Toc321689903" w:id="601"/>
      <w:bookmarkStart w:name="_Toc2074197891" w:id="602"/>
      <w:bookmarkStart w:name="_Toc426153482" w:id="603"/>
      <w:bookmarkStart w:name="_Toc537509639" w:id="604"/>
      <w:bookmarkStart w:name="_Toc1071206810" w:id="605"/>
      <w:bookmarkStart w:name="_Toc299314511" w:id="606"/>
      <w:bookmarkStart w:name="_Toc118776196" w:id="607"/>
      <w:bookmarkStart w:name="_Toc2011959338" w:id="608"/>
      <w:bookmarkStart w:name="_Toc419132442" w:id="609"/>
      <w:bookmarkStart w:name="_Toc1339065853" w:id="610"/>
      <w:bookmarkStart w:name="_Toc1835667913" w:id="611"/>
      <w:bookmarkStart w:name="_Toc1014772077" w:id="612"/>
      <w:bookmarkStart w:name="_Toc1129825257" w:id="613"/>
      <w:bookmarkStart w:name="_Toc241163033" w:id="614"/>
      <w:r>
        <w:t>RF</w:t>
      </w:r>
      <w:r w:rsidR="6F13034C">
        <w:t>-</w:t>
      </w:r>
      <w:r>
        <w:t xml:space="preserve">53 </w:t>
      </w:r>
      <w:r w:rsidR="6F13034C">
        <w:t>-</w:t>
      </w:r>
      <w:r>
        <w:t xml:space="preserve"> Bloqueando Reprocesamiento Automático</w:t>
      </w:r>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p>
    <w:p w:rsidR="00F34804" w:rsidP="00F34804" w:rsidRDefault="00F34804" w14:paraId="42B0E171" w14:textId="54115255">
      <w:pPr>
        <w:pStyle w:val="Caption"/>
        <w:keepNext/>
        <w:jc w:val="center"/>
      </w:pPr>
      <w:bookmarkStart w:name="_Toc240221192" w:id="61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27</w:t>
      </w:r>
      <w:r>
        <w:fldChar w:fldCharType="end"/>
      </w:r>
      <w:r>
        <w:t>: “Especificación UR del RF</w:t>
      </w:r>
      <w:r w:rsidR="6F13034C">
        <w:t>-</w:t>
      </w:r>
      <w:r>
        <w:t xml:space="preserve">53 </w:t>
      </w:r>
      <w:r w:rsidR="6F13034C">
        <w:t>-</w:t>
      </w:r>
      <w:r>
        <w:t xml:space="preserve"> Bloqueando Reprocesamiento Automático”.</w:t>
      </w:r>
      <w:bookmarkEnd w:id="615"/>
    </w:p>
    <w:tbl>
      <w:tblPr>
        <w:tblStyle w:val="PlainTable1"/>
        <w:tblW w:w="0" w:type="auto"/>
        <w:tblLook w:val="04A0" w:firstRow="1" w:lastRow="0" w:firstColumn="1" w:lastColumn="0" w:noHBand="0" w:noVBand="1"/>
      </w:tblPr>
      <w:tblGrid>
        <w:gridCol w:w="2041"/>
        <w:gridCol w:w="7313"/>
      </w:tblGrid>
      <w:tr w:rsidR="002B412E" w:rsidTr="34E8B53D" w14:paraId="16BD01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0FB35E1" w14:textId="77777777">
            <w:r>
              <w:rPr>
                <w:rFonts w:eastAsia="Arial"/>
                <w:b w:val="0"/>
                <w:sz w:val="22"/>
              </w:rPr>
              <w:t>Identificador</w:t>
            </w:r>
          </w:p>
        </w:tc>
        <w:tc>
          <w:tcPr>
            <w:tcW w:w="7313" w:type="dxa"/>
          </w:tcPr>
          <w:p w:rsidR="002B412E" w:rsidRDefault="00B47EF7" w14:paraId="5826367E" w14:textId="6AA050DE">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53</w:t>
            </w:r>
          </w:p>
        </w:tc>
      </w:tr>
      <w:tr w:rsidR="002B412E" w:rsidTr="34E8B53D" w14:paraId="047F46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3893E1A" w14:textId="77777777">
            <w:r>
              <w:rPr>
                <w:rFonts w:eastAsia="Arial"/>
                <w:b w:val="0"/>
                <w:sz w:val="22"/>
              </w:rPr>
              <w:t>Nombre</w:t>
            </w:r>
          </w:p>
        </w:tc>
        <w:tc>
          <w:tcPr>
            <w:tcW w:w="7313" w:type="dxa"/>
          </w:tcPr>
          <w:p w:rsidR="002B412E" w:rsidRDefault="00B47EF7" w14:paraId="3B94BD21"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Bloqueando Reprocesamiento Automático</w:t>
            </w:r>
          </w:p>
        </w:tc>
      </w:tr>
      <w:tr w:rsidR="002B412E" w:rsidTr="34E8B53D" w14:paraId="176C716D"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CEAD987" w14:textId="77777777">
            <w:r>
              <w:rPr>
                <w:rFonts w:eastAsia="Arial"/>
                <w:b w:val="0"/>
                <w:sz w:val="22"/>
              </w:rPr>
              <w:t>Módulo</w:t>
            </w:r>
          </w:p>
        </w:tc>
        <w:tc>
          <w:tcPr>
            <w:tcW w:w="7313" w:type="dxa"/>
          </w:tcPr>
          <w:p w:rsidR="002B412E" w:rsidRDefault="00B47EF7" w14:paraId="51B1011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Validaciones y Control</w:t>
            </w:r>
          </w:p>
        </w:tc>
      </w:tr>
      <w:tr w:rsidR="002B412E" w:rsidTr="34E8B53D" w14:paraId="2AC27C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6EC155D" w14:textId="77777777">
            <w:r>
              <w:rPr>
                <w:rFonts w:eastAsia="Arial"/>
                <w:b w:val="0"/>
                <w:sz w:val="22"/>
              </w:rPr>
              <w:t>Caso de uso</w:t>
            </w:r>
          </w:p>
        </w:tc>
        <w:tc>
          <w:tcPr>
            <w:tcW w:w="7313" w:type="dxa"/>
          </w:tcPr>
          <w:p w:rsidR="002B412E" w:rsidRDefault="00B47EF7" w14:paraId="1C910157" w14:textId="01AAB75D">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59</w:t>
            </w:r>
          </w:p>
        </w:tc>
      </w:tr>
      <w:tr w:rsidR="002B412E" w:rsidTr="34E8B53D" w14:paraId="71C3215A"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5B3CCB4" w14:textId="77777777">
            <w:r>
              <w:rPr>
                <w:rFonts w:eastAsia="Arial"/>
                <w:b w:val="0"/>
                <w:sz w:val="22"/>
              </w:rPr>
              <w:t>Descripción</w:t>
            </w:r>
          </w:p>
        </w:tc>
        <w:tc>
          <w:tcPr>
            <w:tcW w:w="7313" w:type="dxa"/>
          </w:tcPr>
          <w:p w:rsidR="002B412E" w:rsidRDefault="00B47EF7" w14:paraId="636893F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mostrar el mensaje "Factura ya procesada anteriormente" e impedir el reprocesamiento automático cuando el usuario intente procesar una factura con estado "Procesada".</w:t>
            </w:r>
          </w:p>
        </w:tc>
      </w:tr>
      <w:tr w:rsidR="002B412E" w:rsidTr="34E8B53D" w14:paraId="15C13D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A664F49" w14:textId="77777777">
            <w:r>
              <w:rPr>
                <w:rFonts w:eastAsia="Arial"/>
                <w:b w:val="0"/>
                <w:sz w:val="22"/>
              </w:rPr>
              <w:t>Precondición</w:t>
            </w:r>
          </w:p>
        </w:tc>
        <w:tc>
          <w:tcPr>
            <w:tcW w:w="7313" w:type="dxa"/>
          </w:tcPr>
          <w:p w:rsidR="002B412E" w:rsidRDefault="00B47EF7" w14:paraId="1DB1CC7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factura se encuentra en estado Procesada.</w:t>
            </w:r>
          </w:p>
        </w:tc>
      </w:tr>
      <w:tr w:rsidR="002B412E" w:rsidTr="34E8B53D" w14:paraId="1548B445"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A71B05F" w14:textId="77777777">
            <w:r>
              <w:rPr>
                <w:rFonts w:eastAsia="Arial"/>
                <w:b w:val="0"/>
                <w:sz w:val="22"/>
              </w:rPr>
              <w:t>Postcondición</w:t>
            </w:r>
          </w:p>
        </w:tc>
        <w:tc>
          <w:tcPr>
            <w:tcW w:w="7313" w:type="dxa"/>
          </w:tcPr>
          <w:p w:rsidR="002B412E" w:rsidRDefault="00B47EF7" w14:paraId="4E1DEC6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bloquea el reprocesamiento automático y muestra el mensaje correspondiente.</w:t>
            </w:r>
          </w:p>
        </w:tc>
      </w:tr>
      <w:tr w:rsidR="002B412E" w:rsidTr="34E8B53D" w14:paraId="56378F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2BA8610" w14:textId="77777777">
            <w:r>
              <w:rPr>
                <w:rFonts w:eastAsia="Arial"/>
                <w:b w:val="0"/>
                <w:sz w:val="22"/>
              </w:rPr>
              <w:t>Reglas de negocio</w:t>
            </w:r>
          </w:p>
        </w:tc>
        <w:tc>
          <w:tcPr>
            <w:tcW w:w="7313" w:type="dxa"/>
          </w:tcPr>
          <w:p w:rsidR="002B412E" w:rsidRDefault="00B47EF7" w14:paraId="5B078CB9"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El bloqueo aplica a cualquier usuario que no sea Administrador con autorización explícita.</w:t>
            </w:r>
          </w:p>
        </w:tc>
      </w:tr>
    </w:tbl>
    <w:p w:rsidR="002B412E" w:rsidP="00F34804" w:rsidRDefault="00B47EF7" w14:paraId="783DC996" w14:textId="77777777">
      <w:pPr>
        <w:spacing w:after="200"/>
        <w:jc w:val="center"/>
      </w:pPr>
      <w:r>
        <w:rPr>
          <w:rFonts w:eastAsia="Arial"/>
          <w:i/>
          <w:sz w:val="18"/>
        </w:rPr>
        <w:t>Fuente: Elaborado por el equipo de proyecto a partir del backlog priorizado del Documento 0.</w:t>
      </w:r>
    </w:p>
    <w:p w:rsidR="002B412E" w:rsidP="00EC4D9D" w:rsidRDefault="3D3B023B" w14:paraId="4F3C4AC7" w14:textId="726357B9">
      <w:pPr>
        <w:pStyle w:val="Heading3"/>
      </w:pPr>
      <w:bookmarkStart w:name="_Toc634813814" w:id="616"/>
      <w:bookmarkStart w:name="_Toc216054444" w:id="617"/>
      <w:bookmarkStart w:name="_Toc711471697" w:id="618"/>
      <w:bookmarkStart w:name="_Toc1564670346" w:id="619"/>
      <w:bookmarkStart w:name="_Toc787509395" w:id="620"/>
      <w:bookmarkStart w:name="_Toc14112699" w:id="621"/>
      <w:bookmarkStart w:name="_Toc1842312411" w:id="622"/>
      <w:bookmarkStart w:name="_Toc1266245475" w:id="623"/>
      <w:bookmarkStart w:name="_Toc1303404281" w:id="624"/>
      <w:bookmarkStart w:name="_Toc1307688632" w:id="625"/>
      <w:bookmarkStart w:name="_Toc773726844" w:id="626"/>
      <w:bookmarkStart w:name="_Toc429837712" w:id="627"/>
      <w:bookmarkStart w:name="_Toc1266554095" w:id="628"/>
      <w:bookmarkStart w:name="_Toc53233646" w:id="629"/>
      <w:bookmarkStart w:name="_Toc1444792954" w:id="630"/>
      <w:bookmarkStart w:name="_Toc1977587384" w:id="631"/>
      <w:bookmarkStart w:name="_Toc1840970912" w:id="632"/>
      <w:bookmarkStart w:name="_Toc1524177713" w:id="633"/>
      <w:bookmarkStart w:name="_Toc241163034" w:id="634"/>
      <w:r>
        <w:t>RF</w:t>
      </w:r>
      <w:r w:rsidR="6F13034C">
        <w:t>-</w:t>
      </w:r>
      <w:r>
        <w:t xml:space="preserve">54 </w:t>
      </w:r>
      <w:r w:rsidR="6F13034C">
        <w:t>-</w:t>
      </w:r>
      <w:r>
        <w:t xml:space="preserve"> Autorizando Reprocesamiento</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rsidR="00EC4D9D" w:rsidP="009E0BAB" w:rsidRDefault="00EC4D9D" w14:paraId="183982C9" w14:textId="03DEAA88">
      <w:pPr>
        <w:pStyle w:val="Caption"/>
        <w:keepNext/>
        <w:jc w:val="center"/>
      </w:pPr>
      <w:bookmarkStart w:name="_Toc240221193" w:id="63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28</w:t>
      </w:r>
      <w:r>
        <w:fldChar w:fldCharType="end"/>
      </w:r>
      <w:r>
        <w:t>: “Especificación UR del RF</w:t>
      </w:r>
      <w:r w:rsidR="6F13034C">
        <w:t>-</w:t>
      </w:r>
      <w:r>
        <w:t xml:space="preserve">54 </w:t>
      </w:r>
      <w:r w:rsidR="6F13034C">
        <w:t>-</w:t>
      </w:r>
      <w:r>
        <w:t xml:space="preserve"> Autorizando Reprocesamiento”.</w:t>
      </w:r>
      <w:bookmarkEnd w:id="635"/>
    </w:p>
    <w:tbl>
      <w:tblPr>
        <w:tblStyle w:val="PlainTable1"/>
        <w:tblW w:w="0" w:type="auto"/>
        <w:tblLook w:val="04A0" w:firstRow="1" w:lastRow="0" w:firstColumn="1" w:lastColumn="0" w:noHBand="0" w:noVBand="1"/>
      </w:tblPr>
      <w:tblGrid>
        <w:gridCol w:w="2041"/>
        <w:gridCol w:w="7313"/>
      </w:tblGrid>
      <w:tr w:rsidR="002B412E" w:rsidTr="34E8B53D" w14:paraId="6594B3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79AC2BE" w14:textId="77777777">
            <w:r>
              <w:rPr>
                <w:rFonts w:eastAsia="Arial"/>
                <w:b w:val="0"/>
                <w:sz w:val="22"/>
              </w:rPr>
              <w:t>Identificador</w:t>
            </w:r>
          </w:p>
        </w:tc>
        <w:tc>
          <w:tcPr>
            <w:tcW w:w="7313" w:type="dxa"/>
          </w:tcPr>
          <w:p w:rsidR="002B412E" w:rsidRDefault="00B47EF7" w14:paraId="6BCE2630" w14:textId="12D5D030">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54</w:t>
            </w:r>
          </w:p>
        </w:tc>
      </w:tr>
      <w:tr w:rsidR="002B412E" w:rsidTr="34E8B53D" w14:paraId="63C430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4FBC691" w14:textId="77777777">
            <w:r>
              <w:rPr>
                <w:rFonts w:eastAsia="Arial"/>
                <w:b w:val="0"/>
                <w:sz w:val="22"/>
              </w:rPr>
              <w:t>Nombre</w:t>
            </w:r>
          </w:p>
        </w:tc>
        <w:tc>
          <w:tcPr>
            <w:tcW w:w="7313" w:type="dxa"/>
          </w:tcPr>
          <w:p w:rsidR="002B412E" w:rsidRDefault="00B47EF7" w14:paraId="5CF126B0"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Autorizando Reprocesamiento</w:t>
            </w:r>
          </w:p>
        </w:tc>
      </w:tr>
      <w:tr w:rsidR="002B412E" w:rsidTr="34E8B53D" w14:paraId="021DA97B"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2E25277" w14:textId="77777777">
            <w:r>
              <w:rPr>
                <w:rFonts w:eastAsia="Arial"/>
                <w:b w:val="0"/>
                <w:sz w:val="22"/>
              </w:rPr>
              <w:t>Módulo</w:t>
            </w:r>
          </w:p>
        </w:tc>
        <w:tc>
          <w:tcPr>
            <w:tcW w:w="7313" w:type="dxa"/>
          </w:tcPr>
          <w:p w:rsidR="002B412E" w:rsidRDefault="00B47EF7" w14:paraId="65E9475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Validaciones y Control</w:t>
            </w:r>
          </w:p>
        </w:tc>
      </w:tr>
      <w:tr w:rsidR="002B412E" w:rsidTr="34E8B53D" w14:paraId="423A15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8F915ED" w14:textId="77777777">
            <w:r>
              <w:rPr>
                <w:rFonts w:eastAsia="Arial"/>
                <w:b w:val="0"/>
                <w:sz w:val="22"/>
              </w:rPr>
              <w:t>Caso de uso</w:t>
            </w:r>
          </w:p>
        </w:tc>
        <w:tc>
          <w:tcPr>
            <w:tcW w:w="7313" w:type="dxa"/>
          </w:tcPr>
          <w:p w:rsidR="002B412E" w:rsidRDefault="00B47EF7" w14:paraId="2EA1B68C" w14:textId="08C2E31C">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60</w:t>
            </w:r>
          </w:p>
        </w:tc>
      </w:tr>
      <w:tr w:rsidR="002B412E" w:rsidTr="34E8B53D" w14:paraId="472BDE75"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7EF3F55" w14:textId="77777777">
            <w:r>
              <w:rPr>
                <w:rFonts w:eastAsia="Arial"/>
                <w:b w:val="0"/>
                <w:sz w:val="22"/>
              </w:rPr>
              <w:t>Descripción</w:t>
            </w:r>
          </w:p>
        </w:tc>
        <w:tc>
          <w:tcPr>
            <w:tcW w:w="7313" w:type="dxa"/>
          </w:tcPr>
          <w:p w:rsidR="002B412E" w:rsidRDefault="00B47EF7" w14:paraId="790C492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impedir el reprocesamiento de una factura con estado "Procesada" sin que un usuario con perfil Administrador lo autorice mediante confirmación explícita en pantalla.</w:t>
            </w:r>
          </w:p>
        </w:tc>
      </w:tr>
      <w:tr w:rsidR="002B412E" w:rsidTr="34E8B53D" w14:paraId="12E87E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7C81D21" w14:textId="77777777">
            <w:r>
              <w:rPr>
                <w:rFonts w:eastAsia="Arial"/>
                <w:b w:val="0"/>
                <w:sz w:val="22"/>
              </w:rPr>
              <w:t>Precondición</w:t>
            </w:r>
          </w:p>
        </w:tc>
        <w:tc>
          <w:tcPr>
            <w:tcW w:w="7313" w:type="dxa"/>
          </w:tcPr>
          <w:p w:rsidR="002B412E" w:rsidRDefault="00B47EF7" w14:paraId="4F31996A" w14:textId="0E69D3E7">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El bloqueo automático RF</w:t>
            </w:r>
            <w:r w:rsidRPr="34E8B53D" w:rsidR="6F13034C">
              <w:rPr>
                <w:rFonts w:eastAsia="Arial"/>
                <w:sz w:val="22"/>
                <w:szCs w:val="22"/>
              </w:rPr>
              <w:t>-</w:t>
            </w:r>
            <w:r w:rsidRPr="34E8B53D">
              <w:rPr>
                <w:rFonts w:eastAsia="Arial"/>
                <w:sz w:val="22"/>
                <w:szCs w:val="22"/>
              </w:rPr>
              <w:t>53 fue activado.</w:t>
            </w:r>
          </w:p>
        </w:tc>
      </w:tr>
      <w:tr w:rsidR="002B412E" w:rsidTr="34E8B53D" w14:paraId="5E868BD8"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D35D5E2" w14:textId="77777777">
            <w:r>
              <w:rPr>
                <w:rFonts w:eastAsia="Arial"/>
                <w:b w:val="0"/>
                <w:sz w:val="22"/>
              </w:rPr>
              <w:t>Postcondición</w:t>
            </w:r>
          </w:p>
        </w:tc>
        <w:tc>
          <w:tcPr>
            <w:tcW w:w="7313" w:type="dxa"/>
          </w:tcPr>
          <w:p w:rsidR="002B412E" w:rsidRDefault="00B47EF7" w14:paraId="1B19CDA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reprocesamiento solo se ejecuta tras la confirmación explícita del Administrador.</w:t>
            </w:r>
          </w:p>
        </w:tc>
      </w:tr>
      <w:tr w:rsidR="002B412E" w:rsidTr="34E8B53D" w14:paraId="7DBAA3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402264F" w14:textId="77777777">
            <w:r>
              <w:rPr>
                <w:rFonts w:eastAsia="Arial"/>
                <w:b w:val="0"/>
                <w:sz w:val="22"/>
              </w:rPr>
              <w:t>Reglas de negocio</w:t>
            </w:r>
          </w:p>
        </w:tc>
        <w:tc>
          <w:tcPr>
            <w:tcW w:w="7313" w:type="dxa"/>
          </w:tcPr>
          <w:p w:rsidR="002B412E" w:rsidRDefault="00B47EF7" w14:paraId="10B5557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1. Solo el perfil Administrador puede autorizar esta excepción.</w:t>
            </w:r>
          </w:p>
        </w:tc>
      </w:tr>
    </w:tbl>
    <w:p w:rsidR="002B412E" w:rsidP="00146193" w:rsidRDefault="00B47EF7" w14:paraId="7AC22373" w14:textId="77777777">
      <w:pPr>
        <w:spacing w:after="200"/>
        <w:jc w:val="center"/>
      </w:pPr>
      <w:r>
        <w:rPr>
          <w:rFonts w:eastAsia="Arial"/>
          <w:i/>
          <w:sz w:val="18"/>
        </w:rPr>
        <w:t>Fuente: Elaborado por el equipo de proyecto a partir del backlog priorizado del Documento 0.</w:t>
      </w:r>
    </w:p>
    <w:p w:rsidR="002B412E" w:rsidP="009E0BAB" w:rsidRDefault="3D3B023B" w14:paraId="0E9BF512" w14:textId="40DA109D">
      <w:pPr>
        <w:pStyle w:val="Heading3"/>
      </w:pPr>
      <w:bookmarkStart w:name="_Toc75166165" w:id="636"/>
      <w:bookmarkStart w:name="_Toc952521830" w:id="637"/>
      <w:bookmarkStart w:name="_Toc1125337225" w:id="638"/>
      <w:bookmarkStart w:name="_Toc435180557" w:id="639"/>
      <w:bookmarkStart w:name="_Toc2109973655" w:id="640"/>
      <w:bookmarkStart w:name="_Toc2147283088" w:id="641"/>
      <w:bookmarkStart w:name="_Toc509174143" w:id="642"/>
      <w:bookmarkStart w:name="_Toc473058909" w:id="643"/>
      <w:bookmarkStart w:name="_Toc867910754" w:id="644"/>
      <w:bookmarkStart w:name="_Toc163189207" w:id="645"/>
      <w:bookmarkStart w:name="_Toc1277861873" w:id="646"/>
      <w:bookmarkStart w:name="_Toc285807008" w:id="647"/>
      <w:bookmarkStart w:name="_Toc772343888" w:id="648"/>
      <w:bookmarkStart w:name="_Toc2124265372" w:id="649"/>
      <w:bookmarkStart w:name="_Toc1926263209" w:id="650"/>
      <w:bookmarkStart w:name="_Toc1889578772" w:id="651"/>
      <w:bookmarkStart w:name="_Toc580270569" w:id="652"/>
      <w:bookmarkStart w:name="_Toc1229609586" w:id="653"/>
      <w:bookmarkStart w:name="_Toc241163035" w:id="654"/>
      <w:r>
        <w:t>RF</w:t>
      </w:r>
      <w:r w:rsidR="6F13034C">
        <w:t>-</w:t>
      </w:r>
      <w:r>
        <w:t xml:space="preserve">55 </w:t>
      </w:r>
      <w:r w:rsidR="6F13034C">
        <w:t>-</w:t>
      </w:r>
      <w:r>
        <w:t xml:space="preserve"> Generando Reporte de Errores</w:t>
      </w:r>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p>
    <w:p w:rsidR="009E0BAB" w:rsidP="009E0BAB" w:rsidRDefault="009E0BAB" w14:paraId="712BC29A" w14:textId="78B5E1EB">
      <w:pPr>
        <w:pStyle w:val="Caption"/>
        <w:keepNext/>
        <w:jc w:val="center"/>
      </w:pPr>
      <w:bookmarkStart w:name="_Toc240221194" w:id="65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29</w:t>
      </w:r>
      <w:r>
        <w:fldChar w:fldCharType="end"/>
      </w:r>
      <w:r>
        <w:t>: “Especificación UR del RF</w:t>
      </w:r>
      <w:r w:rsidR="6F13034C">
        <w:t>-</w:t>
      </w:r>
      <w:r>
        <w:t xml:space="preserve">55 </w:t>
      </w:r>
      <w:r w:rsidR="6F13034C">
        <w:t>-</w:t>
      </w:r>
      <w:r>
        <w:t xml:space="preserve"> Generando Reporte de Errores”.</w:t>
      </w:r>
      <w:bookmarkEnd w:id="655"/>
    </w:p>
    <w:tbl>
      <w:tblPr>
        <w:tblStyle w:val="PlainTable1"/>
        <w:tblW w:w="0" w:type="auto"/>
        <w:tblLook w:val="04A0" w:firstRow="1" w:lastRow="0" w:firstColumn="1" w:lastColumn="0" w:noHBand="0" w:noVBand="1"/>
      </w:tblPr>
      <w:tblGrid>
        <w:gridCol w:w="2041"/>
        <w:gridCol w:w="7313"/>
      </w:tblGrid>
      <w:tr w:rsidR="002B412E" w:rsidTr="34E8B53D" w14:paraId="37185C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5A1130B" w14:textId="77777777">
            <w:r>
              <w:rPr>
                <w:rFonts w:eastAsia="Arial"/>
                <w:b w:val="0"/>
                <w:sz w:val="22"/>
              </w:rPr>
              <w:t>Identificador</w:t>
            </w:r>
          </w:p>
        </w:tc>
        <w:tc>
          <w:tcPr>
            <w:tcW w:w="7313" w:type="dxa"/>
          </w:tcPr>
          <w:p w:rsidR="002B412E" w:rsidRDefault="00B47EF7" w14:paraId="46E67AAB" w14:textId="0E5973D1">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55</w:t>
            </w:r>
          </w:p>
        </w:tc>
      </w:tr>
      <w:tr w:rsidR="002B412E" w:rsidTr="34E8B53D" w14:paraId="4CDEE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001A425" w14:textId="77777777">
            <w:r>
              <w:rPr>
                <w:rFonts w:eastAsia="Arial"/>
                <w:b w:val="0"/>
                <w:sz w:val="22"/>
              </w:rPr>
              <w:t>Nombre</w:t>
            </w:r>
          </w:p>
        </w:tc>
        <w:tc>
          <w:tcPr>
            <w:tcW w:w="7313" w:type="dxa"/>
          </w:tcPr>
          <w:p w:rsidR="002B412E" w:rsidRDefault="00B47EF7" w14:paraId="6F315515"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Generando Reporte de Errores</w:t>
            </w:r>
          </w:p>
        </w:tc>
      </w:tr>
      <w:tr w:rsidR="002B412E" w:rsidTr="34E8B53D" w14:paraId="787DDD35"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D3A8CA4" w14:textId="77777777">
            <w:r>
              <w:rPr>
                <w:rFonts w:eastAsia="Arial"/>
                <w:b w:val="0"/>
                <w:sz w:val="22"/>
              </w:rPr>
              <w:t>Módulo</w:t>
            </w:r>
          </w:p>
        </w:tc>
        <w:tc>
          <w:tcPr>
            <w:tcW w:w="7313" w:type="dxa"/>
          </w:tcPr>
          <w:p w:rsidR="002B412E" w:rsidRDefault="00B47EF7" w14:paraId="5DB397B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Validaciones y Control</w:t>
            </w:r>
          </w:p>
        </w:tc>
      </w:tr>
      <w:tr w:rsidR="002B412E" w:rsidTr="34E8B53D" w14:paraId="12C798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73DF678" w14:textId="77777777">
            <w:r>
              <w:rPr>
                <w:rFonts w:eastAsia="Arial"/>
                <w:b w:val="0"/>
                <w:sz w:val="22"/>
              </w:rPr>
              <w:t>Caso de uso</w:t>
            </w:r>
          </w:p>
        </w:tc>
        <w:tc>
          <w:tcPr>
            <w:tcW w:w="7313" w:type="dxa"/>
          </w:tcPr>
          <w:p w:rsidR="002B412E" w:rsidRDefault="00B47EF7" w14:paraId="64C98B5C" w14:textId="0B9523FA">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61</w:t>
            </w:r>
          </w:p>
        </w:tc>
      </w:tr>
      <w:tr w:rsidR="002B412E" w:rsidTr="34E8B53D" w14:paraId="3DFA128D"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A298D1B" w14:textId="77777777">
            <w:r>
              <w:rPr>
                <w:rFonts w:eastAsia="Arial"/>
                <w:b w:val="0"/>
                <w:sz w:val="22"/>
              </w:rPr>
              <w:t>Descripción</w:t>
            </w:r>
          </w:p>
        </w:tc>
        <w:tc>
          <w:tcPr>
            <w:tcW w:w="7313" w:type="dxa"/>
          </w:tcPr>
          <w:p w:rsidR="002B412E" w:rsidRDefault="00B47EF7" w14:paraId="3DFFE78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sistema debe generar un reporte de errores al finalizar cualquier procesamiento o importación con errores, listando por cada error: número de ítem o fila, código o SKU involucrado y descripción del error.</w:t>
            </w:r>
          </w:p>
        </w:tc>
      </w:tr>
      <w:tr w:rsidR="002B412E" w:rsidTr="34E8B53D" w14:paraId="2CAFE7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7850969" w14:textId="77777777">
            <w:r>
              <w:rPr>
                <w:rFonts w:eastAsia="Arial"/>
                <w:b w:val="0"/>
                <w:sz w:val="22"/>
              </w:rPr>
              <w:t>Precondición</w:t>
            </w:r>
          </w:p>
        </w:tc>
        <w:tc>
          <w:tcPr>
            <w:tcW w:w="7313" w:type="dxa"/>
          </w:tcPr>
          <w:p w:rsidR="002B412E" w:rsidRDefault="00B47EF7" w14:paraId="53B273C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procesamiento o importación finalizó con al menos un error detectado.</w:t>
            </w:r>
          </w:p>
        </w:tc>
      </w:tr>
      <w:tr w:rsidR="002B412E" w:rsidTr="34E8B53D" w14:paraId="614F5AD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1899EFF" w14:textId="77777777">
            <w:r>
              <w:rPr>
                <w:rFonts w:eastAsia="Arial"/>
                <w:b w:val="0"/>
                <w:sz w:val="22"/>
              </w:rPr>
              <w:t>Postcondición</w:t>
            </w:r>
          </w:p>
        </w:tc>
        <w:tc>
          <w:tcPr>
            <w:tcW w:w="7313" w:type="dxa"/>
          </w:tcPr>
          <w:p w:rsidR="002B412E" w:rsidRDefault="00B47EF7" w14:paraId="70BC3032"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reporte consolidado queda disponible para revisión del usuario.</w:t>
            </w:r>
          </w:p>
        </w:tc>
      </w:tr>
      <w:tr w:rsidR="002B412E" w:rsidTr="34E8B53D" w14:paraId="2C4675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290B228" w14:textId="77777777">
            <w:r>
              <w:rPr>
                <w:rFonts w:eastAsia="Arial"/>
                <w:b w:val="0"/>
                <w:sz w:val="22"/>
              </w:rPr>
              <w:t>Reglas de negocio</w:t>
            </w:r>
          </w:p>
        </w:tc>
        <w:tc>
          <w:tcPr>
            <w:tcW w:w="7313" w:type="dxa"/>
          </w:tcPr>
          <w:p w:rsidR="002B412E" w:rsidRDefault="00B47EF7" w14:paraId="595C0B8A" w14:textId="6DFC746D">
            <w:pPr>
              <w:spacing w:after="40"/>
              <w:jc w:val="both"/>
              <w:cnfStyle w:val="000000100000" w:firstRow="0" w:lastRow="0" w:firstColumn="0" w:lastColumn="0" w:oddVBand="0" w:evenVBand="0" w:oddHBand="1" w:evenHBand="0" w:firstRowFirstColumn="0" w:firstRowLastColumn="0" w:lastRowFirstColumn="0" w:lastRowLastColumn="0"/>
            </w:pPr>
            <w:r w:rsidRPr="0A8139DE">
              <w:rPr>
                <w:rFonts w:eastAsia="Arial"/>
                <w:sz w:val="22"/>
                <w:szCs w:val="22"/>
              </w:rPr>
              <w:t>1. El reporte debe consolidar errores de todos los bloques de validación</w:t>
            </w:r>
            <w:r w:rsidRPr="0A8139DE" w:rsidR="5B568C21">
              <w:rPr>
                <w:rFonts w:eastAsia="Arial"/>
                <w:sz w:val="22"/>
                <w:szCs w:val="22"/>
              </w:rPr>
              <w:t>,</w:t>
            </w:r>
            <w:r w:rsidRPr="0A8139DE" w:rsidR="78332050">
              <w:rPr>
                <w:rFonts w:eastAsia="Arial"/>
                <w:sz w:val="22"/>
                <w:szCs w:val="22"/>
              </w:rPr>
              <w:t xml:space="preserve"> </w:t>
            </w:r>
            <w:r w:rsidRPr="0A8139DE">
              <w:rPr>
                <w:rFonts w:eastAsia="Arial"/>
                <w:sz w:val="22"/>
                <w:szCs w:val="22"/>
              </w:rPr>
              <w:t>formato, cantidad, SKU duplicado</w:t>
            </w:r>
            <w:r w:rsidRPr="0A8139DE" w:rsidR="78332050">
              <w:rPr>
                <w:rFonts w:eastAsia="Arial"/>
                <w:sz w:val="22"/>
                <w:szCs w:val="22"/>
              </w:rPr>
              <w:t>.</w:t>
            </w:r>
          </w:p>
        </w:tc>
      </w:tr>
    </w:tbl>
    <w:p w:rsidR="002B412E" w:rsidP="00146193" w:rsidRDefault="00B47EF7" w14:paraId="6FE15653" w14:textId="77777777">
      <w:pPr>
        <w:spacing w:after="200"/>
        <w:jc w:val="center"/>
      </w:pPr>
      <w:r>
        <w:rPr>
          <w:rFonts w:eastAsia="Arial"/>
          <w:i/>
          <w:sz w:val="18"/>
        </w:rPr>
        <w:t>Fuente: Elaborado por el equipo de proyecto a partir del backlog priorizado del Documento 0.</w:t>
      </w:r>
    </w:p>
    <w:p w:rsidR="002B412E" w:rsidP="00496114" w:rsidRDefault="00496114" w14:paraId="4E9F4E22" w14:textId="106AEC11">
      <w:pPr>
        <w:pStyle w:val="Heading2"/>
      </w:pPr>
      <w:bookmarkStart w:name="_Toc1840312261" w:id="656"/>
      <w:bookmarkStart w:name="_Toc471190038" w:id="657"/>
      <w:bookmarkStart w:name="_Toc1356659307" w:id="658"/>
      <w:bookmarkStart w:name="_Toc1729398423" w:id="659"/>
      <w:bookmarkStart w:name="_Toc1578756459" w:id="660"/>
      <w:bookmarkStart w:name="_Toc434559140" w:id="661"/>
      <w:bookmarkStart w:name="_Toc1225751648" w:id="662"/>
      <w:bookmarkStart w:name="_Toc537901847" w:id="663"/>
      <w:bookmarkStart w:name="_Toc659032457" w:id="664"/>
      <w:bookmarkStart w:name="_Toc489289647" w:id="665"/>
      <w:bookmarkStart w:name="_Toc957209846" w:id="666"/>
      <w:bookmarkStart w:name="_Toc417199936" w:id="667"/>
      <w:bookmarkStart w:name="_Toc984751423" w:id="668"/>
      <w:bookmarkStart w:name="_Toc1883763171" w:id="669"/>
      <w:bookmarkStart w:name="_Toc1868258960" w:id="670"/>
      <w:bookmarkStart w:name="_Toc1104355302" w:id="671"/>
      <w:bookmarkStart w:name="_Toc670202553" w:id="672"/>
      <w:bookmarkStart w:name="_Toc138433645" w:id="673"/>
      <w:bookmarkStart w:name="_Toc241163036" w:id="674"/>
      <w:r>
        <w:t>Ta</w:t>
      </w:r>
      <w:r w:rsidR="3D3B023B">
        <w:t>bla de Usuario</w:t>
      </w:r>
      <w:r w:rsidR="6F13034C">
        <w:t>-</w:t>
      </w:r>
      <w:r w:rsidR="3D3B023B">
        <w:t xml:space="preserve">Requerimiento </w:t>
      </w:r>
      <w:r w:rsidR="6F13034C">
        <w:t>-</w:t>
      </w:r>
      <w:r w:rsidR="3D3B023B">
        <w:t xml:space="preserve"> UR</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p>
    <w:p w:rsidR="002B412E" w:rsidRDefault="00B47EF7" w14:paraId="5E68417A" w14:textId="1FF41338">
      <w:pPr>
        <w:spacing w:line="360" w:lineRule="auto"/>
        <w:jc w:val="both"/>
      </w:pPr>
      <w:r w:rsidRPr="34E8B53D">
        <w:rPr>
          <w:rFonts w:eastAsia="Arial"/>
        </w:rPr>
        <w:t>La Tabla 2.30 resume qué actores intervienen en cada requerimiento funcional nuevo del incremento, complementando la Tabla 2.3</w:t>
      </w:r>
      <w:r w:rsidRPr="34E8B53D" w:rsidR="6F13034C">
        <w:rPr>
          <w:rFonts w:eastAsia="Arial"/>
        </w:rPr>
        <w:t>-</w:t>
      </w:r>
      <w:r w:rsidRPr="34E8B53D">
        <w:rPr>
          <w:rFonts w:eastAsia="Arial"/>
        </w:rPr>
        <w:t>A anterior.</w:t>
      </w:r>
    </w:p>
    <w:p w:rsidR="00EC4D9D" w:rsidP="009E0BAB" w:rsidRDefault="00EC4D9D" w14:paraId="4EC6B175" w14:textId="0C23A4FA">
      <w:pPr>
        <w:pStyle w:val="Caption"/>
        <w:keepNext/>
        <w:jc w:val="center"/>
      </w:pPr>
      <w:bookmarkStart w:name="_Toc240221195" w:id="675"/>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30</w:t>
      </w:r>
      <w:r>
        <w:fldChar w:fldCharType="end"/>
      </w:r>
      <w:r>
        <w:t xml:space="preserve">: “Relación Actor </w:t>
      </w:r>
      <w:r w:rsidR="6F13034C">
        <w:t>-</w:t>
      </w:r>
      <w:r>
        <w:t xml:space="preserve"> Requerimiento Funcional (Incremento 2)”.</w:t>
      </w:r>
      <w:bookmarkEnd w:id="675"/>
    </w:p>
    <w:tbl>
      <w:tblPr>
        <w:tblStyle w:val="GridTable1Light"/>
        <w:tblW w:w="0" w:type="auto"/>
        <w:tblLook w:val="04A0" w:firstRow="1" w:lastRow="0" w:firstColumn="1" w:lastColumn="0" w:noHBand="0" w:noVBand="1"/>
      </w:tblPr>
      <w:tblGrid>
        <w:gridCol w:w="2058"/>
        <w:gridCol w:w="7296"/>
      </w:tblGrid>
      <w:tr w:rsidR="002B412E" w:rsidTr="34E8B53D" w14:paraId="529431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rsidRPr="00F85663" w:rsidR="002B412E" w:rsidRDefault="00B47EF7" w14:paraId="3CB173ED" w14:textId="77777777">
            <w:pPr>
              <w:jc w:val="center"/>
            </w:pPr>
            <w:r w:rsidRPr="00F85663">
              <w:rPr>
                <w:rFonts w:eastAsia="Arial"/>
                <w:b w:val="0"/>
              </w:rPr>
              <w:t>Actor</w:t>
            </w:r>
          </w:p>
        </w:tc>
        <w:tc>
          <w:tcPr>
            <w:tcW w:w="7296" w:type="dxa"/>
          </w:tcPr>
          <w:p w:rsidRPr="00F85663" w:rsidR="002B412E" w:rsidRDefault="00B47EF7" w14:paraId="64F392E8"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rPr>
              <w:t>Requerimientos funcionales asociados</w:t>
            </w:r>
          </w:p>
        </w:tc>
      </w:tr>
      <w:tr w:rsidR="002B412E" w:rsidTr="34E8B53D" w14:paraId="06BBBEA7" w14:textId="77777777">
        <w:tc>
          <w:tcPr>
            <w:cnfStyle w:val="001000000000" w:firstRow="0" w:lastRow="0" w:firstColumn="1" w:lastColumn="0" w:oddVBand="0" w:evenVBand="0" w:oddHBand="0" w:evenHBand="0" w:firstRowFirstColumn="0" w:firstRowLastColumn="0" w:lastRowFirstColumn="0" w:lastRowLastColumn="0"/>
            <w:tcW w:w="2058" w:type="dxa"/>
          </w:tcPr>
          <w:p w:rsidR="002B412E" w:rsidRDefault="00B47EF7" w14:paraId="0F4EED31" w14:textId="77777777">
            <w:pPr>
              <w:spacing w:after="40"/>
            </w:pPr>
            <w:r>
              <w:rPr>
                <w:rFonts w:eastAsia="Arial"/>
                <w:sz w:val="22"/>
              </w:rPr>
              <w:t>Administrador</w:t>
            </w:r>
          </w:p>
        </w:tc>
        <w:tc>
          <w:tcPr>
            <w:tcW w:w="7296" w:type="dxa"/>
          </w:tcPr>
          <w:p w:rsidR="002B412E" w:rsidRDefault="00B47EF7" w14:paraId="4E6AD650" w14:textId="41D6DB4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04, RF</w:t>
            </w:r>
            <w:r w:rsidRPr="34E8B53D" w:rsidR="6F13034C">
              <w:rPr>
                <w:rFonts w:eastAsia="Arial"/>
                <w:sz w:val="22"/>
                <w:szCs w:val="22"/>
              </w:rPr>
              <w:t>-</w:t>
            </w:r>
            <w:r w:rsidRPr="34E8B53D">
              <w:rPr>
                <w:rFonts w:eastAsia="Arial"/>
                <w:sz w:val="22"/>
                <w:szCs w:val="22"/>
              </w:rPr>
              <w:t>06, RF</w:t>
            </w:r>
            <w:r w:rsidRPr="34E8B53D" w:rsidR="6F13034C">
              <w:rPr>
                <w:rFonts w:eastAsia="Arial"/>
                <w:sz w:val="22"/>
                <w:szCs w:val="22"/>
              </w:rPr>
              <w:t>-</w:t>
            </w:r>
            <w:r w:rsidRPr="34E8B53D">
              <w:rPr>
                <w:rFonts w:eastAsia="Arial"/>
                <w:sz w:val="22"/>
                <w:szCs w:val="22"/>
              </w:rPr>
              <w:t>09, RF</w:t>
            </w:r>
            <w:r w:rsidRPr="34E8B53D" w:rsidR="6F13034C">
              <w:rPr>
                <w:rFonts w:eastAsia="Arial"/>
                <w:sz w:val="22"/>
                <w:szCs w:val="22"/>
              </w:rPr>
              <w:t>-</w:t>
            </w:r>
            <w:r w:rsidRPr="34E8B53D">
              <w:rPr>
                <w:rFonts w:eastAsia="Arial"/>
                <w:sz w:val="22"/>
                <w:szCs w:val="22"/>
              </w:rPr>
              <w:t>10, RF</w:t>
            </w:r>
            <w:r w:rsidRPr="34E8B53D" w:rsidR="6F13034C">
              <w:rPr>
                <w:rFonts w:eastAsia="Arial"/>
                <w:sz w:val="22"/>
                <w:szCs w:val="22"/>
              </w:rPr>
              <w:t>-</w:t>
            </w:r>
            <w:r w:rsidRPr="34E8B53D">
              <w:rPr>
                <w:rFonts w:eastAsia="Arial"/>
                <w:sz w:val="22"/>
                <w:szCs w:val="22"/>
              </w:rPr>
              <w:t>11, RF</w:t>
            </w:r>
            <w:r w:rsidRPr="34E8B53D" w:rsidR="6F13034C">
              <w:rPr>
                <w:rFonts w:eastAsia="Arial"/>
                <w:sz w:val="22"/>
                <w:szCs w:val="22"/>
              </w:rPr>
              <w:t>-</w:t>
            </w:r>
            <w:r w:rsidRPr="34E8B53D">
              <w:rPr>
                <w:rFonts w:eastAsia="Arial"/>
                <w:sz w:val="22"/>
                <w:szCs w:val="22"/>
              </w:rPr>
              <w:t>14, RF</w:t>
            </w:r>
            <w:r w:rsidRPr="34E8B53D" w:rsidR="6F13034C">
              <w:rPr>
                <w:rFonts w:eastAsia="Arial"/>
                <w:sz w:val="22"/>
                <w:szCs w:val="22"/>
              </w:rPr>
              <w:t>-</w:t>
            </w:r>
            <w:r w:rsidRPr="34E8B53D">
              <w:rPr>
                <w:rFonts w:eastAsia="Arial"/>
                <w:sz w:val="22"/>
                <w:szCs w:val="22"/>
              </w:rPr>
              <w:t>19, RF</w:t>
            </w:r>
            <w:r w:rsidRPr="34E8B53D" w:rsidR="6F13034C">
              <w:rPr>
                <w:rFonts w:eastAsia="Arial"/>
                <w:sz w:val="22"/>
                <w:szCs w:val="22"/>
              </w:rPr>
              <w:t>-</w:t>
            </w:r>
            <w:r w:rsidRPr="34E8B53D">
              <w:rPr>
                <w:rFonts w:eastAsia="Arial"/>
                <w:sz w:val="22"/>
                <w:szCs w:val="22"/>
              </w:rPr>
              <w:t>22, RF</w:t>
            </w:r>
            <w:r w:rsidRPr="34E8B53D" w:rsidR="6F13034C">
              <w:rPr>
                <w:rFonts w:eastAsia="Arial"/>
                <w:sz w:val="22"/>
                <w:szCs w:val="22"/>
              </w:rPr>
              <w:t>-</w:t>
            </w:r>
            <w:r w:rsidRPr="34E8B53D">
              <w:rPr>
                <w:rFonts w:eastAsia="Arial"/>
                <w:sz w:val="22"/>
                <w:szCs w:val="22"/>
              </w:rPr>
              <w:t>23, RF</w:t>
            </w:r>
            <w:r w:rsidRPr="34E8B53D" w:rsidR="6F13034C">
              <w:rPr>
                <w:rFonts w:eastAsia="Arial"/>
                <w:sz w:val="22"/>
                <w:szCs w:val="22"/>
              </w:rPr>
              <w:t>-</w:t>
            </w:r>
            <w:r w:rsidRPr="34E8B53D">
              <w:rPr>
                <w:rFonts w:eastAsia="Arial"/>
                <w:sz w:val="22"/>
                <w:szCs w:val="22"/>
              </w:rPr>
              <w:t>24, RF</w:t>
            </w:r>
            <w:r w:rsidRPr="34E8B53D" w:rsidR="6F13034C">
              <w:rPr>
                <w:rFonts w:eastAsia="Arial"/>
                <w:sz w:val="22"/>
                <w:szCs w:val="22"/>
              </w:rPr>
              <w:t>-</w:t>
            </w:r>
            <w:r w:rsidRPr="34E8B53D">
              <w:rPr>
                <w:rFonts w:eastAsia="Arial"/>
                <w:sz w:val="22"/>
                <w:szCs w:val="22"/>
              </w:rPr>
              <w:t>26, RF</w:t>
            </w:r>
            <w:r w:rsidRPr="34E8B53D" w:rsidR="6F13034C">
              <w:rPr>
                <w:rFonts w:eastAsia="Arial"/>
                <w:sz w:val="22"/>
                <w:szCs w:val="22"/>
              </w:rPr>
              <w:t>-</w:t>
            </w:r>
            <w:r w:rsidRPr="34E8B53D">
              <w:rPr>
                <w:rFonts w:eastAsia="Arial"/>
                <w:sz w:val="22"/>
                <w:szCs w:val="22"/>
              </w:rPr>
              <w:t>27, RF</w:t>
            </w:r>
            <w:r w:rsidRPr="34E8B53D" w:rsidR="6F13034C">
              <w:rPr>
                <w:rFonts w:eastAsia="Arial"/>
                <w:sz w:val="22"/>
                <w:szCs w:val="22"/>
              </w:rPr>
              <w:t>-</w:t>
            </w:r>
            <w:r w:rsidRPr="34E8B53D">
              <w:rPr>
                <w:rFonts w:eastAsia="Arial"/>
                <w:sz w:val="22"/>
                <w:szCs w:val="22"/>
              </w:rPr>
              <w:t>32, RF</w:t>
            </w:r>
            <w:r w:rsidRPr="34E8B53D" w:rsidR="6F13034C">
              <w:rPr>
                <w:rFonts w:eastAsia="Arial"/>
                <w:sz w:val="22"/>
                <w:szCs w:val="22"/>
              </w:rPr>
              <w:t>-</w:t>
            </w:r>
            <w:r w:rsidRPr="34E8B53D">
              <w:rPr>
                <w:rFonts w:eastAsia="Arial"/>
                <w:sz w:val="22"/>
                <w:szCs w:val="22"/>
              </w:rPr>
              <w:t>34, RF</w:t>
            </w:r>
            <w:r w:rsidRPr="34E8B53D" w:rsidR="6F13034C">
              <w:rPr>
                <w:rFonts w:eastAsia="Arial"/>
                <w:sz w:val="22"/>
                <w:szCs w:val="22"/>
              </w:rPr>
              <w:t>-</w:t>
            </w:r>
            <w:r w:rsidRPr="34E8B53D">
              <w:rPr>
                <w:rFonts w:eastAsia="Arial"/>
                <w:sz w:val="22"/>
                <w:szCs w:val="22"/>
              </w:rPr>
              <w:t>35, RF</w:t>
            </w:r>
            <w:r w:rsidRPr="34E8B53D" w:rsidR="6F13034C">
              <w:rPr>
                <w:rFonts w:eastAsia="Arial"/>
                <w:sz w:val="22"/>
                <w:szCs w:val="22"/>
              </w:rPr>
              <w:t>-</w:t>
            </w:r>
            <w:r w:rsidRPr="34E8B53D">
              <w:rPr>
                <w:rFonts w:eastAsia="Arial"/>
                <w:sz w:val="22"/>
                <w:szCs w:val="22"/>
              </w:rPr>
              <w:t>39, RF</w:t>
            </w:r>
            <w:r w:rsidRPr="34E8B53D" w:rsidR="6F13034C">
              <w:rPr>
                <w:rFonts w:eastAsia="Arial"/>
                <w:sz w:val="22"/>
                <w:szCs w:val="22"/>
              </w:rPr>
              <w:t>-</w:t>
            </w:r>
            <w:r w:rsidRPr="34E8B53D">
              <w:rPr>
                <w:rFonts w:eastAsia="Arial"/>
                <w:sz w:val="22"/>
                <w:szCs w:val="22"/>
              </w:rPr>
              <w:t>41, RF</w:t>
            </w:r>
            <w:r w:rsidRPr="34E8B53D" w:rsidR="6F13034C">
              <w:rPr>
                <w:rFonts w:eastAsia="Arial"/>
                <w:sz w:val="22"/>
                <w:szCs w:val="22"/>
              </w:rPr>
              <w:t>-</w:t>
            </w:r>
            <w:r w:rsidRPr="34E8B53D">
              <w:rPr>
                <w:rFonts w:eastAsia="Arial"/>
                <w:sz w:val="22"/>
                <w:szCs w:val="22"/>
              </w:rPr>
              <w:t>49, RF</w:t>
            </w:r>
            <w:r w:rsidRPr="34E8B53D" w:rsidR="6F13034C">
              <w:rPr>
                <w:rFonts w:eastAsia="Arial"/>
                <w:sz w:val="22"/>
                <w:szCs w:val="22"/>
              </w:rPr>
              <w:t>-</w:t>
            </w:r>
            <w:r w:rsidRPr="34E8B53D">
              <w:rPr>
                <w:rFonts w:eastAsia="Arial"/>
                <w:sz w:val="22"/>
                <w:szCs w:val="22"/>
              </w:rPr>
              <w:t>50, RF</w:t>
            </w:r>
            <w:r w:rsidRPr="34E8B53D" w:rsidR="6F13034C">
              <w:rPr>
                <w:rFonts w:eastAsia="Arial"/>
                <w:sz w:val="22"/>
                <w:szCs w:val="22"/>
              </w:rPr>
              <w:t>-</w:t>
            </w:r>
            <w:r w:rsidRPr="34E8B53D">
              <w:rPr>
                <w:rFonts w:eastAsia="Arial"/>
                <w:sz w:val="22"/>
                <w:szCs w:val="22"/>
              </w:rPr>
              <w:t>51, RF</w:t>
            </w:r>
            <w:r w:rsidRPr="34E8B53D" w:rsidR="6F13034C">
              <w:rPr>
                <w:rFonts w:eastAsia="Arial"/>
                <w:sz w:val="22"/>
                <w:szCs w:val="22"/>
              </w:rPr>
              <w:t>-</w:t>
            </w:r>
            <w:r w:rsidRPr="34E8B53D">
              <w:rPr>
                <w:rFonts w:eastAsia="Arial"/>
                <w:sz w:val="22"/>
                <w:szCs w:val="22"/>
              </w:rPr>
              <w:t>52, RF</w:t>
            </w:r>
            <w:r w:rsidRPr="34E8B53D" w:rsidR="6F13034C">
              <w:rPr>
                <w:rFonts w:eastAsia="Arial"/>
                <w:sz w:val="22"/>
                <w:szCs w:val="22"/>
              </w:rPr>
              <w:t>-</w:t>
            </w:r>
            <w:r w:rsidRPr="34E8B53D">
              <w:rPr>
                <w:rFonts w:eastAsia="Arial"/>
                <w:sz w:val="22"/>
                <w:szCs w:val="22"/>
              </w:rPr>
              <w:t>53, RF</w:t>
            </w:r>
            <w:r w:rsidRPr="34E8B53D" w:rsidR="6F13034C">
              <w:rPr>
                <w:rFonts w:eastAsia="Arial"/>
                <w:sz w:val="22"/>
                <w:szCs w:val="22"/>
              </w:rPr>
              <w:t>-</w:t>
            </w:r>
            <w:r w:rsidRPr="34E8B53D">
              <w:rPr>
                <w:rFonts w:eastAsia="Arial"/>
                <w:sz w:val="22"/>
                <w:szCs w:val="22"/>
              </w:rPr>
              <w:t>54, RF</w:t>
            </w:r>
            <w:r w:rsidRPr="34E8B53D" w:rsidR="6F13034C">
              <w:rPr>
                <w:rFonts w:eastAsia="Arial"/>
                <w:sz w:val="22"/>
                <w:szCs w:val="22"/>
              </w:rPr>
              <w:t>-</w:t>
            </w:r>
            <w:r w:rsidRPr="34E8B53D">
              <w:rPr>
                <w:rFonts w:eastAsia="Arial"/>
                <w:sz w:val="22"/>
                <w:szCs w:val="22"/>
              </w:rPr>
              <w:t>55</w:t>
            </w:r>
          </w:p>
        </w:tc>
      </w:tr>
      <w:tr w:rsidR="002B412E" w:rsidTr="34E8B53D" w14:paraId="3AF9F1E3" w14:textId="77777777">
        <w:tc>
          <w:tcPr>
            <w:cnfStyle w:val="001000000000" w:firstRow="0" w:lastRow="0" w:firstColumn="1" w:lastColumn="0" w:oddVBand="0" w:evenVBand="0" w:oddHBand="0" w:evenHBand="0" w:firstRowFirstColumn="0" w:firstRowLastColumn="0" w:lastRowFirstColumn="0" w:lastRowLastColumn="0"/>
            <w:tcW w:w="2058" w:type="dxa"/>
          </w:tcPr>
          <w:p w:rsidR="002B412E" w:rsidRDefault="00B47EF7" w14:paraId="6753B9E1" w14:textId="77777777">
            <w:pPr>
              <w:spacing w:after="40"/>
            </w:pPr>
            <w:r>
              <w:rPr>
                <w:rFonts w:eastAsia="Arial"/>
                <w:sz w:val="22"/>
              </w:rPr>
              <w:t>Bodeguero</w:t>
            </w:r>
          </w:p>
        </w:tc>
        <w:tc>
          <w:tcPr>
            <w:tcW w:w="7296" w:type="dxa"/>
          </w:tcPr>
          <w:p w:rsidR="002B412E" w:rsidRDefault="00B47EF7" w14:paraId="30B0F167" w14:textId="7EDEFAE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04, RF</w:t>
            </w:r>
            <w:r w:rsidRPr="34E8B53D" w:rsidR="6F13034C">
              <w:rPr>
                <w:rFonts w:eastAsia="Arial"/>
                <w:sz w:val="22"/>
                <w:szCs w:val="22"/>
              </w:rPr>
              <w:t>-</w:t>
            </w:r>
            <w:r w:rsidRPr="34E8B53D">
              <w:rPr>
                <w:rFonts w:eastAsia="Arial"/>
                <w:sz w:val="22"/>
                <w:szCs w:val="22"/>
              </w:rPr>
              <w:t>06, RF</w:t>
            </w:r>
            <w:r w:rsidRPr="34E8B53D" w:rsidR="6F13034C">
              <w:rPr>
                <w:rFonts w:eastAsia="Arial"/>
                <w:sz w:val="22"/>
                <w:szCs w:val="22"/>
              </w:rPr>
              <w:t>-</w:t>
            </w:r>
            <w:r w:rsidRPr="34E8B53D">
              <w:rPr>
                <w:rFonts w:eastAsia="Arial"/>
                <w:sz w:val="22"/>
                <w:szCs w:val="22"/>
              </w:rPr>
              <w:t>09, RF</w:t>
            </w:r>
            <w:r w:rsidRPr="34E8B53D" w:rsidR="6F13034C">
              <w:rPr>
                <w:rFonts w:eastAsia="Arial"/>
                <w:sz w:val="22"/>
                <w:szCs w:val="22"/>
              </w:rPr>
              <w:t>-</w:t>
            </w:r>
            <w:r w:rsidRPr="34E8B53D">
              <w:rPr>
                <w:rFonts w:eastAsia="Arial"/>
                <w:sz w:val="22"/>
                <w:szCs w:val="22"/>
              </w:rPr>
              <w:t>10, RF</w:t>
            </w:r>
            <w:r w:rsidRPr="34E8B53D" w:rsidR="6F13034C">
              <w:rPr>
                <w:rFonts w:eastAsia="Arial"/>
                <w:sz w:val="22"/>
                <w:szCs w:val="22"/>
              </w:rPr>
              <w:t>-</w:t>
            </w:r>
            <w:r w:rsidRPr="34E8B53D">
              <w:rPr>
                <w:rFonts w:eastAsia="Arial"/>
                <w:sz w:val="22"/>
                <w:szCs w:val="22"/>
              </w:rPr>
              <w:t>11, RF</w:t>
            </w:r>
            <w:r w:rsidRPr="34E8B53D" w:rsidR="6F13034C">
              <w:rPr>
                <w:rFonts w:eastAsia="Arial"/>
                <w:sz w:val="22"/>
                <w:szCs w:val="22"/>
              </w:rPr>
              <w:t>-</w:t>
            </w:r>
            <w:r w:rsidRPr="34E8B53D">
              <w:rPr>
                <w:rFonts w:eastAsia="Arial"/>
                <w:sz w:val="22"/>
                <w:szCs w:val="22"/>
              </w:rPr>
              <w:t>19, RF</w:t>
            </w:r>
            <w:r w:rsidRPr="34E8B53D" w:rsidR="6F13034C">
              <w:rPr>
                <w:rFonts w:eastAsia="Arial"/>
                <w:sz w:val="22"/>
                <w:szCs w:val="22"/>
              </w:rPr>
              <w:t>-</w:t>
            </w:r>
            <w:r w:rsidRPr="34E8B53D">
              <w:rPr>
                <w:rFonts w:eastAsia="Arial"/>
                <w:sz w:val="22"/>
                <w:szCs w:val="22"/>
              </w:rPr>
              <w:t>22, RF</w:t>
            </w:r>
            <w:r w:rsidRPr="34E8B53D" w:rsidR="6F13034C">
              <w:rPr>
                <w:rFonts w:eastAsia="Arial"/>
                <w:sz w:val="22"/>
                <w:szCs w:val="22"/>
              </w:rPr>
              <w:t>-</w:t>
            </w:r>
            <w:r w:rsidRPr="34E8B53D">
              <w:rPr>
                <w:rFonts w:eastAsia="Arial"/>
                <w:sz w:val="22"/>
                <w:szCs w:val="22"/>
              </w:rPr>
              <w:t>23, RF</w:t>
            </w:r>
            <w:r w:rsidRPr="34E8B53D" w:rsidR="6F13034C">
              <w:rPr>
                <w:rFonts w:eastAsia="Arial"/>
                <w:sz w:val="22"/>
                <w:szCs w:val="22"/>
              </w:rPr>
              <w:t>-</w:t>
            </w:r>
            <w:r w:rsidRPr="34E8B53D">
              <w:rPr>
                <w:rFonts w:eastAsia="Arial"/>
                <w:sz w:val="22"/>
                <w:szCs w:val="22"/>
              </w:rPr>
              <w:t>24, RF</w:t>
            </w:r>
            <w:r w:rsidRPr="34E8B53D" w:rsidR="6F13034C">
              <w:rPr>
                <w:rFonts w:eastAsia="Arial"/>
                <w:sz w:val="22"/>
                <w:szCs w:val="22"/>
              </w:rPr>
              <w:t>-</w:t>
            </w:r>
            <w:r w:rsidRPr="34E8B53D">
              <w:rPr>
                <w:rFonts w:eastAsia="Arial"/>
                <w:sz w:val="22"/>
                <w:szCs w:val="22"/>
              </w:rPr>
              <w:t>27, RF</w:t>
            </w:r>
            <w:r w:rsidRPr="34E8B53D" w:rsidR="6F13034C">
              <w:rPr>
                <w:rFonts w:eastAsia="Arial"/>
                <w:sz w:val="22"/>
                <w:szCs w:val="22"/>
              </w:rPr>
              <w:t>-</w:t>
            </w:r>
            <w:r w:rsidRPr="34E8B53D">
              <w:rPr>
                <w:rFonts w:eastAsia="Arial"/>
                <w:sz w:val="22"/>
                <w:szCs w:val="22"/>
              </w:rPr>
              <w:t>32, RF</w:t>
            </w:r>
            <w:r w:rsidRPr="34E8B53D" w:rsidR="6F13034C">
              <w:rPr>
                <w:rFonts w:eastAsia="Arial"/>
                <w:sz w:val="22"/>
                <w:szCs w:val="22"/>
              </w:rPr>
              <w:t>-</w:t>
            </w:r>
            <w:r w:rsidRPr="34E8B53D">
              <w:rPr>
                <w:rFonts w:eastAsia="Arial"/>
                <w:sz w:val="22"/>
                <w:szCs w:val="22"/>
              </w:rPr>
              <w:t>34, RF</w:t>
            </w:r>
            <w:r w:rsidRPr="34E8B53D" w:rsidR="6F13034C">
              <w:rPr>
                <w:rFonts w:eastAsia="Arial"/>
                <w:sz w:val="22"/>
                <w:szCs w:val="22"/>
              </w:rPr>
              <w:t>-</w:t>
            </w:r>
            <w:r w:rsidRPr="34E8B53D">
              <w:rPr>
                <w:rFonts w:eastAsia="Arial"/>
                <w:sz w:val="22"/>
                <w:szCs w:val="22"/>
              </w:rPr>
              <w:t>35, RF</w:t>
            </w:r>
            <w:r w:rsidRPr="34E8B53D" w:rsidR="6F13034C">
              <w:rPr>
                <w:rFonts w:eastAsia="Arial"/>
                <w:sz w:val="22"/>
                <w:szCs w:val="22"/>
              </w:rPr>
              <w:t>-</w:t>
            </w:r>
            <w:r w:rsidRPr="34E8B53D">
              <w:rPr>
                <w:rFonts w:eastAsia="Arial"/>
                <w:sz w:val="22"/>
                <w:szCs w:val="22"/>
              </w:rPr>
              <w:t>39, RF</w:t>
            </w:r>
            <w:r w:rsidRPr="34E8B53D" w:rsidR="6F13034C">
              <w:rPr>
                <w:rFonts w:eastAsia="Arial"/>
                <w:sz w:val="22"/>
                <w:szCs w:val="22"/>
              </w:rPr>
              <w:t>-</w:t>
            </w:r>
            <w:r w:rsidRPr="34E8B53D">
              <w:rPr>
                <w:rFonts w:eastAsia="Arial"/>
                <w:sz w:val="22"/>
                <w:szCs w:val="22"/>
              </w:rPr>
              <w:t>41, RF</w:t>
            </w:r>
            <w:r w:rsidRPr="34E8B53D" w:rsidR="6F13034C">
              <w:rPr>
                <w:rFonts w:eastAsia="Arial"/>
                <w:sz w:val="22"/>
                <w:szCs w:val="22"/>
              </w:rPr>
              <w:t>-</w:t>
            </w:r>
            <w:r w:rsidRPr="34E8B53D">
              <w:rPr>
                <w:rFonts w:eastAsia="Arial"/>
                <w:sz w:val="22"/>
                <w:szCs w:val="22"/>
              </w:rPr>
              <w:t>49, RF</w:t>
            </w:r>
            <w:r w:rsidRPr="34E8B53D" w:rsidR="6F13034C">
              <w:rPr>
                <w:rFonts w:eastAsia="Arial"/>
                <w:sz w:val="22"/>
                <w:szCs w:val="22"/>
              </w:rPr>
              <w:t>-</w:t>
            </w:r>
            <w:r w:rsidRPr="34E8B53D">
              <w:rPr>
                <w:rFonts w:eastAsia="Arial"/>
                <w:sz w:val="22"/>
                <w:szCs w:val="22"/>
              </w:rPr>
              <w:t>50, RF</w:t>
            </w:r>
            <w:r w:rsidRPr="34E8B53D" w:rsidR="6F13034C">
              <w:rPr>
                <w:rFonts w:eastAsia="Arial"/>
                <w:sz w:val="22"/>
                <w:szCs w:val="22"/>
              </w:rPr>
              <w:t>-</w:t>
            </w:r>
            <w:r w:rsidRPr="34E8B53D">
              <w:rPr>
                <w:rFonts w:eastAsia="Arial"/>
                <w:sz w:val="22"/>
                <w:szCs w:val="22"/>
              </w:rPr>
              <w:t>51, RF</w:t>
            </w:r>
            <w:r w:rsidRPr="34E8B53D" w:rsidR="6F13034C">
              <w:rPr>
                <w:rFonts w:eastAsia="Arial"/>
                <w:sz w:val="22"/>
                <w:szCs w:val="22"/>
              </w:rPr>
              <w:t>-</w:t>
            </w:r>
            <w:r w:rsidRPr="34E8B53D">
              <w:rPr>
                <w:rFonts w:eastAsia="Arial"/>
                <w:sz w:val="22"/>
                <w:szCs w:val="22"/>
              </w:rPr>
              <w:t>52, RF</w:t>
            </w:r>
            <w:r w:rsidRPr="34E8B53D" w:rsidR="6F13034C">
              <w:rPr>
                <w:rFonts w:eastAsia="Arial"/>
                <w:sz w:val="22"/>
                <w:szCs w:val="22"/>
              </w:rPr>
              <w:t>-</w:t>
            </w:r>
            <w:r w:rsidRPr="34E8B53D">
              <w:rPr>
                <w:rFonts w:eastAsia="Arial"/>
                <w:sz w:val="22"/>
                <w:szCs w:val="22"/>
              </w:rPr>
              <w:t>53, RF</w:t>
            </w:r>
            <w:r w:rsidRPr="34E8B53D" w:rsidR="6F13034C">
              <w:rPr>
                <w:rFonts w:eastAsia="Arial"/>
                <w:sz w:val="22"/>
                <w:szCs w:val="22"/>
              </w:rPr>
              <w:t>-</w:t>
            </w:r>
            <w:r w:rsidRPr="34E8B53D">
              <w:rPr>
                <w:rFonts w:eastAsia="Arial"/>
                <w:sz w:val="22"/>
                <w:szCs w:val="22"/>
              </w:rPr>
              <w:t>55</w:t>
            </w:r>
          </w:p>
        </w:tc>
      </w:tr>
      <w:tr w:rsidR="002B412E" w:rsidTr="34E8B53D" w14:paraId="55EA69F0" w14:textId="77777777">
        <w:tc>
          <w:tcPr>
            <w:cnfStyle w:val="001000000000" w:firstRow="0" w:lastRow="0" w:firstColumn="1" w:lastColumn="0" w:oddVBand="0" w:evenVBand="0" w:oddHBand="0" w:evenHBand="0" w:firstRowFirstColumn="0" w:firstRowLastColumn="0" w:lastRowFirstColumn="0" w:lastRowLastColumn="0"/>
            <w:tcW w:w="2058" w:type="dxa"/>
          </w:tcPr>
          <w:p w:rsidR="002B412E" w:rsidP="34E8B53D" w:rsidRDefault="2C1FA3E7" w14:paraId="54DB7FE2" w14:textId="053C381C">
            <w:pPr>
              <w:spacing w:after="40"/>
            </w:pPr>
            <w:r w:rsidRPr="34E8B53D">
              <w:rPr>
                <w:rFonts w:eastAsia="Arial"/>
                <w:sz w:val="22"/>
                <w:szCs w:val="22"/>
              </w:rPr>
              <w:t>Cajero</w:t>
            </w:r>
          </w:p>
        </w:tc>
        <w:tc>
          <w:tcPr>
            <w:tcW w:w="7296" w:type="dxa"/>
          </w:tcPr>
          <w:p w:rsidR="002B412E" w:rsidRDefault="00B47EF7" w14:paraId="7029480C" w14:textId="662C45F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04, RF</w:t>
            </w:r>
            <w:r w:rsidRPr="34E8B53D" w:rsidR="6F13034C">
              <w:rPr>
                <w:rFonts w:eastAsia="Arial"/>
                <w:sz w:val="22"/>
                <w:szCs w:val="22"/>
              </w:rPr>
              <w:t>-</w:t>
            </w:r>
            <w:r w:rsidRPr="34E8B53D">
              <w:rPr>
                <w:rFonts w:eastAsia="Arial"/>
                <w:sz w:val="22"/>
                <w:szCs w:val="22"/>
              </w:rPr>
              <w:t>06</w:t>
            </w:r>
          </w:p>
        </w:tc>
      </w:tr>
      <w:tr w:rsidR="002B412E" w:rsidTr="34E8B53D" w14:paraId="0FE5DFB8" w14:textId="77777777">
        <w:tc>
          <w:tcPr>
            <w:cnfStyle w:val="001000000000" w:firstRow="0" w:lastRow="0" w:firstColumn="1" w:lastColumn="0" w:oddVBand="0" w:evenVBand="0" w:oddHBand="0" w:evenHBand="0" w:firstRowFirstColumn="0" w:firstRowLastColumn="0" w:lastRowFirstColumn="0" w:lastRowLastColumn="0"/>
            <w:tcW w:w="2058" w:type="dxa"/>
          </w:tcPr>
          <w:p w:rsidR="002B412E" w:rsidRDefault="00B47EF7" w14:paraId="3196D114" w14:textId="77777777">
            <w:pPr>
              <w:spacing w:after="40"/>
            </w:pPr>
            <w:r>
              <w:rPr>
                <w:rFonts w:eastAsia="Arial"/>
                <w:sz w:val="22"/>
              </w:rPr>
              <w:t>Sistema</w:t>
            </w:r>
          </w:p>
        </w:tc>
        <w:tc>
          <w:tcPr>
            <w:tcW w:w="7296" w:type="dxa"/>
          </w:tcPr>
          <w:p w:rsidR="002B412E" w:rsidRDefault="00B47EF7" w14:paraId="2D3BCCAF" w14:textId="3F404B7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RF</w:t>
            </w:r>
            <w:r w:rsidRPr="34E8B53D" w:rsidR="6F13034C">
              <w:rPr>
                <w:rFonts w:eastAsia="Arial"/>
                <w:sz w:val="22"/>
                <w:szCs w:val="22"/>
              </w:rPr>
              <w:t>-</w:t>
            </w:r>
            <w:r w:rsidRPr="34E8B53D">
              <w:rPr>
                <w:rFonts w:eastAsia="Arial"/>
                <w:sz w:val="22"/>
                <w:szCs w:val="22"/>
              </w:rPr>
              <w:t>44, RF</w:t>
            </w:r>
            <w:r w:rsidRPr="34E8B53D" w:rsidR="6F13034C">
              <w:rPr>
                <w:rFonts w:eastAsia="Arial"/>
                <w:sz w:val="22"/>
                <w:szCs w:val="22"/>
              </w:rPr>
              <w:t>-</w:t>
            </w:r>
            <w:r w:rsidRPr="34E8B53D">
              <w:rPr>
                <w:rFonts w:eastAsia="Arial"/>
                <w:sz w:val="22"/>
                <w:szCs w:val="22"/>
              </w:rPr>
              <w:t>45</w:t>
            </w:r>
          </w:p>
        </w:tc>
      </w:tr>
    </w:tbl>
    <w:p w:rsidR="002B412E" w:rsidP="00EC4D9D" w:rsidRDefault="4E321C16" w14:paraId="5F00AA14" w14:textId="08693A33">
      <w:pPr>
        <w:spacing w:after="200"/>
        <w:jc w:val="center"/>
      </w:pPr>
      <w:r w:rsidRPr="4E321C16">
        <w:rPr>
          <w:rFonts w:eastAsia="Arial"/>
          <w:i/>
          <w:iCs/>
          <w:sz w:val="18"/>
          <w:szCs w:val="18"/>
        </w:rPr>
        <w:t>Fuente: Elaborado por el equipo de proyecto a partir de la Tabla 2.3.</w:t>
      </w:r>
    </w:p>
    <w:p w:rsidR="002B412E" w:rsidP="00496114" w:rsidRDefault="3D3B023B" w14:paraId="356E4018" w14:textId="0C31BDAC">
      <w:pPr>
        <w:pStyle w:val="Heading2"/>
      </w:pPr>
      <w:bookmarkStart w:name="_Toc416020986" w:id="676"/>
      <w:bookmarkStart w:name="_Toc572311110" w:id="677"/>
      <w:bookmarkStart w:name="_Toc525904499" w:id="678"/>
      <w:bookmarkStart w:name="_Toc640692901" w:id="679"/>
      <w:bookmarkStart w:name="_Toc519102278" w:id="680"/>
      <w:bookmarkStart w:name="_Toc1193276815" w:id="681"/>
      <w:bookmarkStart w:name="_Toc1413435784" w:id="682"/>
      <w:bookmarkStart w:name="_Toc983486894" w:id="683"/>
      <w:bookmarkStart w:name="_Toc238638632" w:id="684"/>
      <w:bookmarkStart w:name="_Toc1498569529" w:id="685"/>
      <w:bookmarkStart w:name="_Toc1220001757" w:id="686"/>
      <w:bookmarkStart w:name="_Toc1802756296" w:id="687"/>
      <w:bookmarkStart w:name="_Toc322267672" w:id="688"/>
      <w:bookmarkStart w:name="_Toc273431892" w:id="689"/>
      <w:bookmarkStart w:name="_Toc1915672926" w:id="690"/>
      <w:bookmarkStart w:name="_Toc1922599917" w:id="691"/>
      <w:bookmarkStart w:name="_Toc1079487767" w:id="692"/>
      <w:bookmarkStart w:name="_Toc1645547755" w:id="693"/>
      <w:bookmarkStart w:name="_Toc241163037" w:id="694"/>
      <w:r>
        <w:t>Casos de uso extendidos</w:t>
      </w:r>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rsidR="002B412E" w:rsidP="00BA6A91" w:rsidRDefault="308F2E14" w14:paraId="4B9042C2" w14:textId="201BF207">
      <w:pPr>
        <w:pStyle w:val="Heading3"/>
      </w:pPr>
      <w:bookmarkStart w:name="_Toc818968540" w:id="695"/>
      <w:bookmarkStart w:name="_Toc498471195" w:id="696"/>
      <w:bookmarkStart w:name="_Toc94793924" w:id="697"/>
      <w:bookmarkStart w:name="_Toc1011332021" w:id="698"/>
      <w:bookmarkStart w:name="_Toc596514617" w:id="699"/>
      <w:bookmarkStart w:name="_Toc107666473" w:id="700"/>
      <w:bookmarkStart w:name="_Toc1995852860" w:id="701"/>
      <w:bookmarkStart w:name="_Toc1497132080" w:id="702"/>
      <w:bookmarkStart w:name="_Toc1054543029" w:id="703"/>
      <w:bookmarkStart w:name="_Toc612504676" w:id="704"/>
      <w:bookmarkStart w:name="_Toc149965230" w:id="705"/>
      <w:bookmarkStart w:name="_Toc1164313113" w:id="706"/>
      <w:bookmarkStart w:name="_Toc589298828" w:id="707"/>
      <w:bookmarkStart w:name="_Toc166710013" w:id="708"/>
      <w:bookmarkStart w:name="_Toc608121949" w:id="709"/>
      <w:bookmarkStart w:name="_Toc1523531027" w:id="710"/>
      <w:bookmarkStart w:name="_Toc802782791" w:id="711"/>
      <w:bookmarkStart w:name="_Toc521242588" w:id="712"/>
      <w:bookmarkStart w:name="_Toc241163038" w:id="713"/>
      <w:r>
        <w:t>CU</w:t>
      </w:r>
      <w:r w:rsidR="6F13034C">
        <w:t>-</w:t>
      </w:r>
      <w:r>
        <w:t xml:space="preserve">38 </w:t>
      </w:r>
      <w:r w:rsidR="6F13034C">
        <w:t>-</w:t>
      </w:r>
      <w:r>
        <w:t xml:space="preserve"> Registrando Proveedor</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rsidR="00163584" w:rsidP="00163584" w:rsidRDefault="00163584" w14:paraId="0B447F55" w14:textId="13FB2A1C">
      <w:pPr>
        <w:pStyle w:val="Caption"/>
        <w:keepNext/>
        <w:jc w:val="center"/>
      </w:pPr>
      <w:bookmarkStart w:name="_Toc240221196" w:id="714"/>
      <w:r>
        <w:t xml:space="preserve">Tabla </w:t>
      </w:r>
      <w:r>
        <w:fldChar w:fldCharType="begin"/>
      </w:r>
      <w:r>
        <w:instrText xml:space="preserve"> STYLEREF 1 \s </w:instrText>
      </w:r>
      <w:r>
        <w:fldChar w:fldCharType="separate"/>
      </w:r>
      <w:r w:rsidRPr="34E8B53D" w:rsidR="00AF0032">
        <w:rPr>
          <w:noProof/>
        </w:rPr>
        <w:t>2</w:t>
      </w:r>
      <w:r>
        <w:fldChar w:fldCharType="end"/>
      </w:r>
      <w:r w:rsidR="00AF0032">
        <w:t>.</w:t>
      </w:r>
      <w:r>
        <w:fldChar w:fldCharType="begin"/>
      </w:r>
      <w:r>
        <w:instrText xml:space="preserve"> SEQ Tabla \* ARABIC \s 1 </w:instrText>
      </w:r>
      <w:r>
        <w:fldChar w:fldCharType="separate"/>
      </w:r>
      <w:r w:rsidRPr="34E8B53D" w:rsidR="00AF0032">
        <w:rPr>
          <w:noProof/>
        </w:rPr>
        <w:t>31</w:t>
      </w:r>
      <w:r>
        <w:fldChar w:fldCharType="end"/>
      </w:r>
      <w:r>
        <w:t>: CU</w:t>
      </w:r>
      <w:r w:rsidR="6F13034C">
        <w:t>-</w:t>
      </w:r>
      <w:r>
        <w:t xml:space="preserve">38 </w:t>
      </w:r>
      <w:r w:rsidR="6F13034C">
        <w:t>-</w:t>
      </w:r>
      <w:r>
        <w:t xml:space="preserve"> Registrando proveedor.</w:t>
      </w:r>
      <w:bookmarkEnd w:id="714"/>
    </w:p>
    <w:tbl>
      <w:tblPr>
        <w:tblStyle w:val="PlainTable1"/>
        <w:tblW w:w="0" w:type="auto"/>
        <w:tblLook w:val="04A0" w:firstRow="1" w:lastRow="0" w:firstColumn="1" w:lastColumn="0" w:noHBand="0" w:noVBand="1"/>
      </w:tblPr>
      <w:tblGrid>
        <w:gridCol w:w="2041"/>
        <w:gridCol w:w="7313"/>
      </w:tblGrid>
      <w:tr w:rsidR="002B412E" w:rsidTr="34E8B53D" w14:paraId="7DF135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CD96468" w14:textId="77777777">
            <w:r>
              <w:rPr>
                <w:rFonts w:eastAsia="Arial"/>
                <w:b w:val="0"/>
                <w:sz w:val="22"/>
              </w:rPr>
              <w:t>Caso de uso</w:t>
            </w:r>
          </w:p>
        </w:tc>
        <w:tc>
          <w:tcPr>
            <w:tcW w:w="7313" w:type="dxa"/>
          </w:tcPr>
          <w:p w:rsidR="002B412E" w:rsidRDefault="00B47EF7" w14:paraId="6CFB1804" w14:textId="1D4E7F10">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38 </w:t>
            </w:r>
            <w:r w:rsidRPr="34E8B53D" w:rsidR="6F13034C">
              <w:rPr>
                <w:rFonts w:eastAsia="Arial"/>
                <w:sz w:val="22"/>
                <w:szCs w:val="22"/>
              </w:rPr>
              <w:t>-</w:t>
            </w:r>
            <w:r w:rsidRPr="34E8B53D">
              <w:rPr>
                <w:rFonts w:eastAsia="Arial"/>
                <w:sz w:val="22"/>
                <w:szCs w:val="22"/>
              </w:rPr>
              <w:t xml:space="preserve"> Registrando Proveedor</w:t>
            </w:r>
          </w:p>
        </w:tc>
      </w:tr>
      <w:tr w:rsidR="002B412E" w:rsidTr="34E8B53D" w14:paraId="2A5C9C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C7D7E71" w14:textId="77777777">
            <w:r>
              <w:rPr>
                <w:rFonts w:eastAsia="Arial"/>
                <w:b w:val="0"/>
                <w:sz w:val="22"/>
              </w:rPr>
              <w:t>Actor principal</w:t>
            </w:r>
          </w:p>
        </w:tc>
        <w:tc>
          <w:tcPr>
            <w:tcW w:w="7313" w:type="dxa"/>
          </w:tcPr>
          <w:p w:rsidR="002B412E" w:rsidRDefault="00B47EF7" w14:paraId="5FE24461"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76F5340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444BE67" w14:textId="77777777">
            <w:r>
              <w:rPr>
                <w:rFonts w:eastAsia="Arial"/>
                <w:b w:val="0"/>
                <w:sz w:val="22"/>
              </w:rPr>
              <w:t>Tipo</w:t>
            </w:r>
          </w:p>
        </w:tc>
        <w:tc>
          <w:tcPr>
            <w:tcW w:w="7313" w:type="dxa"/>
          </w:tcPr>
          <w:p w:rsidR="002B412E" w:rsidRDefault="00B47EF7" w14:paraId="5026DEF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53C73E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5D22A65" w14:textId="77777777">
            <w:r>
              <w:rPr>
                <w:rFonts w:eastAsia="Arial"/>
                <w:b w:val="0"/>
                <w:sz w:val="22"/>
              </w:rPr>
              <w:t>Precondición</w:t>
            </w:r>
          </w:p>
        </w:tc>
        <w:tc>
          <w:tcPr>
            <w:tcW w:w="7313" w:type="dxa"/>
          </w:tcPr>
          <w:p w:rsidR="002B412E" w:rsidRDefault="00B47EF7" w14:paraId="3BA2BFA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usuario inició sesión con perfil Administrador o Bodeguero.</w:t>
            </w:r>
          </w:p>
        </w:tc>
      </w:tr>
      <w:tr w:rsidR="002B412E" w:rsidTr="34E8B53D" w14:paraId="432F9B3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5D3CAC8" w14:textId="77777777">
            <w:r>
              <w:rPr>
                <w:rFonts w:eastAsia="Arial"/>
                <w:b w:val="0"/>
                <w:sz w:val="22"/>
              </w:rPr>
              <w:t>Flujo principal</w:t>
            </w:r>
          </w:p>
        </w:tc>
        <w:tc>
          <w:tcPr>
            <w:tcW w:w="7313" w:type="dxa"/>
          </w:tcPr>
          <w:p w:rsidR="002B412E" w:rsidRDefault="73A97ECD" w14:paraId="05A720BE" w14:textId="77777777">
            <w:pPr>
              <w:spacing w:after="40"/>
              <w:jc w:val="both"/>
              <w:cnfStyle w:val="000000000000" w:firstRow="0" w:lastRow="0" w:firstColumn="0" w:lastColumn="0" w:oddVBand="0" w:evenVBand="0" w:oddHBand="0" w:evenHBand="0" w:firstRowFirstColumn="0" w:firstRowLastColumn="0" w:lastRowFirstColumn="0" w:lastRowLastColumn="0"/>
            </w:pPr>
            <w:r w:rsidRPr="73A97ECD">
              <w:rPr>
                <w:rFonts w:eastAsia="Arial"/>
                <w:sz w:val="22"/>
                <w:szCs w:val="22"/>
              </w:rPr>
              <w:t>1. El usuario accede al mantenedor de proveedores y selecciona "Nuevo proveedor".</w:t>
            </w:r>
          </w:p>
          <w:p w:rsidR="002B412E" w:rsidRDefault="00B47EF7" w14:paraId="727E5E3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sistema solicita nombre, teléfono y correo electrónico.</w:t>
            </w:r>
          </w:p>
          <w:p w:rsidR="002B412E" w:rsidRDefault="00B47EF7" w14:paraId="0667830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3. El usuario ingresa los datos y confirma.</w:t>
            </w:r>
          </w:p>
          <w:p w:rsidR="002B412E" w:rsidRDefault="00B47EF7" w14:paraId="0818ECB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4. El sistema valida que el nombre no exista previamente.</w:t>
            </w:r>
          </w:p>
          <w:p w:rsidR="002B412E" w:rsidRDefault="00B47EF7" w14:paraId="00EA691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5. El sistema registra el proveedor.</w:t>
            </w:r>
          </w:p>
          <w:p w:rsidR="002B412E" w:rsidRDefault="00B47EF7" w14:paraId="190A647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6. El sistema confirma el registro en pantalla.</w:t>
            </w:r>
          </w:p>
        </w:tc>
      </w:tr>
      <w:tr w:rsidR="002B412E" w:rsidTr="34E8B53D" w14:paraId="2FB829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F5E0438" w14:textId="77777777">
            <w:r>
              <w:rPr>
                <w:rFonts w:eastAsia="Arial"/>
                <w:b w:val="0"/>
                <w:sz w:val="22"/>
              </w:rPr>
              <w:t>Flujos alternos</w:t>
            </w:r>
          </w:p>
        </w:tc>
        <w:tc>
          <w:tcPr>
            <w:tcW w:w="7313" w:type="dxa"/>
          </w:tcPr>
          <w:p w:rsidR="002B412E" w:rsidRDefault="00B47EF7" w14:paraId="597A66D8"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4a. El nombre ya existe: el sistema rechaza el registro y muestra el mensaje correspondiente.</w:t>
            </w:r>
          </w:p>
        </w:tc>
      </w:tr>
      <w:tr w:rsidR="002B412E" w:rsidTr="34E8B53D" w14:paraId="64345E7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1090AC5" w14:textId="77777777">
            <w:r>
              <w:rPr>
                <w:rFonts w:eastAsia="Arial"/>
                <w:b w:val="0"/>
                <w:sz w:val="22"/>
              </w:rPr>
              <w:t>Postcondición</w:t>
            </w:r>
          </w:p>
        </w:tc>
        <w:tc>
          <w:tcPr>
            <w:tcW w:w="7313" w:type="dxa"/>
          </w:tcPr>
          <w:p w:rsidR="002B412E" w:rsidRDefault="00B47EF7" w14:paraId="2E7DB5E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proveedor queda registrado y disponible para asociaciones y equivalencias.</w:t>
            </w:r>
          </w:p>
        </w:tc>
      </w:tr>
    </w:tbl>
    <w:p w:rsidR="002B412E" w:rsidRDefault="00B47EF7" w14:paraId="0536A605" w14:textId="77777777">
      <w:pPr>
        <w:spacing w:after="200"/>
      </w:pPr>
      <w:r>
        <w:rPr>
          <w:rFonts w:eastAsia="Arial"/>
          <w:i/>
          <w:sz w:val="18"/>
        </w:rPr>
        <w:t>Fuente: Elaborado por el equipo de proyecto.</w:t>
      </w:r>
    </w:p>
    <w:p w:rsidR="002B412E" w:rsidP="00922D24" w:rsidRDefault="3D3B023B" w14:paraId="546AAAB2" w14:textId="7CC20691">
      <w:pPr>
        <w:pStyle w:val="Heading3"/>
      </w:pPr>
      <w:bookmarkStart w:name="_Toc929523884" w:id="715"/>
      <w:bookmarkStart w:name="_Toc1399778533" w:id="716"/>
      <w:bookmarkStart w:name="_Toc457101451" w:id="717"/>
      <w:bookmarkStart w:name="_Toc1209598117" w:id="718"/>
      <w:bookmarkStart w:name="_Toc1080153945" w:id="719"/>
      <w:bookmarkStart w:name="_Toc1389102307" w:id="720"/>
      <w:bookmarkStart w:name="_Toc58554728" w:id="721"/>
      <w:bookmarkStart w:name="_Toc839423314" w:id="722"/>
      <w:bookmarkStart w:name="_Toc1999037312" w:id="723"/>
      <w:bookmarkStart w:name="_Toc1899258856" w:id="724"/>
      <w:bookmarkStart w:name="_Toc1751187119" w:id="725"/>
      <w:bookmarkStart w:name="_Toc1750665122" w:id="726"/>
      <w:bookmarkStart w:name="_Toc47406126" w:id="727"/>
      <w:bookmarkStart w:name="_Toc1259701041" w:id="728"/>
      <w:bookmarkStart w:name="_Toc1573307342" w:id="729"/>
      <w:bookmarkStart w:name="_Toc212432216" w:id="730"/>
      <w:bookmarkStart w:name="_Toc1592118473" w:id="731"/>
      <w:bookmarkStart w:name="_Toc1949504989" w:id="732"/>
      <w:bookmarkStart w:name="_Toc241163039" w:id="733"/>
      <w:r>
        <w:t>CU</w:t>
      </w:r>
      <w:r w:rsidR="6F13034C">
        <w:t>-</w:t>
      </w:r>
      <w:r>
        <w:t xml:space="preserve">42 </w:t>
      </w:r>
      <w:r w:rsidR="6F13034C">
        <w:t>-</w:t>
      </w:r>
      <w:r>
        <w:t xml:space="preserve"> Gestionando Estado de Factura</w:t>
      </w:r>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p>
    <w:tbl>
      <w:tblPr>
        <w:tblStyle w:val="PlainTable1"/>
        <w:tblW w:w="0" w:type="auto"/>
        <w:tblLook w:val="04A0" w:firstRow="1" w:lastRow="0" w:firstColumn="1" w:lastColumn="0" w:noHBand="0" w:noVBand="1"/>
      </w:tblPr>
      <w:tblGrid>
        <w:gridCol w:w="2041"/>
        <w:gridCol w:w="7313"/>
      </w:tblGrid>
      <w:tr w:rsidR="002B412E" w:rsidTr="34E8B53D" w14:paraId="7F647C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B7FC2F2" w14:textId="77777777">
            <w:r>
              <w:rPr>
                <w:rFonts w:eastAsia="Arial"/>
                <w:b w:val="0"/>
                <w:sz w:val="22"/>
              </w:rPr>
              <w:t>Caso de uso</w:t>
            </w:r>
          </w:p>
        </w:tc>
        <w:tc>
          <w:tcPr>
            <w:tcW w:w="7313" w:type="dxa"/>
          </w:tcPr>
          <w:p w:rsidR="002B412E" w:rsidRDefault="00B47EF7" w14:paraId="68B44ED6" w14:textId="715478BE">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42 </w:t>
            </w:r>
            <w:r w:rsidRPr="34E8B53D" w:rsidR="6F13034C">
              <w:rPr>
                <w:rFonts w:eastAsia="Arial"/>
                <w:sz w:val="22"/>
                <w:szCs w:val="22"/>
              </w:rPr>
              <w:t>-</w:t>
            </w:r>
            <w:r w:rsidRPr="34E8B53D">
              <w:rPr>
                <w:rFonts w:eastAsia="Arial"/>
                <w:sz w:val="22"/>
                <w:szCs w:val="22"/>
              </w:rPr>
              <w:t xml:space="preserve"> Gestionando Estado de Factura</w:t>
            </w:r>
          </w:p>
        </w:tc>
      </w:tr>
      <w:tr w:rsidR="002B412E" w:rsidTr="34E8B53D" w14:paraId="0F0C2B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17B5241" w14:textId="77777777">
            <w:r>
              <w:rPr>
                <w:rFonts w:eastAsia="Arial"/>
                <w:b w:val="0"/>
                <w:sz w:val="22"/>
              </w:rPr>
              <w:t>Actor principal</w:t>
            </w:r>
          </w:p>
        </w:tc>
        <w:tc>
          <w:tcPr>
            <w:tcW w:w="7313" w:type="dxa"/>
          </w:tcPr>
          <w:p w:rsidR="002B412E" w:rsidRDefault="00B47EF7" w14:paraId="15AB8F87"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6309A0C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A008FDD" w14:textId="77777777">
            <w:r>
              <w:rPr>
                <w:rFonts w:eastAsia="Arial"/>
                <w:b w:val="0"/>
                <w:sz w:val="22"/>
              </w:rPr>
              <w:t>Tipo</w:t>
            </w:r>
          </w:p>
        </w:tc>
        <w:tc>
          <w:tcPr>
            <w:tcW w:w="7313" w:type="dxa"/>
          </w:tcPr>
          <w:p w:rsidR="002B412E" w:rsidRDefault="00B47EF7" w14:paraId="3B64E0F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31476F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57C7467" w14:textId="77777777">
            <w:r>
              <w:rPr>
                <w:rFonts w:eastAsia="Arial"/>
                <w:b w:val="0"/>
                <w:sz w:val="22"/>
              </w:rPr>
              <w:t>Precondición</w:t>
            </w:r>
          </w:p>
        </w:tc>
        <w:tc>
          <w:tcPr>
            <w:tcW w:w="7313" w:type="dxa"/>
          </w:tcPr>
          <w:p w:rsidR="002B412E" w:rsidRDefault="00B47EF7" w14:paraId="118938C5"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factura se encuentra registrada con estado Pendiente.</w:t>
            </w:r>
          </w:p>
        </w:tc>
      </w:tr>
      <w:tr w:rsidR="002B412E" w:rsidTr="34E8B53D" w14:paraId="0A28E3C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7830558" w14:textId="77777777">
            <w:r>
              <w:rPr>
                <w:rFonts w:eastAsia="Arial"/>
                <w:b w:val="0"/>
                <w:sz w:val="22"/>
              </w:rPr>
              <w:t>Flujo principal</w:t>
            </w:r>
          </w:p>
        </w:tc>
        <w:tc>
          <w:tcPr>
            <w:tcW w:w="7313" w:type="dxa"/>
          </w:tcPr>
          <w:p w:rsidR="002B412E" w:rsidRDefault="00B47EF7" w14:paraId="3428BDB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sistema evalúa el resultado del procesamiento de la factura.</w:t>
            </w:r>
          </w:p>
          <w:p w:rsidR="002B412E" w:rsidRDefault="00B47EF7" w14:paraId="56B7227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Si todos los ítems quedaron en estado Válido, el sistema cambia el estado de la factura a Procesada.</w:t>
            </w:r>
          </w:p>
          <w:p w:rsidR="002B412E" w:rsidRDefault="00B47EF7" w14:paraId="0E43FC2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3. El sistema crea el vínculo entre la factura y cada movimiento de stock generado.</w:t>
            </w:r>
          </w:p>
          <w:p w:rsidR="002B412E" w:rsidRDefault="00B47EF7" w14:paraId="095ECDD2"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4. El sistema muestra el estado actualizado en el módulo de consulta de facturas.</w:t>
            </w:r>
          </w:p>
        </w:tc>
      </w:tr>
      <w:tr w:rsidR="002B412E" w:rsidTr="34E8B53D" w14:paraId="5E335E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B6596ED" w14:textId="77777777">
            <w:r>
              <w:rPr>
                <w:rFonts w:eastAsia="Arial"/>
                <w:b w:val="0"/>
                <w:sz w:val="22"/>
              </w:rPr>
              <w:t>Flujos alternos</w:t>
            </w:r>
          </w:p>
        </w:tc>
        <w:tc>
          <w:tcPr>
            <w:tcW w:w="7313" w:type="dxa"/>
          </w:tcPr>
          <w:p w:rsidR="002B412E" w:rsidRDefault="00B47EF7" w14:paraId="50E5CFD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2a. Existen ítems Observados: el sistema mantiene el estado en Observada y no genera movimientos de stock hasta que se corrija.</w:t>
            </w:r>
          </w:p>
        </w:tc>
      </w:tr>
      <w:tr w:rsidR="002B412E" w:rsidTr="34E8B53D" w14:paraId="777C4E53"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6641BB6" w14:textId="77777777">
            <w:r>
              <w:rPr>
                <w:rFonts w:eastAsia="Arial"/>
                <w:b w:val="0"/>
                <w:sz w:val="22"/>
              </w:rPr>
              <w:t>Postcondición</w:t>
            </w:r>
          </w:p>
        </w:tc>
        <w:tc>
          <w:tcPr>
            <w:tcW w:w="7313" w:type="dxa"/>
          </w:tcPr>
          <w:p w:rsidR="002B412E" w:rsidRDefault="00B47EF7" w14:paraId="63367A2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factura queda en el estado que corresponde a su situación de procesamiento, con trazabilidad completa.</w:t>
            </w:r>
          </w:p>
        </w:tc>
      </w:tr>
    </w:tbl>
    <w:p w:rsidR="002B412E" w:rsidP="73A97ECD" w:rsidRDefault="73A97ECD" w14:paraId="7B7A9E59" w14:textId="18B71F2B">
      <w:pPr>
        <w:spacing w:after="200"/>
        <w:rPr>
          <w:rFonts w:eastAsia="Arial"/>
          <w:i/>
          <w:iCs/>
          <w:sz w:val="18"/>
          <w:szCs w:val="18"/>
        </w:rPr>
      </w:pPr>
      <w:r w:rsidRPr="73A97ECD">
        <w:rPr>
          <w:rFonts w:eastAsia="Arial"/>
          <w:i/>
          <w:iCs/>
          <w:sz w:val="18"/>
          <w:szCs w:val="18"/>
        </w:rPr>
        <w:t>Fuente: Elaborado por el equipo de proyecto.</w:t>
      </w:r>
    </w:p>
    <w:p w:rsidR="002B412E" w:rsidP="00922D24" w:rsidRDefault="3D3B023B" w14:paraId="288B005B" w14:textId="64B6F1CA">
      <w:pPr>
        <w:pStyle w:val="Heading3"/>
      </w:pPr>
      <w:bookmarkStart w:name="_Toc1726086563" w:id="734"/>
      <w:bookmarkStart w:name="_Toc905197952" w:id="735"/>
      <w:bookmarkStart w:name="_Toc1380956451" w:id="736"/>
      <w:bookmarkStart w:name="_Toc20650414" w:id="737"/>
      <w:bookmarkStart w:name="_Toc1079888517" w:id="738"/>
      <w:bookmarkStart w:name="_Toc618862625" w:id="739"/>
      <w:bookmarkStart w:name="_Toc1042468381" w:id="740"/>
      <w:bookmarkStart w:name="_Toc198936185" w:id="741"/>
      <w:bookmarkStart w:name="_Toc372322755" w:id="742"/>
      <w:bookmarkStart w:name="_Toc1330382130" w:id="743"/>
      <w:bookmarkStart w:name="_Toc2143875021" w:id="744"/>
      <w:bookmarkStart w:name="_Toc1287229951" w:id="745"/>
      <w:bookmarkStart w:name="_Toc1770797416" w:id="746"/>
      <w:bookmarkStart w:name="_Toc259564785" w:id="747"/>
      <w:bookmarkStart w:name="_Toc1901095050" w:id="748"/>
      <w:bookmarkStart w:name="_Toc1899734845" w:id="749"/>
      <w:bookmarkStart w:name="_Toc159019645" w:id="750"/>
      <w:bookmarkStart w:name="_Toc953269349" w:id="751"/>
      <w:bookmarkStart w:name="_Toc241163040" w:id="752"/>
      <w:r>
        <w:t>CU</w:t>
      </w:r>
      <w:r w:rsidR="6F13034C">
        <w:t>-</w:t>
      </w:r>
      <w:r>
        <w:t xml:space="preserve">43 </w:t>
      </w:r>
      <w:r w:rsidR="6F13034C">
        <w:t>-</w:t>
      </w:r>
      <w:r>
        <w:t xml:space="preserve"> Reemplazando Código por SKU</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tbl>
      <w:tblPr>
        <w:tblStyle w:val="PlainTable1"/>
        <w:tblW w:w="0" w:type="auto"/>
        <w:tblLook w:val="04A0" w:firstRow="1" w:lastRow="0" w:firstColumn="1" w:lastColumn="0" w:noHBand="0" w:noVBand="1"/>
      </w:tblPr>
      <w:tblGrid>
        <w:gridCol w:w="2041"/>
        <w:gridCol w:w="7313"/>
      </w:tblGrid>
      <w:tr w:rsidR="002B412E" w:rsidTr="34E8B53D" w14:paraId="44B714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D9D1F50" w14:textId="77777777">
            <w:r>
              <w:rPr>
                <w:rFonts w:eastAsia="Arial"/>
                <w:b w:val="0"/>
                <w:sz w:val="22"/>
              </w:rPr>
              <w:t>Caso de uso</w:t>
            </w:r>
          </w:p>
        </w:tc>
        <w:tc>
          <w:tcPr>
            <w:tcW w:w="7313" w:type="dxa"/>
          </w:tcPr>
          <w:p w:rsidR="002B412E" w:rsidRDefault="00B47EF7" w14:paraId="4B8351CE" w14:textId="20FB0BAF">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43 </w:t>
            </w:r>
            <w:r w:rsidRPr="34E8B53D" w:rsidR="6F13034C">
              <w:rPr>
                <w:rFonts w:eastAsia="Arial"/>
                <w:sz w:val="22"/>
                <w:szCs w:val="22"/>
              </w:rPr>
              <w:t>-</w:t>
            </w:r>
            <w:r w:rsidRPr="34E8B53D">
              <w:rPr>
                <w:rFonts w:eastAsia="Arial"/>
                <w:sz w:val="22"/>
                <w:szCs w:val="22"/>
              </w:rPr>
              <w:t xml:space="preserve"> Reemplazando Código por SKU</w:t>
            </w:r>
          </w:p>
        </w:tc>
      </w:tr>
      <w:tr w:rsidR="002B412E" w:rsidTr="34E8B53D" w14:paraId="3AA94D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BD8E6C3" w14:textId="77777777">
            <w:r>
              <w:rPr>
                <w:rFonts w:eastAsia="Arial"/>
                <w:b w:val="0"/>
                <w:sz w:val="22"/>
              </w:rPr>
              <w:t>Actor principal</w:t>
            </w:r>
          </w:p>
        </w:tc>
        <w:tc>
          <w:tcPr>
            <w:tcW w:w="7313" w:type="dxa"/>
          </w:tcPr>
          <w:p w:rsidR="002B412E" w:rsidRDefault="00B47EF7" w14:paraId="410A8B9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04F7104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25D1B64" w14:textId="77777777">
            <w:r>
              <w:rPr>
                <w:rFonts w:eastAsia="Arial"/>
                <w:b w:val="0"/>
                <w:sz w:val="22"/>
              </w:rPr>
              <w:t>Tipo</w:t>
            </w:r>
          </w:p>
        </w:tc>
        <w:tc>
          <w:tcPr>
            <w:tcW w:w="7313" w:type="dxa"/>
          </w:tcPr>
          <w:p w:rsidR="002B412E" w:rsidRDefault="00B47EF7" w14:paraId="1545D416"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68357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D168EF8" w14:textId="77777777">
            <w:r>
              <w:rPr>
                <w:rFonts w:eastAsia="Arial"/>
                <w:b w:val="0"/>
                <w:sz w:val="22"/>
              </w:rPr>
              <w:t>Precondición</w:t>
            </w:r>
          </w:p>
        </w:tc>
        <w:tc>
          <w:tcPr>
            <w:tcW w:w="7313" w:type="dxa"/>
          </w:tcPr>
          <w:p w:rsidR="002B412E" w:rsidRDefault="00B47EF7" w14:paraId="395EA57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factura tiene un archivo digital cargado y válido.</w:t>
            </w:r>
          </w:p>
        </w:tc>
      </w:tr>
      <w:tr w:rsidR="002B412E" w:rsidTr="34E8B53D" w14:paraId="10BA0A1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725B5DE" w14:textId="77777777">
            <w:r>
              <w:rPr>
                <w:rFonts w:eastAsia="Arial"/>
                <w:b w:val="0"/>
                <w:sz w:val="22"/>
              </w:rPr>
              <w:t>Flujo principal</w:t>
            </w:r>
          </w:p>
        </w:tc>
        <w:tc>
          <w:tcPr>
            <w:tcW w:w="7313" w:type="dxa"/>
          </w:tcPr>
          <w:p w:rsidR="002B412E" w:rsidRDefault="00B47EF7" w14:paraId="0EB6619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sistema extrae de cada ítem el código interno del proveedor.</w:t>
            </w:r>
          </w:p>
          <w:p w:rsidR="002B412E" w:rsidRDefault="00B47EF7" w14:paraId="67F7D82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sistema busca la equivalencia SKU correspondiente al proveedor de la factura.</w:t>
            </w:r>
          </w:p>
          <w:p w:rsidR="002B412E" w:rsidRDefault="00B47EF7" w14:paraId="70A5EE1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3. Si existe equivalencia, el sistema asigna el SKU al ítem y lo marca como Válido.</w:t>
            </w:r>
          </w:p>
          <w:p w:rsidR="002B412E" w:rsidRDefault="00B47EF7" w14:paraId="724BEABE"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4. El sistema genera el resumen de procesamiento con el total de ítems válidos, observados y no procesados.</w:t>
            </w:r>
          </w:p>
        </w:tc>
      </w:tr>
      <w:tr w:rsidR="002B412E" w:rsidTr="34E8B53D" w14:paraId="2E017C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325CDB0" w14:textId="77777777">
            <w:r>
              <w:rPr>
                <w:rFonts w:eastAsia="Arial"/>
                <w:b w:val="0"/>
                <w:sz w:val="22"/>
              </w:rPr>
              <w:t>Flujos alternos</w:t>
            </w:r>
          </w:p>
        </w:tc>
        <w:tc>
          <w:tcPr>
            <w:tcW w:w="7313" w:type="dxa"/>
          </w:tcPr>
          <w:p w:rsidR="002B412E" w:rsidRDefault="00B47EF7" w14:paraId="6CA9CBFB" w14:textId="3F12CD8D">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2a. No existe equivalencia para el código interno: el ítem se marca como Observado CU</w:t>
            </w:r>
            <w:r w:rsidRPr="34E8B53D" w:rsidR="6F13034C">
              <w:rPr>
                <w:rFonts w:eastAsia="Arial"/>
                <w:sz w:val="22"/>
                <w:szCs w:val="22"/>
              </w:rPr>
              <w:t>-</w:t>
            </w:r>
            <w:r w:rsidRPr="34E8B53D">
              <w:rPr>
                <w:rFonts w:eastAsia="Arial"/>
                <w:sz w:val="22"/>
                <w:szCs w:val="22"/>
              </w:rPr>
              <w:t>44</w:t>
            </w:r>
            <w:r w:rsidRPr="34E8B53D" w:rsidR="78332050">
              <w:rPr>
                <w:rFonts w:eastAsia="Arial"/>
                <w:sz w:val="22"/>
                <w:szCs w:val="22"/>
              </w:rPr>
              <w:t>.</w:t>
            </w:r>
          </w:p>
        </w:tc>
      </w:tr>
      <w:tr w:rsidR="002B412E" w:rsidTr="34E8B53D" w14:paraId="28153820"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5508893" w14:textId="77777777">
            <w:r>
              <w:rPr>
                <w:rFonts w:eastAsia="Arial"/>
                <w:b w:val="0"/>
                <w:sz w:val="22"/>
              </w:rPr>
              <w:t>Postcondición</w:t>
            </w:r>
          </w:p>
        </w:tc>
        <w:tc>
          <w:tcPr>
            <w:tcW w:w="7313" w:type="dxa"/>
          </w:tcPr>
          <w:p w:rsidR="002B412E" w:rsidRDefault="00B47EF7" w14:paraId="23F7C708" w14:textId="5CB53855">
            <w:pPr>
              <w:spacing w:after="40"/>
              <w:jc w:val="both"/>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La factura queda con sus ítems clasificados, disponible para corrección manual CU</w:t>
            </w:r>
            <w:r w:rsidRPr="34E8B53D" w:rsidR="6F13034C">
              <w:rPr>
                <w:rFonts w:eastAsia="Arial"/>
                <w:sz w:val="22"/>
                <w:szCs w:val="22"/>
              </w:rPr>
              <w:t>-</w:t>
            </w:r>
            <w:r w:rsidRPr="34E8B53D">
              <w:rPr>
                <w:rFonts w:eastAsia="Arial"/>
                <w:sz w:val="22"/>
                <w:szCs w:val="22"/>
              </w:rPr>
              <w:t>46 o generación de reportes.</w:t>
            </w:r>
          </w:p>
        </w:tc>
      </w:tr>
    </w:tbl>
    <w:p w:rsidR="002B412E" w:rsidRDefault="00B47EF7" w14:paraId="2D619F5B" w14:textId="77777777">
      <w:pPr>
        <w:spacing w:after="200"/>
      </w:pPr>
      <w:r>
        <w:rPr>
          <w:rFonts w:eastAsia="Arial"/>
          <w:i/>
          <w:sz w:val="18"/>
        </w:rPr>
        <w:t>Fuente: Elaborado por el equipo de proyecto.</w:t>
      </w:r>
    </w:p>
    <w:p w:rsidR="002B412E" w:rsidP="00922D24" w:rsidRDefault="3D3B023B" w14:paraId="38AF5A8B" w14:textId="677972DB">
      <w:pPr>
        <w:pStyle w:val="Heading3"/>
      </w:pPr>
      <w:bookmarkStart w:name="_Toc1127757912" w:id="753"/>
      <w:bookmarkStart w:name="_Toc497218367" w:id="754"/>
      <w:bookmarkStart w:name="_Toc888295455" w:id="755"/>
      <w:bookmarkStart w:name="_Toc354185186" w:id="756"/>
      <w:bookmarkStart w:name="_Toc424817767" w:id="757"/>
      <w:bookmarkStart w:name="_Toc1674345609" w:id="758"/>
      <w:bookmarkStart w:name="_Toc1849518383" w:id="759"/>
      <w:bookmarkStart w:name="_Toc537322674" w:id="760"/>
      <w:bookmarkStart w:name="_Toc343892475" w:id="761"/>
      <w:bookmarkStart w:name="_Toc1395849719" w:id="762"/>
      <w:bookmarkStart w:name="_Toc322163547" w:id="763"/>
      <w:bookmarkStart w:name="_Toc60906357" w:id="764"/>
      <w:bookmarkStart w:name="_Toc2143219346" w:id="765"/>
      <w:bookmarkStart w:name="_Toc2008724200" w:id="766"/>
      <w:bookmarkStart w:name="_Toc190728480" w:id="767"/>
      <w:bookmarkStart w:name="_Toc2074092838" w:id="768"/>
      <w:bookmarkStart w:name="_Toc445487238" w:id="769"/>
      <w:bookmarkStart w:name="_Toc376352982" w:id="770"/>
      <w:bookmarkStart w:name="_Toc241163041" w:id="771"/>
      <w:r>
        <w:t>CU</w:t>
      </w:r>
      <w:r w:rsidR="6F13034C">
        <w:t>-</w:t>
      </w:r>
      <w:r>
        <w:t xml:space="preserve">46 </w:t>
      </w:r>
      <w:r w:rsidR="6F13034C">
        <w:t>-</w:t>
      </w:r>
      <w:r>
        <w:t xml:space="preserve"> Corrigiendo Equivalencia Manual</w:t>
      </w:r>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tbl>
      <w:tblPr>
        <w:tblStyle w:val="PlainTable1"/>
        <w:tblW w:w="0" w:type="auto"/>
        <w:tblLook w:val="04A0" w:firstRow="1" w:lastRow="0" w:firstColumn="1" w:lastColumn="0" w:noHBand="0" w:noVBand="1"/>
      </w:tblPr>
      <w:tblGrid>
        <w:gridCol w:w="2041"/>
        <w:gridCol w:w="7313"/>
      </w:tblGrid>
      <w:tr w:rsidR="002B412E" w:rsidTr="34E8B53D" w14:paraId="0D3BD1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8012F39" w14:textId="77777777">
            <w:r>
              <w:rPr>
                <w:rFonts w:eastAsia="Arial"/>
                <w:b w:val="0"/>
                <w:sz w:val="22"/>
              </w:rPr>
              <w:t>Caso de uso</w:t>
            </w:r>
          </w:p>
        </w:tc>
        <w:tc>
          <w:tcPr>
            <w:tcW w:w="7313" w:type="dxa"/>
          </w:tcPr>
          <w:p w:rsidR="002B412E" w:rsidRDefault="00B47EF7" w14:paraId="75745F1E" w14:textId="162458C8">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46 </w:t>
            </w:r>
            <w:r w:rsidRPr="34E8B53D" w:rsidR="6F13034C">
              <w:rPr>
                <w:rFonts w:eastAsia="Arial"/>
                <w:sz w:val="22"/>
                <w:szCs w:val="22"/>
              </w:rPr>
              <w:t>-</w:t>
            </w:r>
            <w:r w:rsidRPr="34E8B53D">
              <w:rPr>
                <w:rFonts w:eastAsia="Arial"/>
                <w:sz w:val="22"/>
                <w:szCs w:val="22"/>
              </w:rPr>
              <w:t xml:space="preserve"> Corrigiendo Equivalencia Manual</w:t>
            </w:r>
          </w:p>
        </w:tc>
      </w:tr>
      <w:tr w:rsidR="002B412E" w:rsidTr="34E8B53D" w14:paraId="5165AC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00685FD7" w14:textId="77777777">
            <w:r>
              <w:rPr>
                <w:rFonts w:eastAsia="Arial"/>
                <w:b w:val="0"/>
                <w:sz w:val="22"/>
              </w:rPr>
              <w:t>Actor principal</w:t>
            </w:r>
          </w:p>
        </w:tc>
        <w:tc>
          <w:tcPr>
            <w:tcW w:w="7313" w:type="dxa"/>
          </w:tcPr>
          <w:p w:rsidR="002B412E" w:rsidRDefault="00B47EF7" w14:paraId="599BBD1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w:t>
            </w:r>
          </w:p>
        </w:tc>
      </w:tr>
      <w:tr w:rsidR="002B412E" w:rsidTr="34E8B53D" w14:paraId="0C9A3AC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0163875" w14:textId="77777777">
            <w:r>
              <w:rPr>
                <w:rFonts w:eastAsia="Arial"/>
                <w:b w:val="0"/>
                <w:sz w:val="22"/>
              </w:rPr>
              <w:t>Tipo</w:t>
            </w:r>
          </w:p>
        </w:tc>
        <w:tc>
          <w:tcPr>
            <w:tcW w:w="7313" w:type="dxa"/>
          </w:tcPr>
          <w:p w:rsidR="002B412E" w:rsidRDefault="00B47EF7" w14:paraId="13F3D2A9"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0C522C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4AAEFAC" w14:textId="77777777">
            <w:r>
              <w:rPr>
                <w:rFonts w:eastAsia="Arial"/>
                <w:b w:val="0"/>
                <w:sz w:val="22"/>
              </w:rPr>
              <w:t>Precondición</w:t>
            </w:r>
          </w:p>
        </w:tc>
        <w:tc>
          <w:tcPr>
            <w:tcW w:w="7313" w:type="dxa"/>
          </w:tcPr>
          <w:p w:rsidR="002B412E" w:rsidRDefault="00B47EF7" w14:paraId="3D9ECCB5"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Existe al menos un ítem en estado Observado dentro de una factura en procesamiento.</w:t>
            </w:r>
          </w:p>
        </w:tc>
      </w:tr>
      <w:tr w:rsidR="002B412E" w:rsidTr="34E8B53D" w14:paraId="16EE17E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3118DC4" w14:textId="77777777">
            <w:r>
              <w:rPr>
                <w:rFonts w:eastAsia="Arial"/>
                <w:b w:val="0"/>
                <w:sz w:val="22"/>
              </w:rPr>
              <w:t>Flujo principal</w:t>
            </w:r>
          </w:p>
        </w:tc>
        <w:tc>
          <w:tcPr>
            <w:tcW w:w="7313" w:type="dxa"/>
          </w:tcPr>
          <w:p w:rsidR="002B412E" w:rsidRDefault="00B47EF7" w14:paraId="6852AA2B"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administrador abre el detalle de la factura y visualiza los ítems Observados.</w:t>
            </w:r>
          </w:p>
          <w:p w:rsidR="002B412E" w:rsidRDefault="00B47EF7" w14:paraId="6815D816"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administrador selecciona un ítem Observado.</w:t>
            </w:r>
          </w:p>
          <w:p w:rsidR="002B412E" w:rsidRDefault="00B47EF7" w14:paraId="3F9894E0"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3. El sistema solicita el SKU correcto o el registro de una nueva equivalencia.</w:t>
            </w:r>
          </w:p>
          <w:p w:rsidR="002B412E" w:rsidRDefault="00B47EF7" w14:paraId="00EB321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4. El administrador ingresa o selecciona el SKU correspondiente.</w:t>
            </w:r>
          </w:p>
          <w:p w:rsidR="002B412E" w:rsidRDefault="00B47EF7" w14:paraId="17909D9F"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5. El sistema registra la equivalencia y actualiza el estado del ítem.</w:t>
            </w:r>
          </w:p>
        </w:tc>
      </w:tr>
      <w:tr w:rsidR="002B412E" w:rsidTr="34E8B53D" w14:paraId="0DFE90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3C7CBFF" w14:textId="77777777">
            <w:r>
              <w:rPr>
                <w:rFonts w:eastAsia="Arial"/>
                <w:b w:val="0"/>
                <w:sz w:val="22"/>
              </w:rPr>
              <w:t>Flujos alternos</w:t>
            </w:r>
          </w:p>
        </w:tc>
        <w:tc>
          <w:tcPr>
            <w:tcW w:w="7313" w:type="dxa"/>
          </w:tcPr>
          <w:p w:rsidR="002B412E" w:rsidRDefault="00B47EF7" w14:paraId="57E630D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3a. El SKU ingresado no existe en el catálogo: el sistema rechaza la corrección y solicita un SKU válido.</w:t>
            </w:r>
          </w:p>
        </w:tc>
      </w:tr>
      <w:tr w:rsidR="002B412E" w:rsidTr="34E8B53D" w14:paraId="2E912D7A"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0BAE046" w14:textId="77777777">
            <w:r>
              <w:rPr>
                <w:rFonts w:eastAsia="Arial"/>
                <w:b w:val="0"/>
                <w:sz w:val="22"/>
              </w:rPr>
              <w:t>Postcondición</w:t>
            </w:r>
          </w:p>
        </w:tc>
        <w:tc>
          <w:tcPr>
            <w:tcW w:w="7313" w:type="dxa"/>
          </w:tcPr>
          <w:p w:rsidR="002B412E" w:rsidRDefault="00B47EF7" w14:paraId="5C667E99" w14:textId="2F80B5BB">
            <w:pPr>
              <w:spacing w:after="40"/>
              <w:jc w:val="both"/>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El ítem queda disponible para ser incluido en el reproceso de la factura CU</w:t>
            </w:r>
            <w:r w:rsidRPr="34E8B53D" w:rsidR="6F13034C">
              <w:rPr>
                <w:rFonts w:eastAsia="Arial"/>
                <w:sz w:val="22"/>
                <w:szCs w:val="22"/>
              </w:rPr>
              <w:t>-</w:t>
            </w:r>
            <w:r w:rsidRPr="34E8B53D">
              <w:rPr>
                <w:rFonts w:eastAsia="Arial"/>
                <w:sz w:val="22"/>
                <w:szCs w:val="22"/>
              </w:rPr>
              <w:t>47</w:t>
            </w:r>
            <w:r w:rsidRPr="34E8B53D" w:rsidR="78332050">
              <w:rPr>
                <w:rFonts w:eastAsia="Arial"/>
                <w:sz w:val="22"/>
                <w:szCs w:val="22"/>
              </w:rPr>
              <w:t>.</w:t>
            </w:r>
          </w:p>
        </w:tc>
      </w:tr>
    </w:tbl>
    <w:p w:rsidR="002B412E" w:rsidRDefault="00B47EF7" w14:paraId="279E83FB" w14:textId="77777777">
      <w:pPr>
        <w:spacing w:after="200"/>
      </w:pPr>
      <w:r>
        <w:rPr>
          <w:rFonts w:eastAsia="Arial"/>
          <w:i/>
          <w:sz w:val="18"/>
        </w:rPr>
        <w:t>Fuente: Elaborado por el equipo de proyecto.</w:t>
      </w:r>
    </w:p>
    <w:p w:rsidR="002B412E" w:rsidP="00922D24" w:rsidRDefault="3D3B023B" w14:paraId="34DBF40B" w14:textId="39385890">
      <w:pPr>
        <w:pStyle w:val="Heading3"/>
      </w:pPr>
      <w:bookmarkStart w:name="_Toc1200239924" w:id="772"/>
      <w:bookmarkStart w:name="_Toc251623139" w:id="773"/>
      <w:bookmarkStart w:name="_Toc238975333" w:id="774"/>
      <w:bookmarkStart w:name="_Toc656388707" w:id="775"/>
      <w:bookmarkStart w:name="_Toc1746283752" w:id="776"/>
      <w:bookmarkStart w:name="_Toc1710688636" w:id="777"/>
      <w:bookmarkStart w:name="_Toc119302940" w:id="778"/>
      <w:bookmarkStart w:name="_Toc371655548" w:id="779"/>
      <w:bookmarkStart w:name="_Toc354767653" w:id="780"/>
      <w:bookmarkStart w:name="_Toc487093600" w:id="781"/>
      <w:bookmarkStart w:name="_Toc1432211048" w:id="782"/>
      <w:bookmarkStart w:name="_Toc488993247" w:id="783"/>
      <w:bookmarkStart w:name="_Toc1417013721" w:id="784"/>
      <w:bookmarkStart w:name="_Toc2092170366" w:id="785"/>
      <w:bookmarkStart w:name="_Toc2066933605" w:id="786"/>
      <w:bookmarkStart w:name="_Toc1121864277" w:id="787"/>
      <w:bookmarkStart w:name="_Toc1292161199" w:id="788"/>
      <w:bookmarkStart w:name="_Toc1226943780" w:id="789"/>
      <w:bookmarkStart w:name="_Toc241163042" w:id="790"/>
      <w:r>
        <w:t>CU</w:t>
      </w:r>
      <w:r w:rsidR="6F13034C">
        <w:t>-</w:t>
      </w:r>
      <w:r>
        <w:t xml:space="preserve">49 </w:t>
      </w:r>
      <w:r w:rsidR="6F13034C">
        <w:t>-</w:t>
      </w:r>
      <w:r>
        <w:t xml:space="preserve"> Validando Archivo Importado</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tbl>
      <w:tblPr>
        <w:tblStyle w:val="PlainTable1"/>
        <w:tblW w:w="0" w:type="auto"/>
        <w:tblLook w:val="04A0" w:firstRow="1" w:lastRow="0" w:firstColumn="1" w:lastColumn="0" w:noHBand="0" w:noVBand="1"/>
      </w:tblPr>
      <w:tblGrid>
        <w:gridCol w:w="2041"/>
        <w:gridCol w:w="7313"/>
      </w:tblGrid>
      <w:tr w:rsidR="002B412E" w:rsidTr="34E8B53D" w14:paraId="4D189D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6CAD703" w14:textId="77777777">
            <w:r>
              <w:rPr>
                <w:rFonts w:eastAsia="Arial"/>
                <w:b w:val="0"/>
                <w:sz w:val="22"/>
              </w:rPr>
              <w:t>Caso de uso</w:t>
            </w:r>
          </w:p>
        </w:tc>
        <w:tc>
          <w:tcPr>
            <w:tcW w:w="7313" w:type="dxa"/>
          </w:tcPr>
          <w:p w:rsidR="002B412E" w:rsidRDefault="00B47EF7" w14:paraId="76553C69" w14:textId="29D4A2C2">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49 </w:t>
            </w:r>
            <w:r w:rsidRPr="34E8B53D" w:rsidR="6F13034C">
              <w:rPr>
                <w:rFonts w:eastAsia="Arial"/>
                <w:sz w:val="22"/>
                <w:szCs w:val="22"/>
              </w:rPr>
              <w:t>-</w:t>
            </w:r>
            <w:r w:rsidRPr="34E8B53D">
              <w:rPr>
                <w:rFonts w:eastAsia="Arial"/>
                <w:sz w:val="22"/>
                <w:szCs w:val="22"/>
              </w:rPr>
              <w:t xml:space="preserve"> Validando Archivo Importado</w:t>
            </w:r>
          </w:p>
        </w:tc>
      </w:tr>
      <w:tr w:rsidR="002B412E" w:rsidTr="34E8B53D" w14:paraId="7A3BD7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770A7BF" w14:textId="77777777">
            <w:r>
              <w:rPr>
                <w:rFonts w:eastAsia="Arial"/>
                <w:b w:val="0"/>
                <w:sz w:val="22"/>
              </w:rPr>
              <w:t>Actor principal</w:t>
            </w:r>
          </w:p>
        </w:tc>
        <w:tc>
          <w:tcPr>
            <w:tcW w:w="7313" w:type="dxa"/>
          </w:tcPr>
          <w:p w:rsidR="002B412E" w:rsidRDefault="00B47EF7" w14:paraId="1446784E"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03CEBAD3"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20F41A7" w14:textId="77777777">
            <w:r>
              <w:rPr>
                <w:rFonts w:eastAsia="Arial"/>
                <w:b w:val="0"/>
                <w:sz w:val="22"/>
              </w:rPr>
              <w:t>Tipo</w:t>
            </w:r>
          </w:p>
        </w:tc>
        <w:tc>
          <w:tcPr>
            <w:tcW w:w="7313" w:type="dxa"/>
          </w:tcPr>
          <w:p w:rsidR="002B412E" w:rsidRDefault="00B47EF7" w14:paraId="3255468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6A4C56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13867CF" w14:textId="77777777">
            <w:r>
              <w:rPr>
                <w:rFonts w:eastAsia="Arial"/>
                <w:b w:val="0"/>
                <w:sz w:val="22"/>
              </w:rPr>
              <w:t>Precondición</w:t>
            </w:r>
          </w:p>
        </w:tc>
        <w:tc>
          <w:tcPr>
            <w:tcW w:w="7313" w:type="dxa"/>
          </w:tcPr>
          <w:p w:rsidR="002B412E" w:rsidRDefault="00B47EF7" w14:paraId="50A64BFC"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usuario cargó un archivo Excel o CSV para ajuste de inventario.</w:t>
            </w:r>
          </w:p>
        </w:tc>
      </w:tr>
      <w:tr w:rsidR="002B412E" w:rsidTr="34E8B53D" w14:paraId="654CB06F"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CAE8101" w14:textId="77777777">
            <w:r>
              <w:rPr>
                <w:rFonts w:eastAsia="Arial"/>
                <w:b w:val="0"/>
                <w:sz w:val="22"/>
              </w:rPr>
              <w:t>Flujo principal</w:t>
            </w:r>
          </w:p>
        </w:tc>
        <w:tc>
          <w:tcPr>
            <w:tcW w:w="7313" w:type="dxa"/>
          </w:tcPr>
          <w:p w:rsidR="002B412E" w:rsidRDefault="00B47EF7" w14:paraId="5EA9828F"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sistema verifica la existencia de las columnas obligatorias SKU y cantidad.</w:t>
            </w:r>
          </w:p>
          <w:p w:rsidR="002B412E" w:rsidRDefault="00B47EF7" w14:paraId="31012B3C"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sistema verifica que la columna cantidad contenga únicamente valores numéricos.</w:t>
            </w:r>
          </w:p>
          <w:p w:rsidR="002B412E" w:rsidRDefault="00B47EF7" w14:paraId="49111E02" w14:textId="2BAD1D51">
            <w:pPr>
              <w:spacing w:after="40"/>
              <w:jc w:val="both"/>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3. El sistema ejecuta la detección de SKU duplicados CU</w:t>
            </w:r>
            <w:r w:rsidRPr="34E8B53D" w:rsidR="6F13034C">
              <w:rPr>
                <w:rFonts w:eastAsia="Arial"/>
                <w:sz w:val="22"/>
                <w:szCs w:val="22"/>
              </w:rPr>
              <w:t>-</w:t>
            </w:r>
            <w:r w:rsidRPr="34E8B53D">
              <w:rPr>
                <w:rFonts w:eastAsia="Arial"/>
                <w:sz w:val="22"/>
                <w:szCs w:val="22"/>
              </w:rPr>
              <w:t>57</w:t>
            </w:r>
            <w:r w:rsidRPr="34E8B53D" w:rsidR="78332050">
              <w:rPr>
                <w:rFonts w:eastAsia="Arial"/>
                <w:sz w:val="22"/>
                <w:szCs w:val="22"/>
              </w:rPr>
              <w:t>.</w:t>
            </w:r>
          </w:p>
          <w:p w:rsidR="002B412E" w:rsidRDefault="00B47EF7" w14:paraId="13F0500C" w14:textId="758B673E">
            <w:pPr>
              <w:spacing w:after="40"/>
              <w:jc w:val="both"/>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4. Si no se detectan errores, el sistema habilita la selección de modalidad de ajuste CU</w:t>
            </w:r>
            <w:r w:rsidRPr="34E8B53D" w:rsidR="6F13034C">
              <w:rPr>
                <w:rFonts w:eastAsia="Arial"/>
                <w:sz w:val="22"/>
                <w:szCs w:val="22"/>
              </w:rPr>
              <w:t>-</w:t>
            </w:r>
            <w:r w:rsidRPr="34E8B53D">
              <w:rPr>
                <w:rFonts w:eastAsia="Arial"/>
                <w:sz w:val="22"/>
                <w:szCs w:val="22"/>
              </w:rPr>
              <w:t>51</w:t>
            </w:r>
            <w:r w:rsidRPr="34E8B53D" w:rsidR="78332050">
              <w:rPr>
                <w:rFonts w:eastAsia="Arial"/>
                <w:sz w:val="22"/>
                <w:szCs w:val="22"/>
              </w:rPr>
              <w:t>.</w:t>
            </w:r>
          </w:p>
        </w:tc>
      </w:tr>
      <w:tr w:rsidR="002B412E" w:rsidTr="34E8B53D" w14:paraId="1EADF3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54B793D" w14:textId="77777777">
            <w:r>
              <w:rPr>
                <w:rFonts w:eastAsia="Arial"/>
                <w:b w:val="0"/>
                <w:sz w:val="22"/>
              </w:rPr>
              <w:t>Flujos alternos</w:t>
            </w:r>
          </w:p>
        </w:tc>
        <w:tc>
          <w:tcPr>
            <w:tcW w:w="7313" w:type="dxa"/>
          </w:tcPr>
          <w:p w:rsidR="002B412E" w:rsidRDefault="00B47EF7" w14:paraId="529C9FA7" w14:textId="308CD673">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1a</w:t>
            </w:r>
            <w:r w:rsidRPr="34E8B53D" w:rsidR="6F13034C">
              <w:rPr>
                <w:rFonts w:eastAsia="Arial"/>
                <w:sz w:val="22"/>
                <w:szCs w:val="22"/>
              </w:rPr>
              <w:t>-</w:t>
            </w:r>
            <w:r w:rsidRPr="34E8B53D">
              <w:rPr>
                <w:rFonts w:eastAsia="Arial"/>
                <w:sz w:val="22"/>
                <w:szCs w:val="22"/>
              </w:rPr>
              <w:t>2a. Se detecta un error de formato: el sistema rechaza el archivo completo y muestra el listado de errores CU</w:t>
            </w:r>
            <w:r w:rsidRPr="34E8B53D" w:rsidR="6F13034C">
              <w:rPr>
                <w:rFonts w:eastAsia="Arial"/>
                <w:sz w:val="22"/>
                <w:szCs w:val="22"/>
              </w:rPr>
              <w:t>-</w:t>
            </w:r>
            <w:r w:rsidRPr="34E8B53D">
              <w:rPr>
                <w:rFonts w:eastAsia="Arial"/>
                <w:sz w:val="22"/>
                <w:szCs w:val="22"/>
              </w:rPr>
              <w:t>50</w:t>
            </w:r>
            <w:r w:rsidRPr="34E8B53D" w:rsidR="78332050">
              <w:rPr>
                <w:rFonts w:eastAsia="Arial"/>
                <w:sz w:val="22"/>
                <w:szCs w:val="22"/>
              </w:rPr>
              <w:t>.</w:t>
            </w:r>
          </w:p>
        </w:tc>
      </w:tr>
      <w:tr w:rsidR="002B412E" w:rsidTr="34E8B53D" w14:paraId="0127353C"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9014372" w14:textId="77777777">
            <w:r>
              <w:rPr>
                <w:rFonts w:eastAsia="Arial"/>
                <w:b w:val="0"/>
                <w:sz w:val="22"/>
              </w:rPr>
              <w:t>Postcondición</w:t>
            </w:r>
          </w:p>
        </w:tc>
        <w:tc>
          <w:tcPr>
            <w:tcW w:w="7313" w:type="dxa"/>
          </w:tcPr>
          <w:p w:rsidR="002B412E" w:rsidRDefault="00B47EF7" w14:paraId="62F3051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archivo queda validado y disponible para continuar el flujo de ajuste, o rechazado con el detalle de errores.</w:t>
            </w:r>
          </w:p>
        </w:tc>
      </w:tr>
    </w:tbl>
    <w:p w:rsidR="002B412E" w:rsidRDefault="00B47EF7" w14:paraId="26E6C64D" w14:textId="77777777">
      <w:pPr>
        <w:spacing w:after="200"/>
      </w:pPr>
      <w:r>
        <w:rPr>
          <w:rFonts w:eastAsia="Arial"/>
          <w:i/>
          <w:sz w:val="18"/>
        </w:rPr>
        <w:t>Fuente: Elaborado por el equipo de proyecto.</w:t>
      </w:r>
    </w:p>
    <w:p w:rsidR="002B412E" w:rsidP="00922D24" w:rsidRDefault="3D3B023B" w14:paraId="07DF073E" w14:textId="28C6D542">
      <w:pPr>
        <w:pStyle w:val="Heading3"/>
      </w:pPr>
      <w:bookmarkStart w:name="_Toc1334959017" w:id="791"/>
      <w:bookmarkStart w:name="_Toc947717637" w:id="792"/>
      <w:bookmarkStart w:name="_Toc382213894" w:id="793"/>
      <w:bookmarkStart w:name="_Toc1328978250" w:id="794"/>
      <w:bookmarkStart w:name="_Toc372123377" w:id="795"/>
      <w:bookmarkStart w:name="_Toc196593526" w:id="796"/>
      <w:bookmarkStart w:name="_Toc1520599825" w:id="797"/>
      <w:bookmarkStart w:name="_Toc33119048" w:id="798"/>
      <w:bookmarkStart w:name="_Toc383067806" w:id="799"/>
      <w:bookmarkStart w:name="_Toc345779916" w:id="800"/>
      <w:bookmarkStart w:name="_Toc1300992917" w:id="801"/>
      <w:bookmarkStart w:name="_Toc1336352089" w:id="802"/>
      <w:bookmarkStart w:name="_Toc1978963519" w:id="803"/>
      <w:bookmarkStart w:name="_Toc1054732730" w:id="804"/>
      <w:bookmarkStart w:name="_Toc927533149" w:id="805"/>
      <w:bookmarkStart w:name="_Toc317536230" w:id="806"/>
      <w:bookmarkStart w:name="_Toc1034084661" w:id="807"/>
      <w:bookmarkStart w:name="_Toc1135891126" w:id="808"/>
      <w:bookmarkStart w:name="_Toc241163043" w:id="809"/>
      <w:r>
        <w:t>CU</w:t>
      </w:r>
      <w:r w:rsidR="6F13034C">
        <w:t>-</w:t>
      </w:r>
      <w:r>
        <w:t xml:space="preserve">52 </w:t>
      </w:r>
      <w:r w:rsidR="6F13034C">
        <w:t>-</w:t>
      </w:r>
      <w:r>
        <w:t xml:space="preserve"> Controlando Confirmación de Ajuste</w:t>
      </w:r>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p>
    <w:tbl>
      <w:tblPr>
        <w:tblStyle w:val="PlainTable1"/>
        <w:tblW w:w="0" w:type="auto"/>
        <w:tblLook w:val="04A0" w:firstRow="1" w:lastRow="0" w:firstColumn="1" w:lastColumn="0" w:noHBand="0" w:noVBand="1"/>
      </w:tblPr>
      <w:tblGrid>
        <w:gridCol w:w="2041"/>
        <w:gridCol w:w="7313"/>
      </w:tblGrid>
      <w:tr w:rsidR="002B412E" w:rsidTr="34E8B53D" w14:paraId="427B5D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9CA2EE0" w14:textId="77777777">
            <w:r>
              <w:rPr>
                <w:rFonts w:eastAsia="Arial"/>
                <w:b w:val="0"/>
                <w:sz w:val="22"/>
              </w:rPr>
              <w:t>Caso de uso</w:t>
            </w:r>
          </w:p>
        </w:tc>
        <w:tc>
          <w:tcPr>
            <w:tcW w:w="7313" w:type="dxa"/>
          </w:tcPr>
          <w:p w:rsidR="002B412E" w:rsidRDefault="00B47EF7" w14:paraId="43BEF162" w14:textId="5C963119">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52 </w:t>
            </w:r>
            <w:r w:rsidRPr="34E8B53D" w:rsidR="6F13034C">
              <w:rPr>
                <w:rFonts w:eastAsia="Arial"/>
                <w:sz w:val="22"/>
                <w:szCs w:val="22"/>
              </w:rPr>
              <w:t>-</w:t>
            </w:r>
            <w:r w:rsidRPr="34E8B53D">
              <w:rPr>
                <w:rFonts w:eastAsia="Arial"/>
                <w:sz w:val="22"/>
                <w:szCs w:val="22"/>
              </w:rPr>
              <w:t xml:space="preserve"> Controlando Confirmación de Ajuste</w:t>
            </w:r>
          </w:p>
        </w:tc>
      </w:tr>
      <w:tr w:rsidR="002B412E" w:rsidTr="34E8B53D" w14:paraId="164017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1C2EF3C" w14:textId="77777777">
            <w:r>
              <w:rPr>
                <w:rFonts w:eastAsia="Arial"/>
                <w:b w:val="0"/>
                <w:sz w:val="22"/>
              </w:rPr>
              <w:t>Actor principal</w:t>
            </w:r>
          </w:p>
        </w:tc>
        <w:tc>
          <w:tcPr>
            <w:tcW w:w="7313" w:type="dxa"/>
          </w:tcPr>
          <w:p w:rsidR="002B412E" w:rsidRDefault="00B47EF7" w14:paraId="32382B5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7D85D36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494954A" w14:textId="77777777">
            <w:r>
              <w:rPr>
                <w:rFonts w:eastAsia="Arial"/>
                <w:b w:val="0"/>
                <w:sz w:val="22"/>
              </w:rPr>
              <w:t>Tipo</w:t>
            </w:r>
          </w:p>
        </w:tc>
        <w:tc>
          <w:tcPr>
            <w:tcW w:w="7313" w:type="dxa"/>
          </w:tcPr>
          <w:p w:rsidR="002B412E" w:rsidRDefault="00B47EF7" w14:paraId="727EDD56"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63A660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5BECF6A" w14:textId="77777777">
            <w:r>
              <w:rPr>
                <w:rFonts w:eastAsia="Arial"/>
                <w:b w:val="0"/>
                <w:sz w:val="22"/>
              </w:rPr>
              <w:t>Precondición</w:t>
            </w:r>
          </w:p>
        </w:tc>
        <w:tc>
          <w:tcPr>
            <w:tcW w:w="7313" w:type="dxa"/>
          </w:tcPr>
          <w:p w:rsidR="002B412E" w:rsidRDefault="00B47EF7" w14:paraId="049E63A4"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El ajuste se encuentra en etapa de previsualización.</w:t>
            </w:r>
          </w:p>
        </w:tc>
      </w:tr>
      <w:tr w:rsidR="002B412E" w:rsidTr="34E8B53D" w14:paraId="2E6A0132"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37CDCB7" w14:textId="77777777">
            <w:r>
              <w:rPr>
                <w:rFonts w:eastAsia="Arial"/>
                <w:b w:val="0"/>
                <w:sz w:val="22"/>
              </w:rPr>
              <w:t>Flujo principal</w:t>
            </w:r>
          </w:p>
        </w:tc>
        <w:tc>
          <w:tcPr>
            <w:tcW w:w="7313" w:type="dxa"/>
          </w:tcPr>
          <w:p w:rsidR="002B412E" w:rsidRDefault="00B47EF7" w14:paraId="175D494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sistema muestra la previsualización con SKU, stock actual, cantidad y stock resultante proyectado.</w:t>
            </w:r>
          </w:p>
          <w:p w:rsidR="002B412E" w:rsidRDefault="00B47EF7" w14:paraId="0FCDD722"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usuario revisa la información y selecciona "Confirmar ajuste" o "Cancelar".</w:t>
            </w:r>
          </w:p>
          <w:p w:rsidR="002B412E" w:rsidRDefault="00B47EF7" w14:paraId="50BAA7C0" w14:textId="24FE6129">
            <w:pPr>
              <w:spacing w:after="40"/>
              <w:jc w:val="both"/>
              <w:cnfStyle w:val="000000000000" w:firstRow="0" w:lastRow="0" w:firstColumn="0" w:lastColumn="0" w:oddVBand="0" w:evenVBand="0" w:oddHBand="0" w:evenHBand="0" w:firstRowFirstColumn="0" w:firstRowLastColumn="0" w:lastRowFirstColumn="0" w:lastRowLastColumn="0"/>
            </w:pPr>
            <w:r w:rsidRPr="34E8B53D">
              <w:rPr>
                <w:rFonts w:eastAsia="Arial"/>
                <w:sz w:val="22"/>
                <w:szCs w:val="22"/>
              </w:rPr>
              <w:t>3. Si confirma, el sistema aplica los cambios de stock y registra fecha, hora y usuario CU</w:t>
            </w:r>
            <w:r w:rsidRPr="34E8B53D" w:rsidR="6F13034C">
              <w:rPr>
                <w:rFonts w:eastAsia="Arial"/>
                <w:sz w:val="22"/>
                <w:szCs w:val="22"/>
              </w:rPr>
              <w:t>-</w:t>
            </w:r>
            <w:r w:rsidRPr="34E8B53D">
              <w:rPr>
                <w:rFonts w:eastAsia="Arial"/>
                <w:sz w:val="22"/>
                <w:szCs w:val="22"/>
              </w:rPr>
              <w:t>53, CU</w:t>
            </w:r>
            <w:r w:rsidRPr="34E8B53D" w:rsidR="6F13034C">
              <w:rPr>
                <w:rFonts w:eastAsia="Arial"/>
                <w:sz w:val="22"/>
                <w:szCs w:val="22"/>
              </w:rPr>
              <w:t>-</w:t>
            </w:r>
            <w:r w:rsidRPr="34E8B53D">
              <w:rPr>
                <w:rFonts w:eastAsia="Arial"/>
                <w:sz w:val="22"/>
                <w:szCs w:val="22"/>
              </w:rPr>
              <w:t>54</w:t>
            </w:r>
            <w:r w:rsidRPr="34E8B53D" w:rsidR="78332050">
              <w:rPr>
                <w:rFonts w:eastAsia="Arial"/>
                <w:sz w:val="22"/>
                <w:szCs w:val="22"/>
              </w:rPr>
              <w:t>.</w:t>
            </w:r>
          </w:p>
          <w:p w:rsidR="002B412E" w:rsidRDefault="00B47EF7" w14:paraId="0E6294E7"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4. Si cancela, el sistema descarta el proceso sin modificar ningún registro.</w:t>
            </w:r>
          </w:p>
        </w:tc>
      </w:tr>
      <w:tr w:rsidR="002B412E" w:rsidTr="34E8B53D" w14:paraId="38BD20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E73765F" w14:textId="77777777">
            <w:r>
              <w:rPr>
                <w:rFonts w:eastAsia="Arial"/>
                <w:b w:val="0"/>
                <w:sz w:val="22"/>
              </w:rPr>
              <w:t>Flujos alternos</w:t>
            </w:r>
          </w:p>
        </w:tc>
        <w:tc>
          <w:tcPr>
            <w:tcW w:w="7313" w:type="dxa"/>
          </w:tcPr>
          <w:p w:rsidR="002B412E" w:rsidRDefault="00B47EF7" w14:paraId="00003663"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2a. El usuario cancela: no se aplica ningún cambio ni se genera historial.</w:t>
            </w:r>
          </w:p>
        </w:tc>
      </w:tr>
      <w:tr w:rsidR="002B412E" w:rsidTr="34E8B53D" w14:paraId="29926302"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1E9AC65" w14:textId="77777777">
            <w:r>
              <w:rPr>
                <w:rFonts w:eastAsia="Arial"/>
                <w:b w:val="0"/>
                <w:sz w:val="22"/>
              </w:rPr>
              <w:t>Postcondición</w:t>
            </w:r>
          </w:p>
        </w:tc>
        <w:tc>
          <w:tcPr>
            <w:tcW w:w="7313" w:type="dxa"/>
          </w:tcPr>
          <w:p w:rsidR="002B412E" w:rsidRDefault="00B47EF7" w14:paraId="12AB4DE6"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stock queda actualizado y auditado, o el proceso queda descartado sin dejar rastro en los datos.</w:t>
            </w:r>
          </w:p>
        </w:tc>
      </w:tr>
    </w:tbl>
    <w:p w:rsidR="002B412E" w:rsidRDefault="00B47EF7" w14:paraId="300D251A" w14:textId="77777777">
      <w:pPr>
        <w:spacing w:after="200"/>
      </w:pPr>
      <w:r>
        <w:rPr>
          <w:rFonts w:eastAsia="Arial"/>
          <w:i/>
          <w:sz w:val="18"/>
        </w:rPr>
        <w:t>Fuente: Elaborado por el equipo de proyecto.</w:t>
      </w:r>
    </w:p>
    <w:p w:rsidR="002B412E" w:rsidP="00922D24" w:rsidRDefault="3D3B023B" w14:paraId="55C40742" w14:textId="5FB26FF6">
      <w:pPr>
        <w:pStyle w:val="Heading3"/>
      </w:pPr>
      <w:bookmarkStart w:name="_Toc1306221378" w:id="810"/>
      <w:bookmarkStart w:name="_Toc648541642" w:id="811"/>
      <w:bookmarkStart w:name="_Toc132019396" w:id="812"/>
      <w:bookmarkStart w:name="_Toc365756802" w:id="813"/>
      <w:bookmarkStart w:name="_Toc787451686" w:id="814"/>
      <w:bookmarkStart w:name="_Toc748370035" w:id="815"/>
      <w:bookmarkStart w:name="_Toc2131226297" w:id="816"/>
      <w:bookmarkStart w:name="_Toc2037161768" w:id="817"/>
      <w:bookmarkStart w:name="_Toc215623836" w:id="818"/>
      <w:bookmarkStart w:name="_Toc1967838822" w:id="819"/>
      <w:bookmarkStart w:name="_Toc1741771692" w:id="820"/>
      <w:bookmarkStart w:name="_Toc1452822756" w:id="821"/>
      <w:bookmarkStart w:name="_Toc1554528088" w:id="822"/>
      <w:bookmarkStart w:name="_Toc309561685" w:id="823"/>
      <w:bookmarkStart w:name="_Toc332143474" w:id="824"/>
      <w:bookmarkStart w:name="_Toc767485001" w:id="825"/>
      <w:bookmarkStart w:name="_Toc910306712" w:id="826"/>
      <w:bookmarkStart w:name="_Toc1575779931" w:id="827"/>
      <w:bookmarkStart w:name="_Toc241163044" w:id="828"/>
      <w:r>
        <w:t>CU</w:t>
      </w:r>
      <w:r w:rsidR="6F13034C">
        <w:t>-</w:t>
      </w:r>
      <w:r>
        <w:t xml:space="preserve">58 </w:t>
      </w:r>
      <w:r w:rsidR="6F13034C">
        <w:t>-</w:t>
      </w:r>
      <w:r>
        <w:t xml:space="preserve"> Resolviendo SKU Duplicado</w:t>
      </w:r>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tbl>
      <w:tblPr>
        <w:tblStyle w:val="PlainTable1"/>
        <w:tblW w:w="0" w:type="auto"/>
        <w:tblLook w:val="04A0" w:firstRow="1" w:lastRow="0" w:firstColumn="1" w:lastColumn="0" w:noHBand="0" w:noVBand="1"/>
      </w:tblPr>
      <w:tblGrid>
        <w:gridCol w:w="2041"/>
        <w:gridCol w:w="7313"/>
      </w:tblGrid>
      <w:tr w:rsidR="002B412E" w:rsidTr="34E8B53D" w14:paraId="4CE7B87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C28EBE2" w14:textId="77777777">
            <w:r>
              <w:rPr>
                <w:rFonts w:eastAsia="Arial"/>
                <w:b w:val="0"/>
                <w:sz w:val="22"/>
              </w:rPr>
              <w:t>Caso de uso</w:t>
            </w:r>
          </w:p>
        </w:tc>
        <w:tc>
          <w:tcPr>
            <w:tcW w:w="7313" w:type="dxa"/>
          </w:tcPr>
          <w:p w:rsidR="002B412E" w:rsidRDefault="00B47EF7" w14:paraId="0A516295" w14:textId="2707C6ED">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58 </w:t>
            </w:r>
            <w:r w:rsidRPr="34E8B53D" w:rsidR="6F13034C">
              <w:rPr>
                <w:rFonts w:eastAsia="Arial"/>
                <w:sz w:val="22"/>
                <w:szCs w:val="22"/>
              </w:rPr>
              <w:t>-</w:t>
            </w:r>
            <w:r w:rsidRPr="34E8B53D">
              <w:rPr>
                <w:rFonts w:eastAsia="Arial"/>
                <w:sz w:val="22"/>
                <w:szCs w:val="22"/>
              </w:rPr>
              <w:t xml:space="preserve"> Resolviendo SKU Duplicado</w:t>
            </w:r>
          </w:p>
        </w:tc>
      </w:tr>
      <w:tr w:rsidR="002B412E" w:rsidTr="34E8B53D" w14:paraId="507A73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F2B1C25" w14:textId="77777777">
            <w:r>
              <w:rPr>
                <w:rFonts w:eastAsia="Arial"/>
                <w:b w:val="0"/>
                <w:sz w:val="22"/>
              </w:rPr>
              <w:t>Actor principal</w:t>
            </w:r>
          </w:p>
        </w:tc>
        <w:tc>
          <w:tcPr>
            <w:tcW w:w="7313" w:type="dxa"/>
          </w:tcPr>
          <w:p w:rsidR="002B412E" w:rsidRDefault="00B47EF7" w14:paraId="56DA441D"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78214267"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72A8003B" w14:textId="77777777">
            <w:r>
              <w:rPr>
                <w:rFonts w:eastAsia="Arial"/>
                <w:b w:val="0"/>
                <w:sz w:val="22"/>
              </w:rPr>
              <w:t>Tipo</w:t>
            </w:r>
          </w:p>
        </w:tc>
        <w:tc>
          <w:tcPr>
            <w:tcW w:w="7313" w:type="dxa"/>
          </w:tcPr>
          <w:p w:rsidR="002B412E" w:rsidRDefault="00B47EF7" w14:paraId="0DF445B9"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58F104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874D902" w14:textId="77777777">
            <w:r>
              <w:rPr>
                <w:rFonts w:eastAsia="Arial"/>
                <w:b w:val="0"/>
                <w:sz w:val="22"/>
              </w:rPr>
              <w:t>Precondición</w:t>
            </w:r>
          </w:p>
        </w:tc>
        <w:tc>
          <w:tcPr>
            <w:tcW w:w="7313" w:type="dxa"/>
          </w:tcPr>
          <w:p w:rsidR="002B412E" w:rsidRDefault="00B47EF7" w14:paraId="3EC3DC79" w14:textId="3502B79F">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El sistema detectó SKU duplicados dentro del archivo importado CU</w:t>
            </w:r>
            <w:r w:rsidRPr="34E8B53D" w:rsidR="6F13034C">
              <w:rPr>
                <w:rFonts w:eastAsia="Arial"/>
                <w:sz w:val="22"/>
                <w:szCs w:val="22"/>
              </w:rPr>
              <w:t>-</w:t>
            </w:r>
            <w:r w:rsidRPr="34E8B53D">
              <w:rPr>
                <w:rFonts w:eastAsia="Arial"/>
                <w:sz w:val="22"/>
                <w:szCs w:val="22"/>
              </w:rPr>
              <w:t>57</w:t>
            </w:r>
            <w:r w:rsidRPr="34E8B53D" w:rsidR="78332050">
              <w:rPr>
                <w:rFonts w:eastAsia="Arial"/>
                <w:sz w:val="22"/>
                <w:szCs w:val="22"/>
              </w:rPr>
              <w:t>.</w:t>
            </w:r>
          </w:p>
        </w:tc>
      </w:tr>
      <w:tr w:rsidR="002B412E" w:rsidTr="34E8B53D" w14:paraId="04144EE2"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22BD392" w14:textId="77777777">
            <w:r>
              <w:rPr>
                <w:rFonts w:eastAsia="Arial"/>
                <w:b w:val="0"/>
                <w:sz w:val="22"/>
              </w:rPr>
              <w:t>Flujo principal</w:t>
            </w:r>
          </w:p>
        </w:tc>
        <w:tc>
          <w:tcPr>
            <w:tcW w:w="7313" w:type="dxa"/>
          </w:tcPr>
          <w:p w:rsidR="002B412E" w:rsidRDefault="00B47EF7" w14:paraId="5D0A7158"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sistema muestra cada grupo de SKU duplicados con el número de filas involucradas.</w:t>
            </w:r>
          </w:p>
          <w:p w:rsidR="002B412E" w:rsidRDefault="00B47EF7" w14:paraId="24FBDFED"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usuario elige, para cada grupo, consolidar los valores o rechazar las filas duplicadas.</w:t>
            </w:r>
          </w:p>
          <w:p w:rsidR="002B412E" w:rsidRDefault="00B47EF7" w14:paraId="07356435"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3. El sistema aplica la decisión del usuario antes de continuar con la previsualización.</w:t>
            </w:r>
          </w:p>
        </w:tc>
      </w:tr>
      <w:tr w:rsidR="002B412E" w:rsidTr="34E8B53D" w14:paraId="102C0F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A0F54AD" w14:textId="77777777">
            <w:r>
              <w:rPr>
                <w:rFonts w:eastAsia="Arial"/>
                <w:b w:val="0"/>
                <w:sz w:val="22"/>
              </w:rPr>
              <w:t>Flujos alternos</w:t>
            </w:r>
          </w:p>
        </w:tc>
        <w:tc>
          <w:tcPr>
            <w:tcW w:w="7313" w:type="dxa"/>
          </w:tcPr>
          <w:p w:rsidR="002B412E" w:rsidRDefault="00B47EF7" w14:paraId="4FDB44D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2a. El usuario no resuelve todos los grupos: el sistema bloquea el avance a la previsualización.</w:t>
            </w:r>
          </w:p>
        </w:tc>
      </w:tr>
      <w:tr w:rsidR="002B412E" w:rsidTr="34E8B53D" w14:paraId="5B32368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50F3D611" w14:textId="77777777">
            <w:r>
              <w:rPr>
                <w:rFonts w:eastAsia="Arial"/>
                <w:b w:val="0"/>
                <w:sz w:val="22"/>
              </w:rPr>
              <w:t>Postcondición</w:t>
            </w:r>
          </w:p>
        </w:tc>
        <w:tc>
          <w:tcPr>
            <w:tcW w:w="7313" w:type="dxa"/>
          </w:tcPr>
          <w:p w:rsidR="002B412E" w:rsidRDefault="00B47EF7" w14:paraId="48A1F7F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El archivo queda libre de SKU duplicados sin resolver, listo para la selección de modalidad de ajuste.</w:t>
            </w:r>
          </w:p>
        </w:tc>
      </w:tr>
    </w:tbl>
    <w:p w:rsidR="002B412E" w:rsidRDefault="00B47EF7" w14:paraId="4774173F" w14:textId="77777777">
      <w:pPr>
        <w:spacing w:after="200"/>
      </w:pPr>
      <w:r>
        <w:rPr>
          <w:rFonts w:eastAsia="Arial"/>
          <w:i/>
          <w:sz w:val="18"/>
        </w:rPr>
        <w:t>Fuente: Elaborado por el equipo de proyecto.</w:t>
      </w:r>
    </w:p>
    <w:p w:rsidR="002B412E" w:rsidP="00922D24" w:rsidRDefault="3D3B023B" w14:paraId="5D37B36C" w14:textId="11F34BA7">
      <w:pPr>
        <w:pStyle w:val="Heading3"/>
      </w:pPr>
      <w:bookmarkStart w:name="_Toc237856759" w:id="829"/>
      <w:bookmarkStart w:name="_Toc187244355" w:id="830"/>
      <w:bookmarkStart w:name="_Toc621470066" w:id="831"/>
      <w:bookmarkStart w:name="_Toc1172310431" w:id="832"/>
      <w:bookmarkStart w:name="_Toc1150330191" w:id="833"/>
      <w:bookmarkStart w:name="_Toc2029494734" w:id="834"/>
      <w:bookmarkStart w:name="_Toc2080801480" w:id="835"/>
      <w:bookmarkStart w:name="_Toc1278329958" w:id="836"/>
      <w:bookmarkStart w:name="_Toc48834814" w:id="837"/>
      <w:bookmarkStart w:name="_Toc540709679" w:id="838"/>
      <w:bookmarkStart w:name="_Toc1504776323" w:id="839"/>
      <w:bookmarkStart w:name="_Toc1399315172" w:id="840"/>
      <w:bookmarkStart w:name="_Toc1596689544" w:id="841"/>
      <w:bookmarkStart w:name="_Toc205920959" w:id="842"/>
      <w:bookmarkStart w:name="_Toc2012273780" w:id="843"/>
      <w:bookmarkStart w:name="_Toc892094377" w:id="844"/>
      <w:bookmarkStart w:name="_Toc74362305" w:id="845"/>
      <w:bookmarkStart w:name="_Toc451695914" w:id="846"/>
      <w:bookmarkStart w:name="_Toc241163045" w:id="847"/>
      <w:r>
        <w:t>CU</w:t>
      </w:r>
      <w:r w:rsidR="6F13034C">
        <w:t>-</w:t>
      </w:r>
      <w:r>
        <w:t xml:space="preserve">59 </w:t>
      </w:r>
      <w:r w:rsidR="6F13034C">
        <w:t>-</w:t>
      </w:r>
      <w:r>
        <w:t xml:space="preserve"> Bloqueando Reprocesamiento Automático</w:t>
      </w:r>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tbl>
      <w:tblPr>
        <w:tblStyle w:val="PlainTable1"/>
        <w:tblW w:w="0" w:type="auto"/>
        <w:tblLook w:val="04A0" w:firstRow="1" w:lastRow="0" w:firstColumn="1" w:lastColumn="0" w:noHBand="0" w:noVBand="1"/>
      </w:tblPr>
      <w:tblGrid>
        <w:gridCol w:w="2041"/>
        <w:gridCol w:w="7313"/>
      </w:tblGrid>
      <w:tr w:rsidR="002B412E" w:rsidTr="34E8B53D" w14:paraId="648581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C5FEEDF" w14:textId="77777777">
            <w:r>
              <w:rPr>
                <w:rFonts w:eastAsia="Arial"/>
                <w:b w:val="0"/>
                <w:sz w:val="22"/>
              </w:rPr>
              <w:t>Caso de uso</w:t>
            </w:r>
          </w:p>
        </w:tc>
        <w:tc>
          <w:tcPr>
            <w:tcW w:w="7313" w:type="dxa"/>
          </w:tcPr>
          <w:p w:rsidR="002B412E" w:rsidRDefault="00B47EF7" w14:paraId="49BFD99D" w14:textId="78BDFC0A">
            <w:pPr>
              <w:spacing w:after="40"/>
              <w:jc w:val="both"/>
              <w:cnfStyle w:val="100000000000" w:firstRow="1" w:lastRow="0" w:firstColumn="0" w:lastColumn="0" w:oddVBand="0" w:evenVBand="0" w:oddHBand="0" w:evenHBand="0" w:firstRowFirstColumn="0" w:firstRowLastColumn="0" w:lastRowFirstColumn="0" w:lastRowLastColumn="0"/>
            </w:pPr>
            <w:r w:rsidRPr="34E8B53D">
              <w:rPr>
                <w:rFonts w:eastAsia="Arial"/>
                <w:sz w:val="22"/>
                <w:szCs w:val="22"/>
              </w:rPr>
              <w:t>CU</w:t>
            </w:r>
            <w:r w:rsidRPr="34E8B53D" w:rsidR="6F13034C">
              <w:rPr>
                <w:rFonts w:eastAsia="Arial"/>
                <w:sz w:val="22"/>
                <w:szCs w:val="22"/>
              </w:rPr>
              <w:t>-</w:t>
            </w:r>
            <w:r w:rsidRPr="34E8B53D">
              <w:rPr>
                <w:rFonts w:eastAsia="Arial"/>
                <w:sz w:val="22"/>
                <w:szCs w:val="22"/>
              </w:rPr>
              <w:t xml:space="preserve">59 </w:t>
            </w:r>
            <w:r w:rsidRPr="34E8B53D" w:rsidR="6F13034C">
              <w:rPr>
                <w:rFonts w:eastAsia="Arial"/>
                <w:sz w:val="22"/>
                <w:szCs w:val="22"/>
              </w:rPr>
              <w:t>-</w:t>
            </w:r>
            <w:r w:rsidRPr="34E8B53D">
              <w:rPr>
                <w:rFonts w:eastAsia="Arial"/>
                <w:sz w:val="22"/>
                <w:szCs w:val="22"/>
              </w:rPr>
              <w:t xml:space="preserve"> Bloqueando Reprocesamiento Automático</w:t>
            </w:r>
          </w:p>
        </w:tc>
      </w:tr>
      <w:tr w:rsidR="002B412E" w:rsidTr="34E8B53D" w14:paraId="4561AA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7875BAF" w14:textId="77777777">
            <w:r>
              <w:rPr>
                <w:rFonts w:eastAsia="Arial"/>
                <w:b w:val="0"/>
                <w:sz w:val="22"/>
              </w:rPr>
              <w:t>Actor principal</w:t>
            </w:r>
          </w:p>
        </w:tc>
        <w:tc>
          <w:tcPr>
            <w:tcW w:w="7313" w:type="dxa"/>
          </w:tcPr>
          <w:p w:rsidR="002B412E" w:rsidRDefault="00B47EF7" w14:paraId="116954B6"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Administrador, Bodeguero</w:t>
            </w:r>
          </w:p>
        </w:tc>
      </w:tr>
      <w:tr w:rsidR="002B412E" w:rsidTr="34E8B53D" w14:paraId="4AEDCFD9"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4EA0D370" w14:textId="77777777">
            <w:r>
              <w:rPr>
                <w:rFonts w:eastAsia="Arial"/>
                <w:b w:val="0"/>
                <w:sz w:val="22"/>
              </w:rPr>
              <w:t>Tipo</w:t>
            </w:r>
          </w:p>
        </w:tc>
        <w:tc>
          <w:tcPr>
            <w:tcW w:w="7313" w:type="dxa"/>
          </w:tcPr>
          <w:p w:rsidR="002B412E" w:rsidRDefault="00B47EF7" w14:paraId="783A087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Extendido</w:t>
            </w:r>
          </w:p>
        </w:tc>
      </w:tr>
      <w:tr w:rsidR="002B412E" w:rsidTr="34E8B53D" w14:paraId="3F13B5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1BFE8D22" w14:textId="77777777">
            <w:r>
              <w:rPr>
                <w:rFonts w:eastAsia="Arial"/>
                <w:b w:val="0"/>
                <w:sz w:val="22"/>
              </w:rPr>
              <w:t>Precondición</w:t>
            </w:r>
          </w:p>
        </w:tc>
        <w:tc>
          <w:tcPr>
            <w:tcW w:w="7313" w:type="dxa"/>
          </w:tcPr>
          <w:p w:rsidR="002B412E" w:rsidRDefault="00B47EF7" w14:paraId="4EB8A242" w14:textId="77777777">
            <w:pPr>
              <w:spacing w:after="40"/>
              <w:jc w:val="both"/>
              <w:cnfStyle w:val="000000100000" w:firstRow="0" w:lastRow="0" w:firstColumn="0" w:lastColumn="0" w:oddVBand="0" w:evenVBand="0" w:oddHBand="1" w:evenHBand="0" w:firstRowFirstColumn="0" w:firstRowLastColumn="0" w:lastRowFirstColumn="0" w:lastRowLastColumn="0"/>
            </w:pPr>
            <w:r>
              <w:rPr>
                <w:rFonts w:eastAsia="Arial"/>
                <w:sz w:val="22"/>
              </w:rPr>
              <w:t>La factura se encuentra en estado Procesada.</w:t>
            </w:r>
          </w:p>
        </w:tc>
      </w:tr>
      <w:tr w:rsidR="002B412E" w:rsidTr="34E8B53D" w14:paraId="7EBB43F4"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6AC240AA" w14:textId="77777777">
            <w:r>
              <w:rPr>
                <w:rFonts w:eastAsia="Arial"/>
                <w:b w:val="0"/>
                <w:sz w:val="22"/>
              </w:rPr>
              <w:t>Flujo principal</w:t>
            </w:r>
          </w:p>
        </w:tc>
        <w:tc>
          <w:tcPr>
            <w:tcW w:w="7313" w:type="dxa"/>
          </w:tcPr>
          <w:p w:rsidR="002B412E" w:rsidRDefault="00B47EF7" w14:paraId="36A5034A"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1. El usuario intenta procesar nuevamente la factura.</w:t>
            </w:r>
          </w:p>
          <w:p w:rsidR="002B412E" w:rsidRDefault="00B47EF7" w14:paraId="76CB3B69"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2. El sistema detecta que el estado actual es Procesada.</w:t>
            </w:r>
          </w:p>
          <w:p w:rsidR="002B412E" w:rsidRDefault="00B47EF7" w14:paraId="25648DD3"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3. El sistema muestra el mensaje "Factura ya procesada anteriormente" y bloquea la acción.</w:t>
            </w:r>
          </w:p>
        </w:tc>
      </w:tr>
      <w:tr w:rsidR="002B412E" w:rsidTr="34E8B53D" w14:paraId="7D4C3F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34D97FE9" w14:textId="77777777">
            <w:r>
              <w:rPr>
                <w:rFonts w:eastAsia="Arial"/>
                <w:b w:val="0"/>
                <w:sz w:val="22"/>
              </w:rPr>
              <w:t>Flujos alternos</w:t>
            </w:r>
          </w:p>
        </w:tc>
        <w:tc>
          <w:tcPr>
            <w:tcW w:w="7313" w:type="dxa"/>
          </w:tcPr>
          <w:p w:rsidR="002B412E" w:rsidRDefault="00B47EF7" w14:paraId="5134670A" w14:textId="48CBDC7A">
            <w:pPr>
              <w:spacing w:after="40"/>
              <w:jc w:val="both"/>
              <w:cnfStyle w:val="000000100000" w:firstRow="0" w:lastRow="0" w:firstColumn="0" w:lastColumn="0" w:oddVBand="0" w:evenVBand="0" w:oddHBand="1" w:evenHBand="0" w:firstRowFirstColumn="0" w:firstRowLastColumn="0" w:lastRowFirstColumn="0" w:lastRowLastColumn="0"/>
            </w:pPr>
            <w:r w:rsidRPr="34E8B53D">
              <w:rPr>
                <w:rFonts w:eastAsia="Arial"/>
                <w:sz w:val="22"/>
                <w:szCs w:val="22"/>
              </w:rPr>
              <w:t>3a. El usuario posee perfil Administrador y solicita autorización explícita: se habilita el flujo de excepción CU</w:t>
            </w:r>
            <w:r w:rsidRPr="34E8B53D" w:rsidR="6F13034C">
              <w:rPr>
                <w:rFonts w:eastAsia="Arial"/>
                <w:sz w:val="22"/>
                <w:szCs w:val="22"/>
              </w:rPr>
              <w:t>-</w:t>
            </w:r>
            <w:r w:rsidRPr="34E8B53D">
              <w:rPr>
                <w:rFonts w:eastAsia="Arial"/>
                <w:sz w:val="22"/>
                <w:szCs w:val="22"/>
              </w:rPr>
              <w:t>60</w:t>
            </w:r>
            <w:r w:rsidRPr="34E8B53D" w:rsidR="78332050">
              <w:rPr>
                <w:rFonts w:eastAsia="Arial"/>
                <w:sz w:val="22"/>
                <w:szCs w:val="22"/>
              </w:rPr>
              <w:t>.</w:t>
            </w:r>
          </w:p>
        </w:tc>
      </w:tr>
      <w:tr w:rsidR="002B412E" w:rsidTr="34E8B53D" w14:paraId="3C182CAE" w14:textId="77777777">
        <w:tc>
          <w:tcPr>
            <w:cnfStyle w:val="001000000000" w:firstRow="0" w:lastRow="0" w:firstColumn="1" w:lastColumn="0" w:oddVBand="0" w:evenVBand="0" w:oddHBand="0" w:evenHBand="0" w:firstRowFirstColumn="0" w:firstRowLastColumn="0" w:lastRowFirstColumn="0" w:lastRowLastColumn="0"/>
            <w:tcW w:w="2041" w:type="dxa"/>
          </w:tcPr>
          <w:p w:rsidR="002B412E" w:rsidRDefault="00B47EF7" w14:paraId="25573491" w14:textId="77777777">
            <w:r>
              <w:rPr>
                <w:rFonts w:eastAsia="Arial"/>
                <w:b w:val="0"/>
                <w:sz w:val="22"/>
              </w:rPr>
              <w:t>Postcondición</w:t>
            </w:r>
          </w:p>
        </w:tc>
        <w:tc>
          <w:tcPr>
            <w:tcW w:w="7313" w:type="dxa"/>
          </w:tcPr>
          <w:p w:rsidR="002B412E" w:rsidRDefault="00B47EF7" w14:paraId="50F9D541" w14:textId="77777777">
            <w:pPr>
              <w:spacing w:after="40"/>
              <w:jc w:val="both"/>
              <w:cnfStyle w:val="000000000000" w:firstRow="0" w:lastRow="0" w:firstColumn="0" w:lastColumn="0" w:oddVBand="0" w:evenVBand="0" w:oddHBand="0" w:evenHBand="0" w:firstRowFirstColumn="0" w:firstRowLastColumn="0" w:lastRowFirstColumn="0" w:lastRowLastColumn="0"/>
            </w:pPr>
            <w:r>
              <w:rPr>
                <w:rFonts w:eastAsia="Arial"/>
                <w:sz w:val="22"/>
              </w:rPr>
              <w:t>La factura permanece sin reprocesar, evitando duplicar movimientos de stock.</w:t>
            </w:r>
          </w:p>
        </w:tc>
      </w:tr>
    </w:tbl>
    <w:p w:rsidR="002B412E" w:rsidRDefault="00B47EF7" w14:paraId="3B17685F" w14:textId="77777777">
      <w:pPr>
        <w:spacing w:after="200"/>
      </w:pPr>
      <w:r>
        <w:rPr>
          <w:rFonts w:eastAsia="Arial"/>
          <w:i/>
          <w:sz w:val="18"/>
        </w:rPr>
        <w:t>Fuente: Elaborado por el equipo de proyecto.</w:t>
      </w:r>
    </w:p>
    <w:p w:rsidRPr="00163584" w:rsidR="002B412E" w:rsidP="00163584" w:rsidRDefault="3D3B023B" w14:paraId="5808288B" w14:textId="453A1B54">
      <w:pPr>
        <w:pStyle w:val="Heading2"/>
      </w:pPr>
      <w:bookmarkStart w:name="_Toc1947465408" w:id="848"/>
      <w:bookmarkStart w:name="_Toc493411149" w:id="849"/>
      <w:bookmarkStart w:name="_Toc1577023947" w:id="850"/>
      <w:bookmarkStart w:name="_Toc2089107730" w:id="851"/>
      <w:bookmarkStart w:name="_Toc2066897312" w:id="852"/>
      <w:bookmarkStart w:name="_Toc1550317970" w:id="853"/>
      <w:bookmarkStart w:name="_Toc591858034" w:id="854"/>
      <w:bookmarkStart w:name="_Toc1987814685" w:id="855"/>
      <w:bookmarkStart w:name="_Toc1727767994" w:id="856"/>
      <w:bookmarkStart w:name="_Toc636155073" w:id="857"/>
      <w:bookmarkStart w:name="_Toc550472116" w:id="858"/>
      <w:bookmarkStart w:name="_Toc1209798286" w:id="859"/>
      <w:bookmarkStart w:name="_Toc1077259502" w:id="860"/>
      <w:bookmarkStart w:name="_Toc1312689130" w:id="861"/>
      <w:bookmarkStart w:name="_Toc1737736388" w:id="862"/>
      <w:bookmarkStart w:name="_Toc1807506381" w:id="863"/>
      <w:bookmarkStart w:name="_Toc729768146" w:id="864"/>
      <w:bookmarkStart w:name="_Toc1735356750" w:id="865"/>
      <w:bookmarkStart w:name="_Toc241163046" w:id="866"/>
      <w:r>
        <w:t>Diagramas de casos de uso</w:t>
      </w:r>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rsidR="002B412E" w:rsidRDefault="00B47EF7" w14:paraId="75DD24A2" w14:textId="739A2855">
      <w:pPr>
        <w:spacing w:line="360" w:lineRule="auto"/>
        <w:jc w:val="both"/>
      </w:pPr>
      <w:r>
        <w:rPr>
          <w:rFonts w:eastAsia="Arial"/>
        </w:rPr>
        <w:t xml:space="preserve">Los 26 casos de uso del incremento se presentan agrupados en cuatro diagramas, organizados por afinidad funcional, siguiendo notación UML 2 con relaciones de inclusión </w:t>
      </w:r>
      <w:r w:rsidRPr="24BA042F" w:rsidR="78332050">
        <w:rPr>
          <w:rFonts w:eastAsia="Arial"/>
        </w:rPr>
        <w:t>«</w:t>
      </w:r>
      <w:proofErr w:type="spellStart"/>
      <w:r>
        <w:rPr>
          <w:rFonts w:eastAsia="Arial"/>
        </w:rPr>
        <w:t>include</w:t>
      </w:r>
      <w:proofErr w:type="spellEnd"/>
      <w:r w:rsidRPr="24BA042F" w:rsidR="78332050">
        <w:rPr>
          <w:rFonts w:eastAsia="Arial"/>
        </w:rPr>
        <w:t>»</w:t>
      </w:r>
      <w:r>
        <w:rPr>
          <w:rFonts w:eastAsia="Arial"/>
        </w:rPr>
        <w:t xml:space="preserve"> y extensión </w:t>
      </w:r>
      <w:r w:rsidRPr="24BA042F" w:rsidR="78332050">
        <w:rPr>
          <w:rFonts w:eastAsia="Arial"/>
        </w:rPr>
        <w:t>«</w:t>
      </w:r>
      <w:proofErr w:type="spellStart"/>
      <w:r>
        <w:rPr>
          <w:rFonts w:eastAsia="Arial"/>
        </w:rPr>
        <w:t>extend</w:t>
      </w:r>
      <w:proofErr w:type="spellEnd"/>
      <w:r w:rsidRPr="24BA042F" w:rsidR="78332050">
        <w:rPr>
          <w:rFonts w:eastAsia="Arial"/>
        </w:rPr>
        <w:t>».</w:t>
      </w:r>
    </w:p>
    <w:p w:rsidR="002B412E" w:rsidRDefault="00B47EF7" w14:paraId="2B9595C9" w14:textId="40F85830">
      <w:r>
        <w:t>Las asociaciones actor</w:t>
      </w:r>
      <w:r w:rsidR="6F13034C">
        <w:t>-</w:t>
      </w:r>
      <w:r>
        <w:t xml:space="preserve">caso de uso respetan los permisos definidos en las fichas UR: el </w:t>
      </w:r>
      <w:r w:rsidR="7D8CF6FB">
        <w:t xml:space="preserve">perfil </w:t>
      </w:r>
      <w:r>
        <w:t>C</w:t>
      </w:r>
      <w:r w:rsidR="2C0BD4AB">
        <w:t>ajero</w:t>
      </w:r>
      <w:r>
        <w:t xml:space="preserve"> participa únicamente en la consulta de ficha y stock; la modificación de equivalencias CU</w:t>
      </w:r>
      <w:r w:rsidR="6F13034C">
        <w:t>-</w:t>
      </w:r>
      <w:r>
        <w:t>41</w:t>
      </w:r>
      <w:r w:rsidR="78332050">
        <w:t>,</w:t>
      </w:r>
      <w:r>
        <w:t xml:space="preserve"> la corrección manual de equivalencias CU</w:t>
      </w:r>
      <w:r w:rsidR="6F13034C">
        <w:t>-</w:t>
      </w:r>
      <w:r>
        <w:t>46 y la autorización de reprocesamiento CU</w:t>
      </w:r>
      <w:r w:rsidR="6F13034C">
        <w:t>-</w:t>
      </w:r>
      <w:r>
        <w:t>60 son exclusivas del Administrador. Administrador y Bodeguero comparten las operaciones operativas permitidas por cada requerimiento.</w:t>
      </w:r>
    </w:p>
    <w:p w:rsidR="002B412E" w:rsidP="00922D24" w:rsidRDefault="3D3B023B" w14:paraId="6327E4A9" w14:textId="2910C439">
      <w:pPr>
        <w:pStyle w:val="Heading3"/>
      </w:pPr>
      <w:bookmarkStart w:name="_Toc1479954207" w:id="867"/>
      <w:bookmarkStart w:name="_Toc1831700219" w:id="868"/>
      <w:bookmarkStart w:name="_Toc519668649" w:id="869"/>
      <w:bookmarkStart w:name="_Toc982510491" w:id="870"/>
      <w:bookmarkStart w:name="_Toc1443280381" w:id="871"/>
      <w:bookmarkStart w:name="_Toc702910320" w:id="872"/>
      <w:bookmarkStart w:name="_Toc1095145465" w:id="873"/>
      <w:bookmarkStart w:name="_Toc2089140941" w:id="874"/>
      <w:bookmarkStart w:name="_Toc1509223300" w:id="875"/>
      <w:bookmarkStart w:name="_Toc1679792305" w:id="876"/>
      <w:bookmarkStart w:name="_Toc1241705804" w:id="877"/>
      <w:bookmarkStart w:name="_Toc676911959" w:id="878"/>
      <w:bookmarkStart w:name="_Toc913100375" w:id="879"/>
      <w:bookmarkStart w:name="_Toc356995517" w:id="880"/>
      <w:bookmarkStart w:name="_Toc1755662430" w:id="881"/>
      <w:bookmarkStart w:name="_Toc544279914" w:id="882"/>
      <w:bookmarkStart w:name="_Toc1196338454" w:id="883"/>
      <w:bookmarkStart w:name="_Toc1224023854" w:id="884"/>
      <w:bookmarkStart w:name="_Toc241163047" w:id="885"/>
      <w:r>
        <w:t>Productos, Proveedores y Facturas</w:t>
      </w:r>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p w:rsidR="00324F98" w:rsidP="00324F98" w:rsidRDefault="00324F98" w14:paraId="3AAABE44" w14:textId="143E2B87">
      <w:pPr>
        <w:pStyle w:val="Caption"/>
        <w:keepNext/>
        <w:jc w:val="center"/>
      </w:pPr>
      <w:bookmarkStart w:name="_Toc241163090" w:id="886"/>
      <w:r>
        <w:t xml:space="preserve">Figura </w:t>
      </w:r>
      <w:r>
        <w:fldChar w:fldCharType="begin"/>
      </w:r>
      <w:r>
        <w:instrText xml:space="preserve"> STYLEREF 2 \s </w:instrText>
      </w:r>
      <w:r>
        <w:fldChar w:fldCharType="separate"/>
      </w:r>
      <w:r w:rsidRPr="34E8B53D" w:rsidR="00744B05">
        <w:rPr>
          <w:noProof/>
        </w:rPr>
        <w:t>2.8</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“Diagrama de Casos de Uso</w:t>
      </w:r>
      <w:r w:rsidR="5BFDA573">
        <w:t>,</w:t>
      </w:r>
      <w:r>
        <w:t xml:space="preserve">  Productos, Proveedores y Facturas (Incremento 2)”.</w:t>
      </w:r>
      <w:bookmarkEnd w:id="886"/>
    </w:p>
    <w:p w:rsidR="002B412E" w:rsidRDefault="00B47EF7" w14:paraId="672A6659" w14:textId="77777777">
      <w:pPr>
        <w:spacing w:before="120" w:after="120"/>
        <w:jc w:val="center"/>
      </w:pPr>
      <w:r>
        <w:rPr>
          <w:noProof/>
        </w:rPr>
        <w:drawing>
          <wp:inline distT="0" distB="0" distL="0" distR="0" wp14:anchorId="76037046" wp14:editId="07777777">
            <wp:extent cx="5897880" cy="3225081"/>
            <wp:effectExtent l="0" t="0" r="0" b="0"/>
            <wp:docPr id="2117170081" name="Picture 211717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png"/>
                    <pic:cNvPicPr/>
                  </pic:nvPicPr>
                  <pic:blipFill>
                    <a:blip r:embed="rId9"/>
                    <a:stretch>
                      <a:fillRect/>
                    </a:stretch>
                  </pic:blipFill>
                  <pic:spPr>
                    <a:xfrm>
                      <a:off x="0" y="0"/>
                      <a:ext cx="5897880" cy="3225081"/>
                    </a:xfrm>
                    <a:prstGeom prst="rect">
                      <a:avLst/>
                    </a:prstGeom>
                  </pic:spPr>
                </pic:pic>
              </a:graphicData>
            </a:graphic>
          </wp:inline>
        </w:drawing>
      </w:r>
    </w:p>
    <w:p w:rsidR="002B412E" w:rsidP="00324F98" w:rsidRDefault="00B47EF7" w14:paraId="5D5952D1" w14:textId="5A51DAB8">
      <w:pPr>
        <w:spacing w:after="200"/>
        <w:jc w:val="center"/>
      </w:pPr>
      <w:r w:rsidRPr="4DDB1CCC">
        <w:rPr>
          <w:rFonts w:eastAsia="Arial"/>
          <w:i/>
          <w:sz w:val="18"/>
          <w:szCs w:val="18"/>
        </w:rPr>
        <w:t>Fuente: Elaborado por el equipo de proyecto de acuerdo con la Tabla 2.3</w:t>
      </w:r>
      <w:r w:rsidRPr="4DDB1CCC">
        <w:rPr>
          <w:rFonts w:eastAsia="Arial"/>
          <w:i/>
          <w:iCs/>
          <w:sz w:val="18"/>
          <w:szCs w:val="18"/>
        </w:rPr>
        <w:t>.</w:t>
      </w:r>
    </w:p>
    <w:p w:rsidR="002B412E" w:rsidP="00922D24" w:rsidRDefault="3D3B023B" w14:paraId="5A26E159" w14:textId="61AEB418">
      <w:pPr>
        <w:pStyle w:val="Heading3"/>
      </w:pPr>
      <w:bookmarkStart w:name="_Toc1205003881" w:id="887"/>
      <w:bookmarkStart w:name="_Toc1147781995" w:id="888"/>
      <w:bookmarkStart w:name="_Toc421804964" w:id="889"/>
      <w:bookmarkStart w:name="_Toc470146957" w:id="890"/>
      <w:bookmarkStart w:name="_Toc1603686779" w:id="891"/>
      <w:bookmarkStart w:name="_Toc1614033644" w:id="892"/>
      <w:bookmarkStart w:name="_Toc1362075828" w:id="893"/>
      <w:bookmarkStart w:name="_Toc158688508" w:id="894"/>
      <w:bookmarkStart w:name="_Toc1503787795" w:id="895"/>
      <w:bookmarkStart w:name="_Toc2014466097" w:id="896"/>
      <w:bookmarkStart w:name="_Toc1943699053" w:id="897"/>
      <w:bookmarkStart w:name="_Toc2100937691" w:id="898"/>
      <w:bookmarkStart w:name="_Toc2096947357" w:id="899"/>
      <w:bookmarkStart w:name="_Toc254274487" w:id="900"/>
      <w:bookmarkStart w:name="_Toc1680845136" w:id="901"/>
      <w:bookmarkStart w:name="_Toc758686537" w:id="902"/>
      <w:bookmarkStart w:name="_Toc894955363" w:id="903"/>
      <w:bookmarkStart w:name="_Toc540952238" w:id="904"/>
      <w:bookmarkStart w:name="_Toc241163048" w:id="905"/>
      <w:r>
        <w:t>Procesamiento de Factura y Reprocesamiento</w:t>
      </w:r>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p w:rsidR="00B107FA" w:rsidP="00B107FA" w:rsidRDefault="00B107FA" w14:paraId="3FC8296A" w14:textId="590C1C1B">
      <w:pPr>
        <w:pStyle w:val="Caption"/>
        <w:keepNext/>
        <w:jc w:val="center"/>
      </w:pPr>
      <w:bookmarkStart w:name="_Toc241163091" w:id="906"/>
      <w:r>
        <w:t xml:space="preserve">Figura </w:t>
      </w:r>
      <w:r>
        <w:fldChar w:fldCharType="begin"/>
      </w:r>
      <w:r>
        <w:instrText xml:space="preserve"> STYLEREF 2 \s </w:instrText>
      </w:r>
      <w:r>
        <w:fldChar w:fldCharType="separate"/>
      </w:r>
      <w:r w:rsidRPr="34E8B53D" w:rsidR="00744B05">
        <w:rPr>
          <w:noProof/>
        </w:rPr>
        <w:t>2.8</w:t>
      </w:r>
      <w:r>
        <w:fldChar w:fldCharType="end"/>
      </w:r>
      <w:r w:rsidR="00744B05">
        <w:t>.</w:t>
      </w:r>
      <w:r>
        <w:fldChar w:fldCharType="begin"/>
      </w:r>
      <w:r>
        <w:instrText xml:space="preserve"> SEQ Figura \* ARABIC \s 2 </w:instrText>
      </w:r>
      <w:r>
        <w:fldChar w:fldCharType="separate"/>
      </w:r>
      <w:r w:rsidRPr="34E8B53D" w:rsidR="00744B05">
        <w:rPr>
          <w:noProof/>
        </w:rPr>
        <w:t>2</w:t>
      </w:r>
      <w:r>
        <w:fldChar w:fldCharType="end"/>
      </w:r>
      <w:r>
        <w:t xml:space="preserve">: “Diagrama de Casos de Uso </w:t>
      </w:r>
      <w:r w:rsidR="355235E3">
        <w:t>,</w:t>
      </w:r>
      <w:r>
        <w:t xml:space="preserve"> Procesamiento de Factura y Reprocesamiento”.</w:t>
      </w:r>
      <w:bookmarkEnd w:id="906"/>
    </w:p>
    <w:p w:rsidR="002B412E" w:rsidP="00B107FA" w:rsidRDefault="00B47EF7" w14:paraId="1DE9E5B0" w14:textId="4EC8E5E6">
      <w:pPr>
        <w:spacing w:before="120" w:after="120"/>
        <w:jc w:val="center"/>
      </w:pPr>
      <w:r>
        <w:rPr>
          <w:noProof/>
        </w:rPr>
        <w:drawing>
          <wp:inline distT="0" distB="0" distL="0" distR="0" wp14:anchorId="23153ED3" wp14:editId="07777777">
            <wp:extent cx="5897880" cy="3225081"/>
            <wp:effectExtent l="0" t="0" r="0" b="0"/>
            <wp:docPr id="2117170082" name="Picture 211717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B.png"/>
                    <pic:cNvPicPr/>
                  </pic:nvPicPr>
                  <pic:blipFill>
                    <a:blip r:embed="rId10"/>
                    <a:stretch>
                      <a:fillRect/>
                    </a:stretch>
                  </pic:blipFill>
                  <pic:spPr>
                    <a:xfrm>
                      <a:off x="0" y="0"/>
                      <a:ext cx="5897880" cy="3225081"/>
                    </a:xfrm>
                    <a:prstGeom prst="rect">
                      <a:avLst/>
                    </a:prstGeom>
                  </pic:spPr>
                </pic:pic>
              </a:graphicData>
            </a:graphic>
          </wp:inline>
        </w:drawing>
      </w:r>
    </w:p>
    <w:p w:rsidR="002B412E" w:rsidP="00B107FA" w:rsidRDefault="00B47EF7" w14:paraId="40EF0DC9" w14:textId="06F58C7B">
      <w:pPr>
        <w:spacing w:after="200"/>
        <w:jc w:val="center"/>
      </w:pPr>
      <w:r w:rsidRPr="092BD143">
        <w:rPr>
          <w:rFonts w:eastAsia="Arial"/>
          <w:i/>
          <w:sz w:val="18"/>
          <w:szCs w:val="18"/>
        </w:rPr>
        <w:t>Fuente: Elaborado por el equipo de proyecto de acuerdo con la Tabla 2.3</w:t>
      </w:r>
      <w:r w:rsidRPr="2DF601A1">
        <w:rPr>
          <w:rFonts w:eastAsia="Arial"/>
          <w:i/>
          <w:iCs/>
          <w:sz w:val="18"/>
          <w:szCs w:val="18"/>
        </w:rPr>
        <w:t>.</w:t>
      </w:r>
    </w:p>
    <w:p w:rsidR="002B412E" w:rsidP="00922D24" w:rsidRDefault="3D3B023B" w14:paraId="0290993C" w14:textId="61F945CE">
      <w:pPr>
        <w:pStyle w:val="Heading3"/>
      </w:pPr>
      <w:bookmarkStart w:name="_Toc1347474419" w:id="907"/>
      <w:bookmarkStart w:name="_Toc1416886975" w:id="908"/>
      <w:bookmarkStart w:name="_Toc1838478940" w:id="909"/>
      <w:bookmarkStart w:name="_Toc358364405" w:id="910"/>
      <w:bookmarkStart w:name="_Toc18505316" w:id="911"/>
      <w:bookmarkStart w:name="_Toc299881902" w:id="912"/>
      <w:bookmarkStart w:name="_Toc1698596644" w:id="913"/>
      <w:bookmarkStart w:name="_Toc1672543999" w:id="914"/>
      <w:bookmarkStart w:name="_Toc1119802628" w:id="915"/>
      <w:bookmarkStart w:name="_Toc1610952882" w:id="916"/>
      <w:bookmarkStart w:name="_Toc1033311698" w:id="917"/>
      <w:bookmarkStart w:name="_Toc1137331260" w:id="918"/>
      <w:bookmarkStart w:name="_Toc201424073" w:id="919"/>
      <w:bookmarkStart w:name="_Toc489180273" w:id="920"/>
      <w:bookmarkStart w:name="_Toc1574363407" w:id="921"/>
      <w:bookmarkStart w:name="_Toc1595806820" w:id="922"/>
      <w:bookmarkStart w:name="_Toc1105948601" w:id="923"/>
      <w:bookmarkStart w:name="_Toc1211030159" w:id="924"/>
      <w:bookmarkStart w:name="_Toc241163049" w:id="925"/>
      <w:r>
        <w:t>Importación, Exportación y Validaciones de Archivo</w:t>
      </w:r>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p>
    <w:p w:rsidR="002F59F1" w:rsidP="002F59F1" w:rsidRDefault="002F59F1" w14:paraId="769DA0C2" w14:textId="4D8D31B9">
      <w:pPr>
        <w:pStyle w:val="Caption"/>
        <w:keepNext/>
        <w:jc w:val="center"/>
      </w:pPr>
      <w:bookmarkStart w:name="_Toc241163092" w:id="926"/>
      <w:r>
        <w:t xml:space="preserve">Figura </w:t>
      </w:r>
      <w:r>
        <w:fldChar w:fldCharType="begin"/>
      </w:r>
      <w:r>
        <w:instrText xml:space="preserve"> STYLEREF 2 \s </w:instrText>
      </w:r>
      <w:r>
        <w:fldChar w:fldCharType="separate"/>
      </w:r>
      <w:r w:rsidRPr="34E8B53D" w:rsidR="00744B05">
        <w:rPr>
          <w:noProof/>
        </w:rPr>
        <w:t>2.8</w:t>
      </w:r>
      <w:r>
        <w:fldChar w:fldCharType="end"/>
      </w:r>
      <w:r w:rsidR="00744B05">
        <w:t>.</w:t>
      </w:r>
      <w:r>
        <w:fldChar w:fldCharType="begin"/>
      </w:r>
      <w:r>
        <w:instrText xml:space="preserve"> SEQ Figura \* ARABIC \s 2 </w:instrText>
      </w:r>
      <w:r>
        <w:fldChar w:fldCharType="separate"/>
      </w:r>
      <w:r w:rsidRPr="34E8B53D" w:rsidR="00744B05">
        <w:rPr>
          <w:noProof/>
        </w:rPr>
        <w:t>3</w:t>
      </w:r>
      <w:r>
        <w:fldChar w:fldCharType="end"/>
      </w:r>
      <w:r>
        <w:t xml:space="preserve">: “Diagrama de Casos de Uso </w:t>
      </w:r>
      <w:r w:rsidR="6F13034C">
        <w:t>-</w:t>
      </w:r>
      <w:r>
        <w:t xml:space="preserve"> Importación, Exportación y Validaciones de Archivo”.</w:t>
      </w:r>
      <w:bookmarkEnd w:id="926"/>
    </w:p>
    <w:p w:rsidR="002B412E" w:rsidRDefault="00B47EF7" w14:paraId="5DAB6C7B" w14:textId="77777777">
      <w:pPr>
        <w:spacing w:before="120" w:after="120"/>
        <w:jc w:val="center"/>
      </w:pPr>
      <w:r>
        <w:rPr>
          <w:noProof/>
        </w:rPr>
        <w:drawing>
          <wp:inline distT="0" distB="0" distL="0" distR="0" wp14:anchorId="73BBC68A" wp14:editId="07777777">
            <wp:extent cx="5897880" cy="3225081"/>
            <wp:effectExtent l="0" t="0" r="0" b="0"/>
            <wp:docPr id="2117170083" name="Picture 211717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png"/>
                    <pic:cNvPicPr/>
                  </pic:nvPicPr>
                  <pic:blipFill>
                    <a:blip r:embed="rId11"/>
                    <a:stretch>
                      <a:fillRect/>
                    </a:stretch>
                  </pic:blipFill>
                  <pic:spPr>
                    <a:xfrm>
                      <a:off x="0" y="0"/>
                      <a:ext cx="5897880" cy="3225081"/>
                    </a:xfrm>
                    <a:prstGeom prst="rect">
                      <a:avLst/>
                    </a:prstGeom>
                  </pic:spPr>
                </pic:pic>
              </a:graphicData>
            </a:graphic>
          </wp:inline>
        </w:drawing>
      </w:r>
    </w:p>
    <w:p w:rsidR="002B412E" w:rsidP="003D43A5" w:rsidRDefault="00B47EF7" w14:paraId="2B24B36F" w14:textId="1599281D">
      <w:pPr>
        <w:spacing w:after="200"/>
        <w:jc w:val="center"/>
      </w:pPr>
      <w:r w:rsidRPr="4DDB1CCC">
        <w:rPr>
          <w:rFonts w:eastAsia="Arial"/>
          <w:i/>
          <w:sz w:val="18"/>
          <w:szCs w:val="18"/>
        </w:rPr>
        <w:t>Fuente: Elaborado por el equipo de proyecto de acuerdo con la Tabla 2.3.</w:t>
      </w:r>
    </w:p>
    <w:p w:rsidR="002B412E" w:rsidP="00922D24" w:rsidRDefault="3D3B023B" w14:paraId="6BA9DAEE" w14:textId="585D79C9">
      <w:pPr>
        <w:pStyle w:val="Heading3"/>
      </w:pPr>
      <w:bookmarkStart w:name="_Toc1392132371" w:id="927"/>
      <w:bookmarkStart w:name="_Toc1988889997" w:id="928"/>
      <w:bookmarkStart w:name="_Toc772019684" w:id="929"/>
      <w:bookmarkStart w:name="_Toc157096991" w:id="930"/>
      <w:bookmarkStart w:name="_Toc1303188189" w:id="931"/>
      <w:bookmarkStart w:name="_Toc1196369745" w:id="932"/>
      <w:bookmarkStart w:name="_Toc9224269" w:id="933"/>
      <w:bookmarkStart w:name="_Toc174174987" w:id="934"/>
      <w:bookmarkStart w:name="_Toc118540116" w:id="935"/>
      <w:bookmarkStart w:name="_Toc46502042" w:id="936"/>
      <w:bookmarkStart w:name="_Toc629889526" w:id="937"/>
      <w:bookmarkStart w:name="_Toc1664174242" w:id="938"/>
      <w:bookmarkStart w:name="_Toc160537184" w:id="939"/>
      <w:bookmarkStart w:name="_Toc330980044" w:id="940"/>
      <w:bookmarkStart w:name="_Toc244719885" w:id="941"/>
      <w:bookmarkStart w:name="_Toc1764942318" w:id="942"/>
      <w:bookmarkStart w:name="_Toc1457929332" w:id="943"/>
      <w:bookmarkStart w:name="_Toc1805652136" w:id="944"/>
      <w:bookmarkStart w:name="_Toc241163050" w:id="945"/>
      <w:r>
        <w:t>Ajuste de Inventario</w:t>
      </w:r>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p>
    <w:p w:rsidR="003D43A5" w:rsidP="003D43A5" w:rsidRDefault="003D43A5" w14:paraId="04F5873D" w14:textId="794DA765">
      <w:pPr>
        <w:pStyle w:val="Caption"/>
        <w:keepNext/>
        <w:jc w:val="center"/>
      </w:pPr>
      <w:bookmarkStart w:name="_Toc241163093" w:id="946"/>
      <w:r>
        <w:t xml:space="preserve">Figura </w:t>
      </w:r>
      <w:r>
        <w:fldChar w:fldCharType="begin"/>
      </w:r>
      <w:r>
        <w:instrText xml:space="preserve"> STYLEREF 2 \s </w:instrText>
      </w:r>
      <w:r>
        <w:fldChar w:fldCharType="separate"/>
      </w:r>
      <w:r w:rsidRPr="34E8B53D" w:rsidR="00744B05">
        <w:rPr>
          <w:noProof/>
        </w:rPr>
        <w:t>2.8</w:t>
      </w:r>
      <w:r>
        <w:fldChar w:fldCharType="end"/>
      </w:r>
      <w:r w:rsidR="00744B05">
        <w:t>.</w:t>
      </w:r>
      <w:r>
        <w:fldChar w:fldCharType="begin"/>
      </w:r>
      <w:r>
        <w:instrText xml:space="preserve"> SEQ Figura \* ARABIC \s 2 </w:instrText>
      </w:r>
      <w:r>
        <w:fldChar w:fldCharType="separate"/>
      </w:r>
      <w:r w:rsidRPr="34E8B53D" w:rsidR="00744B05">
        <w:rPr>
          <w:noProof/>
        </w:rPr>
        <w:t>4</w:t>
      </w:r>
      <w:r>
        <w:fldChar w:fldCharType="end"/>
      </w:r>
      <w:r>
        <w:t xml:space="preserve">: “Diagrama de Casos de Uso </w:t>
      </w:r>
      <w:r w:rsidR="6F13034C">
        <w:t>-</w:t>
      </w:r>
      <w:r>
        <w:t xml:space="preserve"> Ajuste de Inventario (auditoría)”.</w:t>
      </w:r>
      <w:bookmarkEnd w:id="946"/>
    </w:p>
    <w:p w:rsidR="002B412E" w:rsidRDefault="00B47EF7" w14:paraId="02EB378F" w14:textId="77777777">
      <w:pPr>
        <w:spacing w:before="120" w:after="120"/>
        <w:jc w:val="center"/>
      </w:pPr>
      <w:r>
        <w:rPr>
          <w:noProof/>
        </w:rPr>
        <w:drawing>
          <wp:inline distT="0" distB="0" distL="0" distR="0" wp14:anchorId="20801E8E" wp14:editId="07777777">
            <wp:extent cx="5394960" cy="2950074"/>
            <wp:effectExtent l="0" t="0" r="0" b="0"/>
            <wp:docPr id="2117170095" name="Picture 211717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4960" cy="2950074"/>
                    </a:xfrm>
                    <a:prstGeom prst="rect">
                      <a:avLst/>
                    </a:prstGeom>
                  </pic:spPr>
                </pic:pic>
              </a:graphicData>
            </a:graphic>
          </wp:inline>
        </w:drawing>
      </w:r>
    </w:p>
    <w:p w:rsidR="002B412E" w:rsidP="003D43A5" w:rsidRDefault="00B47EF7" w14:paraId="2DBC6AE8" w14:textId="771A667D">
      <w:pPr>
        <w:spacing w:after="200"/>
        <w:jc w:val="center"/>
      </w:pPr>
      <w:r w:rsidRPr="4DDB1CCC">
        <w:rPr>
          <w:rFonts w:eastAsia="Arial"/>
          <w:i/>
          <w:sz w:val="18"/>
          <w:szCs w:val="18"/>
        </w:rPr>
        <w:t>Fuente: Elaborado por el equipo de proyecto de acuerdo con la Tabla 2.3.</w:t>
      </w:r>
    </w:p>
    <w:p w:rsidRPr="003D43A5" w:rsidR="002B412E" w:rsidP="003D43A5" w:rsidRDefault="3D3B023B" w14:paraId="3FA4158E" w14:textId="56147E54">
      <w:pPr>
        <w:pStyle w:val="Heading2"/>
      </w:pPr>
      <w:bookmarkStart w:name="_Toc402348636" w:id="947"/>
      <w:bookmarkStart w:name="_Toc807800491" w:id="948"/>
      <w:bookmarkStart w:name="_Toc1979193015" w:id="949"/>
      <w:bookmarkStart w:name="_Toc2078839915" w:id="950"/>
      <w:bookmarkStart w:name="_Toc1819847909" w:id="951"/>
      <w:bookmarkStart w:name="_Toc118349314" w:id="952"/>
      <w:bookmarkStart w:name="_Toc1813186412" w:id="953"/>
      <w:bookmarkStart w:name="_Toc1290311580" w:id="954"/>
      <w:bookmarkStart w:name="_Toc245884097" w:id="955"/>
      <w:bookmarkStart w:name="_Toc628272201" w:id="956"/>
      <w:bookmarkStart w:name="_Toc1765422102" w:id="957"/>
      <w:bookmarkStart w:name="_Toc1267758575" w:id="958"/>
      <w:bookmarkStart w:name="_Toc1253537407" w:id="959"/>
      <w:bookmarkStart w:name="_Toc1076783258" w:id="960"/>
      <w:bookmarkStart w:name="_Toc1827717097" w:id="961"/>
      <w:bookmarkStart w:name="_Toc218245586" w:id="962"/>
      <w:bookmarkStart w:name="_Toc855948189" w:id="963"/>
      <w:bookmarkStart w:name="_Toc1621043849" w:id="964"/>
      <w:bookmarkStart w:name="_Toc241163051" w:id="965"/>
      <w:r>
        <w:t>Matriz de trazabilidad</w:t>
      </w:r>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p>
    <w:p w:rsidR="002B412E" w:rsidRDefault="00B47EF7" w14:paraId="2AE60000" w14:textId="6ECD78F7">
      <w:pPr>
        <w:spacing w:line="360" w:lineRule="auto"/>
        <w:jc w:val="both"/>
      </w:pPr>
      <w:r>
        <w:rPr>
          <w:rFonts w:eastAsia="Arial"/>
        </w:rPr>
        <w:t xml:space="preserve">La Tabla 2.31 vincula cada requerimiento funcional con su caso de uso, el diagrama de diseño donde se refleja y el caso de prueba que valida su cumplimiento </w:t>
      </w:r>
      <w:r w:rsidRPr="24BA042F" w:rsidR="13831CE9">
        <w:rPr>
          <w:rFonts w:eastAsia="Arial"/>
        </w:rPr>
        <w:t>en la</w:t>
      </w:r>
      <w:r>
        <w:rPr>
          <w:rFonts w:eastAsia="Arial"/>
        </w:rPr>
        <w:t xml:space="preserve"> sección 5</w:t>
      </w:r>
      <w:r w:rsidRPr="24BA042F" w:rsidR="78332050">
        <w:rPr>
          <w:rFonts w:eastAsia="Arial"/>
        </w:rPr>
        <w:t>.</w:t>
      </w:r>
    </w:p>
    <w:p w:rsidR="003D43A5" w:rsidP="003D43A5" w:rsidRDefault="003D43A5" w14:paraId="76195008" w14:textId="6D4D374E">
      <w:pPr>
        <w:pStyle w:val="Caption"/>
        <w:keepNext/>
        <w:jc w:val="center"/>
      </w:pPr>
      <w:bookmarkStart w:name="_Toc241163094" w:id="966"/>
      <w:r>
        <w:t xml:space="preserve">Figura </w:t>
      </w:r>
      <w:r>
        <w:fldChar w:fldCharType="begin"/>
      </w:r>
      <w:r>
        <w:instrText xml:space="preserve"> STYLEREF 2 \s </w:instrText>
      </w:r>
      <w:r>
        <w:fldChar w:fldCharType="separate"/>
      </w:r>
      <w:r w:rsidRPr="34E8B53D" w:rsidR="00744B05">
        <w:rPr>
          <w:noProof/>
        </w:rPr>
        <w:t>2.9</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“Matriz de trazabilidad RF </w:t>
      </w:r>
      <w:r w:rsidR="6F13034C">
        <w:t>-</w:t>
      </w:r>
      <w:r>
        <w:t xml:space="preserve"> CU </w:t>
      </w:r>
      <w:r w:rsidR="6F13034C">
        <w:t>-</w:t>
      </w:r>
      <w:r>
        <w:t xml:space="preserve"> Diagrama </w:t>
      </w:r>
      <w:r w:rsidR="6F13034C">
        <w:t>-</w:t>
      </w:r>
      <w:r>
        <w:t xml:space="preserve"> Prueba (Incremento 2)”.</w:t>
      </w:r>
      <w:bookmarkEnd w:id="966"/>
    </w:p>
    <w:tbl>
      <w:tblPr>
        <w:tblStyle w:val="GridTable1Light"/>
        <w:tblW w:w="0" w:type="auto"/>
        <w:tblLook w:val="04A0" w:firstRow="1" w:lastRow="0" w:firstColumn="1" w:lastColumn="0" w:noHBand="0" w:noVBand="1"/>
      </w:tblPr>
      <w:tblGrid>
        <w:gridCol w:w="1310"/>
        <w:gridCol w:w="1310"/>
        <w:gridCol w:w="3929"/>
        <w:gridCol w:w="2806"/>
      </w:tblGrid>
      <w:tr w:rsidR="002B412E" w:rsidTr="34E8B53D" w14:paraId="279F76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rsidRPr="00F85663" w:rsidR="002B412E" w:rsidRDefault="00B47EF7" w14:paraId="7C30056E" w14:textId="77777777">
            <w:pPr>
              <w:jc w:val="center"/>
            </w:pPr>
            <w:r w:rsidRPr="00F85663">
              <w:rPr>
                <w:rFonts w:eastAsia="Arial"/>
                <w:b w:val="0"/>
                <w:sz w:val="18"/>
              </w:rPr>
              <w:t>RF</w:t>
            </w:r>
          </w:p>
        </w:tc>
        <w:tc>
          <w:tcPr>
            <w:tcW w:w="1310" w:type="dxa"/>
          </w:tcPr>
          <w:p w:rsidRPr="00F85663" w:rsidR="002B412E" w:rsidRDefault="00B47EF7" w14:paraId="3523F816"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CU</w:t>
            </w:r>
          </w:p>
        </w:tc>
        <w:tc>
          <w:tcPr>
            <w:tcW w:w="3929" w:type="dxa"/>
          </w:tcPr>
          <w:p w:rsidRPr="00F85663" w:rsidR="002B412E" w:rsidRDefault="00B47EF7" w14:paraId="6BB6C173"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Diagrama</w:t>
            </w:r>
          </w:p>
        </w:tc>
        <w:tc>
          <w:tcPr>
            <w:tcW w:w="2806" w:type="dxa"/>
          </w:tcPr>
          <w:p w:rsidRPr="00F85663" w:rsidR="002B412E" w:rsidRDefault="00B47EF7" w14:paraId="2DC64B9D"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Caso de prueba</w:t>
            </w:r>
          </w:p>
        </w:tc>
      </w:tr>
      <w:tr w:rsidR="002B412E" w:rsidTr="34E8B53D" w14:paraId="460B81EF"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4A944D88" w14:textId="617D6105">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04</w:t>
            </w:r>
          </w:p>
        </w:tc>
        <w:tc>
          <w:tcPr>
            <w:tcW w:w="1310" w:type="dxa"/>
          </w:tcPr>
          <w:p w:rsidR="002B412E" w:rsidRDefault="00B47EF7" w14:paraId="59C0177C" w14:textId="2D870CA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36</w:t>
            </w:r>
          </w:p>
        </w:tc>
        <w:tc>
          <w:tcPr>
            <w:tcW w:w="3929" w:type="dxa"/>
          </w:tcPr>
          <w:p w:rsidR="002B412E" w:rsidRDefault="00B47EF7" w14:paraId="726E4C2A" w14:textId="3EA891D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060C07AC" w14:textId="0BD81DB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01</w:t>
            </w:r>
          </w:p>
        </w:tc>
      </w:tr>
      <w:tr w:rsidR="002B412E" w:rsidTr="34E8B53D" w14:paraId="1D17B670"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1CF4ED2E" w14:textId="50AD9B07">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06</w:t>
            </w:r>
          </w:p>
        </w:tc>
        <w:tc>
          <w:tcPr>
            <w:tcW w:w="1310" w:type="dxa"/>
          </w:tcPr>
          <w:p w:rsidR="002B412E" w:rsidRDefault="00B47EF7" w14:paraId="5FFE8E78" w14:textId="5DDAD3F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37</w:t>
            </w:r>
          </w:p>
        </w:tc>
        <w:tc>
          <w:tcPr>
            <w:tcW w:w="3929" w:type="dxa"/>
          </w:tcPr>
          <w:p w:rsidR="002B412E" w:rsidRDefault="00B47EF7" w14:paraId="460C20F1" w14:textId="28AD311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5C7E0CF2" w14:textId="1A1D7B4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02</w:t>
            </w:r>
          </w:p>
        </w:tc>
      </w:tr>
      <w:tr w:rsidR="002B412E" w:rsidTr="34E8B53D" w14:paraId="5B054483"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58603672" w14:textId="2EBF9515">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09</w:t>
            </w:r>
          </w:p>
        </w:tc>
        <w:tc>
          <w:tcPr>
            <w:tcW w:w="1310" w:type="dxa"/>
          </w:tcPr>
          <w:p w:rsidR="002B412E" w:rsidRDefault="00B47EF7" w14:paraId="13799637" w14:textId="20925B2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38</w:t>
            </w:r>
          </w:p>
        </w:tc>
        <w:tc>
          <w:tcPr>
            <w:tcW w:w="3929" w:type="dxa"/>
          </w:tcPr>
          <w:p w:rsidR="002B412E" w:rsidRDefault="00B47EF7" w14:paraId="09AF6696" w14:textId="58C261A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07751297" w14:textId="0F35A80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03</w:t>
            </w:r>
          </w:p>
        </w:tc>
      </w:tr>
      <w:tr w:rsidR="002B412E" w:rsidTr="34E8B53D" w14:paraId="7CF2AA6F"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2273A626" w14:textId="54564A7E">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10</w:t>
            </w:r>
          </w:p>
        </w:tc>
        <w:tc>
          <w:tcPr>
            <w:tcW w:w="1310" w:type="dxa"/>
          </w:tcPr>
          <w:p w:rsidR="002B412E" w:rsidRDefault="00B47EF7" w14:paraId="2456A4F3" w14:textId="2F8D2E3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39</w:t>
            </w:r>
          </w:p>
        </w:tc>
        <w:tc>
          <w:tcPr>
            <w:tcW w:w="3929" w:type="dxa"/>
          </w:tcPr>
          <w:p w:rsidR="002B412E" w:rsidRDefault="00B47EF7" w14:paraId="200DDBEC" w14:textId="15C9CED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2B1F1141" w14:textId="7FC84B5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04</w:t>
            </w:r>
          </w:p>
        </w:tc>
      </w:tr>
      <w:tr w:rsidR="002B412E" w:rsidTr="34E8B53D" w14:paraId="176E7EF0"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6AB0E4C1" w14:textId="2FFBA733">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11</w:t>
            </w:r>
          </w:p>
        </w:tc>
        <w:tc>
          <w:tcPr>
            <w:tcW w:w="1310" w:type="dxa"/>
          </w:tcPr>
          <w:p w:rsidR="002B412E" w:rsidRDefault="00B47EF7" w14:paraId="2C12EB39" w14:textId="3C51544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40</w:t>
            </w:r>
          </w:p>
        </w:tc>
        <w:tc>
          <w:tcPr>
            <w:tcW w:w="3929" w:type="dxa"/>
          </w:tcPr>
          <w:p w:rsidR="002B412E" w:rsidRDefault="00B47EF7" w14:paraId="675AD6F1" w14:textId="57804BB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7EB92EF4" w14:textId="194D292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05</w:t>
            </w:r>
          </w:p>
        </w:tc>
      </w:tr>
      <w:tr w:rsidR="002B412E" w:rsidTr="34E8B53D" w14:paraId="2562595D"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4A6F272D" w14:textId="55D0B3B7">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14</w:t>
            </w:r>
          </w:p>
        </w:tc>
        <w:tc>
          <w:tcPr>
            <w:tcW w:w="1310" w:type="dxa"/>
          </w:tcPr>
          <w:p w:rsidR="002B412E" w:rsidRDefault="00B47EF7" w14:paraId="7D5B1BE2" w14:textId="0459F89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41</w:t>
            </w:r>
          </w:p>
        </w:tc>
        <w:tc>
          <w:tcPr>
            <w:tcW w:w="3929" w:type="dxa"/>
          </w:tcPr>
          <w:p w:rsidR="002B412E" w:rsidRDefault="00B47EF7" w14:paraId="20CA138F" w14:textId="73BEA01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793EC9EF" w14:textId="52E6B9E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06</w:t>
            </w:r>
          </w:p>
        </w:tc>
      </w:tr>
      <w:tr w:rsidR="002B412E" w:rsidTr="34E8B53D" w14:paraId="5ED4595A"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791A5523" w14:textId="1858844E">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19</w:t>
            </w:r>
          </w:p>
        </w:tc>
        <w:tc>
          <w:tcPr>
            <w:tcW w:w="1310" w:type="dxa"/>
          </w:tcPr>
          <w:p w:rsidR="002B412E" w:rsidRDefault="00B47EF7" w14:paraId="529F69C4" w14:textId="0914292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42</w:t>
            </w:r>
          </w:p>
        </w:tc>
        <w:tc>
          <w:tcPr>
            <w:tcW w:w="3929" w:type="dxa"/>
          </w:tcPr>
          <w:p w:rsidR="002B412E" w:rsidRDefault="00B47EF7" w14:paraId="1236FECB" w14:textId="2FC3475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A</w:t>
            </w:r>
          </w:p>
        </w:tc>
        <w:tc>
          <w:tcPr>
            <w:tcW w:w="2806" w:type="dxa"/>
          </w:tcPr>
          <w:p w:rsidR="002B412E" w:rsidRDefault="00B47EF7" w14:paraId="5F09EF1B" w14:textId="0A6D770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07</w:t>
            </w:r>
          </w:p>
        </w:tc>
      </w:tr>
      <w:tr w:rsidR="002B412E" w:rsidTr="34E8B53D" w14:paraId="730C5B51"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175953C2" w14:textId="4D2F872E">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22</w:t>
            </w:r>
          </w:p>
        </w:tc>
        <w:tc>
          <w:tcPr>
            <w:tcW w:w="1310" w:type="dxa"/>
          </w:tcPr>
          <w:p w:rsidR="002B412E" w:rsidRDefault="00B47EF7" w14:paraId="668E6076" w14:textId="0D35DD7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43</w:t>
            </w:r>
          </w:p>
        </w:tc>
        <w:tc>
          <w:tcPr>
            <w:tcW w:w="3929" w:type="dxa"/>
          </w:tcPr>
          <w:p w:rsidR="002B412E" w:rsidRDefault="00B47EF7" w14:paraId="52C61BA9" w14:textId="4A24D1E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B</w:t>
            </w:r>
          </w:p>
        </w:tc>
        <w:tc>
          <w:tcPr>
            <w:tcW w:w="2806" w:type="dxa"/>
          </w:tcPr>
          <w:p w:rsidR="002B412E" w:rsidRDefault="00B47EF7" w14:paraId="0D7C141E" w14:textId="3DDF6BA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08</w:t>
            </w:r>
          </w:p>
        </w:tc>
      </w:tr>
      <w:tr w:rsidR="002B412E" w:rsidTr="34E8B53D" w14:paraId="45CD3BD1"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3D9C71F6" w14:textId="4A773F2D">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23</w:t>
            </w:r>
          </w:p>
        </w:tc>
        <w:tc>
          <w:tcPr>
            <w:tcW w:w="1310" w:type="dxa"/>
          </w:tcPr>
          <w:p w:rsidR="002B412E" w:rsidRDefault="00B47EF7" w14:paraId="7222F2DE" w14:textId="194F758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44</w:t>
            </w:r>
          </w:p>
        </w:tc>
        <w:tc>
          <w:tcPr>
            <w:tcW w:w="3929" w:type="dxa"/>
          </w:tcPr>
          <w:p w:rsidR="002B412E" w:rsidRDefault="00B47EF7" w14:paraId="11237F31" w14:textId="504DAAD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B</w:t>
            </w:r>
          </w:p>
        </w:tc>
        <w:tc>
          <w:tcPr>
            <w:tcW w:w="2806" w:type="dxa"/>
          </w:tcPr>
          <w:p w:rsidR="002B412E" w:rsidRDefault="00B47EF7" w14:paraId="55D9C0E5" w14:textId="4071575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09</w:t>
            </w:r>
          </w:p>
        </w:tc>
      </w:tr>
      <w:tr w:rsidR="002B412E" w:rsidTr="34E8B53D" w14:paraId="3472F390"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2942C5AF" w14:textId="43A7CE5D">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24</w:t>
            </w:r>
          </w:p>
        </w:tc>
        <w:tc>
          <w:tcPr>
            <w:tcW w:w="1310" w:type="dxa"/>
          </w:tcPr>
          <w:p w:rsidR="002B412E" w:rsidRDefault="00B47EF7" w14:paraId="0D080279" w14:textId="7CF6F4D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45</w:t>
            </w:r>
          </w:p>
        </w:tc>
        <w:tc>
          <w:tcPr>
            <w:tcW w:w="3929" w:type="dxa"/>
          </w:tcPr>
          <w:p w:rsidR="002B412E" w:rsidRDefault="00B47EF7" w14:paraId="1E685DC2" w14:textId="72BB968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B</w:t>
            </w:r>
          </w:p>
        </w:tc>
        <w:tc>
          <w:tcPr>
            <w:tcW w:w="2806" w:type="dxa"/>
          </w:tcPr>
          <w:p w:rsidR="002B412E" w:rsidRDefault="00B47EF7" w14:paraId="26BC43C3" w14:textId="467D094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10</w:t>
            </w:r>
          </w:p>
        </w:tc>
      </w:tr>
      <w:tr w:rsidR="002B412E" w:rsidTr="34E8B53D" w14:paraId="614C239B"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7DA6220C" w14:textId="42FDEBA9">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26</w:t>
            </w:r>
          </w:p>
        </w:tc>
        <w:tc>
          <w:tcPr>
            <w:tcW w:w="1310" w:type="dxa"/>
          </w:tcPr>
          <w:p w:rsidR="002B412E" w:rsidRDefault="00B47EF7" w14:paraId="79AEA094" w14:textId="32C5D61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46</w:t>
            </w:r>
          </w:p>
        </w:tc>
        <w:tc>
          <w:tcPr>
            <w:tcW w:w="3929" w:type="dxa"/>
          </w:tcPr>
          <w:p w:rsidR="002B412E" w:rsidRDefault="00B47EF7" w14:paraId="243606DA" w14:textId="75E1E3E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B</w:t>
            </w:r>
          </w:p>
        </w:tc>
        <w:tc>
          <w:tcPr>
            <w:tcW w:w="2806" w:type="dxa"/>
          </w:tcPr>
          <w:p w:rsidR="002B412E" w:rsidRDefault="00B47EF7" w14:paraId="53569F31" w14:textId="7F28BF3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11</w:t>
            </w:r>
          </w:p>
        </w:tc>
      </w:tr>
      <w:tr w:rsidR="002B412E" w:rsidTr="34E8B53D" w14:paraId="1283DA86"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62532860" w14:textId="28A79924">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27</w:t>
            </w:r>
          </w:p>
        </w:tc>
        <w:tc>
          <w:tcPr>
            <w:tcW w:w="1310" w:type="dxa"/>
          </w:tcPr>
          <w:p w:rsidR="002B412E" w:rsidRDefault="00B47EF7" w14:paraId="544AE5BB" w14:textId="1805AA3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47</w:t>
            </w:r>
          </w:p>
        </w:tc>
        <w:tc>
          <w:tcPr>
            <w:tcW w:w="3929" w:type="dxa"/>
          </w:tcPr>
          <w:p w:rsidR="002B412E" w:rsidRDefault="00B47EF7" w14:paraId="3D60F96E" w14:textId="031DBCC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B</w:t>
            </w:r>
          </w:p>
        </w:tc>
        <w:tc>
          <w:tcPr>
            <w:tcW w:w="2806" w:type="dxa"/>
          </w:tcPr>
          <w:p w:rsidR="002B412E" w:rsidRDefault="00B47EF7" w14:paraId="7A118892" w14:textId="5D8CE10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12</w:t>
            </w:r>
          </w:p>
        </w:tc>
      </w:tr>
      <w:tr w:rsidR="002B412E" w:rsidTr="34E8B53D" w14:paraId="5EE34D77"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77E25358" w14:textId="1ABF7E61">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32</w:t>
            </w:r>
          </w:p>
        </w:tc>
        <w:tc>
          <w:tcPr>
            <w:tcW w:w="1310" w:type="dxa"/>
          </w:tcPr>
          <w:p w:rsidR="002B412E" w:rsidRDefault="00B47EF7" w14:paraId="218CBCF6" w14:textId="3FA8A97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48</w:t>
            </w:r>
          </w:p>
        </w:tc>
        <w:tc>
          <w:tcPr>
            <w:tcW w:w="3929" w:type="dxa"/>
          </w:tcPr>
          <w:p w:rsidR="002B412E" w:rsidRDefault="00B47EF7" w14:paraId="257FCF4C" w14:textId="063D1E4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6C765310" w14:textId="256C3CA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13</w:t>
            </w:r>
          </w:p>
        </w:tc>
      </w:tr>
      <w:tr w:rsidR="002B412E" w:rsidTr="34E8B53D" w14:paraId="1C8A0F1A"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5DD0E5B7" w14:textId="7FE4714F">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34</w:t>
            </w:r>
          </w:p>
        </w:tc>
        <w:tc>
          <w:tcPr>
            <w:tcW w:w="1310" w:type="dxa"/>
          </w:tcPr>
          <w:p w:rsidR="002B412E" w:rsidRDefault="00B47EF7" w14:paraId="6E06CBA4" w14:textId="6B9F9EC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49</w:t>
            </w:r>
          </w:p>
        </w:tc>
        <w:tc>
          <w:tcPr>
            <w:tcW w:w="3929" w:type="dxa"/>
          </w:tcPr>
          <w:p w:rsidR="002B412E" w:rsidRDefault="00B47EF7" w14:paraId="347E668F" w14:textId="2BF933D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76012CEE" w14:textId="56B3628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14</w:t>
            </w:r>
          </w:p>
        </w:tc>
      </w:tr>
      <w:tr w:rsidR="002B412E" w:rsidTr="34E8B53D" w14:paraId="7D955E83"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6686E03F" w14:textId="29FC109E">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35</w:t>
            </w:r>
          </w:p>
        </w:tc>
        <w:tc>
          <w:tcPr>
            <w:tcW w:w="1310" w:type="dxa"/>
          </w:tcPr>
          <w:p w:rsidR="002B412E" w:rsidRDefault="00B47EF7" w14:paraId="2FA473DA" w14:textId="77A1910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50</w:t>
            </w:r>
          </w:p>
        </w:tc>
        <w:tc>
          <w:tcPr>
            <w:tcW w:w="3929" w:type="dxa"/>
          </w:tcPr>
          <w:p w:rsidR="002B412E" w:rsidRDefault="00B47EF7" w14:paraId="6ABB573E" w14:textId="57BEDEF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49008A95" w14:textId="3EE57B2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15</w:t>
            </w:r>
          </w:p>
        </w:tc>
      </w:tr>
      <w:tr w:rsidR="002B412E" w:rsidTr="34E8B53D" w14:paraId="2F1DE6EA"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62B63087" w14:textId="6E658E6E">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39</w:t>
            </w:r>
          </w:p>
        </w:tc>
        <w:tc>
          <w:tcPr>
            <w:tcW w:w="1310" w:type="dxa"/>
          </w:tcPr>
          <w:p w:rsidR="002B412E" w:rsidRDefault="00B47EF7" w14:paraId="52F81011" w14:textId="1B05761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51</w:t>
            </w:r>
          </w:p>
        </w:tc>
        <w:tc>
          <w:tcPr>
            <w:tcW w:w="3929" w:type="dxa"/>
          </w:tcPr>
          <w:p w:rsidR="002B412E" w:rsidRDefault="00B47EF7" w14:paraId="04351DB2" w14:textId="4E21FEF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D</w:t>
            </w:r>
          </w:p>
        </w:tc>
        <w:tc>
          <w:tcPr>
            <w:tcW w:w="2806" w:type="dxa"/>
          </w:tcPr>
          <w:p w:rsidR="002B412E" w:rsidRDefault="00B47EF7" w14:paraId="284FCCEA" w14:textId="58DA93D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16</w:t>
            </w:r>
          </w:p>
        </w:tc>
      </w:tr>
      <w:tr w:rsidR="002B412E" w:rsidTr="34E8B53D" w14:paraId="504A146A"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5A566313" w14:textId="660A37DC">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41</w:t>
            </w:r>
          </w:p>
        </w:tc>
        <w:tc>
          <w:tcPr>
            <w:tcW w:w="1310" w:type="dxa"/>
          </w:tcPr>
          <w:p w:rsidR="002B412E" w:rsidRDefault="00B47EF7" w14:paraId="04979A11" w14:textId="3F80E73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52</w:t>
            </w:r>
          </w:p>
        </w:tc>
        <w:tc>
          <w:tcPr>
            <w:tcW w:w="3929" w:type="dxa"/>
          </w:tcPr>
          <w:p w:rsidR="002B412E" w:rsidRDefault="00B47EF7" w14:paraId="450D6A88" w14:textId="0B9FA62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D</w:t>
            </w:r>
          </w:p>
        </w:tc>
        <w:tc>
          <w:tcPr>
            <w:tcW w:w="2806" w:type="dxa"/>
          </w:tcPr>
          <w:p w:rsidR="002B412E" w:rsidRDefault="00B47EF7" w14:paraId="5ACD02EB" w14:textId="4E165C9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17</w:t>
            </w:r>
          </w:p>
        </w:tc>
      </w:tr>
      <w:tr w:rsidR="002B412E" w:rsidTr="34E8B53D" w14:paraId="69390D1A"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1F612C7C" w14:textId="54B352E2">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44</w:t>
            </w:r>
          </w:p>
        </w:tc>
        <w:tc>
          <w:tcPr>
            <w:tcW w:w="1310" w:type="dxa"/>
          </w:tcPr>
          <w:p w:rsidR="002B412E" w:rsidRDefault="00B47EF7" w14:paraId="4C6D94FD" w14:textId="625FB49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53</w:t>
            </w:r>
          </w:p>
        </w:tc>
        <w:tc>
          <w:tcPr>
            <w:tcW w:w="3929" w:type="dxa"/>
          </w:tcPr>
          <w:p w:rsidR="002B412E" w:rsidRDefault="00B47EF7" w14:paraId="27EF8AD7" w14:textId="681DA8F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D</w:t>
            </w:r>
          </w:p>
        </w:tc>
        <w:tc>
          <w:tcPr>
            <w:tcW w:w="2806" w:type="dxa"/>
          </w:tcPr>
          <w:p w:rsidR="002B412E" w:rsidRDefault="00B47EF7" w14:paraId="60088186" w14:textId="376F492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18</w:t>
            </w:r>
          </w:p>
        </w:tc>
      </w:tr>
      <w:tr w:rsidR="002B412E" w:rsidTr="34E8B53D" w14:paraId="2733A7FE"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15D2B2EC" w14:textId="3DC92C65">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45</w:t>
            </w:r>
          </w:p>
        </w:tc>
        <w:tc>
          <w:tcPr>
            <w:tcW w:w="1310" w:type="dxa"/>
          </w:tcPr>
          <w:p w:rsidR="002B412E" w:rsidRDefault="00B47EF7" w14:paraId="13C39443" w14:textId="72A6E8E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54</w:t>
            </w:r>
          </w:p>
        </w:tc>
        <w:tc>
          <w:tcPr>
            <w:tcW w:w="3929" w:type="dxa"/>
          </w:tcPr>
          <w:p w:rsidR="002B412E" w:rsidRDefault="00B47EF7" w14:paraId="4D5616D7" w14:textId="71F8E70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D</w:t>
            </w:r>
          </w:p>
        </w:tc>
        <w:tc>
          <w:tcPr>
            <w:tcW w:w="2806" w:type="dxa"/>
          </w:tcPr>
          <w:p w:rsidR="002B412E" w:rsidRDefault="00B47EF7" w14:paraId="3666D7EA" w14:textId="3240DC5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19</w:t>
            </w:r>
          </w:p>
        </w:tc>
      </w:tr>
      <w:tr w:rsidR="002B412E" w:rsidTr="34E8B53D" w14:paraId="4D7BF383"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7E44BFD7" w14:textId="7ACB217B">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49</w:t>
            </w:r>
          </w:p>
        </w:tc>
        <w:tc>
          <w:tcPr>
            <w:tcW w:w="1310" w:type="dxa"/>
          </w:tcPr>
          <w:p w:rsidR="002B412E" w:rsidRDefault="00B47EF7" w14:paraId="6776D0D2" w14:textId="4A6A924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55</w:t>
            </w:r>
          </w:p>
        </w:tc>
        <w:tc>
          <w:tcPr>
            <w:tcW w:w="3929" w:type="dxa"/>
          </w:tcPr>
          <w:p w:rsidR="002B412E" w:rsidRDefault="00B47EF7" w14:paraId="76F6BDCE" w14:textId="14C385C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6905EF9A" w14:textId="3A15DF2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20</w:t>
            </w:r>
          </w:p>
        </w:tc>
      </w:tr>
      <w:tr w:rsidR="002B412E" w:rsidTr="34E8B53D" w14:paraId="1551D0A2"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2CF015B2" w14:textId="05C2D043">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50</w:t>
            </w:r>
          </w:p>
        </w:tc>
        <w:tc>
          <w:tcPr>
            <w:tcW w:w="1310" w:type="dxa"/>
          </w:tcPr>
          <w:p w:rsidR="002B412E" w:rsidRDefault="00B47EF7" w14:paraId="0EAD5538" w14:textId="1CB8631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56</w:t>
            </w:r>
          </w:p>
        </w:tc>
        <w:tc>
          <w:tcPr>
            <w:tcW w:w="3929" w:type="dxa"/>
          </w:tcPr>
          <w:p w:rsidR="002B412E" w:rsidRDefault="00B47EF7" w14:paraId="01662866" w14:textId="729FE01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7EA28777" w14:textId="36DDC1A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21</w:t>
            </w:r>
          </w:p>
        </w:tc>
      </w:tr>
      <w:tr w:rsidR="002B412E" w:rsidTr="34E8B53D" w14:paraId="2C512D60"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7988DDF5" w14:textId="73F38417">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51</w:t>
            </w:r>
          </w:p>
        </w:tc>
        <w:tc>
          <w:tcPr>
            <w:tcW w:w="1310" w:type="dxa"/>
          </w:tcPr>
          <w:p w:rsidR="002B412E" w:rsidRDefault="00B47EF7" w14:paraId="428FDF17" w14:textId="5DF8BDC0">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57</w:t>
            </w:r>
          </w:p>
        </w:tc>
        <w:tc>
          <w:tcPr>
            <w:tcW w:w="3929" w:type="dxa"/>
          </w:tcPr>
          <w:p w:rsidR="002B412E" w:rsidRDefault="00B47EF7" w14:paraId="1DC9754A" w14:textId="51A920B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47FA828C" w14:textId="0F2B6A8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22</w:t>
            </w:r>
          </w:p>
        </w:tc>
      </w:tr>
      <w:tr w:rsidR="002B412E" w:rsidTr="34E8B53D" w14:paraId="68707548"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5B04B51D" w14:textId="1263059B">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52</w:t>
            </w:r>
          </w:p>
        </w:tc>
        <w:tc>
          <w:tcPr>
            <w:tcW w:w="1310" w:type="dxa"/>
          </w:tcPr>
          <w:p w:rsidR="002B412E" w:rsidRDefault="00B47EF7" w14:paraId="37349066" w14:textId="1D01074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58</w:t>
            </w:r>
          </w:p>
        </w:tc>
        <w:tc>
          <w:tcPr>
            <w:tcW w:w="3929" w:type="dxa"/>
          </w:tcPr>
          <w:p w:rsidR="002B412E" w:rsidRDefault="00B47EF7" w14:paraId="38DCC29A" w14:textId="27FAD5F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40218FC3" w14:textId="2756F742">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23</w:t>
            </w:r>
          </w:p>
        </w:tc>
      </w:tr>
      <w:tr w:rsidR="002B412E" w:rsidTr="34E8B53D" w14:paraId="41723C10"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5721AACD" w14:textId="7352CCE5">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53</w:t>
            </w:r>
          </w:p>
        </w:tc>
        <w:tc>
          <w:tcPr>
            <w:tcW w:w="1310" w:type="dxa"/>
          </w:tcPr>
          <w:p w:rsidR="002B412E" w:rsidRDefault="00B47EF7" w14:paraId="263FEDBF" w14:textId="7344E66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59</w:t>
            </w:r>
          </w:p>
        </w:tc>
        <w:tc>
          <w:tcPr>
            <w:tcW w:w="3929" w:type="dxa"/>
          </w:tcPr>
          <w:p w:rsidR="002B412E" w:rsidRDefault="00B47EF7" w14:paraId="56BB7B69" w14:textId="60788AB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38A8D181" w14:textId="237E305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24</w:t>
            </w:r>
          </w:p>
        </w:tc>
      </w:tr>
      <w:tr w:rsidR="002B412E" w:rsidTr="34E8B53D" w14:paraId="66F3540B"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132E8358" w14:textId="6A968431">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54</w:t>
            </w:r>
          </w:p>
        </w:tc>
        <w:tc>
          <w:tcPr>
            <w:tcW w:w="1310" w:type="dxa"/>
          </w:tcPr>
          <w:p w:rsidR="002B412E" w:rsidRDefault="00B47EF7" w14:paraId="4FE914B8" w14:textId="618D13F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60</w:t>
            </w:r>
          </w:p>
        </w:tc>
        <w:tc>
          <w:tcPr>
            <w:tcW w:w="3929" w:type="dxa"/>
          </w:tcPr>
          <w:p w:rsidR="002B412E" w:rsidRDefault="00B47EF7" w14:paraId="069D9481" w14:textId="76CC2C1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21714B8C" w14:textId="62D329D3">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25</w:t>
            </w:r>
          </w:p>
        </w:tc>
      </w:tr>
      <w:tr w:rsidR="002B412E" w:rsidTr="34E8B53D" w14:paraId="4BDC6B6D" w14:textId="77777777">
        <w:tc>
          <w:tcPr>
            <w:cnfStyle w:val="001000000000" w:firstRow="0" w:lastRow="0" w:firstColumn="1" w:lastColumn="0" w:oddVBand="0" w:evenVBand="0" w:oddHBand="0" w:evenHBand="0" w:firstRowFirstColumn="0" w:firstRowLastColumn="0" w:lastRowFirstColumn="0" w:lastRowLastColumn="0"/>
            <w:tcW w:w="1310" w:type="dxa"/>
          </w:tcPr>
          <w:p w:rsidR="002B412E" w:rsidRDefault="00B47EF7" w14:paraId="2084B24D" w14:textId="629E2041">
            <w:pPr>
              <w:spacing w:after="40"/>
            </w:pPr>
            <w:r w:rsidRPr="34E8B53D">
              <w:rPr>
                <w:rFonts w:eastAsia="Arial"/>
                <w:sz w:val="17"/>
                <w:szCs w:val="17"/>
              </w:rPr>
              <w:t>RF</w:t>
            </w:r>
            <w:r w:rsidRPr="34E8B53D" w:rsidR="6F13034C">
              <w:rPr>
                <w:rFonts w:eastAsia="Arial"/>
                <w:sz w:val="17"/>
                <w:szCs w:val="17"/>
              </w:rPr>
              <w:t>-</w:t>
            </w:r>
            <w:r w:rsidRPr="34E8B53D">
              <w:rPr>
                <w:rFonts w:eastAsia="Arial"/>
                <w:sz w:val="17"/>
                <w:szCs w:val="17"/>
              </w:rPr>
              <w:t>55</w:t>
            </w:r>
          </w:p>
        </w:tc>
        <w:tc>
          <w:tcPr>
            <w:tcW w:w="1310" w:type="dxa"/>
          </w:tcPr>
          <w:p w:rsidR="002B412E" w:rsidRDefault="00B47EF7" w14:paraId="79BA901A" w14:textId="2DCAC95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61</w:t>
            </w:r>
          </w:p>
        </w:tc>
        <w:tc>
          <w:tcPr>
            <w:tcW w:w="3929" w:type="dxa"/>
          </w:tcPr>
          <w:p w:rsidR="002B412E" w:rsidRDefault="00B47EF7" w14:paraId="3B95C32E" w14:textId="1A98BBD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Fig. 2.8</w:t>
            </w:r>
            <w:r w:rsidRPr="34E8B53D" w:rsidR="6F13034C">
              <w:rPr>
                <w:rFonts w:eastAsia="Arial"/>
                <w:sz w:val="17"/>
                <w:szCs w:val="17"/>
              </w:rPr>
              <w:t>-</w:t>
            </w:r>
            <w:r w:rsidRPr="34E8B53D">
              <w:rPr>
                <w:rFonts w:eastAsia="Arial"/>
                <w:sz w:val="17"/>
                <w:szCs w:val="17"/>
              </w:rPr>
              <w:t>C</w:t>
            </w:r>
          </w:p>
        </w:tc>
        <w:tc>
          <w:tcPr>
            <w:tcW w:w="2806" w:type="dxa"/>
          </w:tcPr>
          <w:p w:rsidR="002B412E" w:rsidRDefault="00B47EF7" w14:paraId="46297EEF" w14:textId="4AED5BE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CP</w:t>
            </w:r>
            <w:r w:rsidRPr="34E8B53D" w:rsidR="6F13034C">
              <w:rPr>
                <w:rFonts w:eastAsia="Arial"/>
                <w:sz w:val="17"/>
                <w:szCs w:val="17"/>
              </w:rPr>
              <w:t>-</w:t>
            </w:r>
            <w:r w:rsidRPr="34E8B53D">
              <w:rPr>
                <w:rFonts w:eastAsia="Arial"/>
                <w:sz w:val="17"/>
                <w:szCs w:val="17"/>
              </w:rPr>
              <w:t>26</w:t>
            </w:r>
          </w:p>
        </w:tc>
      </w:tr>
    </w:tbl>
    <w:p w:rsidRPr="00F760A4" w:rsidR="00F760A4" w:rsidP="00F760A4" w:rsidRDefault="73A97ECD" w14:paraId="0E6A3B6D" w14:textId="67252453">
      <w:pPr>
        <w:spacing w:after="200"/>
        <w:jc w:val="center"/>
        <w:rPr>
          <w:rFonts w:eastAsia="Arial"/>
          <w:i/>
          <w:iCs/>
          <w:sz w:val="18"/>
          <w:szCs w:val="18"/>
        </w:rPr>
      </w:pPr>
      <w:r w:rsidRPr="3D3B023B">
        <w:rPr>
          <w:rFonts w:eastAsia="Arial"/>
          <w:i/>
          <w:iCs/>
          <w:sz w:val="18"/>
          <w:szCs w:val="18"/>
        </w:rPr>
        <w:t>Fuente: Elaborado por el equipo de proyecto.</w:t>
      </w:r>
      <w:r w:rsidR="00B47EF7">
        <w:br/>
      </w:r>
      <w:r w:rsidR="00B47EF7">
        <w:br/>
      </w:r>
      <w:bookmarkStart w:name="_Toc403210975" w:id="967"/>
    </w:p>
    <w:p w:rsidR="00F760A4" w:rsidRDefault="00F760A4" w14:paraId="063CF5D9" w14:textId="77777777">
      <w:pPr>
        <w:rPr>
          <w:rFonts w:eastAsia="Arial" w:cstheme="majorBidi"/>
          <w:b/>
          <w:bCs/>
          <w:sz w:val="32"/>
          <w:szCs w:val="32"/>
        </w:rPr>
      </w:pPr>
      <w:r>
        <w:rPr>
          <w:rFonts w:eastAsia="Arial"/>
          <w:sz w:val="32"/>
          <w:szCs w:val="32"/>
        </w:rPr>
        <w:br w:type="page"/>
      </w:r>
    </w:p>
    <w:p w:rsidRPr="00F760A4" w:rsidR="002B412E" w:rsidP="00F760A4" w:rsidRDefault="3D3B023B" w14:paraId="1A8C623A" w14:textId="75418A46">
      <w:pPr>
        <w:pStyle w:val="Heading1"/>
      </w:pPr>
      <w:bookmarkStart w:name="_Toc462885900" w:id="968"/>
      <w:bookmarkStart w:name="_Toc421103231" w:id="969"/>
      <w:bookmarkStart w:name="_Toc1271840856" w:id="970"/>
      <w:bookmarkStart w:name="_Toc1655471908" w:id="971"/>
      <w:bookmarkStart w:name="_Toc30674136" w:id="972"/>
      <w:bookmarkStart w:name="_Toc932065322" w:id="973"/>
      <w:bookmarkStart w:name="_Toc139606755" w:id="974"/>
      <w:bookmarkStart w:name="_Toc514162958" w:id="975"/>
      <w:bookmarkStart w:name="_Toc128516306" w:id="976"/>
      <w:bookmarkStart w:name="_Toc1571537043" w:id="977"/>
      <w:bookmarkStart w:name="_Toc1573127252" w:id="978"/>
      <w:bookmarkStart w:name="_Toc779749627" w:id="979"/>
      <w:bookmarkStart w:name="_Toc1523713662" w:id="980"/>
      <w:bookmarkStart w:name="_Toc1954352825" w:id="981"/>
      <w:bookmarkStart w:name="_Toc1430786035" w:id="982"/>
      <w:bookmarkStart w:name="_Toc1557750466" w:id="983"/>
      <w:bookmarkStart w:name="_Toc1932203718" w:id="984"/>
      <w:bookmarkStart w:name="_Toc241163052" w:id="985"/>
      <w:r>
        <w:t>DOCUMENTACIÓN ASOCIADA A SCRUM++</w:t>
      </w:r>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p>
    <w:p w:rsidRPr="00F760A4" w:rsidR="002B412E" w:rsidP="00F760A4" w:rsidRDefault="3D3B023B" w14:paraId="6EA72151" w14:textId="57508F0F">
      <w:pPr>
        <w:pStyle w:val="Heading2"/>
      </w:pPr>
      <w:bookmarkStart w:name="_Toc1760391785" w:id="986"/>
      <w:bookmarkStart w:name="_Toc819953065" w:id="987"/>
      <w:bookmarkStart w:name="_Toc358846043" w:id="988"/>
      <w:bookmarkStart w:name="_Toc795273944" w:id="989"/>
      <w:bookmarkStart w:name="_Toc1891128821" w:id="990"/>
      <w:bookmarkStart w:name="_Toc1631022442" w:id="991"/>
      <w:bookmarkStart w:name="_Toc148232726" w:id="992"/>
      <w:bookmarkStart w:name="_Toc1500254543" w:id="993"/>
      <w:bookmarkStart w:name="_Toc1104236608" w:id="994"/>
      <w:bookmarkStart w:name="_Toc292944101" w:id="995"/>
      <w:bookmarkStart w:name="_Toc341208327" w:id="996"/>
      <w:bookmarkStart w:name="_Toc1694251054" w:id="997"/>
      <w:bookmarkStart w:name="_Toc770520738" w:id="998"/>
      <w:bookmarkStart w:name="_Toc1274397592" w:id="999"/>
      <w:bookmarkStart w:name="_Toc952402274" w:id="1000"/>
      <w:bookmarkStart w:name="_Toc53242342" w:id="1001"/>
      <w:bookmarkStart w:name="_Toc1261487617" w:id="1002"/>
      <w:bookmarkStart w:name="_Toc1346845147" w:id="1003"/>
      <w:bookmarkStart w:name="_Toc241163053" w:id="1004"/>
      <w:r>
        <w:t>Product Backlog List</w:t>
      </w:r>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p>
    <w:p w:rsidR="002B412E" w:rsidP="00F760A4" w:rsidRDefault="00B47EF7" w14:paraId="52EBD96D" w14:textId="7A251673">
      <w:pPr>
        <w:spacing w:line="360" w:lineRule="auto"/>
        <w:jc w:val="both"/>
      </w:pPr>
      <w:r>
        <w:rPr>
          <w:rFonts w:eastAsia="Arial"/>
        </w:rPr>
        <w:t>La Tabla 3.1 presenta la pila del producto para el Incremento 2, incorporando la planificación exigida por la rúbrica: prioridad, responsable, tiempo estimado, fecha de inicio y término planificadas, y estado de avance.</w:t>
      </w:r>
    </w:p>
    <w:p w:rsidR="00F760A4" w:rsidP="00F760A4" w:rsidRDefault="00F760A4" w14:paraId="6894013B" w14:textId="512BBD3D">
      <w:pPr>
        <w:pStyle w:val="Caption"/>
        <w:keepNext/>
        <w:jc w:val="center"/>
      </w:pPr>
      <w:bookmarkStart w:name="_Toc241163095" w:id="1005"/>
      <w:r>
        <w:t xml:space="preserve">Figura </w:t>
      </w:r>
      <w:r>
        <w:fldChar w:fldCharType="begin"/>
      </w:r>
      <w:r>
        <w:instrText xml:space="preserve"> STYLEREF 2 \s </w:instrText>
      </w:r>
      <w:r>
        <w:fldChar w:fldCharType="separate"/>
      </w:r>
      <w:r w:rsidRPr="34E8B53D" w:rsidR="00744B05">
        <w:rPr>
          <w:noProof/>
        </w:rPr>
        <w:t>3.1</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“Product Backlog List del Incremento 2”.</w:t>
      </w:r>
      <w:bookmarkEnd w:id="1005"/>
    </w:p>
    <w:tbl>
      <w:tblPr>
        <w:tblStyle w:val="GridTable1Light"/>
        <w:tblW w:w="0" w:type="auto"/>
        <w:tblLook w:val="04A0" w:firstRow="1" w:lastRow="0" w:firstColumn="1" w:lastColumn="0" w:noHBand="0" w:noVBand="1"/>
      </w:tblPr>
      <w:tblGrid>
        <w:gridCol w:w="648"/>
        <w:gridCol w:w="1398"/>
        <w:gridCol w:w="774"/>
        <w:gridCol w:w="2012"/>
        <w:gridCol w:w="1343"/>
        <w:gridCol w:w="476"/>
        <w:gridCol w:w="805"/>
        <w:gridCol w:w="909"/>
        <w:gridCol w:w="1029"/>
      </w:tblGrid>
      <w:tr w:rsidR="002B412E" w:rsidTr="34E8B53D" w14:paraId="06C2D4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rsidRPr="00F85663" w:rsidR="002B412E" w:rsidRDefault="00B47EF7" w14:paraId="130504C7" w14:textId="77777777">
            <w:pPr>
              <w:jc w:val="center"/>
            </w:pPr>
            <w:r w:rsidRPr="00F85663">
              <w:rPr>
                <w:rFonts w:eastAsia="Arial"/>
                <w:b w:val="0"/>
                <w:sz w:val="18"/>
              </w:rPr>
              <w:t>Prior.</w:t>
            </w:r>
          </w:p>
        </w:tc>
        <w:tc>
          <w:tcPr>
            <w:tcW w:w="842" w:type="dxa"/>
          </w:tcPr>
          <w:p w:rsidRPr="00F85663" w:rsidR="002B412E" w:rsidRDefault="00B47EF7" w14:paraId="105C5DE3"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Categoría</w:t>
            </w:r>
          </w:p>
        </w:tc>
        <w:tc>
          <w:tcPr>
            <w:tcW w:w="842" w:type="dxa"/>
          </w:tcPr>
          <w:p w:rsidRPr="00F85663" w:rsidR="002B412E" w:rsidRDefault="00B47EF7" w14:paraId="35F5F225"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RF</w:t>
            </w:r>
          </w:p>
        </w:tc>
        <w:tc>
          <w:tcPr>
            <w:tcW w:w="2432" w:type="dxa"/>
          </w:tcPr>
          <w:p w:rsidRPr="00F85663" w:rsidR="002B412E" w:rsidRDefault="00B47EF7" w14:paraId="46FC821F"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Tarea</w:t>
            </w:r>
          </w:p>
        </w:tc>
        <w:tc>
          <w:tcPr>
            <w:tcW w:w="1403" w:type="dxa"/>
          </w:tcPr>
          <w:p w:rsidRPr="00F85663" w:rsidR="002B412E" w:rsidRDefault="00B47EF7" w14:paraId="399F6A14"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Responsable</w:t>
            </w:r>
          </w:p>
        </w:tc>
        <w:tc>
          <w:tcPr>
            <w:tcW w:w="468" w:type="dxa"/>
          </w:tcPr>
          <w:p w:rsidRPr="00F85663" w:rsidR="002B412E" w:rsidRDefault="00B47EF7" w14:paraId="75CADB57"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HH</w:t>
            </w:r>
          </w:p>
        </w:tc>
        <w:tc>
          <w:tcPr>
            <w:tcW w:w="935" w:type="dxa"/>
          </w:tcPr>
          <w:p w:rsidRPr="00F85663" w:rsidR="002B412E" w:rsidRDefault="00B47EF7" w14:paraId="6ACD55B7"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Inicio</w:t>
            </w:r>
          </w:p>
        </w:tc>
        <w:tc>
          <w:tcPr>
            <w:tcW w:w="935" w:type="dxa"/>
          </w:tcPr>
          <w:p w:rsidRPr="00F85663" w:rsidR="002B412E" w:rsidRDefault="00B47EF7" w14:paraId="06DDDE79"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Término</w:t>
            </w:r>
          </w:p>
        </w:tc>
        <w:tc>
          <w:tcPr>
            <w:tcW w:w="935" w:type="dxa"/>
          </w:tcPr>
          <w:p w:rsidRPr="00F85663" w:rsidR="002B412E" w:rsidRDefault="00B47EF7" w14:paraId="6D36326F" w14:textId="77777777">
            <w:pPr>
              <w:jc w:val="center"/>
              <w:cnfStyle w:val="100000000000" w:firstRow="1" w:lastRow="0" w:firstColumn="0" w:lastColumn="0" w:oddVBand="0" w:evenVBand="0" w:oddHBand="0" w:evenHBand="0" w:firstRowFirstColumn="0" w:firstRowLastColumn="0" w:lastRowFirstColumn="0" w:lastRowLastColumn="0"/>
            </w:pPr>
            <w:r w:rsidRPr="00F85663">
              <w:rPr>
                <w:rFonts w:eastAsia="Arial"/>
                <w:b w:val="0"/>
                <w:sz w:val="18"/>
              </w:rPr>
              <w:t>Estado</w:t>
            </w:r>
          </w:p>
        </w:tc>
      </w:tr>
      <w:tr w:rsidR="002B412E" w:rsidTr="34E8B53D" w14:paraId="620ACFE8"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RDefault="00B47EF7" w14:paraId="18F999B5" w14:textId="77777777">
            <w:pPr>
              <w:spacing w:after="40"/>
            </w:pPr>
            <w:r>
              <w:rPr>
                <w:rFonts w:eastAsia="Arial"/>
                <w:sz w:val="17"/>
              </w:rPr>
              <w:t>2</w:t>
            </w:r>
          </w:p>
        </w:tc>
        <w:tc>
          <w:tcPr>
            <w:tcW w:w="842" w:type="dxa"/>
          </w:tcPr>
          <w:p w:rsidR="002B412E" w:rsidRDefault="00B47EF7" w14:paraId="4697ECF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Producto</w:t>
            </w:r>
          </w:p>
        </w:tc>
        <w:tc>
          <w:tcPr>
            <w:tcW w:w="842" w:type="dxa"/>
          </w:tcPr>
          <w:p w:rsidR="002B412E" w:rsidRDefault="00B47EF7" w14:paraId="0062C932" w14:textId="04DD6AD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04, RF</w:t>
            </w:r>
            <w:r w:rsidRPr="34E8B53D" w:rsidR="6F13034C">
              <w:rPr>
                <w:rFonts w:eastAsia="Arial"/>
                <w:sz w:val="17"/>
                <w:szCs w:val="17"/>
              </w:rPr>
              <w:t>-</w:t>
            </w:r>
            <w:r w:rsidRPr="34E8B53D">
              <w:rPr>
                <w:rFonts w:eastAsia="Arial"/>
                <w:sz w:val="17"/>
                <w:szCs w:val="17"/>
              </w:rPr>
              <w:t>06</w:t>
            </w:r>
          </w:p>
        </w:tc>
        <w:tc>
          <w:tcPr>
            <w:tcW w:w="2432" w:type="dxa"/>
          </w:tcPr>
          <w:p w:rsidR="002B412E" w:rsidRDefault="00B47EF7" w14:paraId="607CFC1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Completar ficha de producto y visualización de stock</w:t>
            </w:r>
          </w:p>
        </w:tc>
        <w:tc>
          <w:tcPr>
            <w:tcW w:w="1403" w:type="dxa"/>
          </w:tcPr>
          <w:p w:rsidR="002B412E" w:rsidRDefault="00B47EF7" w14:paraId="1819C4B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Fabián Gómez / Nicolás López</w:t>
            </w:r>
          </w:p>
        </w:tc>
        <w:tc>
          <w:tcPr>
            <w:tcW w:w="468" w:type="dxa"/>
          </w:tcPr>
          <w:p w:rsidR="002B412E" w:rsidRDefault="00B47EF7" w14:paraId="78941E4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5</w:t>
            </w:r>
          </w:p>
        </w:tc>
        <w:tc>
          <w:tcPr>
            <w:tcW w:w="935" w:type="dxa"/>
          </w:tcPr>
          <w:p w:rsidR="002B412E" w:rsidRDefault="00B47EF7" w14:paraId="5EA98DD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17/08</w:t>
            </w:r>
          </w:p>
        </w:tc>
        <w:tc>
          <w:tcPr>
            <w:tcW w:w="935" w:type="dxa"/>
          </w:tcPr>
          <w:p w:rsidR="002B412E" w:rsidRDefault="00B47EF7" w14:paraId="45F1D1E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18/08</w:t>
            </w:r>
          </w:p>
        </w:tc>
        <w:tc>
          <w:tcPr>
            <w:tcW w:w="935" w:type="dxa"/>
          </w:tcPr>
          <w:p w:rsidR="002B412E" w:rsidP="73A97ECD" w:rsidRDefault="063036A5" w14:paraId="420FFA96" w14:textId="19013BC1">
            <w:pPr>
              <w:spacing w:after="40"/>
              <w:cnfStyle w:val="000000000000" w:firstRow="0" w:lastRow="0" w:firstColumn="0" w:lastColumn="0" w:oddVBand="0" w:evenVBand="0" w:oddHBand="0" w:evenHBand="0" w:firstRowFirstColumn="0" w:firstRowLastColumn="0" w:lastRowFirstColumn="0" w:lastRowLastColumn="0"/>
            </w:pPr>
            <w:r w:rsidRPr="73A97ECD">
              <w:rPr>
                <w:rFonts w:eastAsia="Arial"/>
                <w:sz w:val="17"/>
                <w:szCs w:val="17"/>
              </w:rPr>
              <w:t>Terminado</w:t>
            </w:r>
          </w:p>
        </w:tc>
      </w:tr>
      <w:tr w:rsidR="002B412E" w:rsidTr="34E8B53D" w14:paraId="36203D5D"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RDefault="00B47EF7" w14:paraId="7144751B" w14:textId="77777777">
            <w:pPr>
              <w:spacing w:after="40"/>
            </w:pPr>
            <w:r>
              <w:rPr>
                <w:rFonts w:eastAsia="Arial"/>
                <w:sz w:val="17"/>
              </w:rPr>
              <w:t>2</w:t>
            </w:r>
          </w:p>
        </w:tc>
        <w:tc>
          <w:tcPr>
            <w:tcW w:w="842" w:type="dxa"/>
          </w:tcPr>
          <w:p w:rsidR="002B412E" w:rsidRDefault="00B47EF7" w14:paraId="4237638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Proveedor</w:t>
            </w:r>
          </w:p>
        </w:tc>
        <w:tc>
          <w:tcPr>
            <w:tcW w:w="842" w:type="dxa"/>
          </w:tcPr>
          <w:p w:rsidR="002B412E" w:rsidRDefault="00B47EF7" w14:paraId="626967B8" w14:textId="1C72D53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09, RF</w:t>
            </w:r>
            <w:r w:rsidRPr="34E8B53D" w:rsidR="6F13034C">
              <w:rPr>
                <w:rFonts w:eastAsia="Arial"/>
                <w:sz w:val="17"/>
                <w:szCs w:val="17"/>
              </w:rPr>
              <w:t>-</w:t>
            </w:r>
            <w:r w:rsidRPr="34E8B53D">
              <w:rPr>
                <w:rFonts w:eastAsia="Arial"/>
                <w:sz w:val="17"/>
                <w:szCs w:val="17"/>
              </w:rPr>
              <w:t>10, RF</w:t>
            </w:r>
            <w:r w:rsidRPr="34E8B53D" w:rsidR="6F13034C">
              <w:rPr>
                <w:rFonts w:eastAsia="Arial"/>
                <w:sz w:val="17"/>
                <w:szCs w:val="17"/>
              </w:rPr>
              <w:t>-</w:t>
            </w:r>
            <w:r w:rsidRPr="34E8B53D">
              <w:rPr>
                <w:rFonts w:eastAsia="Arial"/>
                <w:sz w:val="17"/>
                <w:szCs w:val="17"/>
              </w:rPr>
              <w:t>11, RF</w:t>
            </w:r>
            <w:r w:rsidRPr="34E8B53D" w:rsidR="6F13034C">
              <w:rPr>
                <w:rFonts w:eastAsia="Arial"/>
                <w:sz w:val="17"/>
                <w:szCs w:val="17"/>
              </w:rPr>
              <w:t>-</w:t>
            </w:r>
            <w:r w:rsidRPr="34E8B53D">
              <w:rPr>
                <w:rFonts w:eastAsia="Arial"/>
                <w:sz w:val="17"/>
                <w:szCs w:val="17"/>
              </w:rPr>
              <w:t>14</w:t>
            </w:r>
          </w:p>
        </w:tc>
        <w:tc>
          <w:tcPr>
            <w:tcW w:w="2432" w:type="dxa"/>
          </w:tcPr>
          <w:p w:rsidR="002B412E" w:rsidRDefault="00B47EF7" w14:paraId="029A09E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Completar mantenedor de proveedores y equivalencias</w:t>
            </w:r>
          </w:p>
        </w:tc>
        <w:tc>
          <w:tcPr>
            <w:tcW w:w="1403" w:type="dxa"/>
          </w:tcPr>
          <w:p w:rsidR="002B412E" w:rsidRDefault="00B47EF7" w14:paraId="41762E2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Fabián Gómez / Nicolás López</w:t>
            </w:r>
          </w:p>
        </w:tc>
        <w:tc>
          <w:tcPr>
            <w:tcW w:w="468" w:type="dxa"/>
          </w:tcPr>
          <w:p w:rsidR="002B412E" w:rsidRDefault="00B47EF7" w14:paraId="2B2B730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9</w:t>
            </w:r>
          </w:p>
        </w:tc>
        <w:tc>
          <w:tcPr>
            <w:tcW w:w="935" w:type="dxa"/>
          </w:tcPr>
          <w:p w:rsidR="002B412E" w:rsidRDefault="00B47EF7" w14:paraId="303F74C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17/08</w:t>
            </w:r>
          </w:p>
        </w:tc>
        <w:tc>
          <w:tcPr>
            <w:tcW w:w="935" w:type="dxa"/>
          </w:tcPr>
          <w:p w:rsidR="002B412E" w:rsidRDefault="00B47EF7" w14:paraId="2B8808C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19/08</w:t>
            </w:r>
          </w:p>
        </w:tc>
        <w:tc>
          <w:tcPr>
            <w:tcW w:w="935" w:type="dxa"/>
          </w:tcPr>
          <w:p w:rsidR="002B412E" w:rsidP="73A97ECD" w:rsidRDefault="60DAA31C" w14:paraId="3A7664F1" w14:textId="19013BC1">
            <w:pPr>
              <w:spacing w:after="40"/>
              <w:cnfStyle w:val="000000000000" w:firstRow="0" w:lastRow="0" w:firstColumn="0" w:lastColumn="0" w:oddVBand="0" w:evenVBand="0" w:oddHBand="0" w:evenHBand="0" w:firstRowFirstColumn="0" w:firstRowLastColumn="0" w:lastRowFirstColumn="0" w:lastRowLastColumn="0"/>
            </w:pPr>
            <w:r w:rsidRPr="73A97ECD">
              <w:rPr>
                <w:rFonts w:eastAsia="Arial"/>
                <w:sz w:val="17"/>
                <w:szCs w:val="17"/>
              </w:rPr>
              <w:t>Terminado</w:t>
            </w:r>
          </w:p>
          <w:p w:rsidR="002B412E" w:rsidP="73A97ECD" w:rsidRDefault="002B412E" w14:paraId="5C99D06F" w14:textId="7102848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30536B9D"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7881B40B" w14:paraId="649841BE" w14:textId="6D0601CB">
            <w:pPr>
              <w:spacing w:after="40"/>
            </w:pPr>
            <w:r w:rsidRPr="73A97ECD">
              <w:rPr>
                <w:rFonts w:eastAsia="Arial"/>
                <w:sz w:val="17"/>
                <w:szCs w:val="17"/>
              </w:rPr>
              <w:t>2</w:t>
            </w:r>
          </w:p>
        </w:tc>
        <w:tc>
          <w:tcPr>
            <w:tcW w:w="842" w:type="dxa"/>
          </w:tcPr>
          <w:p w:rsidR="002B412E" w:rsidRDefault="00B47EF7" w14:paraId="07C24BA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Factura</w:t>
            </w:r>
          </w:p>
        </w:tc>
        <w:tc>
          <w:tcPr>
            <w:tcW w:w="842" w:type="dxa"/>
          </w:tcPr>
          <w:p w:rsidR="002B412E" w:rsidRDefault="00B47EF7" w14:paraId="67707942" w14:textId="63098CE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19</w:t>
            </w:r>
          </w:p>
        </w:tc>
        <w:tc>
          <w:tcPr>
            <w:tcW w:w="2432" w:type="dxa"/>
          </w:tcPr>
          <w:p w:rsidR="002B412E" w:rsidRDefault="00B47EF7" w14:paraId="29CEF20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gestión de estados de factura</w:t>
            </w:r>
          </w:p>
        </w:tc>
        <w:tc>
          <w:tcPr>
            <w:tcW w:w="1403" w:type="dxa"/>
          </w:tcPr>
          <w:p w:rsidR="002B412E" w:rsidRDefault="00B47EF7" w14:paraId="52B2472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Felipe Salas / Matías Ale</w:t>
            </w:r>
          </w:p>
        </w:tc>
        <w:tc>
          <w:tcPr>
            <w:tcW w:w="468" w:type="dxa"/>
          </w:tcPr>
          <w:p w:rsidR="002B412E" w:rsidRDefault="00B47EF7" w14:paraId="2598DEE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4</w:t>
            </w:r>
          </w:p>
        </w:tc>
        <w:tc>
          <w:tcPr>
            <w:tcW w:w="935" w:type="dxa"/>
          </w:tcPr>
          <w:p w:rsidR="002B412E" w:rsidRDefault="00B47EF7" w14:paraId="74EC143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18/08</w:t>
            </w:r>
          </w:p>
        </w:tc>
        <w:tc>
          <w:tcPr>
            <w:tcW w:w="935" w:type="dxa"/>
          </w:tcPr>
          <w:p w:rsidR="002B412E" w:rsidRDefault="00B47EF7" w14:paraId="7C00227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19/08</w:t>
            </w:r>
          </w:p>
        </w:tc>
        <w:tc>
          <w:tcPr>
            <w:tcW w:w="935" w:type="dxa"/>
          </w:tcPr>
          <w:p w:rsidR="002B412E" w:rsidP="73A97ECD" w:rsidRDefault="313B9C25" w14:paraId="69EB20DF" w14:textId="19013BC1">
            <w:pPr>
              <w:spacing w:after="40"/>
              <w:cnfStyle w:val="000000000000" w:firstRow="0" w:lastRow="0" w:firstColumn="0" w:lastColumn="0" w:oddVBand="0" w:evenVBand="0" w:oddHBand="0" w:evenHBand="0" w:firstRowFirstColumn="0" w:firstRowLastColumn="0" w:lastRowFirstColumn="0" w:lastRowLastColumn="0"/>
            </w:pPr>
            <w:r w:rsidRPr="73A97ECD">
              <w:rPr>
                <w:rFonts w:eastAsia="Arial"/>
                <w:sz w:val="17"/>
                <w:szCs w:val="17"/>
              </w:rPr>
              <w:t>Terminado</w:t>
            </w:r>
          </w:p>
          <w:p w:rsidR="002B412E" w:rsidP="73A97ECD" w:rsidRDefault="002B412E" w14:paraId="47F822D9" w14:textId="6EB11D5D">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320368AA"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1C82A9EB" w14:paraId="56B20A0C" w14:textId="74BD8862">
            <w:pPr>
              <w:spacing w:after="40"/>
            </w:pPr>
            <w:r w:rsidRPr="73A97ECD">
              <w:rPr>
                <w:rFonts w:eastAsia="Arial"/>
                <w:sz w:val="17"/>
                <w:szCs w:val="17"/>
              </w:rPr>
              <w:t>2</w:t>
            </w:r>
          </w:p>
        </w:tc>
        <w:tc>
          <w:tcPr>
            <w:tcW w:w="842" w:type="dxa"/>
          </w:tcPr>
          <w:p w:rsidR="002B412E" w:rsidRDefault="00B47EF7" w14:paraId="3897270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Procesamiento</w:t>
            </w:r>
          </w:p>
        </w:tc>
        <w:tc>
          <w:tcPr>
            <w:tcW w:w="842" w:type="dxa"/>
          </w:tcPr>
          <w:p w:rsidR="002B412E" w:rsidRDefault="00B47EF7" w14:paraId="4E81E772" w14:textId="45809AE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22, RF</w:t>
            </w:r>
            <w:r w:rsidRPr="34E8B53D" w:rsidR="6F13034C">
              <w:rPr>
                <w:rFonts w:eastAsia="Arial"/>
                <w:sz w:val="17"/>
                <w:szCs w:val="17"/>
              </w:rPr>
              <w:t>-</w:t>
            </w:r>
            <w:r w:rsidRPr="34E8B53D">
              <w:rPr>
                <w:rFonts w:eastAsia="Arial"/>
                <w:sz w:val="17"/>
                <w:szCs w:val="17"/>
              </w:rPr>
              <w:t>23, RF</w:t>
            </w:r>
            <w:r w:rsidRPr="34E8B53D" w:rsidR="6F13034C">
              <w:rPr>
                <w:rFonts w:eastAsia="Arial"/>
                <w:sz w:val="17"/>
                <w:szCs w:val="17"/>
              </w:rPr>
              <w:t>-</w:t>
            </w:r>
            <w:r w:rsidRPr="34E8B53D">
              <w:rPr>
                <w:rFonts w:eastAsia="Arial"/>
                <w:sz w:val="17"/>
                <w:szCs w:val="17"/>
              </w:rPr>
              <w:t>24</w:t>
            </w:r>
          </w:p>
        </w:tc>
        <w:tc>
          <w:tcPr>
            <w:tcW w:w="2432" w:type="dxa"/>
          </w:tcPr>
          <w:p w:rsidR="002B412E" w:rsidRDefault="00B47EF7" w14:paraId="3A5C603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emparejamiento automático de equivalencias</w:t>
            </w:r>
          </w:p>
        </w:tc>
        <w:tc>
          <w:tcPr>
            <w:tcW w:w="1403" w:type="dxa"/>
          </w:tcPr>
          <w:p w:rsidR="002B412E" w:rsidRDefault="00B47EF7" w14:paraId="20C6AAE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Felipe Salas / Matías Ale</w:t>
            </w:r>
          </w:p>
        </w:tc>
        <w:tc>
          <w:tcPr>
            <w:tcW w:w="468" w:type="dxa"/>
          </w:tcPr>
          <w:p w:rsidR="002B412E" w:rsidRDefault="00B47EF7" w14:paraId="4B73E58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12</w:t>
            </w:r>
          </w:p>
        </w:tc>
        <w:tc>
          <w:tcPr>
            <w:tcW w:w="935" w:type="dxa"/>
          </w:tcPr>
          <w:p w:rsidR="002B412E" w:rsidRDefault="00B47EF7" w14:paraId="4BF6A14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19/08</w:t>
            </w:r>
          </w:p>
        </w:tc>
        <w:tc>
          <w:tcPr>
            <w:tcW w:w="935" w:type="dxa"/>
          </w:tcPr>
          <w:p w:rsidR="002B412E" w:rsidRDefault="00B47EF7" w14:paraId="2D0C4E8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22/08</w:t>
            </w:r>
          </w:p>
        </w:tc>
        <w:tc>
          <w:tcPr>
            <w:tcW w:w="935" w:type="dxa"/>
          </w:tcPr>
          <w:p w:rsidR="002B412E" w:rsidP="73A97ECD" w:rsidRDefault="4C21A79C" w14:paraId="181564AC" w14:textId="58B89813">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64D10BCC" w14:textId="42558E2E">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138DFDC6"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27D95EBA" w14:paraId="249FAAB8" w14:textId="6059F6E6">
            <w:pPr>
              <w:spacing w:after="40"/>
            </w:pPr>
            <w:r w:rsidRPr="73A97ECD">
              <w:rPr>
                <w:rFonts w:eastAsia="Arial"/>
                <w:sz w:val="17"/>
                <w:szCs w:val="17"/>
              </w:rPr>
              <w:t>2</w:t>
            </w:r>
          </w:p>
        </w:tc>
        <w:tc>
          <w:tcPr>
            <w:tcW w:w="842" w:type="dxa"/>
          </w:tcPr>
          <w:p w:rsidR="002B412E" w:rsidRDefault="00B47EF7" w14:paraId="63C76B2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Procesamiento</w:t>
            </w:r>
          </w:p>
        </w:tc>
        <w:tc>
          <w:tcPr>
            <w:tcW w:w="842" w:type="dxa"/>
          </w:tcPr>
          <w:p w:rsidR="002B412E" w:rsidRDefault="00B47EF7" w14:paraId="430B3134" w14:textId="11EE826F">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26, RF</w:t>
            </w:r>
            <w:r w:rsidRPr="34E8B53D" w:rsidR="6F13034C">
              <w:rPr>
                <w:rFonts w:eastAsia="Arial"/>
                <w:sz w:val="17"/>
                <w:szCs w:val="17"/>
              </w:rPr>
              <w:t>-</w:t>
            </w:r>
            <w:r w:rsidRPr="34E8B53D">
              <w:rPr>
                <w:rFonts w:eastAsia="Arial"/>
                <w:sz w:val="17"/>
                <w:szCs w:val="17"/>
              </w:rPr>
              <w:t>27</w:t>
            </w:r>
          </w:p>
        </w:tc>
        <w:tc>
          <w:tcPr>
            <w:tcW w:w="2432" w:type="dxa"/>
          </w:tcPr>
          <w:p w:rsidR="002B412E" w:rsidRDefault="00B47EF7" w14:paraId="1C02B1B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corrección manual y reproceso de factura</w:t>
            </w:r>
          </w:p>
        </w:tc>
        <w:tc>
          <w:tcPr>
            <w:tcW w:w="1403" w:type="dxa"/>
          </w:tcPr>
          <w:p w:rsidR="002B412E" w:rsidRDefault="00B47EF7" w14:paraId="02D30FB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Felipe Salas / Matías Ale</w:t>
            </w:r>
          </w:p>
        </w:tc>
        <w:tc>
          <w:tcPr>
            <w:tcW w:w="468" w:type="dxa"/>
          </w:tcPr>
          <w:p w:rsidR="002B412E" w:rsidRDefault="00B47EF7" w14:paraId="44B0A20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8</w:t>
            </w:r>
          </w:p>
        </w:tc>
        <w:tc>
          <w:tcPr>
            <w:tcW w:w="935" w:type="dxa"/>
          </w:tcPr>
          <w:p w:rsidR="002B412E" w:rsidRDefault="00B47EF7" w14:paraId="735DBD9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22/08</w:t>
            </w:r>
          </w:p>
        </w:tc>
        <w:tc>
          <w:tcPr>
            <w:tcW w:w="935" w:type="dxa"/>
          </w:tcPr>
          <w:p w:rsidR="002B412E" w:rsidRDefault="00B47EF7" w14:paraId="56C37B0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24/08</w:t>
            </w:r>
          </w:p>
        </w:tc>
        <w:tc>
          <w:tcPr>
            <w:tcW w:w="935" w:type="dxa"/>
          </w:tcPr>
          <w:p w:rsidR="002B412E" w:rsidP="73A97ECD" w:rsidRDefault="1A84C455" w14:paraId="11832005" w14:textId="252816C2">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3AB99C67" w14:textId="63DC48C3">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4C7DC245"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RDefault="00B47EF7" w14:paraId="78E884CA" w14:textId="77777777">
            <w:pPr>
              <w:spacing w:after="40"/>
            </w:pPr>
            <w:r>
              <w:rPr>
                <w:rFonts w:eastAsia="Arial"/>
                <w:sz w:val="17"/>
              </w:rPr>
              <w:t>2</w:t>
            </w:r>
          </w:p>
        </w:tc>
        <w:tc>
          <w:tcPr>
            <w:tcW w:w="842" w:type="dxa"/>
          </w:tcPr>
          <w:p w:rsidR="002B412E" w:rsidRDefault="00B47EF7" w14:paraId="1C72E1D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Importación</w:t>
            </w:r>
          </w:p>
        </w:tc>
        <w:tc>
          <w:tcPr>
            <w:tcW w:w="842" w:type="dxa"/>
          </w:tcPr>
          <w:p w:rsidR="002B412E" w:rsidRDefault="00B47EF7" w14:paraId="3F29CD85" w14:textId="637A998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32, RF</w:t>
            </w:r>
            <w:r w:rsidRPr="34E8B53D" w:rsidR="6F13034C">
              <w:rPr>
                <w:rFonts w:eastAsia="Arial"/>
                <w:sz w:val="17"/>
                <w:szCs w:val="17"/>
              </w:rPr>
              <w:t>-</w:t>
            </w:r>
            <w:r w:rsidRPr="34E8B53D">
              <w:rPr>
                <w:rFonts w:eastAsia="Arial"/>
                <w:sz w:val="17"/>
                <w:szCs w:val="17"/>
              </w:rPr>
              <w:t>34, RF</w:t>
            </w:r>
            <w:r w:rsidRPr="34E8B53D" w:rsidR="6F13034C">
              <w:rPr>
                <w:rFonts w:eastAsia="Arial"/>
                <w:sz w:val="17"/>
                <w:szCs w:val="17"/>
              </w:rPr>
              <w:t>-</w:t>
            </w:r>
            <w:r w:rsidRPr="34E8B53D">
              <w:rPr>
                <w:rFonts w:eastAsia="Arial"/>
                <w:sz w:val="17"/>
                <w:szCs w:val="17"/>
              </w:rPr>
              <w:t>35</w:t>
            </w:r>
          </w:p>
        </w:tc>
        <w:tc>
          <w:tcPr>
            <w:tcW w:w="2432" w:type="dxa"/>
          </w:tcPr>
          <w:p w:rsidR="002B412E" w:rsidRDefault="00B47EF7" w14:paraId="3935E9F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importación CSV y validación de estructura</w:t>
            </w:r>
          </w:p>
        </w:tc>
        <w:tc>
          <w:tcPr>
            <w:tcW w:w="1403" w:type="dxa"/>
          </w:tcPr>
          <w:p w:rsidR="002B412E" w:rsidRDefault="00B47EF7" w14:paraId="5C6AF1F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Diego Lobos / Cristóbal Osorio</w:t>
            </w:r>
          </w:p>
        </w:tc>
        <w:tc>
          <w:tcPr>
            <w:tcW w:w="468" w:type="dxa"/>
          </w:tcPr>
          <w:p w:rsidR="002B412E" w:rsidRDefault="00B47EF7" w14:paraId="5D36975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10</w:t>
            </w:r>
          </w:p>
        </w:tc>
        <w:tc>
          <w:tcPr>
            <w:tcW w:w="935" w:type="dxa"/>
          </w:tcPr>
          <w:p w:rsidR="002B412E" w:rsidRDefault="00B47EF7" w14:paraId="09111D2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24/08</w:t>
            </w:r>
          </w:p>
        </w:tc>
        <w:tc>
          <w:tcPr>
            <w:tcW w:w="935" w:type="dxa"/>
          </w:tcPr>
          <w:p w:rsidR="002B412E" w:rsidRDefault="00B47EF7" w14:paraId="446F000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27/08</w:t>
            </w:r>
          </w:p>
        </w:tc>
        <w:tc>
          <w:tcPr>
            <w:tcW w:w="935" w:type="dxa"/>
          </w:tcPr>
          <w:p w:rsidR="002B412E" w:rsidP="73A97ECD" w:rsidRDefault="1A84C455" w14:paraId="034AAA8B" w14:textId="6AD9E35E">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1A84C455" w14:paraId="4A6EF02C" w14:textId="4382BEBA">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5C78D02D" w14:textId="5EE0382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4A0D214F"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45D08FAF" w14:paraId="19F14E3C" w14:textId="2D0302BD">
            <w:pPr>
              <w:spacing w:after="40"/>
            </w:pPr>
            <w:r w:rsidRPr="73A97ECD">
              <w:rPr>
                <w:rFonts w:eastAsia="Arial"/>
                <w:sz w:val="17"/>
                <w:szCs w:val="17"/>
              </w:rPr>
              <w:t>2</w:t>
            </w:r>
          </w:p>
        </w:tc>
        <w:tc>
          <w:tcPr>
            <w:tcW w:w="842" w:type="dxa"/>
          </w:tcPr>
          <w:p w:rsidR="002B412E" w:rsidRDefault="00B47EF7" w14:paraId="0753075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Ajuste Inventario</w:t>
            </w:r>
          </w:p>
        </w:tc>
        <w:tc>
          <w:tcPr>
            <w:tcW w:w="842" w:type="dxa"/>
          </w:tcPr>
          <w:p w:rsidR="002B412E" w:rsidRDefault="00B47EF7" w14:paraId="5AEBF8C3" w14:textId="52C4DA6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39, RF</w:t>
            </w:r>
            <w:r w:rsidRPr="34E8B53D" w:rsidR="6F13034C">
              <w:rPr>
                <w:rFonts w:eastAsia="Arial"/>
                <w:sz w:val="17"/>
                <w:szCs w:val="17"/>
              </w:rPr>
              <w:t>-</w:t>
            </w:r>
            <w:r w:rsidRPr="34E8B53D">
              <w:rPr>
                <w:rFonts w:eastAsia="Arial"/>
                <w:sz w:val="17"/>
                <w:szCs w:val="17"/>
              </w:rPr>
              <w:t>41</w:t>
            </w:r>
          </w:p>
        </w:tc>
        <w:tc>
          <w:tcPr>
            <w:tcW w:w="2432" w:type="dxa"/>
          </w:tcPr>
          <w:p w:rsidR="002B412E" w:rsidRDefault="00B47EF7" w14:paraId="2197BC0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modalidad de ajuste y control de confirmación</w:t>
            </w:r>
          </w:p>
        </w:tc>
        <w:tc>
          <w:tcPr>
            <w:tcW w:w="1403" w:type="dxa"/>
          </w:tcPr>
          <w:p w:rsidR="002B412E" w:rsidRDefault="00B47EF7" w14:paraId="1AD527D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Matías Ale / Fabián Gómez</w:t>
            </w:r>
          </w:p>
        </w:tc>
        <w:tc>
          <w:tcPr>
            <w:tcW w:w="468" w:type="dxa"/>
          </w:tcPr>
          <w:p w:rsidR="002B412E" w:rsidRDefault="00B47EF7" w14:paraId="0385369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8</w:t>
            </w:r>
          </w:p>
        </w:tc>
        <w:tc>
          <w:tcPr>
            <w:tcW w:w="935" w:type="dxa"/>
          </w:tcPr>
          <w:p w:rsidR="002B412E" w:rsidRDefault="00B47EF7" w14:paraId="36776C2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27/08</w:t>
            </w:r>
          </w:p>
        </w:tc>
        <w:tc>
          <w:tcPr>
            <w:tcW w:w="935" w:type="dxa"/>
          </w:tcPr>
          <w:p w:rsidR="002B412E" w:rsidRDefault="00B47EF7" w14:paraId="40F196A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29/08</w:t>
            </w:r>
          </w:p>
        </w:tc>
        <w:tc>
          <w:tcPr>
            <w:tcW w:w="935" w:type="dxa"/>
          </w:tcPr>
          <w:p w:rsidR="002B412E" w:rsidP="73A97ECD" w:rsidRDefault="5A8FB9AE" w14:paraId="125DCC12" w14:textId="7090804E">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420A48E3" w14:textId="156117B0">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5FB48D00"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RDefault="00B47EF7" w14:paraId="7842F596" w14:textId="77777777">
            <w:pPr>
              <w:spacing w:after="40"/>
            </w:pPr>
            <w:r>
              <w:rPr>
                <w:rFonts w:eastAsia="Arial"/>
                <w:sz w:val="17"/>
              </w:rPr>
              <w:t>2</w:t>
            </w:r>
          </w:p>
        </w:tc>
        <w:tc>
          <w:tcPr>
            <w:tcW w:w="842" w:type="dxa"/>
          </w:tcPr>
          <w:p w:rsidR="002B412E" w:rsidRDefault="00B47EF7" w14:paraId="0DFF3FB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Ajuste Inventario</w:t>
            </w:r>
          </w:p>
        </w:tc>
        <w:tc>
          <w:tcPr>
            <w:tcW w:w="842" w:type="dxa"/>
          </w:tcPr>
          <w:p w:rsidR="002B412E" w:rsidRDefault="00B47EF7" w14:paraId="54E8E464" w14:textId="6DA4E74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44, RF</w:t>
            </w:r>
            <w:r w:rsidRPr="34E8B53D" w:rsidR="6F13034C">
              <w:rPr>
                <w:rFonts w:eastAsia="Arial"/>
                <w:sz w:val="17"/>
                <w:szCs w:val="17"/>
              </w:rPr>
              <w:t>-</w:t>
            </w:r>
            <w:r w:rsidRPr="34E8B53D">
              <w:rPr>
                <w:rFonts w:eastAsia="Arial"/>
                <w:sz w:val="17"/>
                <w:szCs w:val="17"/>
              </w:rPr>
              <w:t>45</w:t>
            </w:r>
          </w:p>
        </w:tc>
        <w:tc>
          <w:tcPr>
            <w:tcW w:w="2432" w:type="dxa"/>
          </w:tcPr>
          <w:p w:rsidR="002B412E" w:rsidRDefault="00B47EF7" w14:paraId="0C759DE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auditoría de ajuste (fecha, hora, usuario)</w:t>
            </w:r>
          </w:p>
        </w:tc>
        <w:tc>
          <w:tcPr>
            <w:tcW w:w="1403" w:type="dxa"/>
          </w:tcPr>
          <w:p w:rsidR="002B412E" w:rsidRDefault="00B47EF7" w14:paraId="5BAC4EF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Matías Ale / Fabián Gómez</w:t>
            </w:r>
          </w:p>
        </w:tc>
        <w:tc>
          <w:tcPr>
            <w:tcW w:w="468" w:type="dxa"/>
          </w:tcPr>
          <w:p w:rsidR="002B412E" w:rsidRDefault="00B47EF7" w14:paraId="279935F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4</w:t>
            </w:r>
          </w:p>
        </w:tc>
        <w:tc>
          <w:tcPr>
            <w:tcW w:w="935" w:type="dxa"/>
          </w:tcPr>
          <w:p w:rsidR="002B412E" w:rsidRDefault="00B47EF7" w14:paraId="12618E3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29/08</w:t>
            </w:r>
          </w:p>
        </w:tc>
        <w:tc>
          <w:tcPr>
            <w:tcW w:w="935" w:type="dxa"/>
          </w:tcPr>
          <w:p w:rsidR="002B412E" w:rsidRDefault="00B47EF7" w14:paraId="3019389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30/08</w:t>
            </w:r>
          </w:p>
        </w:tc>
        <w:tc>
          <w:tcPr>
            <w:tcW w:w="935" w:type="dxa"/>
          </w:tcPr>
          <w:p w:rsidR="002B412E" w:rsidP="73A97ECD" w:rsidRDefault="5A8FB9AE" w14:paraId="021DA7A7" w14:textId="5FA9D0D9">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5927931A" w14:textId="53A5EE1F">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6B2CA931"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1D966ED7" w14:paraId="065D2414" w14:textId="1D5A179D">
            <w:pPr>
              <w:spacing w:after="40"/>
            </w:pPr>
            <w:r w:rsidRPr="73A97ECD">
              <w:rPr>
                <w:rFonts w:eastAsia="Arial"/>
                <w:sz w:val="17"/>
                <w:szCs w:val="17"/>
              </w:rPr>
              <w:t>2</w:t>
            </w:r>
          </w:p>
        </w:tc>
        <w:tc>
          <w:tcPr>
            <w:tcW w:w="842" w:type="dxa"/>
          </w:tcPr>
          <w:p w:rsidR="002B412E" w:rsidRDefault="00B47EF7" w14:paraId="16C6D80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Validaciones</w:t>
            </w:r>
          </w:p>
        </w:tc>
        <w:tc>
          <w:tcPr>
            <w:tcW w:w="842" w:type="dxa"/>
          </w:tcPr>
          <w:p w:rsidR="002B412E" w:rsidRDefault="00B47EF7" w14:paraId="105413F0" w14:textId="38C1D48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49, RF</w:t>
            </w:r>
            <w:r w:rsidRPr="34E8B53D" w:rsidR="6F13034C">
              <w:rPr>
                <w:rFonts w:eastAsia="Arial"/>
                <w:sz w:val="17"/>
                <w:szCs w:val="17"/>
              </w:rPr>
              <w:t>-</w:t>
            </w:r>
            <w:r w:rsidRPr="34E8B53D">
              <w:rPr>
                <w:rFonts w:eastAsia="Arial"/>
                <w:sz w:val="17"/>
                <w:szCs w:val="17"/>
              </w:rPr>
              <w:t>50</w:t>
            </w:r>
          </w:p>
        </w:tc>
        <w:tc>
          <w:tcPr>
            <w:tcW w:w="2432" w:type="dxa"/>
          </w:tcPr>
          <w:p w:rsidR="002B412E" w:rsidRDefault="00B47EF7" w14:paraId="287CA63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validación de cantidad numérica y negativa</w:t>
            </w:r>
          </w:p>
        </w:tc>
        <w:tc>
          <w:tcPr>
            <w:tcW w:w="1403" w:type="dxa"/>
          </w:tcPr>
          <w:p w:rsidR="002B412E" w:rsidRDefault="00B47EF7" w14:paraId="4A2D29E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Diego Lobos / Cristóbal Osorio</w:t>
            </w:r>
          </w:p>
        </w:tc>
        <w:tc>
          <w:tcPr>
            <w:tcW w:w="468" w:type="dxa"/>
          </w:tcPr>
          <w:p w:rsidR="002B412E" w:rsidRDefault="00B47EF7" w14:paraId="75697EE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7</w:t>
            </w:r>
          </w:p>
        </w:tc>
        <w:tc>
          <w:tcPr>
            <w:tcW w:w="935" w:type="dxa"/>
          </w:tcPr>
          <w:p w:rsidR="002B412E" w:rsidRDefault="00B47EF7" w14:paraId="466CBD4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30/08</w:t>
            </w:r>
          </w:p>
        </w:tc>
        <w:tc>
          <w:tcPr>
            <w:tcW w:w="935" w:type="dxa"/>
          </w:tcPr>
          <w:p w:rsidR="002B412E" w:rsidRDefault="00B47EF7" w14:paraId="63A4832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01/09</w:t>
            </w:r>
          </w:p>
        </w:tc>
        <w:tc>
          <w:tcPr>
            <w:tcW w:w="935" w:type="dxa"/>
          </w:tcPr>
          <w:p w:rsidR="002B412E" w:rsidP="73A97ECD" w:rsidRDefault="4E14FC1D" w14:paraId="42C587A2" w14:textId="70057C2D">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5D25829F" w14:textId="6973870C">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458356D7"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3506C908" w14:paraId="2E32D521" w14:textId="0947B826">
            <w:pPr>
              <w:spacing w:after="40"/>
            </w:pPr>
            <w:r w:rsidRPr="73A97ECD">
              <w:rPr>
                <w:rFonts w:eastAsia="Arial"/>
                <w:sz w:val="17"/>
                <w:szCs w:val="17"/>
              </w:rPr>
              <w:t>2</w:t>
            </w:r>
          </w:p>
        </w:tc>
        <w:tc>
          <w:tcPr>
            <w:tcW w:w="842" w:type="dxa"/>
          </w:tcPr>
          <w:p w:rsidR="002B412E" w:rsidRDefault="00B47EF7" w14:paraId="71FEA63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Validaciones</w:t>
            </w:r>
          </w:p>
        </w:tc>
        <w:tc>
          <w:tcPr>
            <w:tcW w:w="842" w:type="dxa"/>
          </w:tcPr>
          <w:p w:rsidR="002B412E" w:rsidRDefault="00B47EF7" w14:paraId="45910B8A" w14:textId="72F411D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51, RF</w:t>
            </w:r>
            <w:r w:rsidRPr="34E8B53D" w:rsidR="6F13034C">
              <w:rPr>
                <w:rFonts w:eastAsia="Arial"/>
                <w:sz w:val="17"/>
                <w:szCs w:val="17"/>
              </w:rPr>
              <w:t>-</w:t>
            </w:r>
            <w:r w:rsidRPr="34E8B53D">
              <w:rPr>
                <w:rFonts w:eastAsia="Arial"/>
                <w:sz w:val="17"/>
                <w:szCs w:val="17"/>
              </w:rPr>
              <w:t>52</w:t>
            </w:r>
          </w:p>
        </w:tc>
        <w:tc>
          <w:tcPr>
            <w:tcW w:w="2432" w:type="dxa"/>
          </w:tcPr>
          <w:p w:rsidR="002B412E" w:rsidRDefault="00B47EF7" w14:paraId="05798C5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detección y resolución de SKU duplicado</w:t>
            </w:r>
          </w:p>
        </w:tc>
        <w:tc>
          <w:tcPr>
            <w:tcW w:w="1403" w:type="dxa"/>
          </w:tcPr>
          <w:p w:rsidR="002B412E" w:rsidRDefault="00B47EF7" w14:paraId="0CA7987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Diego Lobos / Cristóbal Osorio</w:t>
            </w:r>
          </w:p>
        </w:tc>
        <w:tc>
          <w:tcPr>
            <w:tcW w:w="468" w:type="dxa"/>
          </w:tcPr>
          <w:p w:rsidR="002B412E" w:rsidRDefault="00B47EF7" w14:paraId="49832D1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8</w:t>
            </w:r>
          </w:p>
        </w:tc>
        <w:tc>
          <w:tcPr>
            <w:tcW w:w="935" w:type="dxa"/>
          </w:tcPr>
          <w:p w:rsidR="002B412E" w:rsidRDefault="00B47EF7" w14:paraId="7F29B2D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01/09</w:t>
            </w:r>
          </w:p>
        </w:tc>
        <w:tc>
          <w:tcPr>
            <w:tcW w:w="935" w:type="dxa"/>
          </w:tcPr>
          <w:p w:rsidR="002B412E" w:rsidRDefault="00B47EF7" w14:paraId="30315AC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04/09</w:t>
            </w:r>
          </w:p>
        </w:tc>
        <w:tc>
          <w:tcPr>
            <w:tcW w:w="935" w:type="dxa"/>
          </w:tcPr>
          <w:p w:rsidR="002B412E" w:rsidP="73A97ECD" w:rsidRDefault="4E14FC1D" w14:paraId="44B9BB0A" w14:textId="1F85217F">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53593E66" w14:textId="26F6FD70">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1331ED10"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RDefault="00B47EF7" w14:paraId="2CC21B90" w14:textId="77777777">
            <w:pPr>
              <w:spacing w:after="40"/>
            </w:pPr>
            <w:r>
              <w:rPr>
                <w:rFonts w:eastAsia="Arial"/>
                <w:sz w:val="17"/>
              </w:rPr>
              <w:t>2</w:t>
            </w:r>
          </w:p>
        </w:tc>
        <w:tc>
          <w:tcPr>
            <w:tcW w:w="842" w:type="dxa"/>
          </w:tcPr>
          <w:p w:rsidR="002B412E" w:rsidRDefault="00B47EF7" w14:paraId="1C3C072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Validaciones</w:t>
            </w:r>
          </w:p>
        </w:tc>
        <w:tc>
          <w:tcPr>
            <w:tcW w:w="842" w:type="dxa"/>
          </w:tcPr>
          <w:p w:rsidR="002B412E" w:rsidRDefault="00B47EF7" w14:paraId="557BBC14" w14:textId="274D9FC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53, RF</w:t>
            </w:r>
            <w:r w:rsidRPr="34E8B53D" w:rsidR="6F13034C">
              <w:rPr>
                <w:rFonts w:eastAsia="Arial"/>
                <w:sz w:val="17"/>
                <w:szCs w:val="17"/>
              </w:rPr>
              <w:t>-</w:t>
            </w:r>
            <w:r w:rsidRPr="34E8B53D">
              <w:rPr>
                <w:rFonts w:eastAsia="Arial"/>
                <w:sz w:val="17"/>
                <w:szCs w:val="17"/>
              </w:rPr>
              <w:t>54</w:t>
            </w:r>
          </w:p>
        </w:tc>
        <w:tc>
          <w:tcPr>
            <w:tcW w:w="2432" w:type="dxa"/>
          </w:tcPr>
          <w:p w:rsidR="002B412E" w:rsidRDefault="00B47EF7" w14:paraId="6C991BF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bloqueo y autorización de reprocesamiento</w:t>
            </w:r>
          </w:p>
        </w:tc>
        <w:tc>
          <w:tcPr>
            <w:tcW w:w="1403" w:type="dxa"/>
          </w:tcPr>
          <w:p w:rsidR="002B412E" w:rsidRDefault="00B47EF7" w14:paraId="0114FAD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Erick Hernández</w:t>
            </w:r>
          </w:p>
        </w:tc>
        <w:tc>
          <w:tcPr>
            <w:tcW w:w="468" w:type="dxa"/>
          </w:tcPr>
          <w:p w:rsidR="002B412E" w:rsidRDefault="00B47EF7" w14:paraId="29B4EA1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6</w:t>
            </w:r>
          </w:p>
        </w:tc>
        <w:tc>
          <w:tcPr>
            <w:tcW w:w="935" w:type="dxa"/>
          </w:tcPr>
          <w:p w:rsidR="002B412E" w:rsidRDefault="00B47EF7" w14:paraId="2F755DD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04/09</w:t>
            </w:r>
          </w:p>
        </w:tc>
        <w:tc>
          <w:tcPr>
            <w:tcW w:w="935" w:type="dxa"/>
          </w:tcPr>
          <w:p w:rsidR="002B412E" w:rsidRDefault="00B47EF7" w14:paraId="3952AA7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06/09</w:t>
            </w:r>
          </w:p>
        </w:tc>
        <w:tc>
          <w:tcPr>
            <w:tcW w:w="935" w:type="dxa"/>
          </w:tcPr>
          <w:p w:rsidR="002B412E" w:rsidP="73A97ECD" w:rsidRDefault="14B938BD" w14:paraId="1CBDD41C" w14:textId="0C020DD3">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76D266F0" w14:textId="33A9A60B">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6AF6D9B6"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RDefault="00B47EF7" w14:paraId="138328F9" w14:textId="77777777">
            <w:pPr>
              <w:spacing w:after="40"/>
            </w:pPr>
            <w:r>
              <w:rPr>
                <w:rFonts w:eastAsia="Arial"/>
                <w:sz w:val="17"/>
              </w:rPr>
              <w:t>2</w:t>
            </w:r>
          </w:p>
        </w:tc>
        <w:tc>
          <w:tcPr>
            <w:tcW w:w="842" w:type="dxa"/>
          </w:tcPr>
          <w:p w:rsidR="002B412E" w:rsidRDefault="00B47EF7" w14:paraId="20750B0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Validaciones</w:t>
            </w:r>
          </w:p>
        </w:tc>
        <w:tc>
          <w:tcPr>
            <w:tcW w:w="842" w:type="dxa"/>
          </w:tcPr>
          <w:p w:rsidR="002B412E" w:rsidRDefault="00B47EF7" w14:paraId="093F8DA8" w14:textId="070A578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RF</w:t>
            </w:r>
            <w:r w:rsidRPr="34E8B53D" w:rsidR="6F13034C">
              <w:rPr>
                <w:rFonts w:eastAsia="Arial"/>
                <w:sz w:val="17"/>
                <w:szCs w:val="17"/>
              </w:rPr>
              <w:t>-</w:t>
            </w:r>
            <w:r w:rsidRPr="34E8B53D">
              <w:rPr>
                <w:rFonts w:eastAsia="Arial"/>
                <w:sz w:val="17"/>
                <w:szCs w:val="17"/>
              </w:rPr>
              <w:t>55</w:t>
            </w:r>
          </w:p>
        </w:tc>
        <w:tc>
          <w:tcPr>
            <w:tcW w:w="2432" w:type="dxa"/>
          </w:tcPr>
          <w:p w:rsidR="002B412E" w:rsidRDefault="00B47EF7" w14:paraId="39505CB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Implementar reporte consolidado de errores</w:t>
            </w:r>
          </w:p>
        </w:tc>
        <w:tc>
          <w:tcPr>
            <w:tcW w:w="1403" w:type="dxa"/>
          </w:tcPr>
          <w:p w:rsidR="002B412E" w:rsidRDefault="00B47EF7" w14:paraId="628D0E1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Erick Hernández</w:t>
            </w:r>
          </w:p>
        </w:tc>
        <w:tc>
          <w:tcPr>
            <w:tcW w:w="468" w:type="dxa"/>
          </w:tcPr>
          <w:p w:rsidR="002B412E" w:rsidRDefault="00B47EF7" w14:paraId="7C964D7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4</w:t>
            </w:r>
          </w:p>
        </w:tc>
        <w:tc>
          <w:tcPr>
            <w:tcW w:w="935" w:type="dxa"/>
          </w:tcPr>
          <w:p w:rsidR="002B412E" w:rsidRDefault="00B47EF7" w14:paraId="3BA7395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06/09</w:t>
            </w:r>
          </w:p>
        </w:tc>
        <w:tc>
          <w:tcPr>
            <w:tcW w:w="935" w:type="dxa"/>
          </w:tcPr>
          <w:p w:rsidR="002B412E" w:rsidRDefault="00B47EF7" w14:paraId="08B6E42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07/09</w:t>
            </w:r>
          </w:p>
        </w:tc>
        <w:tc>
          <w:tcPr>
            <w:tcW w:w="935" w:type="dxa"/>
          </w:tcPr>
          <w:p w:rsidR="002B412E" w:rsidP="73A97ECD" w:rsidRDefault="14B938BD" w14:paraId="2C48E647" w14:textId="6233155D">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2D9E97CB" w14:textId="125F67B0">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2A8AFD55"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2FC446BB" w14:paraId="0C50080F" w14:textId="06059EDD">
            <w:pPr>
              <w:spacing w:after="40"/>
            </w:pPr>
            <w:r w:rsidRPr="73A97ECD">
              <w:rPr>
                <w:rFonts w:eastAsia="Arial"/>
                <w:sz w:val="17"/>
                <w:szCs w:val="17"/>
              </w:rPr>
              <w:t>2</w:t>
            </w:r>
          </w:p>
        </w:tc>
        <w:tc>
          <w:tcPr>
            <w:tcW w:w="842" w:type="dxa"/>
          </w:tcPr>
          <w:p w:rsidR="002B412E" w:rsidRDefault="00B47EF7" w14:paraId="27D31A5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Diseño</w:t>
            </w:r>
          </w:p>
        </w:tc>
        <w:tc>
          <w:tcPr>
            <w:tcW w:w="842" w:type="dxa"/>
          </w:tcPr>
          <w:p w:rsidR="002B412E" w:rsidRDefault="00B47EF7" w14:paraId="63B206F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Todos</w:t>
            </w:r>
          </w:p>
        </w:tc>
        <w:tc>
          <w:tcPr>
            <w:tcW w:w="2432" w:type="dxa"/>
          </w:tcPr>
          <w:p w:rsidR="002B412E" w:rsidRDefault="00B47EF7" w14:paraId="350B312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Actualizar vistas 4+1 (clases, componentes, árbol de navegación)</w:t>
            </w:r>
          </w:p>
        </w:tc>
        <w:tc>
          <w:tcPr>
            <w:tcW w:w="1403" w:type="dxa"/>
          </w:tcPr>
          <w:p w:rsidR="002B412E" w:rsidRDefault="00B47EF7" w14:paraId="035BF7D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Erick Hernández / Diego Lobos</w:t>
            </w:r>
          </w:p>
        </w:tc>
        <w:tc>
          <w:tcPr>
            <w:tcW w:w="468" w:type="dxa"/>
          </w:tcPr>
          <w:p w:rsidR="002B412E" w:rsidRDefault="00B47EF7" w14:paraId="0EB5E79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16</w:t>
            </w:r>
          </w:p>
        </w:tc>
        <w:tc>
          <w:tcPr>
            <w:tcW w:w="935" w:type="dxa"/>
          </w:tcPr>
          <w:p w:rsidR="002B412E" w:rsidRDefault="00B47EF7" w14:paraId="70DFA82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07/09</w:t>
            </w:r>
          </w:p>
        </w:tc>
        <w:tc>
          <w:tcPr>
            <w:tcW w:w="935" w:type="dxa"/>
          </w:tcPr>
          <w:p w:rsidR="002B412E" w:rsidRDefault="00B47EF7" w14:paraId="37936F7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10/09</w:t>
            </w:r>
          </w:p>
        </w:tc>
        <w:tc>
          <w:tcPr>
            <w:tcW w:w="935" w:type="dxa"/>
          </w:tcPr>
          <w:p w:rsidR="002B412E" w:rsidP="73A97ECD" w:rsidRDefault="1E59AB6C" w14:paraId="16291F91" w14:textId="0857EEE9">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1E59AB6C" w14:paraId="6F5E2976" w14:textId="264F6D07">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7221F3C2" w14:textId="37632FE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02510E83"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17BF76CF" w14:paraId="050B3AD0" w14:textId="4A3A36D5">
            <w:pPr>
              <w:spacing w:after="40"/>
            </w:pPr>
            <w:r w:rsidRPr="73A97ECD">
              <w:rPr>
                <w:rFonts w:eastAsia="Arial"/>
                <w:sz w:val="17"/>
                <w:szCs w:val="17"/>
              </w:rPr>
              <w:t>2</w:t>
            </w:r>
          </w:p>
        </w:tc>
        <w:tc>
          <w:tcPr>
            <w:tcW w:w="842" w:type="dxa"/>
          </w:tcPr>
          <w:p w:rsidR="002B412E" w:rsidRDefault="00B47EF7" w14:paraId="40EB3FD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Pruebas</w:t>
            </w:r>
          </w:p>
        </w:tc>
        <w:tc>
          <w:tcPr>
            <w:tcW w:w="842" w:type="dxa"/>
          </w:tcPr>
          <w:p w:rsidR="002B412E" w:rsidRDefault="00B47EF7" w14:paraId="6881615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Todos</w:t>
            </w:r>
          </w:p>
        </w:tc>
        <w:tc>
          <w:tcPr>
            <w:tcW w:w="2432" w:type="dxa"/>
          </w:tcPr>
          <w:p w:rsidR="002B412E" w:rsidRDefault="00B47EF7" w14:paraId="5B55548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Ejecutar pruebas unitarias de los 5 bloques del incremento</w:t>
            </w:r>
          </w:p>
        </w:tc>
        <w:tc>
          <w:tcPr>
            <w:tcW w:w="1403" w:type="dxa"/>
          </w:tcPr>
          <w:p w:rsidR="002B412E" w:rsidRDefault="00B47EF7" w14:paraId="4D92B47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Erick Hernández</w:t>
            </w:r>
          </w:p>
        </w:tc>
        <w:tc>
          <w:tcPr>
            <w:tcW w:w="468" w:type="dxa"/>
          </w:tcPr>
          <w:p w:rsidR="002B412E" w:rsidRDefault="00B47EF7" w14:paraId="526D80A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18</w:t>
            </w:r>
          </w:p>
        </w:tc>
        <w:tc>
          <w:tcPr>
            <w:tcW w:w="935" w:type="dxa"/>
          </w:tcPr>
          <w:p w:rsidR="002B412E" w:rsidRDefault="00B47EF7" w14:paraId="20CCE73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10/09</w:t>
            </w:r>
          </w:p>
        </w:tc>
        <w:tc>
          <w:tcPr>
            <w:tcW w:w="935" w:type="dxa"/>
          </w:tcPr>
          <w:p w:rsidR="002B412E" w:rsidRDefault="00B47EF7" w14:paraId="0FE48D7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12/09</w:t>
            </w:r>
          </w:p>
        </w:tc>
        <w:tc>
          <w:tcPr>
            <w:tcW w:w="935" w:type="dxa"/>
          </w:tcPr>
          <w:p w:rsidR="002B412E" w:rsidP="73A97ECD" w:rsidRDefault="0014DB9A" w14:paraId="1FA0DA6E" w14:textId="046DB0D5">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0B781906" w14:textId="4A163D33">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341C127E" w14:textId="77777777">
        <w:tc>
          <w:tcPr>
            <w:cnfStyle w:val="001000000000" w:firstRow="0" w:lastRow="0" w:firstColumn="1" w:lastColumn="0" w:oddVBand="0" w:evenVBand="0" w:oddHBand="0" w:evenHBand="0" w:firstRowFirstColumn="0" w:firstRowLastColumn="0" w:lastRowFirstColumn="0" w:lastRowLastColumn="0"/>
            <w:tcW w:w="561" w:type="dxa"/>
          </w:tcPr>
          <w:p w:rsidR="002B412E" w:rsidP="73A97ECD" w:rsidRDefault="6D8C72F3" w14:paraId="6B965A47" w14:textId="659C41FA">
            <w:pPr>
              <w:spacing w:after="40"/>
            </w:pPr>
            <w:r w:rsidRPr="73A97ECD">
              <w:rPr>
                <w:rFonts w:eastAsia="Arial"/>
                <w:sz w:val="17"/>
                <w:szCs w:val="17"/>
              </w:rPr>
              <w:t>2</w:t>
            </w:r>
          </w:p>
        </w:tc>
        <w:tc>
          <w:tcPr>
            <w:tcW w:w="842" w:type="dxa"/>
          </w:tcPr>
          <w:p w:rsidR="002B412E" w:rsidRDefault="00B47EF7" w14:paraId="76FBA4B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Documentación</w:t>
            </w:r>
          </w:p>
        </w:tc>
        <w:tc>
          <w:tcPr>
            <w:tcW w:w="842" w:type="dxa"/>
          </w:tcPr>
          <w:p w:rsidR="002B412E" w:rsidRDefault="00B47EF7" w14:paraId="20E4406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Todos</w:t>
            </w:r>
          </w:p>
        </w:tc>
        <w:tc>
          <w:tcPr>
            <w:tcW w:w="2432" w:type="dxa"/>
          </w:tcPr>
          <w:p w:rsidR="002B412E" w:rsidRDefault="00B47EF7" w14:paraId="0F76931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Cerrar documentación del Incremento 2 y anexos</w:t>
            </w:r>
          </w:p>
        </w:tc>
        <w:tc>
          <w:tcPr>
            <w:tcW w:w="1403" w:type="dxa"/>
          </w:tcPr>
          <w:p w:rsidR="002B412E" w:rsidRDefault="00B47EF7" w14:paraId="4809C8E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Cristóbal Osorio / Diego Lobos</w:t>
            </w:r>
          </w:p>
        </w:tc>
        <w:tc>
          <w:tcPr>
            <w:tcW w:w="468" w:type="dxa"/>
          </w:tcPr>
          <w:p w:rsidR="002B412E" w:rsidRDefault="00B47EF7" w14:paraId="111B77A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17</w:t>
            </w:r>
          </w:p>
        </w:tc>
        <w:tc>
          <w:tcPr>
            <w:tcW w:w="935" w:type="dxa"/>
          </w:tcPr>
          <w:p w:rsidR="002B412E" w:rsidRDefault="00B47EF7" w14:paraId="0256CD6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10/09</w:t>
            </w:r>
          </w:p>
        </w:tc>
        <w:tc>
          <w:tcPr>
            <w:tcW w:w="935" w:type="dxa"/>
          </w:tcPr>
          <w:p w:rsidR="002B412E" w:rsidRDefault="00B47EF7" w14:paraId="73FC399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13/09</w:t>
            </w:r>
          </w:p>
        </w:tc>
        <w:tc>
          <w:tcPr>
            <w:tcW w:w="935" w:type="dxa"/>
          </w:tcPr>
          <w:p w:rsidR="002B412E" w:rsidP="73A97ECD" w:rsidRDefault="49BCFAAE" w14:paraId="1A21F425" w14:textId="00D31FEE">
            <w:pPr>
              <w:spacing w:after="40"/>
              <w:cnfStyle w:val="000000000000" w:firstRow="0" w:lastRow="0" w:firstColumn="0" w:lastColumn="0" w:oddVBand="0" w:evenVBand="0" w:oddHBand="0" w:evenHBand="0" w:firstRowFirstColumn="0" w:firstRowLastColumn="0" w:lastRowFirstColumn="0" w:lastRowLastColumn="0"/>
              <w:rPr>
                <w:rFonts w:eastAsia="Arial" w:cs="Arial"/>
                <w:sz w:val="17"/>
                <w:szCs w:val="17"/>
                <w:lang w:val="en-US"/>
              </w:rPr>
            </w:pPr>
            <w:r w:rsidRPr="73A97ECD">
              <w:rPr>
                <w:rFonts w:eastAsia="Arial" w:cs="Arial"/>
                <w:sz w:val="17"/>
                <w:szCs w:val="17"/>
              </w:rPr>
              <w:t>Terminado</w:t>
            </w:r>
          </w:p>
          <w:p w:rsidR="002B412E" w:rsidP="73A97ECD" w:rsidRDefault="002B412E" w14:paraId="705D4182" w14:textId="11FF35DD">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bl>
    <w:p w:rsidR="002B412E" w:rsidP="73A97ECD" w:rsidRDefault="3F5D633A" w14:paraId="08802EEF" w14:textId="689588BE">
      <w:pPr>
        <w:spacing w:after="200" w:line="360" w:lineRule="auto"/>
      </w:pPr>
      <w:r w:rsidRPr="34E8B53D">
        <w:rPr>
          <w:rFonts w:eastAsia="Arial"/>
          <w:i/>
          <w:iCs/>
          <w:sz w:val="18"/>
          <w:szCs w:val="18"/>
        </w:rPr>
        <w:t xml:space="preserve">Fuente: Elaborado por el equipo de proyecto; ver también “Grupo 20 </w:t>
      </w:r>
      <w:r w:rsidRPr="34E8B53D" w:rsidR="6F13034C">
        <w:rPr>
          <w:rFonts w:eastAsia="Arial"/>
          <w:i/>
          <w:iCs/>
          <w:sz w:val="18"/>
          <w:szCs w:val="18"/>
        </w:rPr>
        <w:t>-</w:t>
      </w:r>
      <w:r w:rsidRPr="34E8B53D">
        <w:rPr>
          <w:rFonts w:eastAsia="Arial"/>
          <w:i/>
          <w:iCs/>
          <w:sz w:val="18"/>
          <w:szCs w:val="18"/>
        </w:rPr>
        <w:t xml:space="preserve"> Organización Trabajo Incremento2.xlsx” </w:t>
      </w:r>
      <w:r w:rsidRPr="34E8B53D" w:rsidR="006015D8">
        <w:rPr>
          <w:rFonts w:eastAsia="Arial"/>
          <w:i/>
          <w:iCs/>
          <w:sz w:val="18"/>
          <w:szCs w:val="18"/>
        </w:rPr>
        <w:t xml:space="preserve">detallado en el </w:t>
      </w:r>
      <w:r w:rsidRPr="34E8B53D">
        <w:rPr>
          <w:rFonts w:eastAsia="Arial"/>
          <w:i/>
          <w:iCs/>
          <w:sz w:val="18"/>
          <w:szCs w:val="18"/>
        </w:rPr>
        <w:t>Anexo A.3.</w:t>
      </w:r>
    </w:p>
    <w:p w:rsidR="002B412E" w:rsidP="4E321C16" w:rsidRDefault="59C83E54" w14:paraId="0BBE619B" w14:textId="107655DC">
      <w:pPr>
        <w:spacing w:line="360" w:lineRule="auto"/>
        <w:jc w:val="both"/>
        <w:rPr>
          <w:rFonts w:eastAsia="Arial"/>
        </w:rPr>
      </w:pPr>
      <w:r w:rsidRPr="4E321C16">
        <w:rPr>
          <w:rFonts w:eastAsia="Arial"/>
        </w:rPr>
        <w:t>El esfuerzo total planificado para el incremento es de 1</w:t>
      </w:r>
      <w:r w:rsidRPr="4E321C16" w:rsidR="494DB4AF">
        <w:rPr>
          <w:rFonts w:eastAsia="Arial"/>
        </w:rPr>
        <w:t>17,5</w:t>
      </w:r>
      <w:r w:rsidRPr="4E321C16">
        <w:rPr>
          <w:rFonts w:eastAsia="Arial"/>
        </w:rPr>
        <w:t xml:space="preserve"> horas hombre, distribuidas entre los siete integrantes del equipo. El estado </w:t>
      </w:r>
      <w:r w:rsidRPr="4E321C16" w:rsidR="0C0F2987">
        <w:rPr>
          <w:rFonts w:eastAsia="Arial"/>
        </w:rPr>
        <w:t>actual y final para esta entrega es de “Terminado” para cada una de las tareas asignadas.</w:t>
      </w:r>
      <w:r w:rsidR="00B47EF7">
        <w:br/>
      </w:r>
    </w:p>
    <w:p w:rsidRPr="006015D8" w:rsidR="39784E56" w:rsidP="006015D8" w:rsidRDefault="39784E56" w14:paraId="5513A046" w14:textId="56DE98A9">
      <w:pPr>
        <w:pStyle w:val="Heading2"/>
      </w:pPr>
      <w:bookmarkStart w:name="_Toc513898772" w:id="1006"/>
      <w:bookmarkStart w:name="_Toc1582303220" w:id="1007"/>
      <w:bookmarkStart w:name="_Toc215722514" w:id="1008"/>
      <w:bookmarkStart w:name="_Toc1355182758" w:id="1009"/>
      <w:bookmarkStart w:name="_Toc319689405" w:id="1010"/>
      <w:bookmarkStart w:name="_Toc1960169624" w:id="1011"/>
      <w:bookmarkStart w:name="_Toc533213330" w:id="1012"/>
      <w:bookmarkStart w:name="_Toc735314336" w:id="1013"/>
      <w:bookmarkStart w:name="_Toc1924022608" w:id="1014"/>
      <w:bookmarkStart w:name="_Toc1077456482" w:id="1015"/>
      <w:bookmarkStart w:name="_Toc899699142" w:id="1016"/>
      <w:bookmarkStart w:name="_Toc1743275730" w:id="1017"/>
      <w:bookmarkStart w:name="_Toc484152851" w:id="1018"/>
      <w:bookmarkStart w:name="_Toc174659017" w:id="1019"/>
      <w:bookmarkStart w:name="_Toc2037510281" w:id="1020"/>
      <w:bookmarkStart w:name="_Toc323298558" w:id="1021"/>
      <w:bookmarkStart w:name="_Toc283479853" w:id="1022"/>
      <w:bookmarkStart w:name="_Toc317270007" w:id="1023"/>
      <w:bookmarkStart w:name="_Toc241163054" w:id="1024"/>
      <w:r>
        <w:t>Sprint Backlog</w:t>
      </w:r>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rsidR="39784E56" w:rsidP="31B72D7B" w:rsidRDefault="01F0D906" w14:paraId="012F2547" w14:textId="7C9E9323">
      <w:pPr>
        <w:spacing w:line="278" w:lineRule="auto"/>
      </w:pPr>
      <w:r w:rsidRPr="31B72D7B">
        <w:rPr>
          <w:rFonts w:eastAsia="Arial" w:cs="Arial"/>
          <w:lang w:val="es"/>
        </w:rPr>
        <w:t xml:space="preserve"> </w:t>
      </w:r>
    </w:p>
    <w:p w:rsidR="39784E56" w:rsidP="73A97ECD" w:rsidRDefault="5C668796" w14:paraId="11BB6DFB" w14:textId="4DC517AF">
      <w:pPr>
        <w:spacing w:line="278" w:lineRule="auto"/>
        <w:rPr>
          <w:rFonts w:eastAsia="Arial" w:cs="Arial"/>
          <w:lang w:val="es"/>
        </w:rPr>
      </w:pPr>
      <w:r w:rsidRPr="4E321C16">
        <w:rPr>
          <w:rFonts w:eastAsia="Arial" w:cs="Arial"/>
          <w:lang w:val="es"/>
        </w:rPr>
        <w:t xml:space="preserve">La </w:t>
      </w:r>
      <w:r w:rsidRPr="4E321C16">
        <w:rPr>
          <w:rFonts w:eastAsia="Arial" w:cs="Arial"/>
          <w:i/>
          <w:iCs/>
          <w:lang w:val="es"/>
        </w:rPr>
        <w:t>Tabla 2.3</w:t>
      </w:r>
      <w:r w:rsidRPr="4E321C16">
        <w:rPr>
          <w:rFonts w:eastAsia="Arial" w:cs="Arial"/>
          <w:lang w:val="es"/>
        </w:rPr>
        <w:t xml:space="preserve"> descompone los requerimientos en tareas técnicas distribuidas entre los integrantes. El esfuerzo total para este sprint asciende a 1</w:t>
      </w:r>
      <w:r w:rsidRPr="4E321C16" w:rsidR="6D5456DC">
        <w:rPr>
          <w:rFonts w:eastAsia="Arial" w:cs="Arial"/>
          <w:lang w:val="es"/>
        </w:rPr>
        <w:t>44,5</w:t>
      </w:r>
      <w:r w:rsidRPr="4E321C16">
        <w:rPr>
          <w:rFonts w:eastAsia="Arial" w:cs="Arial"/>
          <w:lang w:val="es"/>
        </w:rPr>
        <w:t xml:space="preserve"> HH, integrando las 61 HH de desarrollo puro más las tareas de diseño, documentación y pruebas unitarias.</w:t>
      </w:r>
    </w:p>
    <w:p w:rsidR="006015D8" w:rsidP="006015D8" w:rsidRDefault="006015D8" w14:paraId="0585B5C9" w14:textId="089AA49F">
      <w:pPr>
        <w:pStyle w:val="Caption"/>
        <w:keepNext/>
        <w:jc w:val="center"/>
      </w:pPr>
      <w:bookmarkStart w:name="_Toc241163096" w:id="1025"/>
      <w:r>
        <w:t xml:space="preserve">Figura </w:t>
      </w:r>
      <w:r>
        <w:fldChar w:fldCharType="begin"/>
      </w:r>
      <w:r>
        <w:instrText xml:space="preserve"> STYLEREF 2 \s </w:instrText>
      </w:r>
      <w:r>
        <w:fldChar w:fldCharType="separate"/>
      </w:r>
      <w:r w:rsidRPr="34E8B53D" w:rsidR="00744B05">
        <w:rPr>
          <w:noProof/>
        </w:rPr>
        <w:t>3.2</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“Sprint Backlog </w:t>
      </w:r>
      <w:r w:rsidR="6F13034C">
        <w:t>-</w:t>
      </w:r>
      <w:r>
        <w:t xml:space="preserve"> Categorías y tareas”.</w:t>
      </w:r>
      <w:bookmarkEnd w:id="1025"/>
    </w:p>
    <w:tbl>
      <w:tblPr>
        <w:tblStyle w:val="GridTable1Light"/>
        <w:tblW w:w="0" w:type="auto"/>
        <w:tblLook w:val="04A0" w:firstRow="1" w:lastRow="0" w:firstColumn="1" w:lastColumn="0" w:noHBand="0" w:noVBand="1"/>
      </w:tblPr>
      <w:tblGrid>
        <w:gridCol w:w="3690"/>
        <w:gridCol w:w="1043"/>
        <w:gridCol w:w="1518"/>
        <w:gridCol w:w="3143"/>
      </w:tblGrid>
      <w:tr w:rsidR="31B72D7B" w:rsidTr="34E8B53D" w14:paraId="3EAF4A6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46752607" w14:textId="2976A67F">
            <w:pPr>
              <w:spacing w:line="278" w:lineRule="auto"/>
            </w:pPr>
            <w:r w:rsidRPr="31B72D7B">
              <w:rPr>
                <w:rFonts w:eastAsia="Arial" w:cs="Arial"/>
              </w:rPr>
              <w:t>Categoría</w:t>
            </w:r>
          </w:p>
        </w:tc>
        <w:tc>
          <w:tcPr>
            <w:tcW w:w="1052" w:type="dxa"/>
          </w:tcPr>
          <w:p w:rsidR="31B72D7B" w:rsidP="31B72D7B" w:rsidRDefault="31B72D7B" w14:paraId="56C8005D" w14:textId="552D79F5">
            <w:pPr>
              <w:spacing w:line="278" w:lineRule="auto"/>
              <w:cnfStyle w:val="100000000000" w:firstRow="1" w:lastRow="0" w:firstColumn="0" w:lastColumn="0" w:oddVBand="0" w:evenVBand="0" w:oddHBand="0" w:evenHBand="0" w:firstRowFirstColumn="0" w:firstRowLastColumn="0" w:lastRowFirstColumn="0" w:lastRowLastColumn="0"/>
            </w:pPr>
            <w:r w:rsidRPr="31B72D7B">
              <w:rPr>
                <w:rFonts w:eastAsia="Arial" w:cs="Arial"/>
              </w:rPr>
              <w:t>N° Tareas</w:t>
            </w:r>
          </w:p>
        </w:tc>
        <w:tc>
          <w:tcPr>
            <w:tcW w:w="1534" w:type="dxa"/>
          </w:tcPr>
          <w:p w:rsidR="31B72D7B" w:rsidP="31B72D7B" w:rsidRDefault="31B72D7B" w14:paraId="3A7A9A49" w14:textId="118FC1E5">
            <w:pPr>
              <w:spacing w:line="278" w:lineRule="auto"/>
              <w:cnfStyle w:val="100000000000" w:firstRow="1" w:lastRow="0" w:firstColumn="0" w:lastColumn="0" w:oddVBand="0" w:evenVBand="0" w:oddHBand="0" w:evenHBand="0" w:firstRowFirstColumn="0" w:firstRowLastColumn="0" w:lastRowFirstColumn="0" w:lastRowLastColumn="0"/>
            </w:pPr>
            <w:r w:rsidRPr="31B72D7B">
              <w:rPr>
                <w:rFonts w:eastAsia="Arial" w:cs="Arial"/>
              </w:rPr>
              <w:t>HH Estimadas</w:t>
            </w:r>
          </w:p>
        </w:tc>
        <w:tc>
          <w:tcPr>
            <w:tcW w:w="3375" w:type="dxa"/>
          </w:tcPr>
          <w:p w:rsidR="31B72D7B" w:rsidP="31B72D7B" w:rsidRDefault="31B72D7B" w14:paraId="5215EF65" w14:textId="327ED918">
            <w:pPr>
              <w:spacing w:line="278" w:lineRule="auto"/>
              <w:cnfStyle w:val="100000000000" w:firstRow="1" w:lastRow="0" w:firstColumn="0" w:lastColumn="0" w:oddVBand="0" w:evenVBand="0" w:oddHBand="0" w:evenHBand="0" w:firstRowFirstColumn="0" w:firstRowLastColumn="0" w:lastRowFirstColumn="0" w:lastRowLastColumn="0"/>
            </w:pPr>
            <w:r w:rsidRPr="31B72D7B">
              <w:rPr>
                <w:rFonts w:eastAsia="Arial" w:cs="Arial"/>
              </w:rPr>
              <w:t>Responsable principal</w:t>
            </w:r>
          </w:p>
        </w:tc>
      </w:tr>
      <w:tr w:rsidR="31B72D7B" w:rsidTr="34E8B53D" w14:paraId="30AD2499"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3D5FDC26" w14:textId="4376CB80">
            <w:pPr>
              <w:spacing w:line="278" w:lineRule="auto"/>
            </w:pPr>
            <w:r w:rsidRPr="73A97ECD">
              <w:rPr>
                <w:rFonts w:eastAsia="Arial" w:cs="Arial"/>
              </w:rPr>
              <w:t xml:space="preserve">Base de </w:t>
            </w:r>
            <w:r w:rsidRPr="73A97ECD" w:rsidR="2D302980">
              <w:rPr>
                <w:rFonts w:eastAsia="Arial" w:cs="Arial"/>
              </w:rPr>
              <w:t>datos:</w:t>
            </w:r>
            <w:r w:rsidRPr="73A97ECD" w:rsidR="16F98B70">
              <w:rPr>
                <w:rFonts w:eastAsia="Arial" w:cs="Arial"/>
              </w:rPr>
              <w:t xml:space="preserve"> </w:t>
            </w:r>
            <w:r w:rsidRPr="73A97ECD">
              <w:rPr>
                <w:rFonts w:eastAsia="Arial" w:cs="Arial"/>
              </w:rPr>
              <w:t xml:space="preserve">DDL, DML, </w:t>
            </w:r>
            <w:proofErr w:type="spellStart"/>
            <w:r w:rsidRPr="73A97ECD">
              <w:rPr>
                <w:rFonts w:eastAsia="Arial" w:cs="Arial"/>
              </w:rPr>
              <w:t>DAOs</w:t>
            </w:r>
            <w:proofErr w:type="spellEnd"/>
          </w:p>
        </w:tc>
        <w:tc>
          <w:tcPr>
            <w:tcW w:w="1052" w:type="dxa"/>
          </w:tcPr>
          <w:p w:rsidR="31B72D7B" w:rsidP="31B72D7B" w:rsidRDefault="31B72D7B" w14:paraId="161414F6" w14:textId="683F048D">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8</w:t>
            </w:r>
          </w:p>
        </w:tc>
        <w:tc>
          <w:tcPr>
            <w:tcW w:w="1534" w:type="dxa"/>
          </w:tcPr>
          <w:p w:rsidR="31B72D7B" w:rsidP="31B72D7B" w:rsidRDefault="31B72D7B" w14:paraId="1F542B06" w14:textId="6512784A">
            <w:pPr>
              <w:spacing w:line="278" w:lineRule="auto"/>
              <w:cnfStyle w:val="000000000000" w:firstRow="0" w:lastRow="0" w:firstColumn="0" w:lastColumn="0" w:oddVBand="0" w:evenVBand="0" w:oddHBand="0" w:evenHBand="0" w:firstRowFirstColumn="0" w:firstRowLastColumn="0" w:lastRowFirstColumn="0" w:lastRowLastColumn="0"/>
            </w:pPr>
            <w:r w:rsidRPr="6B80210B">
              <w:rPr>
                <w:rFonts w:eastAsia="Arial" w:cs="Arial"/>
              </w:rPr>
              <w:t>1</w:t>
            </w:r>
            <w:r w:rsidRPr="6B80210B" w:rsidR="029B4365">
              <w:rPr>
                <w:rFonts w:eastAsia="Arial" w:cs="Arial"/>
              </w:rPr>
              <w:t>6</w:t>
            </w:r>
          </w:p>
        </w:tc>
        <w:tc>
          <w:tcPr>
            <w:tcW w:w="3375" w:type="dxa"/>
          </w:tcPr>
          <w:p w:rsidR="31B72D7B" w:rsidP="31B72D7B" w:rsidRDefault="31B72D7B" w14:paraId="07819233" w14:textId="2EBE278E">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Matías Ale y Nicolás López</w:t>
            </w:r>
          </w:p>
        </w:tc>
      </w:tr>
      <w:tr w:rsidR="31B72D7B" w:rsidTr="34E8B53D" w14:paraId="6136199A"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35B0FAC7" w14:textId="63ABCA8F">
            <w:pPr>
              <w:spacing w:line="278" w:lineRule="auto"/>
            </w:pPr>
            <w:r w:rsidRPr="73A97ECD">
              <w:rPr>
                <w:rFonts w:eastAsia="Arial" w:cs="Arial"/>
              </w:rPr>
              <w:t>Modelo</w:t>
            </w:r>
            <w:r w:rsidRPr="73A97ECD" w:rsidR="255F912C">
              <w:rPr>
                <w:rFonts w:eastAsia="Arial" w:cs="Arial"/>
              </w:rPr>
              <w:t xml:space="preserve">: </w:t>
            </w:r>
            <w:r w:rsidRPr="73A97ECD">
              <w:rPr>
                <w:rFonts w:eastAsia="Arial" w:cs="Arial"/>
              </w:rPr>
              <w:t>servicios Java</w:t>
            </w:r>
          </w:p>
        </w:tc>
        <w:tc>
          <w:tcPr>
            <w:tcW w:w="1052" w:type="dxa"/>
          </w:tcPr>
          <w:p w:rsidR="31B72D7B" w:rsidP="31B72D7B" w:rsidRDefault="31B72D7B" w14:paraId="17AED206" w14:textId="49D65A55">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10</w:t>
            </w:r>
          </w:p>
        </w:tc>
        <w:tc>
          <w:tcPr>
            <w:tcW w:w="1534" w:type="dxa"/>
          </w:tcPr>
          <w:p w:rsidR="31B72D7B" w:rsidP="31B72D7B" w:rsidRDefault="31B72D7B" w14:paraId="5B766E65" w14:textId="0E0B195D">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25</w:t>
            </w:r>
          </w:p>
        </w:tc>
        <w:tc>
          <w:tcPr>
            <w:tcW w:w="3375" w:type="dxa"/>
          </w:tcPr>
          <w:p w:rsidR="31B72D7B" w:rsidP="31B72D7B" w:rsidRDefault="31B72D7B" w14:paraId="20D25D94" w14:textId="2D0DCFC4">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Felipe Salas</w:t>
            </w:r>
          </w:p>
        </w:tc>
      </w:tr>
      <w:tr w:rsidR="31B72D7B" w:rsidTr="34E8B53D" w14:paraId="640F9899"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73A97ECD" w:rsidRDefault="31B72D7B" w14:paraId="520DD0FF" w14:textId="13141ACD">
            <w:pPr>
              <w:spacing w:line="278" w:lineRule="auto"/>
              <w:rPr>
                <w:rFonts w:eastAsia="Arial" w:cs="Arial"/>
              </w:rPr>
            </w:pPr>
            <w:r w:rsidRPr="73A97ECD">
              <w:rPr>
                <w:rFonts w:eastAsia="Arial" w:cs="Arial"/>
              </w:rPr>
              <w:t>Vista</w:t>
            </w:r>
            <w:r w:rsidRPr="73A97ECD" w:rsidR="2024C71B">
              <w:rPr>
                <w:rFonts w:eastAsia="Arial" w:cs="Arial"/>
              </w:rPr>
              <w:t xml:space="preserve">: </w:t>
            </w:r>
            <w:r w:rsidRPr="73A97ECD">
              <w:rPr>
                <w:rFonts w:eastAsia="Arial" w:cs="Arial"/>
              </w:rPr>
              <w:t>Java Swing</w:t>
            </w:r>
          </w:p>
        </w:tc>
        <w:tc>
          <w:tcPr>
            <w:tcW w:w="1052" w:type="dxa"/>
          </w:tcPr>
          <w:p w:rsidR="31B72D7B" w:rsidP="31B72D7B" w:rsidRDefault="31B72D7B" w14:paraId="041CB06E" w14:textId="6488E63C">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10</w:t>
            </w:r>
          </w:p>
        </w:tc>
        <w:tc>
          <w:tcPr>
            <w:tcW w:w="1534" w:type="dxa"/>
          </w:tcPr>
          <w:p w:rsidR="31B72D7B" w:rsidP="31B72D7B" w:rsidRDefault="31B72D7B" w14:paraId="2032EE88" w14:textId="607C1A2C">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26</w:t>
            </w:r>
          </w:p>
        </w:tc>
        <w:tc>
          <w:tcPr>
            <w:tcW w:w="3375" w:type="dxa"/>
          </w:tcPr>
          <w:p w:rsidR="31B72D7B" w:rsidP="31B72D7B" w:rsidRDefault="31B72D7B" w14:paraId="7E39BB1B" w14:textId="2EB18515">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Fabián Gómez y Felipe Salas</w:t>
            </w:r>
          </w:p>
        </w:tc>
      </w:tr>
      <w:tr w:rsidR="31B72D7B" w:rsidTr="34E8B53D" w14:paraId="4DA68DA6"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73A97ECD" w:rsidRDefault="31B72D7B" w14:paraId="568FBE83" w14:textId="636BDC80">
            <w:pPr>
              <w:spacing w:line="278" w:lineRule="auto"/>
              <w:rPr>
                <w:rFonts w:eastAsia="Arial" w:cs="Arial"/>
              </w:rPr>
            </w:pPr>
            <w:r w:rsidRPr="73A97ECD">
              <w:rPr>
                <w:rFonts w:eastAsia="Arial" w:cs="Arial"/>
              </w:rPr>
              <w:t>Controlador</w:t>
            </w:r>
            <w:r w:rsidRPr="73A97ECD" w:rsidR="05F7CE61">
              <w:rPr>
                <w:rFonts w:eastAsia="Arial" w:cs="Arial"/>
              </w:rPr>
              <w:t xml:space="preserve">: </w:t>
            </w:r>
            <w:r w:rsidRPr="73A97ECD">
              <w:rPr>
                <w:rFonts w:eastAsia="Arial" w:cs="Arial"/>
              </w:rPr>
              <w:t>MVC</w:t>
            </w:r>
          </w:p>
        </w:tc>
        <w:tc>
          <w:tcPr>
            <w:tcW w:w="1052" w:type="dxa"/>
          </w:tcPr>
          <w:p w:rsidR="31B72D7B" w:rsidP="31B72D7B" w:rsidRDefault="31B72D7B" w14:paraId="37C9BC40" w14:textId="1FF6C025">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8</w:t>
            </w:r>
          </w:p>
        </w:tc>
        <w:tc>
          <w:tcPr>
            <w:tcW w:w="1534" w:type="dxa"/>
          </w:tcPr>
          <w:p w:rsidR="31B72D7B" w:rsidP="31B72D7B" w:rsidRDefault="31B72D7B" w14:paraId="6CEE49C9" w14:textId="18C3917C">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18</w:t>
            </w:r>
          </w:p>
        </w:tc>
        <w:tc>
          <w:tcPr>
            <w:tcW w:w="3375" w:type="dxa"/>
          </w:tcPr>
          <w:p w:rsidR="31B72D7B" w:rsidP="31B72D7B" w:rsidRDefault="31B72D7B" w14:paraId="2FAD8C69" w14:textId="116503A0">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Felipe Salas y Matías Ale</w:t>
            </w:r>
          </w:p>
        </w:tc>
      </w:tr>
      <w:tr w:rsidR="31B72D7B" w:rsidTr="34E8B53D" w14:paraId="1E5FCB5C"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18B4F83B" w14:textId="48B1AF78">
            <w:pPr>
              <w:spacing w:line="278" w:lineRule="auto"/>
            </w:pPr>
            <w:r w:rsidRPr="31B72D7B">
              <w:rPr>
                <w:rFonts w:eastAsia="Arial" w:cs="Arial"/>
              </w:rPr>
              <w:t>Diagramas 4+1</w:t>
            </w:r>
          </w:p>
        </w:tc>
        <w:tc>
          <w:tcPr>
            <w:tcW w:w="1052" w:type="dxa"/>
          </w:tcPr>
          <w:p w:rsidR="31B72D7B" w:rsidP="31B72D7B" w:rsidRDefault="31B72D7B" w14:paraId="750B5FC1" w14:textId="196C24C8">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8</w:t>
            </w:r>
          </w:p>
        </w:tc>
        <w:tc>
          <w:tcPr>
            <w:tcW w:w="1534" w:type="dxa"/>
          </w:tcPr>
          <w:p w:rsidR="31B72D7B" w:rsidP="6B80210B" w:rsidRDefault="31B72D7B" w14:paraId="73C43993" w14:textId="7D6F465A">
            <w:pPr>
              <w:spacing w:line="278" w:lineRule="auto"/>
              <w:cnfStyle w:val="000000000000" w:firstRow="0" w:lastRow="0" w:firstColumn="0" w:lastColumn="0" w:oddVBand="0" w:evenVBand="0" w:oddHBand="0" w:evenHBand="0" w:firstRowFirstColumn="0" w:firstRowLastColumn="0" w:lastRowFirstColumn="0" w:lastRowLastColumn="0"/>
              <w:rPr>
                <w:rFonts w:eastAsia="Arial" w:cs="Arial"/>
              </w:rPr>
            </w:pPr>
            <w:r w:rsidRPr="6B80210B">
              <w:rPr>
                <w:rFonts w:eastAsia="Arial" w:cs="Arial"/>
              </w:rPr>
              <w:t>1</w:t>
            </w:r>
            <w:r w:rsidRPr="6B80210B" w:rsidR="050A8554">
              <w:rPr>
                <w:rFonts w:eastAsia="Arial" w:cs="Arial"/>
              </w:rPr>
              <w:t>5,5</w:t>
            </w:r>
          </w:p>
        </w:tc>
        <w:tc>
          <w:tcPr>
            <w:tcW w:w="3375" w:type="dxa"/>
          </w:tcPr>
          <w:p w:rsidR="31B72D7B" w:rsidP="31B72D7B" w:rsidRDefault="31B72D7B" w14:paraId="1E3866DF" w14:textId="4EB9E7D8">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Erick Hernández y Diego Lobos</w:t>
            </w:r>
          </w:p>
        </w:tc>
      </w:tr>
      <w:tr w:rsidR="31B72D7B" w:rsidTr="34E8B53D" w14:paraId="39E6E56F"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647FC1A7" w14:paraId="2851E75E" w14:textId="3B9EADE5">
            <w:pPr>
              <w:spacing w:line="278" w:lineRule="auto"/>
            </w:pPr>
            <w:r w:rsidRPr="34E8B53D">
              <w:rPr>
                <w:rFonts w:eastAsia="Arial" w:cs="Arial"/>
              </w:rPr>
              <w:t xml:space="preserve">Scrum++ </w:t>
            </w:r>
            <w:r w:rsidRPr="34E8B53D" w:rsidR="6F13034C">
              <w:rPr>
                <w:rFonts w:eastAsia="Arial" w:cs="Arial"/>
              </w:rPr>
              <w:t>-</w:t>
            </w:r>
            <w:r w:rsidRPr="34E8B53D">
              <w:rPr>
                <w:rFonts w:eastAsia="Arial" w:cs="Arial"/>
              </w:rPr>
              <w:t xml:space="preserve"> actas, review, retro</w:t>
            </w:r>
          </w:p>
        </w:tc>
        <w:tc>
          <w:tcPr>
            <w:tcW w:w="1052" w:type="dxa"/>
          </w:tcPr>
          <w:p w:rsidR="31B72D7B" w:rsidP="31B72D7B" w:rsidRDefault="31B72D7B" w14:paraId="425B9765" w14:textId="6025A40B">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5</w:t>
            </w:r>
          </w:p>
        </w:tc>
        <w:tc>
          <w:tcPr>
            <w:tcW w:w="1534" w:type="dxa"/>
          </w:tcPr>
          <w:p w:rsidR="31B72D7B" w:rsidP="31B72D7B" w:rsidRDefault="31B72D7B" w14:paraId="7027D0D7" w14:textId="057C3914">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12</w:t>
            </w:r>
          </w:p>
        </w:tc>
        <w:tc>
          <w:tcPr>
            <w:tcW w:w="3375" w:type="dxa"/>
          </w:tcPr>
          <w:p w:rsidR="31B72D7B" w:rsidP="31B72D7B" w:rsidRDefault="31B72D7B" w14:paraId="68BB03B2" w14:textId="46A4EC81">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Cristóbal Osorio</w:t>
            </w:r>
          </w:p>
        </w:tc>
      </w:tr>
      <w:tr w:rsidR="31B72D7B" w:rsidTr="34E8B53D" w14:paraId="694EDF4A"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565B6D07" w14:textId="2EAF7732">
            <w:pPr>
              <w:spacing w:line="278" w:lineRule="auto"/>
            </w:pPr>
            <w:r w:rsidRPr="31B72D7B">
              <w:rPr>
                <w:rFonts w:eastAsia="Arial" w:cs="Arial"/>
              </w:rPr>
              <w:t>Pruebas unitarias</w:t>
            </w:r>
          </w:p>
        </w:tc>
        <w:tc>
          <w:tcPr>
            <w:tcW w:w="1052" w:type="dxa"/>
          </w:tcPr>
          <w:p w:rsidR="31B72D7B" w:rsidP="31B72D7B" w:rsidRDefault="31B72D7B" w14:paraId="5B18E09A" w14:textId="01C2F951">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8</w:t>
            </w:r>
          </w:p>
        </w:tc>
        <w:tc>
          <w:tcPr>
            <w:tcW w:w="1534" w:type="dxa"/>
          </w:tcPr>
          <w:p w:rsidR="31B72D7B" w:rsidP="31B72D7B" w:rsidRDefault="31B72D7B" w14:paraId="0CF1D774" w14:textId="227A11AB">
            <w:pPr>
              <w:spacing w:line="278" w:lineRule="auto"/>
              <w:cnfStyle w:val="000000000000" w:firstRow="0" w:lastRow="0" w:firstColumn="0" w:lastColumn="0" w:oddVBand="0" w:evenVBand="0" w:oddHBand="0" w:evenHBand="0" w:firstRowFirstColumn="0" w:firstRowLastColumn="0" w:lastRowFirstColumn="0" w:lastRowLastColumn="0"/>
            </w:pPr>
            <w:r w:rsidRPr="6B80210B">
              <w:rPr>
                <w:rFonts w:eastAsia="Arial" w:cs="Arial"/>
              </w:rPr>
              <w:t>1</w:t>
            </w:r>
            <w:r w:rsidRPr="6B80210B" w:rsidR="5D744885">
              <w:rPr>
                <w:rFonts w:eastAsia="Arial" w:cs="Arial"/>
              </w:rPr>
              <w:t>5</w:t>
            </w:r>
          </w:p>
        </w:tc>
        <w:tc>
          <w:tcPr>
            <w:tcW w:w="3375" w:type="dxa"/>
          </w:tcPr>
          <w:p w:rsidR="31B72D7B" w:rsidP="31B72D7B" w:rsidRDefault="31B72D7B" w14:paraId="48F71F4B" w14:textId="7DA418FA">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Erick Hernández</w:t>
            </w:r>
          </w:p>
        </w:tc>
      </w:tr>
      <w:tr w:rsidR="31B72D7B" w:rsidTr="34E8B53D" w14:paraId="57FEBDF8"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024E121D" w14:textId="58FC9B8E">
            <w:pPr>
              <w:spacing w:line="278" w:lineRule="auto"/>
            </w:pPr>
            <w:r w:rsidRPr="31B72D7B">
              <w:rPr>
                <w:rFonts w:eastAsia="Arial" w:cs="Arial"/>
              </w:rPr>
              <w:t>Entregables finales y Documentación</w:t>
            </w:r>
          </w:p>
        </w:tc>
        <w:tc>
          <w:tcPr>
            <w:tcW w:w="1052" w:type="dxa"/>
          </w:tcPr>
          <w:p w:rsidR="31B72D7B" w:rsidP="31B72D7B" w:rsidRDefault="31B72D7B" w14:paraId="736F8217" w14:textId="7AB7ECBF">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8</w:t>
            </w:r>
          </w:p>
        </w:tc>
        <w:tc>
          <w:tcPr>
            <w:tcW w:w="1534" w:type="dxa"/>
          </w:tcPr>
          <w:p w:rsidR="31B72D7B" w:rsidP="31B72D7B" w:rsidRDefault="31B72D7B" w14:paraId="3456398B" w14:textId="2F83D37C">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17</w:t>
            </w:r>
          </w:p>
        </w:tc>
        <w:tc>
          <w:tcPr>
            <w:tcW w:w="3375" w:type="dxa"/>
          </w:tcPr>
          <w:p w:rsidR="31B72D7B" w:rsidP="31B72D7B" w:rsidRDefault="31B72D7B" w14:paraId="701B5959" w14:textId="13ECEDD2">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Diego Lobos y Cristóbal Osorio</w:t>
            </w:r>
          </w:p>
        </w:tc>
      </w:tr>
      <w:tr w:rsidR="31B72D7B" w:rsidTr="34E8B53D" w14:paraId="09AE656C"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1B72D7B" w:rsidP="31B72D7B" w:rsidRDefault="31B72D7B" w14:paraId="6FF55B3C" w14:textId="20A2C9B5">
            <w:pPr>
              <w:spacing w:line="278" w:lineRule="auto"/>
            </w:pPr>
            <w:r w:rsidRPr="31B72D7B">
              <w:rPr>
                <w:rFonts w:eastAsia="Arial" w:cs="Arial"/>
              </w:rPr>
              <w:t>TOTAL</w:t>
            </w:r>
          </w:p>
        </w:tc>
        <w:tc>
          <w:tcPr>
            <w:tcW w:w="1052" w:type="dxa"/>
          </w:tcPr>
          <w:p w:rsidR="31B72D7B" w:rsidP="31B72D7B" w:rsidRDefault="31B72D7B" w14:paraId="2D1F9BBB" w14:textId="372658FC">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65</w:t>
            </w:r>
          </w:p>
        </w:tc>
        <w:tc>
          <w:tcPr>
            <w:tcW w:w="1534" w:type="dxa"/>
          </w:tcPr>
          <w:p w:rsidR="31B72D7B" w:rsidP="6B80210B" w:rsidRDefault="31B72D7B" w14:paraId="4A8DDB5E" w14:textId="074B380B">
            <w:pPr>
              <w:spacing w:line="278" w:lineRule="auto"/>
              <w:cnfStyle w:val="000000000000" w:firstRow="0" w:lastRow="0" w:firstColumn="0" w:lastColumn="0" w:oddVBand="0" w:evenVBand="0" w:oddHBand="0" w:evenHBand="0" w:firstRowFirstColumn="0" w:firstRowLastColumn="0" w:lastRowFirstColumn="0" w:lastRowLastColumn="0"/>
              <w:rPr>
                <w:rFonts w:eastAsia="Arial" w:cs="Arial"/>
              </w:rPr>
            </w:pPr>
            <w:r w:rsidRPr="6B80210B">
              <w:rPr>
                <w:rFonts w:eastAsia="Arial" w:cs="Arial"/>
              </w:rPr>
              <w:t>1</w:t>
            </w:r>
            <w:r w:rsidRPr="6B80210B" w:rsidR="353BEBB1">
              <w:rPr>
                <w:rFonts w:eastAsia="Arial" w:cs="Arial"/>
              </w:rPr>
              <w:t>44,5</w:t>
            </w:r>
            <w:r w:rsidRPr="6B80210B">
              <w:rPr>
                <w:rFonts w:eastAsia="Arial" w:cs="Arial"/>
              </w:rPr>
              <w:t xml:space="preserve"> HH</w:t>
            </w:r>
          </w:p>
        </w:tc>
        <w:tc>
          <w:tcPr>
            <w:tcW w:w="3375" w:type="dxa"/>
          </w:tcPr>
          <w:p w:rsidR="31B72D7B" w:rsidP="31B72D7B" w:rsidRDefault="31B72D7B" w14:paraId="114EB3DC" w14:textId="66F6BE55">
            <w:pPr>
              <w:spacing w:line="278" w:lineRule="auto"/>
              <w:cnfStyle w:val="000000000000" w:firstRow="0" w:lastRow="0" w:firstColumn="0" w:lastColumn="0" w:oddVBand="0" w:evenVBand="0" w:oddHBand="0" w:evenHBand="0" w:firstRowFirstColumn="0" w:firstRowLastColumn="0" w:lastRowFirstColumn="0" w:lastRowLastColumn="0"/>
            </w:pPr>
            <w:r w:rsidRPr="31B72D7B">
              <w:rPr>
                <w:rFonts w:eastAsia="Arial" w:cs="Arial"/>
              </w:rPr>
              <w:t>7 integrantes</w:t>
            </w:r>
          </w:p>
        </w:tc>
      </w:tr>
    </w:tbl>
    <w:p w:rsidR="39784E56" w:rsidP="31B72D7B" w:rsidRDefault="01F0D906" w14:paraId="292519FD" w14:textId="7FDC68E4">
      <w:pPr>
        <w:spacing w:line="278" w:lineRule="auto"/>
        <w:jc w:val="center"/>
      </w:pPr>
      <w:r w:rsidRPr="31B72D7B">
        <w:rPr>
          <w:rFonts w:eastAsia="Arial" w:cs="Arial"/>
          <w:sz w:val="18"/>
          <w:szCs w:val="18"/>
          <w:lang w:val="es"/>
        </w:rPr>
        <w:t>Fuente: Elaborado por el equipo de proyecto de acuerdo con el Sprint Backlog del Incremento 2.</w:t>
      </w:r>
    </w:p>
    <w:p w:rsidRPr="006015D8" w:rsidR="002B412E" w:rsidP="006015D8" w:rsidRDefault="3D3B023B" w14:paraId="3203DDE5" w14:textId="05ED49D1">
      <w:pPr>
        <w:pStyle w:val="Heading2"/>
      </w:pPr>
      <w:bookmarkStart w:name="_Toc240372571" w:id="1026"/>
      <w:bookmarkStart w:name="_Toc1451648978" w:id="1027"/>
      <w:bookmarkStart w:name="_Toc833957355" w:id="1028"/>
      <w:bookmarkStart w:name="_Toc1716423113" w:id="1029"/>
      <w:bookmarkStart w:name="_Toc864144675" w:id="1030"/>
      <w:bookmarkStart w:name="_Toc816143185" w:id="1031"/>
      <w:bookmarkStart w:name="_Toc1002905551" w:id="1032"/>
      <w:bookmarkStart w:name="_Toc774857040" w:id="1033"/>
      <w:bookmarkStart w:name="_Toc260968662" w:id="1034"/>
      <w:bookmarkStart w:name="_Toc41137828" w:id="1035"/>
      <w:bookmarkStart w:name="_Toc45417938" w:id="1036"/>
      <w:bookmarkStart w:name="_Toc1577518054" w:id="1037"/>
      <w:bookmarkStart w:name="_Toc859566684" w:id="1038"/>
      <w:bookmarkStart w:name="_Toc851396236" w:id="1039"/>
      <w:bookmarkStart w:name="_Toc1251208207" w:id="1040"/>
      <w:bookmarkStart w:name="_Toc635053176" w:id="1041"/>
      <w:bookmarkStart w:name="_Toc102505796" w:id="1042"/>
      <w:bookmarkStart w:name="_Toc1503001009" w:id="1043"/>
      <w:bookmarkStart w:name="_Toc241163055" w:id="1044"/>
      <w:r>
        <w:t>Pila del Sprint y tabla de esfuerzo</w:t>
      </w:r>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p>
    <w:p w:rsidR="002B412E" w:rsidRDefault="00B47EF7" w14:paraId="3732BAB4" w14:textId="7C556E65">
      <w:pPr>
        <w:spacing w:line="360" w:lineRule="auto"/>
        <w:jc w:val="both"/>
      </w:pPr>
      <w:r>
        <w:rPr>
          <w:rFonts w:eastAsia="Arial"/>
        </w:rPr>
        <w:t xml:space="preserve">La pila del Sprint agrupa las tareas del </w:t>
      </w:r>
      <w:proofErr w:type="spellStart"/>
      <w:r>
        <w:rPr>
          <w:rFonts w:eastAsia="Arial"/>
        </w:rPr>
        <w:t>Product</w:t>
      </w:r>
      <w:proofErr w:type="spellEnd"/>
      <w:r>
        <w:rPr>
          <w:rFonts w:eastAsia="Arial"/>
        </w:rPr>
        <w:t xml:space="preserve"> Backlog Tabla 3.1 por semana de trabajo, permitiendo visualizar el esfuerzo pendiente a medida que avanza el incremento. El detalle semana a semana y el gráfico de horas pendientes se actualizarán en la Sprint Retrospective sección 3.6 con las horas reales efectivamente invertidas, siguiendo el mismo formato utilizado en el Incremento 1.</w:t>
      </w:r>
    </w:p>
    <w:p w:rsidR="002B412E" w:rsidRDefault="00B47EF7" w14:paraId="64CA1DC3" w14:textId="076F79F4">
      <w:pPr>
        <w:spacing w:line="360" w:lineRule="auto"/>
        <w:jc w:val="both"/>
      </w:pPr>
      <w:r w:rsidRPr="6B80210B">
        <w:rPr>
          <w:rFonts w:eastAsia="Arial"/>
        </w:rPr>
        <w:t>Se planifican 4 semanas de trabajo</w:t>
      </w:r>
      <w:r w:rsidRPr="6B80210B" w:rsidR="061385B3">
        <w:rPr>
          <w:rFonts w:eastAsia="Arial"/>
        </w:rPr>
        <w:t xml:space="preserve">, el cual abarca desde el </w:t>
      </w:r>
      <w:r w:rsidRPr="6B80210B">
        <w:rPr>
          <w:rFonts w:eastAsia="Arial"/>
        </w:rPr>
        <w:t>17 de agosto al 13 de septiembre de 2026, concentrando en las primeras dos semanas los bloques de mayor prioridad</w:t>
      </w:r>
      <w:r w:rsidRPr="24BA042F" w:rsidR="17541BCB">
        <w:rPr>
          <w:rFonts w:eastAsia="Arial"/>
        </w:rPr>
        <w:t>,</w:t>
      </w:r>
      <w:r w:rsidRPr="24BA042F" w:rsidR="78332050">
        <w:rPr>
          <w:rFonts w:eastAsia="Arial"/>
        </w:rPr>
        <w:t xml:space="preserve"> </w:t>
      </w:r>
      <w:r w:rsidRPr="6B80210B">
        <w:rPr>
          <w:rFonts w:eastAsia="Arial"/>
        </w:rPr>
        <w:t>Procesamiento de Factura y Ajuste de Inventario</w:t>
      </w:r>
      <w:r w:rsidRPr="1B456F60" w:rsidR="3DA97676">
        <w:rPr>
          <w:rFonts w:eastAsia="Arial"/>
        </w:rPr>
        <w:t>,</w:t>
      </w:r>
      <w:r w:rsidRPr="6B80210B">
        <w:rPr>
          <w:rFonts w:eastAsia="Arial"/>
        </w:rPr>
        <w:t xml:space="preserve"> y dejando la documentación y las pruebas para el cierre del sprint.</w:t>
      </w:r>
    </w:p>
    <w:p w:rsidRPr="006015D8" w:rsidR="6E9AC346" w:rsidP="006015D8" w:rsidRDefault="6E9AC346" w14:paraId="2698A929" w14:textId="439842FB">
      <w:pPr>
        <w:pStyle w:val="Heading2"/>
      </w:pPr>
      <w:bookmarkStart w:name="_Toc1124608539" w:id="1045"/>
      <w:bookmarkStart w:name="_Toc1689113834" w:id="1046"/>
      <w:bookmarkStart w:name="_Toc672486843" w:id="1047"/>
      <w:bookmarkStart w:name="_Toc1532950580" w:id="1048"/>
      <w:bookmarkStart w:name="_Toc1370448995" w:id="1049"/>
      <w:bookmarkStart w:name="_Toc80384760" w:id="1050"/>
      <w:bookmarkStart w:name="_Toc1775686322" w:id="1051"/>
      <w:bookmarkStart w:name="_Toc114662065" w:id="1052"/>
      <w:bookmarkStart w:name="_Toc1415979890" w:id="1053"/>
      <w:bookmarkStart w:name="_Toc1868620262" w:id="1054"/>
      <w:bookmarkStart w:name="_Toc1184163176" w:id="1055"/>
      <w:bookmarkStart w:name="_Toc848923325" w:id="1056"/>
      <w:bookmarkStart w:name="_Toc1557730291" w:id="1057"/>
      <w:bookmarkStart w:name="_Toc1359244165" w:id="1058"/>
      <w:bookmarkStart w:name="_Toc1263666047" w:id="1059"/>
      <w:bookmarkStart w:name="_Toc711985746" w:id="1060"/>
      <w:bookmarkStart w:name="_Toc1006850255" w:id="1061"/>
      <w:bookmarkStart w:name="_Toc993073243" w:id="1062"/>
      <w:bookmarkStart w:name="_Toc241163056" w:id="1063"/>
      <w:r>
        <w:t>Daily Scrum Meetings</w:t>
      </w:r>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p>
    <w:p w:rsidR="6E9AC346" w:rsidP="31B72D7B" w:rsidRDefault="6E9AC346" w14:paraId="57403E4E" w14:textId="57C1C0F1">
      <w:pPr>
        <w:spacing w:line="278" w:lineRule="auto"/>
        <w:jc w:val="both"/>
        <w:rPr>
          <w:rFonts w:eastAsia="Arial" w:cs="Arial"/>
          <w:lang w:val="es"/>
        </w:rPr>
      </w:pPr>
      <w:r w:rsidRPr="31B72D7B">
        <w:rPr>
          <w:rFonts w:eastAsia="Arial" w:cs="Arial"/>
          <w:lang w:val="es"/>
        </w:rPr>
        <w:t>Durante el Sprint del Incremento 2 se realizaron reuniones Daily Scrum para mantener la coordinación del equipo, revisar el avance diario, identificar impedimentos y definir el trabajo inmediato. Cada acta registra fecha, hora, lugar, asistentes y una fila por integrante con las tres preguntas de seguimiento.</w:t>
      </w:r>
    </w:p>
    <w:p w:rsidR="001F01FF" w:rsidP="31B72D7B" w:rsidRDefault="001F01FF" w14:paraId="0CBE3155" w14:textId="77777777">
      <w:pPr>
        <w:spacing w:line="278" w:lineRule="auto"/>
        <w:jc w:val="both"/>
      </w:pPr>
    </w:p>
    <w:p w:rsidR="6E9AC346" w:rsidP="31B72D7B" w:rsidRDefault="6E9AC346" w14:paraId="3FE5F166" w14:textId="2A6F22EC">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24/08/2026</w:t>
      </w:r>
    </w:p>
    <w:p w:rsidR="6E9AC346" w:rsidP="31B72D7B" w:rsidRDefault="6E9AC346" w14:paraId="2531297B" w14:textId="49E9D0D0">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6015D8" w:rsidP="006015D8" w:rsidRDefault="006015D8" w14:paraId="422E5BFA" w14:textId="29A39F5B">
      <w:pPr>
        <w:pStyle w:val="Caption"/>
        <w:keepNext/>
        <w:jc w:val="center"/>
      </w:pPr>
      <w:bookmarkStart w:name="_Toc241163097" w:id="1064"/>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Daily Scrum 24/08/2026.</w:t>
      </w:r>
      <w:bookmarkEnd w:id="1064"/>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6E4A6EF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B6681F3" w14:textId="6F3E07D8">
            <w:r w:rsidRPr="31B72D7B">
              <w:rPr>
                <w:rFonts w:eastAsia="Arial" w:cs="Arial"/>
                <w:b w:val="0"/>
                <w:bCs w:val="0"/>
                <w:color w:val="000000" w:themeColor="text1"/>
                <w:lang w:val="es"/>
              </w:rPr>
              <w:t>Integrante</w:t>
            </w:r>
          </w:p>
        </w:tc>
        <w:tc>
          <w:tcPr>
            <w:tcW w:w="2348" w:type="dxa"/>
          </w:tcPr>
          <w:p w:rsidR="31B72D7B" w:rsidP="31B72D7B" w:rsidRDefault="31B72D7B" w14:paraId="5C9F7166" w14:textId="6984DFB0">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3048C4D5" w14:textId="08637BF0">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64F2C5E1" w14:textId="54B83DC1">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3C88E75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98EDDD3" w14:textId="4724593D">
            <w:r w:rsidRPr="31B72D7B">
              <w:rPr>
                <w:rFonts w:eastAsia="Arial" w:cs="Arial"/>
                <w:lang w:val="es"/>
              </w:rPr>
              <w:t>Matias Ale</w:t>
            </w:r>
          </w:p>
        </w:tc>
        <w:tc>
          <w:tcPr>
            <w:tcW w:w="2348" w:type="dxa"/>
          </w:tcPr>
          <w:p w:rsidR="31B72D7B" w:rsidP="31B72D7B" w:rsidRDefault="31B72D7B" w14:paraId="106ECA7E" w14:textId="7F13C5A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11754EAA" w14:textId="2DBDE38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7E654F42" w14:textId="32BB157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66CFBC5F"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BF8192B" w14:textId="167406E5">
            <w:r w:rsidRPr="31B72D7B">
              <w:rPr>
                <w:rFonts w:eastAsia="Arial" w:cs="Arial"/>
                <w:lang w:val="es"/>
              </w:rPr>
              <w:t>Fabian Gómez</w:t>
            </w:r>
          </w:p>
        </w:tc>
        <w:tc>
          <w:tcPr>
            <w:tcW w:w="2348" w:type="dxa"/>
          </w:tcPr>
          <w:p w:rsidR="31B72D7B" w:rsidP="31B72D7B" w:rsidRDefault="31B72D7B" w14:paraId="13C28513" w14:textId="5F155F6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3935C7CA" w14:textId="24E5387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396D2A79" w14:textId="5FB36CA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41B0DDF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F076444" w14:textId="7E48CA3E">
            <w:r w:rsidRPr="31B72D7B">
              <w:rPr>
                <w:rFonts w:eastAsia="Arial" w:cs="Arial"/>
                <w:lang w:val="es"/>
              </w:rPr>
              <w:t>Erick Hernández</w:t>
            </w:r>
          </w:p>
        </w:tc>
        <w:tc>
          <w:tcPr>
            <w:tcW w:w="2348" w:type="dxa"/>
          </w:tcPr>
          <w:p w:rsidR="31B72D7B" w:rsidP="31B72D7B" w:rsidRDefault="31B72D7B" w14:paraId="136F0CBF" w14:textId="1E10EA9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34380859" w14:textId="7200796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6391C8C7" w14:textId="486AD27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2B7E1A5A"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1164CD0" w14:textId="2966DD8E">
            <w:r w:rsidRPr="31B72D7B">
              <w:rPr>
                <w:rFonts w:eastAsia="Arial" w:cs="Arial"/>
                <w:lang w:val="es"/>
              </w:rPr>
              <w:t>Diego Lobos</w:t>
            </w:r>
          </w:p>
        </w:tc>
        <w:tc>
          <w:tcPr>
            <w:tcW w:w="2348" w:type="dxa"/>
          </w:tcPr>
          <w:p w:rsidR="31B72D7B" w:rsidP="31B72D7B" w:rsidRDefault="31B72D7B" w14:paraId="07E35FFF" w14:textId="33F3B73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06525AF3" w14:textId="2DE9DC8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2AEA04D6" w14:textId="1D3E0F8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7227072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3702FF5" w14:textId="06994128">
            <w:r w:rsidRPr="31B72D7B">
              <w:rPr>
                <w:rFonts w:eastAsia="Arial" w:cs="Arial"/>
                <w:lang w:val="es"/>
              </w:rPr>
              <w:t>Nicolas López</w:t>
            </w:r>
          </w:p>
        </w:tc>
        <w:tc>
          <w:tcPr>
            <w:tcW w:w="2348" w:type="dxa"/>
          </w:tcPr>
          <w:p w:rsidR="31B72D7B" w:rsidP="31B72D7B" w:rsidRDefault="31B72D7B" w14:paraId="4E854E2A" w14:textId="159BAF8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08326198" w14:textId="5EF0205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25BEF14E" w14:textId="761B4C2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716005DE"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12613E4" w14:textId="3CCEE987">
            <w:r w:rsidRPr="31B72D7B">
              <w:rPr>
                <w:rFonts w:eastAsia="Arial" w:cs="Arial"/>
                <w:lang w:val="es"/>
              </w:rPr>
              <w:t>Cristóbal Osorio</w:t>
            </w:r>
          </w:p>
        </w:tc>
        <w:tc>
          <w:tcPr>
            <w:tcW w:w="2348" w:type="dxa"/>
          </w:tcPr>
          <w:p w:rsidR="31B72D7B" w:rsidP="31B72D7B" w:rsidRDefault="31B72D7B" w14:paraId="7598E5E1" w14:textId="292E756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0E8FE333" w14:textId="0C9F4F1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0F28036E" w14:textId="0A50584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11AE816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37DB7A5" w14:textId="321EE04D">
            <w:r w:rsidRPr="31B72D7B">
              <w:rPr>
                <w:rFonts w:eastAsia="Arial" w:cs="Arial"/>
                <w:lang w:val="es"/>
              </w:rPr>
              <w:t>Felipe Salas</w:t>
            </w:r>
          </w:p>
        </w:tc>
        <w:tc>
          <w:tcPr>
            <w:tcW w:w="2348" w:type="dxa"/>
          </w:tcPr>
          <w:p w:rsidR="31B72D7B" w:rsidP="31B72D7B" w:rsidRDefault="31B72D7B" w14:paraId="6C06DB10" w14:textId="2B4E789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27A3E1D7" w14:textId="2B4AEF9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6316D0F3" w14:textId="587CADF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36F7C105" w14:textId="77777777">
      <w:pPr>
        <w:spacing w:line="278" w:lineRule="auto"/>
        <w:rPr>
          <w:rFonts w:eastAsia="Arial" w:cs="Arial"/>
          <w:b/>
          <w:bCs/>
          <w:lang w:val="es"/>
        </w:rPr>
      </w:pPr>
    </w:p>
    <w:p w:rsidR="6E9AC346" w:rsidP="31B72D7B" w:rsidRDefault="6E9AC346" w14:paraId="739DF259" w14:textId="33386CE7">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25/08/2026</w:t>
      </w:r>
    </w:p>
    <w:p w:rsidR="6E9AC346" w:rsidP="31B72D7B" w:rsidRDefault="6E9AC346" w14:paraId="37BBFE23" w14:textId="7D19105A">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1138B935" w14:textId="47459090">
      <w:pPr>
        <w:pStyle w:val="Caption"/>
        <w:keepNext/>
        <w:jc w:val="center"/>
      </w:pPr>
      <w:bookmarkStart w:name="_Toc241163098" w:id="1065"/>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2</w:t>
      </w:r>
      <w:r>
        <w:fldChar w:fldCharType="end"/>
      </w:r>
      <w:r>
        <w:t xml:space="preserve">: Daily Scrum </w:t>
      </w:r>
      <w:r w:rsidR="6F13034C">
        <w:t>-</w:t>
      </w:r>
      <w:r>
        <w:t xml:space="preserve"> 25/08/2026.</w:t>
      </w:r>
      <w:bookmarkEnd w:id="1065"/>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6921F91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AF73F79" w14:textId="5FA01242">
            <w:r w:rsidRPr="31B72D7B">
              <w:rPr>
                <w:rFonts w:eastAsia="Arial" w:cs="Arial"/>
                <w:b w:val="0"/>
                <w:bCs w:val="0"/>
                <w:color w:val="000000" w:themeColor="text1"/>
                <w:lang w:val="es"/>
              </w:rPr>
              <w:t>Integrante</w:t>
            </w:r>
          </w:p>
        </w:tc>
        <w:tc>
          <w:tcPr>
            <w:tcW w:w="2348" w:type="dxa"/>
          </w:tcPr>
          <w:p w:rsidR="31B72D7B" w:rsidP="31B72D7B" w:rsidRDefault="31B72D7B" w14:paraId="5D3B07E1" w14:textId="3CAF7584">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080BBE93" w14:textId="6D0D9C7B">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0E95218A" w14:textId="1E7FB83F">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70D269B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99FE3BB" w14:textId="693F82A9">
            <w:r w:rsidRPr="31B72D7B">
              <w:rPr>
                <w:rFonts w:eastAsia="Arial" w:cs="Arial"/>
                <w:lang w:val="es"/>
              </w:rPr>
              <w:t>Matias Ale</w:t>
            </w:r>
          </w:p>
        </w:tc>
        <w:tc>
          <w:tcPr>
            <w:tcW w:w="2348" w:type="dxa"/>
          </w:tcPr>
          <w:p w:rsidR="31B72D7B" w:rsidP="31B72D7B" w:rsidRDefault="31B72D7B" w14:paraId="7236B988" w14:textId="7D8C1CB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7DD8266A" w14:textId="1E92E3C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7BF9E67E" w14:textId="5B5EC7C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1C5D3CB2"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0E30074" w14:textId="0BF02F13">
            <w:r w:rsidRPr="31B72D7B">
              <w:rPr>
                <w:rFonts w:eastAsia="Arial" w:cs="Arial"/>
                <w:lang w:val="es"/>
              </w:rPr>
              <w:t>Fabian Gómez</w:t>
            </w:r>
          </w:p>
        </w:tc>
        <w:tc>
          <w:tcPr>
            <w:tcW w:w="2348" w:type="dxa"/>
          </w:tcPr>
          <w:p w:rsidR="31B72D7B" w:rsidP="31B72D7B" w:rsidRDefault="31B72D7B" w14:paraId="285E3420" w14:textId="0DE961D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579E61C2" w14:textId="0EBFF3A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6FAB51E7" w14:textId="7E932A1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16BC438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57C659C" w14:textId="4867843A">
            <w:r w:rsidRPr="31B72D7B">
              <w:rPr>
                <w:rFonts w:eastAsia="Arial" w:cs="Arial"/>
                <w:lang w:val="es"/>
              </w:rPr>
              <w:t>Erick Hernández</w:t>
            </w:r>
          </w:p>
        </w:tc>
        <w:tc>
          <w:tcPr>
            <w:tcW w:w="2348" w:type="dxa"/>
          </w:tcPr>
          <w:p w:rsidR="31B72D7B" w:rsidP="31B72D7B" w:rsidRDefault="31B72D7B" w14:paraId="22BF5F8B" w14:textId="4B50878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44567EE8" w14:textId="60F899D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4AB19DC0" w14:textId="3B39B12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133836CB"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29359CE" w14:textId="41ACD2B4">
            <w:r w:rsidRPr="31B72D7B">
              <w:rPr>
                <w:rFonts w:eastAsia="Arial" w:cs="Arial"/>
                <w:lang w:val="es"/>
              </w:rPr>
              <w:t>Diego Lobos</w:t>
            </w:r>
          </w:p>
        </w:tc>
        <w:tc>
          <w:tcPr>
            <w:tcW w:w="2348" w:type="dxa"/>
          </w:tcPr>
          <w:p w:rsidR="31B72D7B" w:rsidP="31B72D7B" w:rsidRDefault="31B72D7B" w14:paraId="614AD564" w14:textId="0D83948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171C43F2" w14:textId="5E20457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05D57D84" w14:textId="56A543F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5043FDF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25C0A19" w14:textId="268AB8C8">
            <w:r w:rsidRPr="31B72D7B">
              <w:rPr>
                <w:rFonts w:eastAsia="Arial" w:cs="Arial"/>
                <w:lang w:val="es"/>
              </w:rPr>
              <w:t>Nicolas López</w:t>
            </w:r>
          </w:p>
        </w:tc>
        <w:tc>
          <w:tcPr>
            <w:tcW w:w="2348" w:type="dxa"/>
          </w:tcPr>
          <w:p w:rsidR="31B72D7B" w:rsidP="31B72D7B" w:rsidRDefault="31B72D7B" w14:paraId="45037C81" w14:textId="091272B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278B496C" w14:textId="50801FD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19F2616D" w14:textId="590DABA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764F98CC"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94879E2" w14:textId="7B97ACC3">
            <w:r w:rsidRPr="31B72D7B">
              <w:rPr>
                <w:rFonts w:eastAsia="Arial" w:cs="Arial"/>
                <w:lang w:val="es"/>
              </w:rPr>
              <w:t>Cristóbal Osorio</w:t>
            </w:r>
          </w:p>
        </w:tc>
        <w:tc>
          <w:tcPr>
            <w:tcW w:w="2348" w:type="dxa"/>
          </w:tcPr>
          <w:p w:rsidR="31B72D7B" w:rsidP="31B72D7B" w:rsidRDefault="31B72D7B" w14:paraId="02ACB83A" w14:textId="0CEBC33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31BEC992" w14:textId="6D95E9F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681BE873" w14:textId="7F759A8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2950BF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680D437" w14:textId="71102641">
            <w:r w:rsidRPr="31B72D7B">
              <w:rPr>
                <w:rFonts w:eastAsia="Arial" w:cs="Arial"/>
                <w:lang w:val="es"/>
              </w:rPr>
              <w:t>Felipe Salas</w:t>
            </w:r>
          </w:p>
        </w:tc>
        <w:tc>
          <w:tcPr>
            <w:tcW w:w="2348" w:type="dxa"/>
          </w:tcPr>
          <w:p w:rsidR="31B72D7B" w:rsidP="31B72D7B" w:rsidRDefault="31B72D7B" w14:paraId="2DCC5B3A" w14:textId="129C5D1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44AF0707" w14:textId="5086210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4BFFEB4B" w14:textId="37868D3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235B5A7E" w14:textId="77777777">
      <w:pPr>
        <w:spacing w:line="278" w:lineRule="auto"/>
        <w:rPr>
          <w:rFonts w:eastAsia="Arial" w:cs="Arial"/>
          <w:b/>
          <w:bCs/>
          <w:lang w:val="es"/>
        </w:rPr>
      </w:pPr>
    </w:p>
    <w:p w:rsidR="6E9AC346" w:rsidP="31B72D7B" w:rsidRDefault="6E9AC346" w14:paraId="7A1EDC00" w14:textId="2BDB82DF">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26/08/2026</w:t>
      </w:r>
    </w:p>
    <w:p w:rsidR="6E9AC346" w:rsidP="31B72D7B" w:rsidRDefault="6E9AC346" w14:paraId="5D316002" w14:textId="01E516A0">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3BCD0E3F" w14:textId="17EF5C54">
      <w:pPr>
        <w:pStyle w:val="Caption"/>
        <w:keepNext/>
        <w:jc w:val="center"/>
      </w:pPr>
      <w:bookmarkStart w:name="_Toc241163099" w:id="1066"/>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3</w:t>
      </w:r>
      <w:r>
        <w:fldChar w:fldCharType="end"/>
      </w:r>
      <w:r>
        <w:t xml:space="preserve">: Daily Scrum </w:t>
      </w:r>
      <w:r w:rsidR="6F13034C">
        <w:t>-</w:t>
      </w:r>
      <w:r>
        <w:t xml:space="preserve"> 26/08/2026.</w:t>
      </w:r>
      <w:bookmarkEnd w:id="1066"/>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03D5733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B3C736E" w14:textId="181C4E9B">
            <w:r w:rsidRPr="31B72D7B">
              <w:rPr>
                <w:rFonts w:eastAsia="Arial" w:cs="Arial"/>
                <w:b w:val="0"/>
                <w:bCs w:val="0"/>
                <w:color w:val="000000" w:themeColor="text1"/>
                <w:lang w:val="es"/>
              </w:rPr>
              <w:t>Integrante</w:t>
            </w:r>
          </w:p>
        </w:tc>
        <w:tc>
          <w:tcPr>
            <w:tcW w:w="2348" w:type="dxa"/>
          </w:tcPr>
          <w:p w:rsidR="31B72D7B" w:rsidP="31B72D7B" w:rsidRDefault="31B72D7B" w14:paraId="00BD632D" w14:textId="4B7EF93D">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638EEAB2" w14:textId="6E48771E">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5F2286B0" w14:textId="52014564">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31F5CFC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3A7B3F1" w14:textId="29B0971B">
            <w:r w:rsidRPr="31B72D7B">
              <w:rPr>
                <w:rFonts w:eastAsia="Arial" w:cs="Arial"/>
                <w:lang w:val="es"/>
              </w:rPr>
              <w:t>Matias Ale</w:t>
            </w:r>
          </w:p>
        </w:tc>
        <w:tc>
          <w:tcPr>
            <w:tcW w:w="2348" w:type="dxa"/>
          </w:tcPr>
          <w:p w:rsidR="31B72D7B" w:rsidP="31B72D7B" w:rsidRDefault="31B72D7B" w14:paraId="5B2867AC" w14:textId="172674F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707F31A8" w14:textId="4F71398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69A0038A" w14:textId="623BD25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45B9CC07"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419EF43" w14:textId="72B129E5">
            <w:r w:rsidRPr="31B72D7B">
              <w:rPr>
                <w:rFonts w:eastAsia="Arial" w:cs="Arial"/>
                <w:lang w:val="es"/>
              </w:rPr>
              <w:t>Fabian Gómez</w:t>
            </w:r>
          </w:p>
        </w:tc>
        <w:tc>
          <w:tcPr>
            <w:tcW w:w="2348" w:type="dxa"/>
          </w:tcPr>
          <w:p w:rsidR="31B72D7B" w:rsidP="31B72D7B" w:rsidRDefault="31B72D7B" w14:paraId="1B677B76" w14:textId="704BFB5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11D33FD8" w14:textId="3BDDC17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694D7FFC" w14:textId="2D2AE43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39AE289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D030A11" w14:textId="598034CE">
            <w:r w:rsidRPr="31B72D7B">
              <w:rPr>
                <w:rFonts w:eastAsia="Arial" w:cs="Arial"/>
                <w:lang w:val="es"/>
              </w:rPr>
              <w:t>Erick Hernández</w:t>
            </w:r>
          </w:p>
        </w:tc>
        <w:tc>
          <w:tcPr>
            <w:tcW w:w="2348" w:type="dxa"/>
          </w:tcPr>
          <w:p w:rsidR="31B72D7B" w:rsidP="31B72D7B" w:rsidRDefault="31B72D7B" w14:paraId="289FFFB8" w14:textId="4F3E865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1B78BCC4" w14:textId="62A0C32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5A2D27B2" w14:textId="3CF1B63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779AB8E7"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37DEE5B" w14:textId="42F0F2F3">
            <w:r w:rsidRPr="31B72D7B">
              <w:rPr>
                <w:rFonts w:eastAsia="Arial" w:cs="Arial"/>
                <w:lang w:val="es"/>
              </w:rPr>
              <w:t>Diego Lobos</w:t>
            </w:r>
          </w:p>
        </w:tc>
        <w:tc>
          <w:tcPr>
            <w:tcW w:w="2348" w:type="dxa"/>
          </w:tcPr>
          <w:p w:rsidR="31B72D7B" w:rsidP="31B72D7B" w:rsidRDefault="31B72D7B" w14:paraId="74AA3274" w14:textId="59C13BA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09BE6DD0" w14:textId="2DADA4B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6814B9F1" w14:textId="78C75C4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04EBD3F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3F28B0A" w14:textId="3A28C7A2">
            <w:r w:rsidRPr="31B72D7B">
              <w:rPr>
                <w:rFonts w:eastAsia="Arial" w:cs="Arial"/>
                <w:lang w:val="es"/>
              </w:rPr>
              <w:t>Nicolas López</w:t>
            </w:r>
          </w:p>
        </w:tc>
        <w:tc>
          <w:tcPr>
            <w:tcW w:w="2348" w:type="dxa"/>
          </w:tcPr>
          <w:p w:rsidR="31B72D7B" w:rsidP="31B72D7B" w:rsidRDefault="31B72D7B" w14:paraId="6AB0219B" w14:textId="1B59B90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6222EC73" w14:textId="42FA005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066D8AF4" w14:textId="50815CB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1F763802"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7C4DF04" w14:textId="03C7EAE5">
            <w:r w:rsidRPr="31B72D7B">
              <w:rPr>
                <w:rFonts w:eastAsia="Arial" w:cs="Arial"/>
                <w:lang w:val="es"/>
              </w:rPr>
              <w:t>Cristóbal Osorio</w:t>
            </w:r>
          </w:p>
        </w:tc>
        <w:tc>
          <w:tcPr>
            <w:tcW w:w="2348" w:type="dxa"/>
          </w:tcPr>
          <w:p w:rsidR="31B72D7B" w:rsidP="31B72D7B" w:rsidRDefault="31B72D7B" w14:paraId="08E4A23C" w14:textId="231E157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3003F6B5" w14:textId="5D81E78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7BD99BB2" w14:textId="5A1211A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23AE87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0A7AEE9" w14:textId="6410928D">
            <w:r w:rsidRPr="31B72D7B">
              <w:rPr>
                <w:rFonts w:eastAsia="Arial" w:cs="Arial"/>
                <w:lang w:val="es"/>
              </w:rPr>
              <w:t>Felipe Salas</w:t>
            </w:r>
          </w:p>
        </w:tc>
        <w:tc>
          <w:tcPr>
            <w:tcW w:w="2348" w:type="dxa"/>
          </w:tcPr>
          <w:p w:rsidR="31B72D7B" w:rsidP="31B72D7B" w:rsidRDefault="31B72D7B" w14:paraId="1B12ED8A" w14:textId="051BDF1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3B2766A7" w14:textId="20F7F1F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7822AE8D" w14:textId="034AFFC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44FBCEE7" w14:textId="77777777">
      <w:pPr>
        <w:spacing w:line="278" w:lineRule="auto"/>
        <w:rPr>
          <w:rFonts w:eastAsia="Arial" w:cs="Arial"/>
          <w:b/>
          <w:bCs/>
          <w:lang w:val="es"/>
        </w:rPr>
      </w:pPr>
    </w:p>
    <w:p w:rsidR="6E9AC346" w:rsidP="31B72D7B" w:rsidRDefault="6E9AC346" w14:paraId="421A6E03" w14:textId="7FB077F5">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27/08/2026</w:t>
      </w:r>
    </w:p>
    <w:p w:rsidR="6E9AC346" w:rsidP="31B72D7B" w:rsidRDefault="6E9AC346" w14:paraId="2A0616E3" w14:textId="6C2F22CD">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38B61A7E" w14:textId="69915CE1">
      <w:pPr>
        <w:pStyle w:val="Caption"/>
        <w:keepNext/>
        <w:jc w:val="center"/>
      </w:pPr>
      <w:bookmarkStart w:name="_Toc241163100" w:id="1067"/>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4</w:t>
      </w:r>
      <w:r>
        <w:fldChar w:fldCharType="end"/>
      </w:r>
      <w:r>
        <w:t xml:space="preserve">: Daily Scrum </w:t>
      </w:r>
      <w:r w:rsidR="6F13034C">
        <w:t>-</w:t>
      </w:r>
      <w:r>
        <w:t xml:space="preserve"> 27/08/2026.</w:t>
      </w:r>
      <w:bookmarkEnd w:id="1067"/>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15A9F21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8BA3D6F" w14:textId="69EC153B">
            <w:r w:rsidRPr="31B72D7B">
              <w:rPr>
                <w:rFonts w:eastAsia="Arial" w:cs="Arial"/>
                <w:b w:val="0"/>
                <w:bCs w:val="0"/>
                <w:color w:val="000000" w:themeColor="text1"/>
                <w:lang w:val="es"/>
              </w:rPr>
              <w:t>Integrante</w:t>
            </w:r>
          </w:p>
        </w:tc>
        <w:tc>
          <w:tcPr>
            <w:tcW w:w="2348" w:type="dxa"/>
          </w:tcPr>
          <w:p w:rsidR="31B72D7B" w:rsidP="31B72D7B" w:rsidRDefault="31B72D7B" w14:paraId="6E54F88B" w14:textId="1FB5B123">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39CE0CFB" w14:textId="1E01DF7E">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0F00B526" w14:textId="2814D728">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0E4B8ED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C6F6628" w14:textId="6BA55EFA">
            <w:r w:rsidRPr="31B72D7B">
              <w:rPr>
                <w:rFonts w:eastAsia="Arial" w:cs="Arial"/>
                <w:lang w:val="es"/>
              </w:rPr>
              <w:t>Matias Ale</w:t>
            </w:r>
          </w:p>
        </w:tc>
        <w:tc>
          <w:tcPr>
            <w:tcW w:w="2348" w:type="dxa"/>
          </w:tcPr>
          <w:p w:rsidR="31B72D7B" w:rsidP="31B72D7B" w:rsidRDefault="31B72D7B" w14:paraId="6A4AB13E" w14:textId="0AFD71D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0F2709EC" w14:textId="5046316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2A121E03" w14:textId="24EB628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62F51C31"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73D266C" w14:textId="3A444E1D">
            <w:r w:rsidRPr="31B72D7B">
              <w:rPr>
                <w:rFonts w:eastAsia="Arial" w:cs="Arial"/>
                <w:lang w:val="es"/>
              </w:rPr>
              <w:t>Fabian Gómez</w:t>
            </w:r>
          </w:p>
        </w:tc>
        <w:tc>
          <w:tcPr>
            <w:tcW w:w="2348" w:type="dxa"/>
          </w:tcPr>
          <w:p w:rsidR="31B72D7B" w:rsidP="31B72D7B" w:rsidRDefault="31B72D7B" w14:paraId="4AE98771" w14:textId="436AB10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30F56533" w14:textId="2B0BE4B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290025D0" w14:textId="7E18747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32C49D4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B5B8FF8" w14:textId="3D973A16">
            <w:r w:rsidRPr="31B72D7B">
              <w:rPr>
                <w:rFonts w:eastAsia="Arial" w:cs="Arial"/>
                <w:lang w:val="es"/>
              </w:rPr>
              <w:t>Erick Hernández</w:t>
            </w:r>
          </w:p>
        </w:tc>
        <w:tc>
          <w:tcPr>
            <w:tcW w:w="2348" w:type="dxa"/>
          </w:tcPr>
          <w:p w:rsidR="31B72D7B" w:rsidP="31B72D7B" w:rsidRDefault="31B72D7B" w14:paraId="7013D44A" w14:textId="2BAF1D1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768971AE" w14:textId="485F249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65A21E2C" w14:textId="72EBD68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3CE9FB6E"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388C67E" w14:textId="579AB0A3">
            <w:r w:rsidRPr="31B72D7B">
              <w:rPr>
                <w:rFonts w:eastAsia="Arial" w:cs="Arial"/>
                <w:lang w:val="es"/>
              </w:rPr>
              <w:t>Diego Lobos</w:t>
            </w:r>
          </w:p>
        </w:tc>
        <w:tc>
          <w:tcPr>
            <w:tcW w:w="2348" w:type="dxa"/>
          </w:tcPr>
          <w:p w:rsidR="31B72D7B" w:rsidP="31B72D7B" w:rsidRDefault="31B72D7B" w14:paraId="086D0921" w14:textId="293D159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7709EB2A" w14:textId="418E717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67236CC3" w14:textId="2C7C49D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6A20CD8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6FE1F0C" w14:textId="0CACC161">
            <w:r w:rsidRPr="31B72D7B">
              <w:rPr>
                <w:rFonts w:eastAsia="Arial" w:cs="Arial"/>
                <w:lang w:val="es"/>
              </w:rPr>
              <w:t>Nicolas López</w:t>
            </w:r>
          </w:p>
        </w:tc>
        <w:tc>
          <w:tcPr>
            <w:tcW w:w="2348" w:type="dxa"/>
          </w:tcPr>
          <w:p w:rsidR="31B72D7B" w:rsidP="31B72D7B" w:rsidRDefault="31B72D7B" w14:paraId="3619AC3C" w14:textId="3BF23E2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3BEB295D" w14:textId="0C0FDED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631A2183" w14:textId="31121FE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4A512AFE"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D05F368" w14:textId="140AAF19">
            <w:r w:rsidRPr="31B72D7B">
              <w:rPr>
                <w:rFonts w:eastAsia="Arial" w:cs="Arial"/>
                <w:lang w:val="es"/>
              </w:rPr>
              <w:t>Cristóbal Osorio</w:t>
            </w:r>
          </w:p>
        </w:tc>
        <w:tc>
          <w:tcPr>
            <w:tcW w:w="2348" w:type="dxa"/>
          </w:tcPr>
          <w:p w:rsidR="31B72D7B" w:rsidP="31B72D7B" w:rsidRDefault="31B72D7B" w14:paraId="37F91706" w14:textId="1F0CD0A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200CADDE" w14:textId="74F3E7AB">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769D84CD" w14:textId="1F77624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2ADEFB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8EFC301" w14:textId="47CE0EDF">
            <w:r w:rsidRPr="31B72D7B">
              <w:rPr>
                <w:rFonts w:eastAsia="Arial" w:cs="Arial"/>
                <w:lang w:val="es"/>
              </w:rPr>
              <w:t>Felipe Salas</w:t>
            </w:r>
          </w:p>
        </w:tc>
        <w:tc>
          <w:tcPr>
            <w:tcW w:w="2348" w:type="dxa"/>
          </w:tcPr>
          <w:p w:rsidR="31B72D7B" w:rsidP="31B72D7B" w:rsidRDefault="31B72D7B" w14:paraId="303FBF66" w14:textId="59E2682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2CBFD617" w14:textId="244F195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776A4B69" w14:textId="0A02BE8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255D4573" w14:textId="77777777">
      <w:pPr>
        <w:spacing w:line="278" w:lineRule="auto"/>
        <w:rPr>
          <w:rFonts w:eastAsia="Arial" w:cs="Arial"/>
          <w:b/>
          <w:bCs/>
          <w:lang w:val="es"/>
        </w:rPr>
      </w:pPr>
    </w:p>
    <w:p w:rsidR="001F01FF" w:rsidP="31B72D7B" w:rsidRDefault="001F01FF" w14:paraId="15CA3629" w14:textId="77777777">
      <w:pPr>
        <w:spacing w:line="278" w:lineRule="auto"/>
        <w:rPr>
          <w:rFonts w:eastAsia="Arial" w:cs="Arial"/>
          <w:b/>
          <w:bCs/>
          <w:lang w:val="es"/>
        </w:rPr>
      </w:pPr>
    </w:p>
    <w:p w:rsidR="001F01FF" w:rsidP="31B72D7B" w:rsidRDefault="001F01FF" w14:paraId="3121124A" w14:textId="77777777">
      <w:pPr>
        <w:spacing w:line="278" w:lineRule="auto"/>
        <w:rPr>
          <w:rFonts w:eastAsia="Arial" w:cs="Arial"/>
          <w:b/>
          <w:bCs/>
          <w:lang w:val="es"/>
        </w:rPr>
      </w:pPr>
    </w:p>
    <w:p w:rsidR="6E9AC346" w:rsidP="31B72D7B" w:rsidRDefault="6E9AC346" w14:paraId="3EE4848C" w14:textId="312248F7">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28/08/2026</w:t>
      </w:r>
    </w:p>
    <w:p w:rsidR="6E9AC346" w:rsidP="31B72D7B" w:rsidRDefault="6E9AC346" w14:paraId="292DF6E9" w14:textId="0CAABA47">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25587800" w14:textId="1472C421">
      <w:pPr>
        <w:pStyle w:val="Caption"/>
        <w:keepNext/>
        <w:jc w:val="center"/>
      </w:pPr>
      <w:bookmarkStart w:name="_Toc241163101" w:id="1068"/>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5</w:t>
      </w:r>
      <w:r>
        <w:fldChar w:fldCharType="end"/>
      </w:r>
      <w:r>
        <w:t xml:space="preserve">: Daily Scrum </w:t>
      </w:r>
      <w:r w:rsidR="6F13034C">
        <w:t>-</w:t>
      </w:r>
      <w:r>
        <w:t xml:space="preserve"> 28/08/2026.</w:t>
      </w:r>
      <w:bookmarkEnd w:id="1068"/>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7BEE584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76887FC" w14:textId="6BC9B92F">
            <w:r w:rsidRPr="31B72D7B">
              <w:rPr>
                <w:rFonts w:eastAsia="Arial" w:cs="Arial"/>
                <w:b w:val="0"/>
                <w:bCs w:val="0"/>
                <w:color w:val="000000" w:themeColor="text1"/>
                <w:lang w:val="es"/>
              </w:rPr>
              <w:t>Integrante</w:t>
            </w:r>
          </w:p>
        </w:tc>
        <w:tc>
          <w:tcPr>
            <w:tcW w:w="2348" w:type="dxa"/>
          </w:tcPr>
          <w:p w:rsidR="31B72D7B" w:rsidP="31B72D7B" w:rsidRDefault="31B72D7B" w14:paraId="2CFA180C" w14:textId="6FADAB70">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173EE863" w14:textId="73B8EDD5">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5EEB4086" w14:textId="29999655">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43A657C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311E918" w14:textId="4FDF492A">
            <w:r w:rsidRPr="31B72D7B">
              <w:rPr>
                <w:rFonts w:eastAsia="Arial" w:cs="Arial"/>
                <w:lang w:val="es"/>
              </w:rPr>
              <w:t>Matias Ale</w:t>
            </w:r>
          </w:p>
        </w:tc>
        <w:tc>
          <w:tcPr>
            <w:tcW w:w="2348" w:type="dxa"/>
          </w:tcPr>
          <w:p w:rsidR="31B72D7B" w:rsidP="31B72D7B" w:rsidRDefault="31B72D7B" w14:paraId="78F12671" w14:textId="3661DA7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79F855E3" w14:textId="339B00A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309B8594" w14:textId="717F6FE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0C098174"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1C345D2" w14:textId="177E498A">
            <w:r w:rsidRPr="31B72D7B">
              <w:rPr>
                <w:rFonts w:eastAsia="Arial" w:cs="Arial"/>
                <w:lang w:val="es"/>
              </w:rPr>
              <w:t>Fabian Gómez</w:t>
            </w:r>
          </w:p>
        </w:tc>
        <w:tc>
          <w:tcPr>
            <w:tcW w:w="2348" w:type="dxa"/>
          </w:tcPr>
          <w:p w:rsidR="31B72D7B" w:rsidP="31B72D7B" w:rsidRDefault="31B72D7B" w14:paraId="4AF477A5" w14:textId="3EED701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4E4609F1" w14:textId="2DC5698B">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2E3C1799" w14:textId="382968D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3ABF292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9AC5B95" w14:textId="67677201">
            <w:r w:rsidRPr="31B72D7B">
              <w:rPr>
                <w:rFonts w:eastAsia="Arial" w:cs="Arial"/>
                <w:lang w:val="es"/>
              </w:rPr>
              <w:t>Erick Hernández</w:t>
            </w:r>
          </w:p>
        </w:tc>
        <w:tc>
          <w:tcPr>
            <w:tcW w:w="2348" w:type="dxa"/>
          </w:tcPr>
          <w:p w:rsidR="31B72D7B" w:rsidP="31B72D7B" w:rsidRDefault="31B72D7B" w14:paraId="6FE59FCD" w14:textId="367C420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594237B9" w14:textId="70DA817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6C35898C" w14:textId="442E69E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786FC392"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CE879AD" w14:textId="5BD1AAD1">
            <w:r w:rsidRPr="31B72D7B">
              <w:rPr>
                <w:rFonts w:eastAsia="Arial" w:cs="Arial"/>
                <w:lang w:val="es"/>
              </w:rPr>
              <w:t>Diego Lobos</w:t>
            </w:r>
          </w:p>
        </w:tc>
        <w:tc>
          <w:tcPr>
            <w:tcW w:w="2348" w:type="dxa"/>
          </w:tcPr>
          <w:p w:rsidR="31B72D7B" w:rsidP="31B72D7B" w:rsidRDefault="31B72D7B" w14:paraId="606DA6FE" w14:textId="269F07B6">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04B37B7A" w14:textId="2CF922E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6F744BF6" w14:textId="088919C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4C54608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957849D" w14:textId="34E8B1D0">
            <w:r w:rsidRPr="31B72D7B">
              <w:rPr>
                <w:rFonts w:eastAsia="Arial" w:cs="Arial"/>
                <w:lang w:val="es"/>
              </w:rPr>
              <w:t xml:space="preserve">Nicolas </w:t>
            </w:r>
            <w:r w:rsidR="00E83F5D">
              <w:rPr>
                <w:rFonts w:eastAsia="Arial" w:cs="Arial"/>
                <w:b w:val="0"/>
                <w:bCs w:val="0"/>
                <w:lang w:val="es"/>
              </w:rPr>
              <w:t>¡</w:t>
            </w:r>
            <w:r w:rsidRPr="31B72D7B">
              <w:rPr>
                <w:rFonts w:eastAsia="Arial" w:cs="Arial"/>
                <w:lang w:val="es"/>
              </w:rPr>
              <w:t>López</w:t>
            </w:r>
          </w:p>
        </w:tc>
        <w:tc>
          <w:tcPr>
            <w:tcW w:w="2348" w:type="dxa"/>
          </w:tcPr>
          <w:p w:rsidR="31B72D7B" w:rsidP="31B72D7B" w:rsidRDefault="31B72D7B" w14:paraId="4B520CB5" w14:textId="665A464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44D5046F" w14:textId="0DA9449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73B24B64" w14:textId="47F0413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1B1C2B94"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AF8C7FE" w14:textId="6FC98EF3">
            <w:r w:rsidRPr="31B72D7B">
              <w:rPr>
                <w:rFonts w:eastAsia="Arial" w:cs="Arial"/>
                <w:lang w:val="es"/>
              </w:rPr>
              <w:t>Cristóbal Osorio</w:t>
            </w:r>
          </w:p>
        </w:tc>
        <w:tc>
          <w:tcPr>
            <w:tcW w:w="2348" w:type="dxa"/>
          </w:tcPr>
          <w:p w:rsidR="31B72D7B" w:rsidP="31B72D7B" w:rsidRDefault="31B72D7B" w14:paraId="4539BBD1" w14:textId="0169373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22D7EEF7" w14:textId="7ABFC81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3D9B8303" w14:textId="419C660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1320637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34E2F6F" w14:textId="256E77EC">
            <w:r w:rsidRPr="31B72D7B">
              <w:rPr>
                <w:rFonts w:eastAsia="Arial" w:cs="Arial"/>
                <w:lang w:val="es"/>
              </w:rPr>
              <w:t>Felipe Salas</w:t>
            </w:r>
          </w:p>
        </w:tc>
        <w:tc>
          <w:tcPr>
            <w:tcW w:w="2348" w:type="dxa"/>
          </w:tcPr>
          <w:p w:rsidR="31B72D7B" w:rsidP="31B72D7B" w:rsidRDefault="31B72D7B" w14:paraId="33B1B4EE" w14:textId="77B71FD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38284F5B" w14:textId="0644BD5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337BE0A1" w14:textId="37AF49E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bl>
    <w:p w:rsidR="001F01FF" w:rsidP="31B72D7B" w:rsidRDefault="001F01FF" w14:paraId="61C8703C" w14:textId="77777777">
      <w:pPr>
        <w:spacing w:line="278" w:lineRule="auto"/>
        <w:rPr>
          <w:rFonts w:eastAsia="Arial" w:cs="Arial"/>
          <w:b/>
          <w:bCs/>
          <w:lang w:val="es"/>
        </w:rPr>
      </w:pPr>
    </w:p>
    <w:p w:rsidR="6E9AC346" w:rsidP="31B72D7B" w:rsidRDefault="6E9AC346" w14:paraId="2567B860" w14:textId="59E2980A">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31/08/2026</w:t>
      </w:r>
    </w:p>
    <w:p w:rsidR="6E9AC346" w:rsidP="31B72D7B" w:rsidRDefault="6E9AC346" w14:paraId="31775DA7" w14:textId="1396938B">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5CF6288B" w14:textId="02FFAE68">
      <w:pPr>
        <w:pStyle w:val="Caption"/>
        <w:keepNext/>
        <w:jc w:val="center"/>
      </w:pPr>
      <w:bookmarkStart w:name="_Toc241163102" w:id="1069"/>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6</w:t>
      </w:r>
      <w:r>
        <w:fldChar w:fldCharType="end"/>
      </w:r>
      <w:r>
        <w:t xml:space="preserve">: Daily Scrum </w:t>
      </w:r>
      <w:r w:rsidR="6F13034C">
        <w:t>-</w:t>
      </w:r>
      <w:r>
        <w:t xml:space="preserve"> 31/08/2026.</w:t>
      </w:r>
      <w:bookmarkEnd w:id="1069"/>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286DD96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A9E46D4" w14:textId="521F90F5">
            <w:r w:rsidRPr="31B72D7B">
              <w:rPr>
                <w:rFonts w:eastAsia="Arial" w:cs="Arial"/>
                <w:b w:val="0"/>
                <w:bCs w:val="0"/>
                <w:color w:val="000000" w:themeColor="text1"/>
                <w:lang w:val="es"/>
              </w:rPr>
              <w:t>Integrante</w:t>
            </w:r>
          </w:p>
        </w:tc>
        <w:tc>
          <w:tcPr>
            <w:tcW w:w="2348" w:type="dxa"/>
          </w:tcPr>
          <w:p w:rsidR="31B72D7B" w:rsidP="31B72D7B" w:rsidRDefault="31B72D7B" w14:paraId="2558134E" w14:textId="1939234E">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5C1CF2A7" w14:textId="4B3933A6">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50B3C175" w14:textId="1C239C88">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401098A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D0F6A8F" w14:textId="5B782862">
            <w:r w:rsidRPr="31B72D7B">
              <w:rPr>
                <w:rFonts w:eastAsia="Arial" w:cs="Arial"/>
                <w:lang w:val="es"/>
              </w:rPr>
              <w:t>Matias Ale</w:t>
            </w:r>
          </w:p>
        </w:tc>
        <w:tc>
          <w:tcPr>
            <w:tcW w:w="2348" w:type="dxa"/>
          </w:tcPr>
          <w:p w:rsidR="31B72D7B" w:rsidP="31B72D7B" w:rsidRDefault="31B72D7B" w14:paraId="272607C6" w14:textId="0D7315C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5FF98595" w14:textId="4FA8B1F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3DB0C70F" w14:textId="0C62FF5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637EAEBE"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023E359" w14:textId="380D484F">
            <w:r w:rsidRPr="31B72D7B">
              <w:rPr>
                <w:rFonts w:eastAsia="Arial" w:cs="Arial"/>
                <w:lang w:val="es"/>
              </w:rPr>
              <w:t>Fabian Gómez</w:t>
            </w:r>
          </w:p>
        </w:tc>
        <w:tc>
          <w:tcPr>
            <w:tcW w:w="2348" w:type="dxa"/>
          </w:tcPr>
          <w:p w:rsidR="31B72D7B" w:rsidP="31B72D7B" w:rsidRDefault="31B72D7B" w14:paraId="4038EB93" w14:textId="57AF9E7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336001C3" w14:textId="7E266FB6">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0F9DCCAB" w14:textId="1C18C9C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11C8F91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C4E51F8" w14:textId="704510A0">
            <w:r w:rsidRPr="31B72D7B">
              <w:rPr>
                <w:rFonts w:eastAsia="Arial" w:cs="Arial"/>
                <w:lang w:val="es"/>
              </w:rPr>
              <w:t>Erick Hernández</w:t>
            </w:r>
          </w:p>
        </w:tc>
        <w:tc>
          <w:tcPr>
            <w:tcW w:w="2348" w:type="dxa"/>
          </w:tcPr>
          <w:p w:rsidR="31B72D7B" w:rsidP="31B72D7B" w:rsidRDefault="31B72D7B" w14:paraId="052D0AF1" w14:textId="0D3035C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1372CB3A" w14:textId="6DD98C4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5B296948" w14:textId="0F7CC55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4F5D7A16"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05A80DC" w14:textId="1FEC76DB">
            <w:r w:rsidRPr="31B72D7B">
              <w:rPr>
                <w:rFonts w:eastAsia="Arial" w:cs="Arial"/>
                <w:lang w:val="es"/>
              </w:rPr>
              <w:t>Diego Lobos</w:t>
            </w:r>
          </w:p>
        </w:tc>
        <w:tc>
          <w:tcPr>
            <w:tcW w:w="2348" w:type="dxa"/>
          </w:tcPr>
          <w:p w:rsidR="31B72D7B" w:rsidP="31B72D7B" w:rsidRDefault="31B72D7B" w14:paraId="0A644F76" w14:textId="4E09A84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74383235" w14:textId="4067875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6BC80BB2" w14:textId="6B2E1396">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4C6E148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066F8F5" w14:textId="43E232A8">
            <w:r w:rsidRPr="31B72D7B">
              <w:rPr>
                <w:rFonts w:eastAsia="Arial" w:cs="Arial"/>
                <w:lang w:val="es"/>
              </w:rPr>
              <w:t>Nicolas López</w:t>
            </w:r>
          </w:p>
        </w:tc>
        <w:tc>
          <w:tcPr>
            <w:tcW w:w="2348" w:type="dxa"/>
          </w:tcPr>
          <w:p w:rsidR="31B72D7B" w:rsidP="31B72D7B" w:rsidRDefault="31B72D7B" w14:paraId="5A8ECC1D" w14:textId="36C9B4A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0C7C8669" w14:textId="62637FC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284567F9" w14:textId="37166CF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79D5339D"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EF3B907" w14:textId="38BEDA64">
            <w:r w:rsidRPr="31B72D7B">
              <w:rPr>
                <w:rFonts w:eastAsia="Arial" w:cs="Arial"/>
                <w:lang w:val="es"/>
              </w:rPr>
              <w:t>Cristóbal Osorio</w:t>
            </w:r>
          </w:p>
        </w:tc>
        <w:tc>
          <w:tcPr>
            <w:tcW w:w="2348" w:type="dxa"/>
          </w:tcPr>
          <w:p w:rsidR="31B72D7B" w:rsidP="31B72D7B" w:rsidRDefault="31B72D7B" w14:paraId="6AF25226" w14:textId="13AFFB0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4D58B93D" w14:textId="7D4EAEC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5906CA27" w14:textId="4B8DE94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7584D3B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A921BFB" w14:textId="6C642C79">
            <w:r w:rsidRPr="31B72D7B">
              <w:rPr>
                <w:rFonts w:eastAsia="Arial" w:cs="Arial"/>
                <w:lang w:val="es"/>
              </w:rPr>
              <w:t>Felipe Salas</w:t>
            </w:r>
          </w:p>
        </w:tc>
        <w:tc>
          <w:tcPr>
            <w:tcW w:w="2348" w:type="dxa"/>
          </w:tcPr>
          <w:p w:rsidR="31B72D7B" w:rsidP="31B72D7B" w:rsidRDefault="31B72D7B" w14:paraId="6AF69982" w14:textId="7FF289E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4C2C1D04" w14:textId="163D5D5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48BD01F1" w14:textId="6902D07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239BB075" w14:textId="77777777">
      <w:pPr>
        <w:spacing w:line="278" w:lineRule="auto"/>
        <w:rPr>
          <w:rFonts w:eastAsia="Arial" w:cs="Arial"/>
          <w:b/>
          <w:bCs/>
          <w:lang w:val="es"/>
        </w:rPr>
      </w:pPr>
    </w:p>
    <w:p w:rsidR="6E9AC346" w:rsidP="31B72D7B" w:rsidRDefault="6E9AC346" w14:paraId="429523A4" w14:textId="2103BEE1">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01/09/2026</w:t>
      </w:r>
    </w:p>
    <w:p w:rsidR="6E9AC346" w:rsidP="31B72D7B" w:rsidRDefault="6E9AC346" w14:paraId="7593D647" w14:textId="6ED73DEF">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32003610" w14:textId="1C647E88">
      <w:pPr>
        <w:pStyle w:val="Caption"/>
        <w:keepNext/>
        <w:jc w:val="center"/>
      </w:pPr>
      <w:bookmarkStart w:name="_Toc241163103" w:id="1070"/>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7</w:t>
      </w:r>
      <w:r>
        <w:fldChar w:fldCharType="end"/>
      </w:r>
      <w:r>
        <w:t xml:space="preserve">: Daily Scrum </w:t>
      </w:r>
      <w:r w:rsidR="6F13034C">
        <w:t>-</w:t>
      </w:r>
      <w:r>
        <w:t xml:space="preserve"> 01/09/2026.</w:t>
      </w:r>
      <w:bookmarkEnd w:id="1070"/>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0080847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FD76E06" w14:textId="3CF65067">
            <w:r w:rsidRPr="31B72D7B">
              <w:rPr>
                <w:rFonts w:eastAsia="Arial" w:cs="Arial"/>
                <w:b w:val="0"/>
                <w:bCs w:val="0"/>
                <w:color w:val="000000" w:themeColor="text1"/>
                <w:lang w:val="es"/>
              </w:rPr>
              <w:t>Integrante</w:t>
            </w:r>
          </w:p>
        </w:tc>
        <w:tc>
          <w:tcPr>
            <w:tcW w:w="2348" w:type="dxa"/>
          </w:tcPr>
          <w:p w:rsidR="31B72D7B" w:rsidP="31B72D7B" w:rsidRDefault="31B72D7B" w14:paraId="1689250B" w14:textId="36AAFE95">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7096D34C" w14:textId="298BE6D8">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1D32FD7D" w14:textId="77B85957">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1A0398E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B969516" w14:textId="62A12323">
            <w:r w:rsidRPr="31B72D7B">
              <w:rPr>
                <w:rFonts w:eastAsia="Arial" w:cs="Arial"/>
                <w:lang w:val="es"/>
              </w:rPr>
              <w:t>Matias Ale</w:t>
            </w:r>
          </w:p>
        </w:tc>
        <w:tc>
          <w:tcPr>
            <w:tcW w:w="2348" w:type="dxa"/>
          </w:tcPr>
          <w:p w:rsidR="31B72D7B" w:rsidP="31B72D7B" w:rsidRDefault="31B72D7B" w14:paraId="5B63B75C" w14:textId="3A7D2D4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2C94AEB9" w14:textId="6C79172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18EF0F57" w14:textId="0F5668F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56E13943"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2514E7B" w14:textId="7DBB3040">
            <w:r w:rsidRPr="31B72D7B">
              <w:rPr>
                <w:rFonts w:eastAsia="Arial" w:cs="Arial"/>
                <w:lang w:val="es"/>
              </w:rPr>
              <w:t>Fabian Gómez</w:t>
            </w:r>
          </w:p>
        </w:tc>
        <w:tc>
          <w:tcPr>
            <w:tcW w:w="2348" w:type="dxa"/>
          </w:tcPr>
          <w:p w:rsidR="31B72D7B" w:rsidP="31B72D7B" w:rsidRDefault="31B72D7B" w14:paraId="02EA3441" w14:textId="52AFB68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756E1EF1" w14:textId="4BE2660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268B4F56" w14:textId="7D9F5B8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3846D9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92A3FC2" w14:textId="411F111C">
            <w:r w:rsidRPr="31B72D7B">
              <w:rPr>
                <w:rFonts w:eastAsia="Arial" w:cs="Arial"/>
                <w:lang w:val="es"/>
              </w:rPr>
              <w:t>Erick Hernández</w:t>
            </w:r>
          </w:p>
        </w:tc>
        <w:tc>
          <w:tcPr>
            <w:tcW w:w="2348" w:type="dxa"/>
          </w:tcPr>
          <w:p w:rsidR="31B72D7B" w:rsidP="31B72D7B" w:rsidRDefault="31B72D7B" w14:paraId="626F5C79" w14:textId="0E12602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6335152F" w14:textId="256608D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2610F641" w14:textId="2D234EA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402E011C"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9183B6D" w14:textId="4AFBA533">
            <w:r w:rsidRPr="31B72D7B">
              <w:rPr>
                <w:rFonts w:eastAsia="Arial" w:cs="Arial"/>
                <w:lang w:val="es"/>
              </w:rPr>
              <w:t>Diego Lobos</w:t>
            </w:r>
          </w:p>
        </w:tc>
        <w:tc>
          <w:tcPr>
            <w:tcW w:w="2348" w:type="dxa"/>
          </w:tcPr>
          <w:p w:rsidR="31B72D7B" w:rsidP="31B72D7B" w:rsidRDefault="31B72D7B" w14:paraId="46A056A6" w14:textId="57BA4C42">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59A65052" w14:textId="5D51977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3315EB6E" w14:textId="5153ED8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6965F48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B2B01F7" w14:textId="165CBDFD">
            <w:r w:rsidRPr="31B72D7B">
              <w:rPr>
                <w:rFonts w:eastAsia="Arial" w:cs="Arial"/>
                <w:lang w:val="es"/>
              </w:rPr>
              <w:t>Nicolas López</w:t>
            </w:r>
          </w:p>
        </w:tc>
        <w:tc>
          <w:tcPr>
            <w:tcW w:w="2348" w:type="dxa"/>
          </w:tcPr>
          <w:p w:rsidR="31B72D7B" w:rsidP="31B72D7B" w:rsidRDefault="31B72D7B" w14:paraId="6E3A8CFF" w14:textId="62D8DB9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0ED35978" w14:textId="56E2684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289CC4DF" w14:textId="19D2E87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47C73274"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C5D0828" w14:textId="32B1605A">
            <w:r w:rsidRPr="31B72D7B">
              <w:rPr>
                <w:rFonts w:eastAsia="Arial" w:cs="Arial"/>
                <w:lang w:val="es"/>
              </w:rPr>
              <w:t>Cristóbal Osorio</w:t>
            </w:r>
          </w:p>
        </w:tc>
        <w:tc>
          <w:tcPr>
            <w:tcW w:w="2348" w:type="dxa"/>
          </w:tcPr>
          <w:p w:rsidR="31B72D7B" w:rsidP="31B72D7B" w:rsidRDefault="31B72D7B" w14:paraId="4374FA42" w14:textId="73E68A9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002C34A8" w14:textId="73ECCC0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6FF07271" w14:textId="379F0CA2">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19A576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CA47368" w14:textId="72EAB85B">
            <w:r w:rsidRPr="31B72D7B">
              <w:rPr>
                <w:rFonts w:eastAsia="Arial" w:cs="Arial"/>
                <w:lang w:val="es"/>
              </w:rPr>
              <w:t>Felipe Salas</w:t>
            </w:r>
          </w:p>
        </w:tc>
        <w:tc>
          <w:tcPr>
            <w:tcW w:w="2348" w:type="dxa"/>
          </w:tcPr>
          <w:p w:rsidR="31B72D7B" w:rsidP="31B72D7B" w:rsidRDefault="31B72D7B" w14:paraId="49BF4AEB" w14:textId="54193E5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531B61FA" w14:textId="20CD524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48CAD8AB" w14:textId="6218034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4A576400" w14:textId="77777777">
      <w:pPr>
        <w:spacing w:line="278" w:lineRule="auto"/>
        <w:rPr>
          <w:rFonts w:eastAsia="Arial" w:cs="Arial"/>
          <w:b/>
          <w:bCs/>
          <w:lang w:val="es"/>
        </w:rPr>
      </w:pPr>
    </w:p>
    <w:p w:rsidR="6E9AC346" w:rsidP="31B72D7B" w:rsidRDefault="6E9AC346" w14:paraId="4A21F015" w14:textId="5360ADB1">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02/09/2026</w:t>
      </w:r>
    </w:p>
    <w:p w:rsidR="6E9AC346" w:rsidP="31B72D7B" w:rsidRDefault="6E9AC346" w14:paraId="3ECFFE84" w14:textId="44C6D79B">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2EC0F0DC" w14:textId="753D92AD">
      <w:pPr>
        <w:pStyle w:val="Caption"/>
        <w:keepNext/>
        <w:jc w:val="center"/>
      </w:pPr>
      <w:bookmarkStart w:name="_Toc241163104" w:id="1071"/>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8</w:t>
      </w:r>
      <w:r>
        <w:fldChar w:fldCharType="end"/>
      </w:r>
      <w:r>
        <w:t xml:space="preserve">: Daily Scrum </w:t>
      </w:r>
      <w:r w:rsidR="6F13034C">
        <w:t>-</w:t>
      </w:r>
      <w:r>
        <w:t xml:space="preserve"> 02/09/2026.</w:t>
      </w:r>
      <w:bookmarkEnd w:id="1071"/>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137BF08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368DC89" w14:textId="05450375">
            <w:r w:rsidRPr="31B72D7B">
              <w:rPr>
                <w:rFonts w:eastAsia="Arial" w:cs="Arial"/>
                <w:b w:val="0"/>
                <w:bCs w:val="0"/>
                <w:color w:val="000000" w:themeColor="text1"/>
                <w:lang w:val="es"/>
              </w:rPr>
              <w:t>Integrante</w:t>
            </w:r>
          </w:p>
        </w:tc>
        <w:tc>
          <w:tcPr>
            <w:tcW w:w="2348" w:type="dxa"/>
          </w:tcPr>
          <w:p w:rsidR="31B72D7B" w:rsidP="31B72D7B" w:rsidRDefault="31B72D7B" w14:paraId="16EC4F59" w14:textId="1767B7DB">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15D42BBD" w14:textId="3DCCDA3D">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691B8ABD" w14:textId="5B48D52B">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2255D25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0F1574C" w14:textId="06367321">
            <w:r w:rsidRPr="31B72D7B">
              <w:rPr>
                <w:rFonts w:eastAsia="Arial" w:cs="Arial"/>
                <w:lang w:val="es"/>
              </w:rPr>
              <w:t>Matias Ale</w:t>
            </w:r>
          </w:p>
        </w:tc>
        <w:tc>
          <w:tcPr>
            <w:tcW w:w="2348" w:type="dxa"/>
          </w:tcPr>
          <w:p w:rsidR="31B72D7B" w:rsidP="31B72D7B" w:rsidRDefault="31B72D7B" w14:paraId="1C6E5F2D" w14:textId="160759A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43DE4EAC" w14:textId="2E7F5BC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31A89745" w14:textId="330EFC5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4879F4DF"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9BA056D" w14:textId="59FAE434">
            <w:r w:rsidRPr="31B72D7B">
              <w:rPr>
                <w:rFonts w:eastAsia="Arial" w:cs="Arial"/>
                <w:lang w:val="es"/>
              </w:rPr>
              <w:t>Fabian Gómez</w:t>
            </w:r>
          </w:p>
        </w:tc>
        <w:tc>
          <w:tcPr>
            <w:tcW w:w="2348" w:type="dxa"/>
          </w:tcPr>
          <w:p w:rsidR="31B72D7B" w:rsidP="31B72D7B" w:rsidRDefault="31B72D7B" w14:paraId="58B70DD1" w14:textId="7810D25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0066FC27" w14:textId="28E2FD8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4876F4B7" w14:textId="4B9B8FE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0BDA82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4FF4F36" w14:textId="1DD51DB3">
            <w:r w:rsidRPr="31B72D7B">
              <w:rPr>
                <w:rFonts w:eastAsia="Arial" w:cs="Arial"/>
                <w:lang w:val="es"/>
              </w:rPr>
              <w:t>Erick Hernández</w:t>
            </w:r>
          </w:p>
        </w:tc>
        <w:tc>
          <w:tcPr>
            <w:tcW w:w="2348" w:type="dxa"/>
          </w:tcPr>
          <w:p w:rsidR="31B72D7B" w:rsidP="31B72D7B" w:rsidRDefault="31B72D7B" w14:paraId="5DC3BE7F" w14:textId="42BC242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3461827A" w14:textId="74F98D3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456AD32C" w14:textId="38F57CD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739ACAAC"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AD3F37D" w14:textId="482AE710">
            <w:r w:rsidRPr="31B72D7B">
              <w:rPr>
                <w:rFonts w:eastAsia="Arial" w:cs="Arial"/>
                <w:lang w:val="es"/>
              </w:rPr>
              <w:t>Diego Lobos</w:t>
            </w:r>
          </w:p>
        </w:tc>
        <w:tc>
          <w:tcPr>
            <w:tcW w:w="2348" w:type="dxa"/>
          </w:tcPr>
          <w:p w:rsidR="31B72D7B" w:rsidP="31B72D7B" w:rsidRDefault="31B72D7B" w14:paraId="5BE50A1E" w14:textId="34CE3DF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1F1E363D" w14:textId="737E2A4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052EE25E" w14:textId="2679004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5CF060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E551719" w14:textId="09EFEADE">
            <w:r w:rsidRPr="31B72D7B">
              <w:rPr>
                <w:rFonts w:eastAsia="Arial" w:cs="Arial"/>
                <w:lang w:val="es"/>
              </w:rPr>
              <w:t>Nicolas López</w:t>
            </w:r>
          </w:p>
        </w:tc>
        <w:tc>
          <w:tcPr>
            <w:tcW w:w="2348" w:type="dxa"/>
          </w:tcPr>
          <w:p w:rsidR="31B72D7B" w:rsidP="31B72D7B" w:rsidRDefault="31B72D7B" w14:paraId="08CEB352" w14:textId="25A2F39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38D7E6F7" w14:textId="324189F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78086D4E" w14:textId="5F45163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5719BB45"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6E82021" w14:textId="7D412FC3">
            <w:r w:rsidRPr="31B72D7B">
              <w:rPr>
                <w:rFonts w:eastAsia="Arial" w:cs="Arial"/>
                <w:lang w:val="es"/>
              </w:rPr>
              <w:t>Cristóbal Osorio</w:t>
            </w:r>
          </w:p>
        </w:tc>
        <w:tc>
          <w:tcPr>
            <w:tcW w:w="2348" w:type="dxa"/>
          </w:tcPr>
          <w:p w:rsidR="31B72D7B" w:rsidP="31B72D7B" w:rsidRDefault="31B72D7B" w14:paraId="08359869" w14:textId="3768169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6B6B3753" w14:textId="5E549F9B">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3392E335" w14:textId="4491D2D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304F987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3FB2D94" w14:textId="7B14ABB8">
            <w:r w:rsidRPr="31B72D7B">
              <w:rPr>
                <w:rFonts w:eastAsia="Arial" w:cs="Arial"/>
                <w:lang w:val="es"/>
              </w:rPr>
              <w:t>Felipe Salas</w:t>
            </w:r>
          </w:p>
        </w:tc>
        <w:tc>
          <w:tcPr>
            <w:tcW w:w="2348" w:type="dxa"/>
          </w:tcPr>
          <w:p w:rsidR="31B72D7B" w:rsidP="31B72D7B" w:rsidRDefault="31B72D7B" w14:paraId="28D2FB85" w14:textId="1C6DA5C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19649295" w14:textId="604F585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401A921C" w14:textId="43276D8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4B946F0F" w14:textId="77777777">
      <w:pPr>
        <w:spacing w:line="278" w:lineRule="auto"/>
        <w:rPr>
          <w:rFonts w:eastAsia="Arial" w:cs="Arial"/>
          <w:b/>
          <w:bCs/>
          <w:lang w:val="es"/>
        </w:rPr>
      </w:pPr>
    </w:p>
    <w:p w:rsidR="6E9AC346" w:rsidP="31B72D7B" w:rsidRDefault="6E9AC346" w14:paraId="54EF523E" w14:textId="23AE0178">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03/09/2026</w:t>
      </w:r>
    </w:p>
    <w:p w:rsidR="6E9AC346" w:rsidP="31B72D7B" w:rsidRDefault="6E9AC346" w14:paraId="0DF4229F" w14:textId="004B67DA">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4C8D309B" w14:textId="24D47294">
      <w:pPr>
        <w:pStyle w:val="Caption"/>
        <w:keepNext/>
        <w:jc w:val="center"/>
      </w:pPr>
      <w:bookmarkStart w:name="_Toc241163105" w:id="1072"/>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9</w:t>
      </w:r>
      <w:r>
        <w:fldChar w:fldCharType="end"/>
      </w:r>
      <w:r>
        <w:t xml:space="preserve">: Daily Scrum </w:t>
      </w:r>
      <w:r w:rsidR="6F13034C">
        <w:t>-</w:t>
      </w:r>
      <w:r>
        <w:t xml:space="preserve"> 03/09/2026.</w:t>
      </w:r>
      <w:bookmarkEnd w:id="1072"/>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38D8272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1F46103" w14:textId="27F5E20A">
            <w:r w:rsidRPr="31B72D7B">
              <w:rPr>
                <w:rFonts w:eastAsia="Arial" w:cs="Arial"/>
                <w:b w:val="0"/>
                <w:bCs w:val="0"/>
                <w:color w:val="000000" w:themeColor="text1"/>
                <w:lang w:val="es"/>
              </w:rPr>
              <w:t>Integrante</w:t>
            </w:r>
          </w:p>
        </w:tc>
        <w:tc>
          <w:tcPr>
            <w:tcW w:w="2348" w:type="dxa"/>
          </w:tcPr>
          <w:p w:rsidR="31B72D7B" w:rsidP="31B72D7B" w:rsidRDefault="31B72D7B" w14:paraId="422A39C4" w14:textId="51827284">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0A694CE2" w14:textId="5C3FD247">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0406B532" w14:textId="498F6FDD">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1C21BE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CB26987" w14:textId="001AA429">
            <w:r w:rsidRPr="31B72D7B">
              <w:rPr>
                <w:rFonts w:eastAsia="Arial" w:cs="Arial"/>
                <w:lang w:val="es"/>
              </w:rPr>
              <w:t>Matias Ale</w:t>
            </w:r>
          </w:p>
        </w:tc>
        <w:tc>
          <w:tcPr>
            <w:tcW w:w="2348" w:type="dxa"/>
          </w:tcPr>
          <w:p w:rsidR="31B72D7B" w:rsidP="31B72D7B" w:rsidRDefault="31B72D7B" w14:paraId="3CC1AF4A" w14:textId="7BC0233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6D182BD0" w14:textId="0805189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6753589B" w14:textId="3C0AEC9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134A55C6"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E99F8C2" w14:textId="2BCB9998">
            <w:r w:rsidRPr="31B72D7B">
              <w:rPr>
                <w:rFonts w:eastAsia="Arial" w:cs="Arial"/>
                <w:lang w:val="es"/>
              </w:rPr>
              <w:t>Fabian Gómez</w:t>
            </w:r>
          </w:p>
        </w:tc>
        <w:tc>
          <w:tcPr>
            <w:tcW w:w="2348" w:type="dxa"/>
          </w:tcPr>
          <w:p w:rsidR="31B72D7B" w:rsidP="31B72D7B" w:rsidRDefault="31B72D7B" w14:paraId="0A0EF6CD" w14:textId="6E0AC9A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35A4BA57" w14:textId="6ABD8BB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6A903CEC" w14:textId="1B9914AB">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45C64F7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8B36AD0" w14:textId="1A142F67">
            <w:r w:rsidRPr="31B72D7B">
              <w:rPr>
                <w:rFonts w:eastAsia="Arial" w:cs="Arial"/>
                <w:lang w:val="es"/>
              </w:rPr>
              <w:t>Erick Hernández</w:t>
            </w:r>
          </w:p>
        </w:tc>
        <w:tc>
          <w:tcPr>
            <w:tcW w:w="2348" w:type="dxa"/>
          </w:tcPr>
          <w:p w:rsidR="31B72D7B" w:rsidP="31B72D7B" w:rsidRDefault="31B72D7B" w14:paraId="2BA3E898" w14:textId="1121FAB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3E0076B5" w14:textId="64BD964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6A4A76D1" w14:textId="57ED680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51699212"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D455EE3" w14:textId="0C9D1455">
            <w:r w:rsidRPr="31B72D7B">
              <w:rPr>
                <w:rFonts w:eastAsia="Arial" w:cs="Arial"/>
                <w:lang w:val="es"/>
              </w:rPr>
              <w:t>Diego Lobos</w:t>
            </w:r>
          </w:p>
        </w:tc>
        <w:tc>
          <w:tcPr>
            <w:tcW w:w="2348" w:type="dxa"/>
          </w:tcPr>
          <w:p w:rsidR="31B72D7B" w:rsidP="31B72D7B" w:rsidRDefault="31B72D7B" w14:paraId="126A582C" w14:textId="7ADB6F5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6402C156" w14:textId="1682308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44800C3A" w14:textId="55D46AF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71FB9A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508497A" w14:textId="2F7132C2">
            <w:r w:rsidRPr="31B72D7B">
              <w:rPr>
                <w:rFonts w:eastAsia="Arial" w:cs="Arial"/>
                <w:lang w:val="es"/>
              </w:rPr>
              <w:t>Nicolas López</w:t>
            </w:r>
          </w:p>
        </w:tc>
        <w:tc>
          <w:tcPr>
            <w:tcW w:w="2348" w:type="dxa"/>
          </w:tcPr>
          <w:p w:rsidR="31B72D7B" w:rsidP="31B72D7B" w:rsidRDefault="31B72D7B" w14:paraId="4377055F" w14:textId="7161BFD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672B4FDB" w14:textId="31F63A2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56A64163" w14:textId="7594EDD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1B74249E"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E1C4135" w14:textId="2F1322E3">
            <w:r w:rsidRPr="31B72D7B">
              <w:rPr>
                <w:rFonts w:eastAsia="Arial" w:cs="Arial"/>
                <w:lang w:val="es"/>
              </w:rPr>
              <w:t>Cristóbal Osorio</w:t>
            </w:r>
          </w:p>
        </w:tc>
        <w:tc>
          <w:tcPr>
            <w:tcW w:w="2348" w:type="dxa"/>
          </w:tcPr>
          <w:p w:rsidR="31B72D7B" w:rsidP="31B72D7B" w:rsidRDefault="31B72D7B" w14:paraId="4B77448A" w14:textId="7865B00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1148D9F6" w14:textId="2A308B0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7FEE0742" w14:textId="72F4760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2DAA707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ECF555E" w14:textId="5440E817">
            <w:r w:rsidRPr="31B72D7B">
              <w:rPr>
                <w:rFonts w:eastAsia="Arial" w:cs="Arial"/>
                <w:lang w:val="es"/>
              </w:rPr>
              <w:t>Felipe Salas</w:t>
            </w:r>
          </w:p>
        </w:tc>
        <w:tc>
          <w:tcPr>
            <w:tcW w:w="2348" w:type="dxa"/>
          </w:tcPr>
          <w:p w:rsidR="31B72D7B" w:rsidP="31B72D7B" w:rsidRDefault="31B72D7B" w14:paraId="7BFA75A8" w14:textId="24F7A78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1F211B2A" w14:textId="14D1241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1EBF2948" w14:textId="73E00BE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1F01FF" w:rsidP="31B72D7B" w:rsidRDefault="001F01FF" w14:paraId="77B77EB8" w14:textId="77777777">
      <w:pPr>
        <w:spacing w:line="278" w:lineRule="auto"/>
        <w:rPr>
          <w:rFonts w:eastAsia="Arial" w:cs="Arial"/>
          <w:b/>
          <w:bCs/>
          <w:lang w:val="es"/>
        </w:rPr>
      </w:pPr>
    </w:p>
    <w:p w:rsidR="001F01FF" w:rsidP="31B72D7B" w:rsidRDefault="001F01FF" w14:paraId="76E6FC6A" w14:textId="77777777">
      <w:pPr>
        <w:spacing w:line="278" w:lineRule="auto"/>
        <w:rPr>
          <w:rFonts w:eastAsia="Arial" w:cs="Arial"/>
          <w:b/>
          <w:bCs/>
          <w:lang w:val="es"/>
        </w:rPr>
      </w:pPr>
    </w:p>
    <w:p w:rsidR="6E9AC346" w:rsidP="31B72D7B" w:rsidRDefault="6E9AC346" w14:paraId="02878721" w14:textId="3051461A">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04/09/2026</w:t>
      </w:r>
    </w:p>
    <w:p w:rsidR="6E9AC346" w:rsidP="31B72D7B" w:rsidRDefault="6E9AC346" w14:paraId="6C08F160" w14:textId="467C5967">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1F01FF" w:rsidP="001F01FF" w:rsidRDefault="001F01FF" w14:paraId="447DE6C0" w14:textId="4B17B96B">
      <w:pPr>
        <w:pStyle w:val="Caption"/>
        <w:keepNext/>
        <w:jc w:val="center"/>
      </w:pPr>
      <w:bookmarkStart w:name="_Toc241163106" w:id="1073"/>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10</w:t>
      </w:r>
      <w:r>
        <w:fldChar w:fldCharType="end"/>
      </w:r>
      <w:r>
        <w:t xml:space="preserve">: Daily Scrum </w:t>
      </w:r>
      <w:r w:rsidR="6F13034C">
        <w:t>-</w:t>
      </w:r>
      <w:r>
        <w:t xml:space="preserve"> 04/09/2026.</w:t>
      </w:r>
      <w:bookmarkEnd w:id="1073"/>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3FD39D9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D587787" w14:textId="4C0FF6E6">
            <w:r w:rsidRPr="31B72D7B">
              <w:rPr>
                <w:rFonts w:eastAsia="Arial" w:cs="Arial"/>
                <w:b w:val="0"/>
                <w:bCs w:val="0"/>
                <w:color w:val="000000" w:themeColor="text1"/>
                <w:lang w:val="es"/>
              </w:rPr>
              <w:t>Integrante</w:t>
            </w:r>
          </w:p>
        </w:tc>
        <w:tc>
          <w:tcPr>
            <w:tcW w:w="2348" w:type="dxa"/>
          </w:tcPr>
          <w:p w:rsidR="31B72D7B" w:rsidP="31B72D7B" w:rsidRDefault="31B72D7B" w14:paraId="6F08E32B" w14:textId="19A99C75">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440A4816" w14:textId="3E0F3339">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41035469" w14:textId="19FE7D63">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45FCEF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48E33FA" w14:textId="692E7126">
            <w:r w:rsidRPr="31B72D7B">
              <w:rPr>
                <w:rFonts w:eastAsia="Arial" w:cs="Arial"/>
                <w:lang w:val="es"/>
              </w:rPr>
              <w:t>Matias Ale</w:t>
            </w:r>
          </w:p>
        </w:tc>
        <w:tc>
          <w:tcPr>
            <w:tcW w:w="2348" w:type="dxa"/>
          </w:tcPr>
          <w:p w:rsidR="31B72D7B" w:rsidP="31B72D7B" w:rsidRDefault="31B72D7B" w14:paraId="56E16178" w14:textId="34FD923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0FAD5198" w14:textId="2070000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62CA69DA" w14:textId="2365DBF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2D049421"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3B760D3" w14:textId="43F6444A">
            <w:r w:rsidRPr="31B72D7B">
              <w:rPr>
                <w:rFonts w:eastAsia="Arial" w:cs="Arial"/>
                <w:lang w:val="es"/>
              </w:rPr>
              <w:t>Fabian Gómez</w:t>
            </w:r>
          </w:p>
        </w:tc>
        <w:tc>
          <w:tcPr>
            <w:tcW w:w="2348" w:type="dxa"/>
          </w:tcPr>
          <w:p w:rsidR="31B72D7B" w:rsidP="31B72D7B" w:rsidRDefault="31B72D7B" w14:paraId="45D1EFDB" w14:textId="3F06D44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490B905B" w14:textId="1321DC86">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1FA53E35" w14:textId="7400530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2424332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999063D" w14:textId="383F0BFE">
            <w:r w:rsidRPr="31B72D7B">
              <w:rPr>
                <w:rFonts w:eastAsia="Arial" w:cs="Arial"/>
                <w:lang w:val="es"/>
              </w:rPr>
              <w:t>Erick Hernández</w:t>
            </w:r>
          </w:p>
        </w:tc>
        <w:tc>
          <w:tcPr>
            <w:tcW w:w="2348" w:type="dxa"/>
          </w:tcPr>
          <w:p w:rsidR="31B72D7B" w:rsidP="31B72D7B" w:rsidRDefault="31B72D7B" w14:paraId="188A30F2" w14:textId="7FF6DF3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3BBC23B1" w14:textId="0BC5CB2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77F9BE21" w14:textId="6A7E6F5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268B7A46"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E4B4F53" w14:textId="1948D905">
            <w:r w:rsidRPr="31B72D7B">
              <w:rPr>
                <w:rFonts w:eastAsia="Arial" w:cs="Arial"/>
                <w:lang w:val="es"/>
              </w:rPr>
              <w:t>Diego Lobos</w:t>
            </w:r>
          </w:p>
        </w:tc>
        <w:tc>
          <w:tcPr>
            <w:tcW w:w="2348" w:type="dxa"/>
          </w:tcPr>
          <w:p w:rsidR="31B72D7B" w:rsidP="31B72D7B" w:rsidRDefault="31B72D7B" w14:paraId="7D61403D" w14:textId="6F0D903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4F2D5035" w14:textId="41416F5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4DAD4F29" w14:textId="1CF8B91B">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347AEF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EA87F5C" w14:textId="13495EA9">
            <w:r w:rsidRPr="31B72D7B">
              <w:rPr>
                <w:rFonts w:eastAsia="Arial" w:cs="Arial"/>
                <w:lang w:val="es"/>
              </w:rPr>
              <w:t>Nicolas López</w:t>
            </w:r>
          </w:p>
        </w:tc>
        <w:tc>
          <w:tcPr>
            <w:tcW w:w="2348" w:type="dxa"/>
          </w:tcPr>
          <w:p w:rsidR="31B72D7B" w:rsidP="31B72D7B" w:rsidRDefault="31B72D7B" w14:paraId="0E2669A3" w14:textId="08643EE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18D6B463" w14:textId="32C9D80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327B88E1" w14:textId="2B674FE2">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33120E0D"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4D2CBBC" w14:textId="58E66031">
            <w:r w:rsidRPr="31B72D7B">
              <w:rPr>
                <w:rFonts w:eastAsia="Arial" w:cs="Arial"/>
                <w:lang w:val="es"/>
              </w:rPr>
              <w:t>Cristóbal Osorio</w:t>
            </w:r>
          </w:p>
        </w:tc>
        <w:tc>
          <w:tcPr>
            <w:tcW w:w="2348" w:type="dxa"/>
          </w:tcPr>
          <w:p w:rsidR="31B72D7B" w:rsidP="31B72D7B" w:rsidRDefault="31B72D7B" w14:paraId="77EC5061" w14:textId="1BE4137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25BC9489" w14:textId="59A08D1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254CD1A5" w14:textId="4BBF5B4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4A256DF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B4E761A" w14:textId="0A9F0C70">
            <w:r w:rsidRPr="31B72D7B">
              <w:rPr>
                <w:rFonts w:eastAsia="Arial" w:cs="Arial"/>
                <w:lang w:val="es"/>
              </w:rPr>
              <w:t>Felipe Salas</w:t>
            </w:r>
          </w:p>
        </w:tc>
        <w:tc>
          <w:tcPr>
            <w:tcW w:w="2348" w:type="dxa"/>
          </w:tcPr>
          <w:p w:rsidR="31B72D7B" w:rsidP="31B72D7B" w:rsidRDefault="31B72D7B" w14:paraId="61E75D1E" w14:textId="62C087A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16373F47" w14:textId="1B09940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7EE358F7" w14:textId="717E7B8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bl>
    <w:p w:rsidR="001F01FF" w:rsidP="31B72D7B" w:rsidRDefault="001F01FF" w14:paraId="57F6BB92" w14:textId="77777777">
      <w:pPr>
        <w:spacing w:line="278" w:lineRule="auto"/>
        <w:rPr>
          <w:rFonts w:eastAsia="Arial" w:cs="Arial"/>
          <w:b/>
          <w:bCs/>
          <w:lang w:val="es"/>
        </w:rPr>
      </w:pPr>
    </w:p>
    <w:p w:rsidR="6E9AC346" w:rsidP="31B72D7B" w:rsidRDefault="6E9AC346" w14:paraId="7CDB2397" w14:textId="505C3261">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07/09/2026</w:t>
      </w:r>
    </w:p>
    <w:p w:rsidR="6E9AC346" w:rsidP="31B72D7B" w:rsidRDefault="6E9AC346" w14:paraId="5CBE8162" w14:textId="51DD448F">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A23C57" w:rsidP="00A23C57" w:rsidRDefault="00A23C57" w14:paraId="372871AD" w14:textId="5D39248F">
      <w:pPr>
        <w:pStyle w:val="Caption"/>
        <w:keepNext/>
        <w:jc w:val="center"/>
      </w:pPr>
      <w:bookmarkStart w:name="_Toc241163107" w:id="1074"/>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11</w:t>
      </w:r>
      <w:r>
        <w:fldChar w:fldCharType="end"/>
      </w:r>
      <w:r>
        <w:t xml:space="preserve">: Daily Scrum </w:t>
      </w:r>
      <w:r w:rsidR="6F13034C">
        <w:t>-</w:t>
      </w:r>
      <w:r>
        <w:t xml:space="preserve"> 07/09/2026.</w:t>
      </w:r>
      <w:bookmarkEnd w:id="1074"/>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6F2628C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97BF3F4" w14:textId="71457F9B">
            <w:r w:rsidRPr="31B72D7B">
              <w:rPr>
                <w:rFonts w:eastAsia="Arial" w:cs="Arial"/>
                <w:b w:val="0"/>
                <w:bCs w:val="0"/>
                <w:color w:val="000000" w:themeColor="text1"/>
                <w:lang w:val="es"/>
              </w:rPr>
              <w:t>Integrante</w:t>
            </w:r>
          </w:p>
        </w:tc>
        <w:tc>
          <w:tcPr>
            <w:tcW w:w="2348" w:type="dxa"/>
          </w:tcPr>
          <w:p w:rsidR="31B72D7B" w:rsidP="31B72D7B" w:rsidRDefault="31B72D7B" w14:paraId="43D7883D" w14:textId="1CC1B790">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2BFA24CA" w14:textId="59B0CF98">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004B70FB" w14:textId="11D821DF">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57D64D9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213423D" w14:textId="3720DD7B">
            <w:r w:rsidRPr="31B72D7B">
              <w:rPr>
                <w:rFonts w:eastAsia="Arial" w:cs="Arial"/>
                <w:lang w:val="es"/>
              </w:rPr>
              <w:t>Matias Ale</w:t>
            </w:r>
          </w:p>
        </w:tc>
        <w:tc>
          <w:tcPr>
            <w:tcW w:w="2348" w:type="dxa"/>
          </w:tcPr>
          <w:p w:rsidR="31B72D7B" w:rsidP="31B72D7B" w:rsidRDefault="31B72D7B" w14:paraId="2A2AC182" w14:textId="6495499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06F55724" w14:textId="75DB037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5990E6B6" w14:textId="58296FE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477477BF"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BA1F151" w14:textId="6D65D449">
            <w:r w:rsidRPr="31B72D7B">
              <w:rPr>
                <w:rFonts w:eastAsia="Arial" w:cs="Arial"/>
                <w:lang w:val="es"/>
              </w:rPr>
              <w:t>Fabian Gómez</w:t>
            </w:r>
          </w:p>
        </w:tc>
        <w:tc>
          <w:tcPr>
            <w:tcW w:w="2348" w:type="dxa"/>
          </w:tcPr>
          <w:p w:rsidR="31B72D7B" w:rsidP="31B72D7B" w:rsidRDefault="31B72D7B" w14:paraId="41380D78" w14:textId="28B0AA9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4C6E9638" w14:textId="0F99B25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24B8CEB8" w14:textId="61F37EF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00A4F7D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D05FB3A" w14:textId="61FF42CA">
            <w:r w:rsidRPr="31B72D7B">
              <w:rPr>
                <w:rFonts w:eastAsia="Arial" w:cs="Arial"/>
                <w:lang w:val="es"/>
              </w:rPr>
              <w:t>Erick Hernández</w:t>
            </w:r>
          </w:p>
        </w:tc>
        <w:tc>
          <w:tcPr>
            <w:tcW w:w="2348" w:type="dxa"/>
          </w:tcPr>
          <w:p w:rsidR="31B72D7B" w:rsidP="31B72D7B" w:rsidRDefault="31B72D7B" w14:paraId="1B23B022" w14:textId="0C6678E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13763153" w14:textId="4BFBFE8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416D38FF" w14:textId="7372D40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5884FFEC"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29A27D8" w14:textId="2322BA43">
            <w:r w:rsidRPr="31B72D7B">
              <w:rPr>
                <w:rFonts w:eastAsia="Arial" w:cs="Arial"/>
                <w:lang w:val="es"/>
              </w:rPr>
              <w:t>Diego Lobos</w:t>
            </w:r>
          </w:p>
        </w:tc>
        <w:tc>
          <w:tcPr>
            <w:tcW w:w="2348" w:type="dxa"/>
          </w:tcPr>
          <w:p w:rsidR="31B72D7B" w:rsidP="31B72D7B" w:rsidRDefault="31B72D7B" w14:paraId="1BB45308" w14:textId="0F6D0EF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5E271A03" w14:textId="0F450AF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0632AC3E" w14:textId="12BE621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484ECD5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0AC5616" w14:textId="68A5EB36">
            <w:r w:rsidRPr="31B72D7B">
              <w:rPr>
                <w:rFonts w:eastAsia="Arial" w:cs="Arial"/>
                <w:lang w:val="es"/>
              </w:rPr>
              <w:t>Nicolas López</w:t>
            </w:r>
          </w:p>
        </w:tc>
        <w:tc>
          <w:tcPr>
            <w:tcW w:w="2348" w:type="dxa"/>
          </w:tcPr>
          <w:p w:rsidR="31B72D7B" w:rsidP="31B72D7B" w:rsidRDefault="31B72D7B" w14:paraId="5605D602" w14:textId="316656C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43C08DF8" w14:textId="682D822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391FDF06" w14:textId="535FF47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08E54E9B"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D49288D" w14:textId="48FEC356">
            <w:r w:rsidRPr="31B72D7B">
              <w:rPr>
                <w:rFonts w:eastAsia="Arial" w:cs="Arial"/>
                <w:lang w:val="es"/>
              </w:rPr>
              <w:t>Cristóbal Osorio</w:t>
            </w:r>
          </w:p>
        </w:tc>
        <w:tc>
          <w:tcPr>
            <w:tcW w:w="2348" w:type="dxa"/>
          </w:tcPr>
          <w:p w:rsidR="31B72D7B" w:rsidP="31B72D7B" w:rsidRDefault="31B72D7B" w14:paraId="6DEF479E" w14:textId="7DBCD17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58A9D49B" w14:textId="3449729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4597B023" w14:textId="48F6D44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237920E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C081CE4" w14:textId="6F375193">
            <w:r w:rsidRPr="31B72D7B">
              <w:rPr>
                <w:rFonts w:eastAsia="Arial" w:cs="Arial"/>
                <w:lang w:val="es"/>
              </w:rPr>
              <w:t>Felipe Salas</w:t>
            </w:r>
          </w:p>
        </w:tc>
        <w:tc>
          <w:tcPr>
            <w:tcW w:w="2348" w:type="dxa"/>
          </w:tcPr>
          <w:p w:rsidR="31B72D7B" w:rsidP="31B72D7B" w:rsidRDefault="31B72D7B" w14:paraId="4074CE48" w14:textId="1B28760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58F4E88F" w14:textId="737E683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18B34AF9" w14:textId="512EA62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A23C57" w:rsidP="31B72D7B" w:rsidRDefault="00A23C57" w14:paraId="51013ADE" w14:textId="77777777">
      <w:pPr>
        <w:spacing w:line="278" w:lineRule="auto"/>
        <w:rPr>
          <w:rFonts w:eastAsia="Arial" w:cs="Arial"/>
          <w:b/>
          <w:bCs/>
          <w:lang w:val="es"/>
        </w:rPr>
      </w:pPr>
    </w:p>
    <w:p w:rsidR="6E9AC346" w:rsidP="31B72D7B" w:rsidRDefault="6E9AC346" w14:paraId="0C7DC2D8" w14:textId="1D5AC903">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08/09/2026</w:t>
      </w:r>
    </w:p>
    <w:p w:rsidR="6E9AC346" w:rsidP="31B72D7B" w:rsidRDefault="6E9AC346" w14:paraId="5CF19970" w14:textId="3CE743B6">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A23C57" w:rsidP="00A23C57" w:rsidRDefault="00A23C57" w14:paraId="464DCD03" w14:textId="6001C852">
      <w:pPr>
        <w:pStyle w:val="Caption"/>
        <w:keepNext/>
        <w:jc w:val="center"/>
      </w:pPr>
      <w:bookmarkStart w:name="_Toc241163108" w:id="1075"/>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12</w:t>
      </w:r>
      <w:r>
        <w:fldChar w:fldCharType="end"/>
      </w:r>
      <w:r>
        <w:t xml:space="preserve">: Daily Scrum </w:t>
      </w:r>
      <w:r w:rsidR="6F13034C">
        <w:t>-</w:t>
      </w:r>
      <w:r>
        <w:t xml:space="preserve"> 08/09/2026.</w:t>
      </w:r>
      <w:bookmarkEnd w:id="1075"/>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7006BA8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1F6FDF3" w14:textId="4D075096">
            <w:r w:rsidRPr="31B72D7B">
              <w:rPr>
                <w:rFonts w:eastAsia="Arial" w:cs="Arial"/>
                <w:b w:val="0"/>
                <w:bCs w:val="0"/>
                <w:color w:val="000000" w:themeColor="text1"/>
                <w:lang w:val="es"/>
              </w:rPr>
              <w:t>Integrante</w:t>
            </w:r>
          </w:p>
        </w:tc>
        <w:tc>
          <w:tcPr>
            <w:tcW w:w="2348" w:type="dxa"/>
          </w:tcPr>
          <w:p w:rsidR="31B72D7B" w:rsidP="31B72D7B" w:rsidRDefault="31B72D7B" w14:paraId="310FC01E" w14:textId="2883D872">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61140B44" w14:textId="5508ABF0">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16B3BE88" w14:textId="344C31BA">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57F557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1B4AE1A" w14:textId="695548B1">
            <w:r w:rsidRPr="31B72D7B">
              <w:rPr>
                <w:rFonts w:eastAsia="Arial" w:cs="Arial"/>
                <w:lang w:val="es"/>
              </w:rPr>
              <w:t>Matias Ale</w:t>
            </w:r>
          </w:p>
        </w:tc>
        <w:tc>
          <w:tcPr>
            <w:tcW w:w="2348" w:type="dxa"/>
          </w:tcPr>
          <w:p w:rsidR="31B72D7B" w:rsidP="31B72D7B" w:rsidRDefault="31B72D7B" w14:paraId="7FF7C147" w14:textId="5465DED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7390E885" w14:textId="21EA9CB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5FB6A416" w14:textId="322C32D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31B01603"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3D5B6BC" w14:textId="59E03B37">
            <w:r w:rsidRPr="31B72D7B">
              <w:rPr>
                <w:rFonts w:eastAsia="Arial" w:cs="Arial"/>
                <w:lang w:val="es"/>
              </w:rPr>
              <w:t>Fabian Gómez</w:t>
            </w:r>
          </w:p>
        </w:tc>
        <w:tc>
          <w:tcPr>
            <w:tcW w:w="2348" w:type="dxa"/>
          </w:tcPr>
          <w:p w:rsidR="31B72D7B" w:rsidP="31B72D7B" w:rsidRDefault="31B72D7B" w14:paraId="2FB58DD0" w14:textId="625324A2">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11B81180" w14:textId="4767197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4B33C6A6" w14:textId="3A45033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16507E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EBC1ACB" w14:textId="099C2986">
            <w:r w:rsidRPr="31B72D7B">
              <w:rPr>
                <w:rFonts w:eastAsia="Arial" w:cs="Arial"/>
                <w:lang w:val="es"/>
              </w:rPr>
              <w:t>Erick Hernández</w:t>
            </w:r>
          </w:p>
        </w:tc>
        <w:tc>
          <w:tcPr>
            <w:tcW w:w="2348" w:type="dxa"/>
          </w:tcPr>
          <w:p w:rsidR="31B72D7B" w:rsidP="31B72D7B" w:rsidRDefault="31B72D7B" w14:paraId="64A1A2D0" w14:textId="00A816C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309CB840" w14:textId="0DBEFB6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110E4D3A" w14:textId="7809F56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6DF1A043"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1F07E8A" w14:textId="0572E53D">
            <w:r w:rsidRPr="31B72D7B">
              <w:rPr>
                <w:rFonts w:eastAsia="Arial" w:cs="Arial"/>
                <w:lang w:val="es"/>
              </w:rPr>
              <w:t>Diego Lobos</w:t>
            </w:r>
          </w:p>
        </w:tc>
        <w:tc>
          <w:tcPr>
            <w:tcW w:w="2348" w:type="dxa"/>
          </w:tcPr>
          <w:p w:rsidR="31B72D7B" w:rsidP="31B72D7B" w:rsidRDefault="31B72D7B" w14:paraId="31082F60" w14:textId="2016E2E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56A79A89" w14:textId="57917656">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2D3AB245" w14:textId="6F814E5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79E93E6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035AA7E" w14:textId="569F264C">
            <w:r w:rsidRPr="31B72D7B">
              <w:rPr>
                <w:rFonts w:eastAsia="Arial" w:cs="Arial"/>
                <w:lang w:val="es"/>
              </w:rPr>
              <w:t>Nicolas López</w:t>
            </w:r>
          </w:p>
        </w:tc>
        <w:tc>
          <w:tcPr>
            <w:tcW w:w="2348" w:type="dxa"/>
          </w:tcPr>
          <w:p w:rsidR="31B72D7B" w:rsidP="31B72D7B" w:rsidRDefault="31B72D7B" w14:paraId="3E096EA8" w14:textId="730C9DE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63688A00" w14:textId="24FBA00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3FBC1F50" w14:textId="147688D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2DD9B176"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255A70C" w14:textId="42619810">
            <w:r w:rsidRPr="31B72D7B">
              <w:rPr>
                <w:rFonts w:eastAsia="Arial" w:cs="Arial"/>
                <w:lang w:val="es"/>
              </w:rPr>
              <w:t>Cristóbal Osorio</w:t>
            </w:r>
          </w:p>
        </w:tc>
        <w:tc>
          <w:tcPr>
            <w:tcW w:w="2348" w:type="dxa"/>
          </w:tcPr>
          <w:p w:rsidR="31B72D7B" w:rsidP="31B72D7B" w:rsidRDefault="31B72D7B" w14:paraId="315CB7A9" w14:textId="2FD30855">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5ECB1F59" w14:textId="17220868">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35A1BB87" w14:textId="6F29BA2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7970160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6D3CDF0" w14:textId="147F79F3">
            <w:r w:rsidRPr="31B72D7B">
              <w:rPr>
                <w:rFonts w:eastAsia="Arial" w:cs="Arial"/>
                <w:lang w:val="es"/>
              </w:rPr>
              <w:t>Felipe Salas</w:t>
            </w:r>
          </w:p>
        </w:tc>
        <w:tc>
          <w:tcPr>
            <w:tcW w:w="2348" w:type="dxa"/>
          </w:tcPr>
          <w:p w:rsidR="31B72D7B" w:rsidP="31B72D7B" w:rsidRDefault="31B72D7B" w14:paraId="4336CD7B" w14:textId="420A3126">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67B4FD1A" w14:textId="0896F8C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498BBDFC" w14:textId="7AD02CE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00A23C57" w:rsidP="31B72D7B" w:rsidRDefault="00A23C57" w14:paraId="2783F37A" w14:textId="77777777">
      <w:pPr>
        <w:spacing w:line="278" w:lineRule="auto"/>
        <w:rPr>
          <w:rFonts w:eastAsia="Arial" w:cs="Arial"/>
          <w:b/>
          <w:bCs/>
          <w:lang w:val="es"/>
        </w:rPr>
      </w:pPr>
    </w:p>
    <w:p w:rsidR="6E9AC346" w:rsidP="31B72D7B" w:rsidRDefault="6E9AC346" w14:paraId="113FC142" w14:textId="22B18D94">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09/09/2026</w:t>
      </w:r>
    </w:p>
    <w:p w:rsidR="6E9AC346" w:rsidP="31B72D7B" w:rsidRDefault="6E9AC346" w14:paraId="5C21048C" w14:textId="4A44F43D">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A23C57" w:rsidP="00A23C57" w:rsidRDefault="00A23C57" w14:paraId="264D111C" w14:textId="080833D9">
      <w:pPr>
        <w:pStyle w:val="Caption"/>
        <w:keepNext/>
        <w:jc w:val="center"/>
      </w:pPr>
      <w:bookmarkStart w:name="_Toc241163109" w:id="1076"/>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13</w:t>
      </w:r>
      <w:r>
        <w:fldChar w:fldCharType="end"/>
      </w:r>
      <w:r>
        <w:t xml:space="preserve">: Daily Scrum </w:t>
      </w:r>
      <w:r w:rsidR="6F13034C">
        <w:t>-</w:t>
      </w:r>
      <w:r>
        <w:t xml:space="preserve"> 09/09/2026.</w:t>
      </w:r>
      <w:bookmarkEnd w:id="1076"/>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0354573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7107E3E" w14:textId="52C32BA5">
            <w:r w:rsidRPr="31B72D7B">
              <w:rPr>
                <w:rFonts w:eastAsia="Arial" w:cs="Arial"/>
                <w:b w:val="0"/>
                <w:bCs w:val="0"/>
                <w:color w:val="000000" w:themeColor="text1"/>
                <w:lang w:val="es"/>
              </w:rPr>
              <w:t>Integrante</w:t>
            </w:r>
          </w:p>
        </w:tc>
        <w:tc>
          <w:tcPr>
            <w:tcW w:w="2348" w:type="dxa"/>
          </w:tcPr>
          <w:p w:rsidR="31B72D7B" w:rsidP="31B72D7B" w:rsidRDefault="31B72D7B" w14:paraId="4582E66B" w14:textId="76DD99D4">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70CFB6DB" w14:textId="21717086">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6B2F2F7D" w14:textId="0CA3E983">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17CC436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A6439FE" w14:textId="1CBBFEA6">
            <w:r w:rsidRPr="31B72D7B">
              <w:rPr>
                <w:rFonts w:eastAsia="Arial" w:cs="Arial"/>
                <w:lang w:val="es"/>
              </w:rPr>
              <w:t>Matias Ale</w:t>
            </w:r>
          </w:p>
        </w:tc>
        <w:tc>
          <w:tcPr>
            <w:tcW w:w="2348" w:type="dxa"/>
          </w:tcPr>
          <w:p w:rsidR="31B72D7B" w:rsidP="31B72D7B" w:rsidRDefault="31B72D7B" w14:paraId="79AD9D32" w14:textId="4DE4A13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56841D9C" w14:textId="1FB0889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1C8320B1" w14:textId="3BDEB37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p>
        </w:tc>
      </w:tr>
      <w:tr w:rsidR="31B72D7B" w:rsidTr="00E83F5D" w14:paraId="77B00F82"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CE0FDFF" w14:textId="038EFE45">
            <w:r w:rsidRPr="31B72D7B">
              <w:rPr>
                <w:rFonts w:eastAsia="Arial" w:cs="Arial"/>
                <w:lang w:val="es"/>
              </w:rPr>
              <w:t>Fabian Gómez</w:t>
            </w:r>
          </w:p>
        </w:tc>
        <w:tc>
          <w:tcPr>
            <w:tcW w:w="2348" w:type="dxa"/>
          </w:tcPr>
          <w:p w:rsidR="31B72D7B" w:rsidP="31B72D7B" w:rsidRDefault="31B72D7B" w14:paraId="2A77DD10" w14:textId="6DFB13E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6BBAA90C" w14:textId="734F595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456503EC" w14:textId="2C7227F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w:t>
            </w:r>
          </w:p>
        </w:tc>
      </w:tr>
      <w:tr w:rsidR="31B72D7B" w:rsidTr="00E83F5D" w14:paraId="1D123F6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AF434BF" w14:textId="79EB8135">
            <w:r w:rsidRPr="31B72D7B">
              <w:rPr>
                <w:rFonts w:eastAsia="Arial" w:cs="Arial"/>
                <w:lang w:val="es"/>
              </w:rPr>
              <w:t>Erick Hernández</w:t>
            </w:r>
          </w:p>
        </w:tc>
        <w:tc>
          <w:tcPr>
            <w:tcW w:w="2348" w:type="dxa"/>
          </w:tcPr>
          <w:p w:rsidR="31B72D7B" w:rsidP="31B72D7B" w:rsidRDefault="31B72D7B" w14:paraId="7E9B8C77" w14:textId="12C1FC9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171CBEEA" w14:textId="495E10C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00D52A7D"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p>
        </w:tc>
      </w:tr>
      <w:tr w:rsidR="31B72D7B" w:rsidTr="00E83F5D" w14:paraId="69B9C4E7"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C63ECC6" w14:textId="60CE9232">
            <w:r w:rsidRPr="31B72D7B">
              <w:rPr>
                <w:rFonts w:eastAsia="Arial" w:cs="Arial"/>
                <w:lang w:val="es"/>
              </w:rPr>
              <w:t>Diego Lobos</w:t>
            </w:r>
          </w:p>
        </w:tc>
        <w:tc>
          <w:tcPr>
            <w:tcW w:w="2348" w:type="dxa"/>
          </w:tcPr>
          <w:p w:rsidR="31B72D7B" w:rsidP="31B72D7B" w:rsidRDefault="31B72D7B" w14:paraId="7DD6FCE4" w14:textId="71184F42">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739E6BF1" w14:textId="31BC5AA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18ED4617" w14:textId="7C7AF652">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1CFED62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32EB4DB" w14:textId="4E236A1B">
            <w:r w:rsidRPr="31B72D7B">
              <w:rPr>
                <w:rFonts w:eastAsia="Arial" w:cs="Arial"/>
                <w:lang w:val="es"/>
              </w:rPr>
              <w:t>Nicolas López</w:t>
            </w:r>
          </w:p>
        </w:tc>
        <w:tc>
          <w:tcPr>
            <w:tcW w:w="2348" w:type="dxa"/>
          </w:tcPr>
          <w:p w:rsidR="31B72D7B" w:rsidP="31B72D7B" w:rsidRDefault="31B72D7B" w14:paraId="7C44F6D6" w14:textId="23A6B2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5C11BB0A" w14:textId="5656757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3C424F24"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72112E1C">
              <w:rPr>
                <w:rFonts w:eastAsia="Arial" w:cs="Arial"/>
                <w:lang w:val="es"/>
              </w:rPr>
              <w:t>.</w:t>
            </w:r>
          </w:p>
          <w:p w:rsidR="31B72D7B" w:rsidP="31B72D7B" w:rsidRDefault="31B72D7B" w14:paraId="784F3FF9" w14:textId="7970D508">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r w:rsidR="31B72D7B" w:rsidTr="00E83F5D" w14:paraId="478399B3"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2070707" w14:textId="4FA1C3A2">
            <w:r w:rsidRPr="31B72D7B">
              <w:rPr>
                <w:rFonts w:eastAsia="Arial" w:cs="Arial"/>
                <w:lang w:val="es"/>
              </w:rPr>
              <w:t>Cristóbal Osorio</w:t>
            </w:r>
          </w:p>
        </w:tc>
        <w:tc>
          <w:tcPr>
            <w:tcW w:w="2348" w:type="dxa"/>
          </w:tcPr>
          <w:p w:rsidR="31B72D7B" w:rsidP="31B72D7B" w:rsidRDefault="31B72D7B" w14:paraId="13B664AB" w14:textId="7D1C54A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7A3EB063" w14:textId="3E4A1CB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1D46D467" w14:textId="2CE6039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w:t>
            </w:r>
            <w:r w:rsidRPr="557927C3" w:rsidR="0DE1AF02">
              <w:rPr>
                <w:rFonts w:eastAsia="Arial" w:cs="Arial"/>
                <w:lang w:val="es"/>
              </w:rPr>
              <w:t>.</w:t>
            </w:r>
          </w:p>
          <w:p w:rsidR="31B72D7B" w:rsidP="31B72D7B" w:rsidRDefault="31B72D7B" w14:paraId="521ABA86" w14:textId="5F057391">
            <w:pPr>
              <w:cnfStyle w:val="000000000000" w:firstRow="0" w:lastRow="0" w:firstColumn="0" w:lastColumn="0" w:oddVBand="0" w:evenVBand="0" w:oddHBand="0" w:evenHBand="0" w:firstRowFirstColumn="0" w:firstRowLastColumn="0" w:lastRowFirstColumn="0" w:lastRowLastColumn="0"/>
              <w:rPr>
                <w:rFonts w:eastAsia="Arial" w:cs="Arial"/>
                <w:lang w:val="es"/>
              </w:rPr>
            </w:pPr>
          </w:p>
        </w:tc>
      </w:tr>
      <w:tr w:rsidR="31B72D7B" w:rsidTr="00E83F5D" w14:paraId="01A3C4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F52FAFB" w14:textId="593F1FA8">
            <w:r w:rsidRPr="31B72D7B">
              <w:rPr>
                <w:rFonts w:eastAsia="Arial" w:cs="Arial"/>
                <w:lang w:val="es"/>
              </w:rPr>
              <w:t>Felipe Salas</w:t>
            </w:r>
          </w:p>
        </w:tc>
        <w:tc>
          <w:tcPr>
            <w:tcW w:w="2348" w:type="dxa"/>
          </w:tcPr>
          <w:p w:rsidR="31B72D7B" w:rsidP="31B72D7B" w:rsidRDefault="31B72D7B" w14:paraId="745CFC50" w14:textId="4EE8610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2C6C9F29" w14:textId="3CC2C23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1684FA57"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5905A6CA">
              <w:rPr>
                <w:rFonts w:eastAsia="Arial" w:cs="Arial"/>
                <w:lang w:val="es"/>
              </w:rPr>
              <w:t>.</w:t>
            </w:r>
          </w:p>
          <w:p w:rsidR="31B72D7B" w:rsidP="31B72D7B" w:rsidRDefault="31B72D7B" w14:paraId="2DE34D03" w14:textId="5A1F92E4">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bl>
    <w:p w:rsidR="00A23C57" w:rsidP="31B72D7B" w:rsidRDefault="00A23C57" w14:paraId="709426F9" w14:textId="77777777">
      <w:pPr>
        <w:spacing w:line="278" w:lineRule="auto"/>
        <w:rPr>
          <w:rFonts w:eastAsia="Arial" w:cs="Arial"/>
          <w:b/>
          <w:bCs/>
          <w:lang w:val="es"/>
        </w:rPr>
      </w:pPr>
    </w:p>
    <w:p w:rsidR="6E9AC346" w:rsidP="31B72D7B" w:rsidRDefault="6E9AC346" w14:paraId="1DAA5D96" w14:textId="40B75B9A">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10/09/2026</w:t>
      </w:r>
    </w:p>
    <w:p w:rsidR="6E9AC346" w:rsidP="31B72D7B" w:rsidRDefault="6E9AC346" w14:paraId="16CF10D9" w14:textId="23193099">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A23C57" w:rsidP="00A23C57" w:rsidRDefault="00A23C57" w14:paraId="05F9F953" w14:textId="178B2E02">
      <w:pPr>
        <w:pStyle w:val="Caption"/>
        <w:keepNext/>
        <w:jc w:val="center"/>
      </w:pPr>
      <w:bookmarkStart w:name="_Toc241163110" w:id="1077"/>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14</w:t>
      </w:r>
      <w:r>
        <w:fldChar w:fldCharType="end"/>
      </w:r>
      <w:r>
        <w:t xml:space="preserve">: Daily Scrum </w:t>
      </w:r>
      <w:r w:rsidR="6F13034C">
        <w:t>-</w:t>
      </w:r>
      <w:r>
        <w:t xml:space="preserve"> 10/09/2026.</w:t>
      </w:r>
      <w:bookmarkEnd w:id="1077"/>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4364CF8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3FB1068" w14:textId="43F84F1B">
            <w:r w:rsidRPr="31B72D7B">
              <w:rPr>
                <w:rFonts w:eastAsia="Arial" w:cs="Arial"/>
                <w:b w:val="0"/>
                <w:bCs w:val="0"/>
                <w:color w:val="000000" w:themeColor="text1"/>
                <w:lang w:val="es"/>
              </w:rPr>
              <w:t>Integrante</w:t>
            </w:r>
          </w:p>
        </w:tc>
        <w:tc>
          <w:tcPr>
            <w:tcW w:w="2348" w:type="dxa"/>
          </w:tcPr>
          <w:p w:rsidR="31B72D7B" w:rsidP="31B72D7B" w:rsidRDefault="31B72D7B" w14:paraId="0B402E0D" w14:textId="5B6B103C">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06B3FA88" w14:textId="1BE8FBAA">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142DE4C3" w14:textId="5687CCD6">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6C7202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5B49434" w14:textId="6A734C47">
            <w:r w:rsidRPr="31B72D7B">
              <w:rPr>
                <w:rFonts w:eastAsia="Arial" w:cs="Arial"/>
                <w:lang w:val="es"/>
              </w:rPr>
              <w:t>Matias Ale</w:t>
            </w:r>
          </w:p>
        </w:tc>
        <w:tc>
          <w:tcPr>
            <w:tcW w:w="2348" w:type="dxa"/>
          </w:tcPr>
          <w:p w:rsidR="31B72D7B" w:rsidP="31B72D7B" w:rsidRDefault="31B72D7B" w14:paraId="76BED0CA" w14:textId="2FDB38B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40C38FF8" w14:textId="738ED88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078119B7"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50ECAECA">
              <w:rPr>
                <w:rFonts w:eastAsia="Arial" w:cs="Arial"/>
                <w:lang w:val="es"/>
              </w:rPr>
              <w:t>.</w:t>
            </w:r>
          </w:p>
          <w:p w:rsidR="31B72D7B" w:rsidP="31B72D7B" w:rsidRDefault="31B72D7B" w14:paraId="0304DFCD" w14:textId="38BF65DC">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r w:rsidR="31B72D7B" w:rsidTr="00E83F5D" w14:paraId="5BE65E69"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DDA4BF9" w14:textId="29B46195">
            <w:r w:rsidRPr="31B72D7B">
              <w:rPr>
                <w:rFonts w:eastAsia="Arial" w:cs="Arial"/>
                <w:lang w:val="es"/>
              </w:rPr>
              <w:t>Fabian Gómez</w:t>
            </w:r>
          </w:p>
        </w:tc>
        <w:tc>
          <w:tcPr>
            <w:tcW w:w="2348" w:type="dxa"/>
          </w:tcPr>
          <w:p w:rsidR="31B72D7B" w:rsidP="31B72D7B" w:rsidRDefault="31B72D7B" w14:paraId="62A46546" w14:textId="2A82BE6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7AB04B18" w14:textId="56DE1B0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22553D47" w14:textId="2CE6039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w:t>
            </w:r>
            <w:r w:rsidRPr="557927C3" w:rsidR="74B14D6E">
              <w:rPr>
                <w:rFonts w:eastAsia="Arial" w:cs="Arial"/>
                <w:lang w:val="es"/>
              </w:rPr>
              <w:t>.</w:t>
            </w:r>
          </w:p>
          <w:p w:rsidR="31B72D7B" w:rsidP="31B72D7B" w:rsidRDefault="31B72D7B" w14:paraId="654BB9F5" w14:textId="5BCDBF83">
            <w:pPr>
              <w:cnfStyle w:val="000000000000" w:firstRow="0" w:lastRow="0" w:firstColumn="0" w:lastColumn="0" w:oddVBand="0" w:evenVBand="0" w:oddHBand="0" w:evenHBand="0" w:firstRowFirstColumn="0" w:firstRowLastColumn="0" w:lastRowFirstColumn="0" w:lastRowLastColumn="0"/>
              <w:rPr>
                <w:rFonts w:eastAsia="Arial" w:cs="Arial"/>
                <w:lang w:val="es"/>
              </w:rPr>
            </w:pPr>
          </w:p>
        </w:tc>
      </w:tr>
      <w:tr w:rsidR="31B72D7B" w:rsidTr="00E83F5D" w14:paraId="5324ED1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883ABE7" w14:textId="6E3036EC">
            <w:r w:rsidRPr="31B72D7B">
              <w:rPr>
                <w:rFonts w:eastAsia="Arial" w:cs="Arial"/>
                <w:lang w:val="es"/>
              </w:rPr>
              <w:t>Erick Hernández</w:t>
            </w:r>
          </w:p>
        </w:tc>
        <w:tc>
          <w:tcPr>
            <w:tcW w:w="2348" w:type="dxa"/>
          </w:tcPr>
          <w:p w:rsidR="31B72D7B" w:rsidP="31B72D7B" w:rsidRDefault="31B72D7B" w14:paraId="32BCB17D" w14:textId="3AE10450">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44B9A2A4" w14:textId="5A4AD67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0B3E8E5C" w14:textId="3A7179C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0B600101"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2D26EB3" w14:textId="273CAAE7">
            <w:r w:rsidRPr="31B72D7B">
              <w:rPr>
                <w:rFonts w:eastAsia="Arial" w:cs="Arial"/>
                <w:lang w:val="es"/>
              </w:rPr>
              <w:t>Diego Lobos</w:t>
            </w:r>
          </w:p>
        </w:tc>
        <w:tc>
          <w:tcPr>
            <w:tcW w:w="2348" w:type="dxa"/>
          </w:tcPr>
          <w:p w:rsidR="31B72D7B" w:rsidP="31B72D7B" w:rsidRDefault="31B72D7B" w14:paraId="5330EF67" w14:textId="13961A63">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7277BA74" w14:textId="002B02E9">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03C4ABD4" w14:textId="2CE6039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w:t>
            </w:r>
            <w:r w:rsidRPr="557927C3" w:rsidR="59FF5178">
              <w:rPr>
                <w:rFonts w:eastAsia="Arial" w:cs="Arial"/>
                <w:lang w:val="es"/>
              </w:rPr>
              <w:t>.</w:t>
            </w:r>
          </w:p>
          <w:p w:rsidR="31B72D7B" w:rsidP="31B72D7B" w:rsidRDefault="31B72D7B" w14:paraId="2755C822" w14:textId="21507906">
            <w:pPr>
              <w:cnfStyle w:val="000000000000" w:firstRow="0" w:lastRow="0" w:firstColumn="0" w:lastColumn="0" w:oddVBand="0" w:evenVBand="0" w:oddHBand="0" w:evenHBand="0" w:firstRowFirstColumn="0" w:firstRowLastColumn="0" w:lastRowFirstColumn="0" w:lastRowLastColumn="0"/>
              <w:rPr>
                <w:rFonts w:eastAsia="Arial" w:cs="Arial"/>
                <w:lang w:val="es"/>
              </w:rPr>
            </w:pPr>
          </w:p>
        </w:tc>
      </w:tr>
      <w:tr w:rsidR="31B72D7B" w:rsidTr="00E83F5D" w14:paraId="42DD269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071F86E" w14:textId="65A0A0C6">
            <w:r w:rsidRPr="31B72D7B">
              <w:rPr>
                <w:rFonts w:eastAsia="Arial" w:cs="Arial"/>
                <w:lang w:val="es"/>
              </w:rPr>
              <w:t>Nicolas López</w:t>
            </w:r>
          </w:p>
        </w:tc>
        <w:tc>
          <w:tcPr>
            <w:tcW w:w="2348" w:type="dxa"/>
          </w:tcPr>
          <w:p w:rsidR="31B72D7B" w:rsidP="31B72D7B" w:rsidRDefault="31B72D7B" w14:paraId="1F3C9841" w14:textId="209BD77F">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4808595D" w14:textId="49A6446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0631F697"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0E5F3414">
              <w:rPr>
                <w:rFonts w:eastAsia="Arial" w:cs="Arial"/>
                <w:lang w:val="es"/>
              </w:rPr>
              <w:t>.</w:t>
            </w:r>
          </w:p>
          <w:p w:rsidR="31B72D7B" w:rsidP="31B72D7B" w:rsidRDefault="31B72D7B" w14:paraId="6C002694" w14:textId="38BA003F">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r w:rsidR="31B72D7B" w:rsidTr="00E83F5D" w14:paraId="370D4DCD"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151DBF33" w14:textId="266B33AC">
            <w:r w:rsidRPr="31B72D7B">
              <w:rPr>
                <w:rFonts w:eastAsia="Arial" w:cs="Arial"/>
                <w:lang w:val="es"/>
              </w:rPr>
              <w:t>Cristóbal Osorio</w:t>
            </w:r>
          </w:p>
        </w:tc>
        <w:tc>
          <w:tcPr>
            <w:tcW w:w="2348" w:type="dxa"/>
          </w:tcPr>
          <w:p w:rsidR="31B72D7B" w:rsidP="31B72D7B" w:rsidRDefault="31B72D7B" w14:paraId="481E4CD6" w14:textId="363E8FA1">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06A5BDC1" w14:textId="1E663B4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6CDCC8FD" w14:textId="2CE6039C">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w:t>
            </w:r>
            <w:r w:rsidRPr="557927C3" w:rsidR="4A0BA48E">
              <w:rPr>
                <w:rFonts w:eastAsia="Arial" w:cs="Arial"/>
                <w:lang w:val="es"/>
              </w:rPr>
              <w:t>.</w:t>
            </w:r>
          </w:p>
          <w:p w:rsidR="31B72D7B" w:rsidP="31B72D7B" w:rsidRDefault="31B72D7B" w14:paraId="4C0C8EF5" w14:textId="6883D8D5">
            <w:pPr>
              <w:cnfStyle w:val="000000000000" w:firstRow="0" w:lastRow="0" w:firstColumn="0" w:lastColumn="0" w:oddVBand="0" w:evenVBand="0" w:oddHBand="0" w:evenHBand="0" w:firstRowFirstColumn="0" w:firstRowLastColumn="0" w:lastRowFirstColumn="0" w:lastRowLastColumn="0"/>
              <w:rPr>
                <w:rFonts w:eastAsia="Arial" w:cs="Arial"/>
                <w:lang w:val="es"/>
              </w:rPr>
            </w:pPr>
          </w:p>
        </w:tc>
      </w:tr>
      <w:tr w:rsidR="31B72D7B" w:rsidTr="00E83F5D" w14:paraId="3791614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9E01B10" w14:textId="157F68CA">
            <w:r w:rsidRPr="31B72D7B">
              <w:rPr>
                <w:rFonts w:eastAsia="Arial" w:cs="Arial"/>
                <w:lang w:val="es"/>
              </w:rPr>
              <w:t>Felipe Salas</w:t>
            </w:r>
          </w:p>
        </w:tc>
        <w:tc>
          <w:tcPr>
            <w:tcW w:w="2348" w:type="dxa"/>
          </w:tcPr>
          <w:p w:rsidR="31B72D7B" w:rsidP="31B72D7B" w:rsidRDefault="31B72D7B" w14:paraId="7C1ACF43" w14:textId="42775FFB">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6A2BF687" w14:textId="4D62A0F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549089EA"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496C3B88">
              <w:rPr>
                <w:rFonts w:eastAsia="Arial" w:cs="Arial"/>
                <w:lang w:val="es"/>
              </w:rPr>
              <w:t>.</w:t>
            </w:r>
          </w:p>
          <w:p w:rsidR="31B72D7B" w:rsidP="31B72D7B" w:rsidRDefault="31B72D7B" w14:paraId="09620130" w14:textId="507CD84D">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bl>
    <w:p w:rsidR="00A23C57" w:rsidP="31B72D7B" w:rsidRDefault="00A23C57" w14:paraId="2FC665C9" w14:textId="77777777">
      <w:pPr>
        <w:spacing w:line="278" w:lineRule="auto"/>
        <w:rPr>
          <w:rFonts w:eastAsia="Arial" w:cs="Arial"/>
          <w:b/>
          <w:bCs/>
          <w:lang w:val="es"/>
        </w:rPr>
      </w:pPr>
    </w:p>
    <w:p w:rsidR="00A23C57" w:rsidP="31B72D7B" w:rsidRDefault="00A23C57" w14:paraId="2359DB01" w14:textId="77777777">
      <w:pPr>
        <w:spacing w:line="278" w:lineRule="auto"/>
        <w:rPr>
          <w:rFonts w:eastAsia="Arial" w:cs="Arial"/>
          <w:b/>
          <w:bCs/>
          <w:lang w:val="es"/>
        </w:rPr>
      </w:pPr>
    </w:p>
    <w:p w:rsidR="6E9AC346" w:rsidP="31B72D7B" w:rsidRDefault="6E9AC346" w14:paraId="6052A6D9" w14:textId="1ADBD4FF">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11/09/2026</w:t>
      </w:r>
    </w:p>
    <w:p w:rsidR="6E9AC346" w:rsidP="31B72D7B" w:rsidRDefault="6E9AC346" w14:paraId="1632AA6C" w14:textId="652F422B">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A23C57" w:rsidP="00A23C57" w:rsidRDefault="00A23C57" w14:paraId="694E2201" w14:textId="07FF402C">
      <w:pPr>
        <w:pStyle w:val="Caption"/>
        <w:keepNext/>
        <w:jc w:val="center"/>
      </w:pPr>
      <w:bookmarkStart w:name="_Toc241163111" w:id="1078"/>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15</w:t>
      </w:r>
      <w:r>
        <w:fldChar w:fldCharType="end"/>
      </w:r>
      <w:r>
        <w:t xml:space="preserve">: Daily Scrum </w:t>
      </w:r>
      <w:r w:rsidR="6F13034C">
        <w:t>-</w:t>
      </w:r>
      <w:r>
        <w:t xml:space="preserve"> 11/09/2026.</w:t>
      </w:r>
      <w:bookmarkEnd w:id="1078"/>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04C4A40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7595C0B" w14:textId="282B5EEF">
            <w:r w:rsidRPr="31B72D7B">
              <w:rPr>
                <w:rFonts w:eastAsia="Arial" w:cs="Arial"/>
                <w:b w:val="0"/>
                <w:bCs w:val="0"/>
                <w:color w:val="000000" w:themeColor="text1"/>
                <w:lang w:val="es"/>
              </w:rPr>
              <w:t>Integrante</w:t>
            </w:r>
          </w:p>
        </w:tc>
        <w:tc>
          <w:tcPr>
            <w:tcW w:w="2348" w:type="dxa"/>
          </w:tcPr>
          <w:p w:rsidR="31B72D7B" w:rsidP="31B72D7B" w:rsidRDefault="31B72D7B" w14:paraId="3E864A36" w14:textId="311425A3">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052BF274" w14:textId="5C686E84">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25B8D76E" w14:textId="6905A289">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123E08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0D00B0E6" w14:textId="4C0C90CF">
            <w:r w:rsidRPr="31B72D7B">
              <w:rPr>
                <w:rFonts w:eastAsia="Arial" w:cs="Arial"/>
                <w:lang w:val="es"/>
              </w:rPr>
              <w:t>Matias Ale</w:t>
            </w:r>
          </w:p>
        </w:tc>
        <w:tc>
          <w:tcPr>
            <w:tcW w:w="2348" w:type="dxa"/>
          </w:tcPr>
          <w:p w:rsidR="31B72D7B" w:rsidP="31B72D7B" w:rsidRDefault="31B72D7B" w14:paraId="0E509FFC" w14:textId="5A2459E8">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2DCBF4E1" w14:textId="448950E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6429FA74"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640C5938">
              <w:rPr>
                <w:rFonts w:eastAsia="Arial" w:cs="Arial"/>
                <w:lang w:val="es"/>
              </w:rPr>
              <w:t>.</w:t>
            </w:r>
          </w:p>
          <w:p w:rsidR="31B72D7B" w:rsidP="31B72D7B" w:rsidRDefault="31B72D7B" w14:paraId="500EE557" w14:textId="189AC7D8">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r w:rsidR="31B72D7B" w:rsidTr="00E83F5D" w14:paraId="13AAC666"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C9BDB35" w14:textId="4A9B891E">
            <w:r w:rsidRPr="31B72D7B">
              <w:rPr>
                <w:rFonts w:eastAsia="Arial" w:cs="Arial"/>
                <w:lang w:val="es"/>
              </w:rPr>
              <w:t>Fabian Gómez</w:t>
            </w:r>
          </w:p>
        </w:tc>
        <w:tc>
          <w:tcPr>
            <w:tcW w:w="2348" w:type="dxa"/>
          </w:tcPr>
          <w:p w:rsidR="31B72D7B" w:rsidP="31B72D7B" w:rsidRDefault="31B72D7B" w14:paraId="37787151" w14:textId="7986BBC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39331F91" w14:textId="118A6DC2">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2343028F" w14:textId="3C50B79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5CD221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2C2E95BC" w14:textId="454CCD6C">
            <w:r w:rsidRPr="31B72D7B">
              <w:rPr>
                <w:rFonts w:eastAsia="Arial" w:cs="Arial"/>
                <w:lang w:val="es"/>
              </w:rPr>
              <w:t>Erick Hernández</w:t>
            </w:r>
          </w:p>
        </w:tc>
        <w:tc>
          <w:tcPr>
            <w:tcW w:w="2348" w:type="dxa"/>
          </w:tcPr>
          <w:p w:rsidR="31B72D7B" w:rsidP="31B72D7B" w:rsidRDefault="31B72D7B" w14:paraId="117C3B7C" w14:textId="1DAEC46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7B67B699" w14:textId="6FBD7A33">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6A9B7535" w14:textId="2CE6039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w:t>
            </w:r>
            <w:r w:rsidRPr="557927C3" w:rsidR="4B967D50">
              <w:rPr>
                <w:rFonts w:eastAsia="Arial" w:cs="Arial"/>
                <w:lang w:val="es"/>
              </w:rPr>
              <w:t>.</w:t>
            </w:r>
          </w:p>
          <w:p w:rsidR="31B72D7B" w:rsidP="31B72D7B" w:rsidRDefault="31B72D7B" w14:paraId="4980EDFE" w14:textId="25E72BAA">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r w:rsidR="31B72D7B" w:rsidTr="00E83F5D" w14:paraId="161CAD9A"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208907A" w14:textId="694C22D8">
            <w:r w:rsidRPr="31B72D7B">
              <w:rPr>
                <w:rFonts w:eastAsia="Arial" w:cs="Arial"/>
                <w:lang w:val="es"/>
              </w:rPr>
              <w:t>Diego Lobos</w:t>
            </w:r>
          </w:p>
        </w:tc>
        <w:tc>
          <w:tcPr>
            <w:tcW w:w="2348" w:type="dxa"/>
          </w:tcPr>
          <w:p w:rsidR="31B72D7B" w:rsidP="31B72D7B" w:rsidRDefault="31B72D7B" w14:paraId="45943279" w14:textId="7C7DD137">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4E12034D" w14:textId="686F12F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557927C3" w:rsidRDefault="31B72D7B" w14:paraId="2AB5F696" w14:textId="2D7DDE47">
            <w:pPr>
              <w:cnfStyle w:val="000000000000" w:firstRow="0" w:lastRow="0" w:firstColumn="0" w:lastColumn="0" w:oddVBand="0" w:evenVBand="0" w:oddHBand="0" w:evenHBand="0" w:firstRowFirstColumn="0" w:firstRowLastColumn="0" w:lastRowFirstColumn="0" w:lastRowLastColumn="0"/>
              <w:rPr>
                <w:rFonts w:eastAsia="Arial" w:cs="Arial"/>
                <w:lang w:val="es"/>
              </w:rPr>
            </w:pPr>
            <w:r w:rsidRPr="31B72D7B">
              <w:rPr>
                <w:rFonts w:eastAsia="Arial" w:cs="Arial"/>
                <w:lang w:val="es"/>
              </w:rPr>
              <w:t>Sin impedimentos</w:t>
            </w:r>
            <w:r w:rsidRPr="557927C3" w:rsidR="167CA1E5">
              <w:rPr>
                <w:rFonts w:eastAsia="Arial" w:cs="Arial"/>
                <w:lang w:val="es"/>
              </w:rPr>
              <w:t>.</w:t>
            </w:r>
          </w:p>
          <w:p w:rsidR="31B72D7B" w:rsidP="31B72D7B" w:rsidRDefault="31B72D7B" w14:paraId="26A185E0" w14:textId="66260061">
            <w:pPr>
              <w:cnfStyle w:val="000000000000" w:firstRow="0" w:lastRow="0" w:firstColumn="0" w:lastColumn="0" w:oddVBand="0" w:evenVBand="0" w:oddHBand="0" w:evenHBand="0" w:firstRowFirstColumn="0" w:firstRowLastColumn="0" w:lastRowFirstColumn="0" w:lastRowLastColumn="0"/>
              <w:rPr>
                <w:rFonts w:eastAsia="Arial" w:cs="Arial"/>
                <w:lang w:val="es"/>
              </w:rPr>
            </w:pPr>
          </w:p>
        </w:tc>
      </w:tr>
      <w:tr w:rsidR="31B72D7B" w:rsidTr="00E83F5D" w14:paraId="13E8F43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C97563C" w14:textId="7D97B0FD">
            <w:r w:rsidRPr="31B72D7B">
              <w:rPr>
                <w:rFonts w:eastAsia="Arial" w:cs="Arial"/>
                <w:lang w:val="es"/>
              </w:rPr>
              <w:t>Nicolas López</w:t>
            </w:r>
          </w:p>
        </w:tc>
        <w:tc>
          <w:tcPr>
            <w:tcW w:w="2348" w:type="dxa"/>
          </w:tcPr>
          <w:p w:rsidR="31B72D7B" w:rsidP="31B72D7B" w:rsidRDefault="31B72D7B" w14:paraId="5A19C6AA" w14:textId="2016CB1E">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0BC040D9" w14:textId="1FDC2D8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557927C3" w:rsidRDefault="31B72D7B" w14:paraId="71C71F70" w14:textId="1DFD5184">
            <w:pPr>
              <w:cnfStyle w:val="000000100000" w:firstRow="0" w:lastRow="0" w:firstColumn="0" w:lastColumn="0" w:oddVBand="0" w:evenVBand="0" w:oddHBand="1" w:evenHBand="0" w:firstRowFirstColumn="0" w:firstRowLastColumn="0" w:lastRowFirstColumn="0" w:lastRowLastColumn="0"/>
              <w:rPr>
                <w:rFonts w:eastAsia="Arial" w:cs="Arial"/>
                <w:lang w:val="es"/>
              </w:rPr>
            </w:pPr>
            <w:r w:rsidRPr="31B72D7B">
              <w:rPr>
                <w:rFonts w:eastAsia="Arial" w:cs="Arial"/>
                <w:lang w:val="es"/>
              </w:rPr>
              <w:t>Sin impedimentos</w:t>
            </w:r>
            <w:r w:rsidRPr="557927C3" w:rsidR="517E7C68">
              <w:rPr>
                <w:rFonts w:eastAsia="Arial" w:cs="Arial"/>
                <w:lang w:val="es"/>
              </w:rPr>
              <w:t>.</w:t>
            </w:r>
          </w:p>
          <w:p w:rsidR="31B72D7B" w:rsidP="31B72D7B" w:rsidRDefault="31B72D7B" w14:paraId="17924221" w14:textId="2F158C1E">
            <w:pPr>
              <w:cnfStyle w:val="000000100000" w:firstRow="0" w:lastRow="0" w:firstColumn="0" w:lastColumn="0" w:oddVBand="0" w:evenVBand="0" w:oddHBand="1" w:evenHBand="0" w:firstRowFirstColumn="0" w:firstRowLastColumn="0" w:lastRowFirstColumn="0" w:lastRowLastColumn="0"/>
              <w:rPr>
                <w:rFonts w:eastAsia="Arial" w:cs="Arial"/>
                <w:lang w:val="es"/>
              </w:rPr>
            </w:pPr>
          </w:p>
        </w:tc>
      </w:tr>
      <w:tr w:rsidR="31B72D7B" w:rsidTr="00E83F5D" w14:paraId="290B19C0"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953E2AD" w14:textId="06FEFD7A">
            <w:r w:rsidRPr="31B72D7B">
              <w:rPr>
                <w:rFonts w:eastAsia="Arial" w:cs="Arial"/>
                <w:lang w:val="es"/>
              </w:rPr>
              <w:t>Cristóbal Osorio</w:t>
            </w:r>
          </w:p>
        </w:tc>
        <w:tc>
          <w:tcPr>
            <w:tcW w:w="2348" w:type="dxa"/>
          </w:tcPr>
          <w:p w:rsidR="31B72D7B" w:rsidP="31B72D7B" w:rsidRDefault="31B72D7B" w14:paraId="06BC8AF4" w14:textId="58556D4D">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5B0B5117" w14:textId="7811CBC6">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557927C3" w:rsidRDefault="31B72D7B" w14:paraId="3830EF65" w14:textId="64207B44">
            <w:pPr>
              <w:cnfStyle w:val="000000000000" w:firstRow="0" w:lastRow="0" w:firstColumn="0" w:lastColumn="0" w:oddVBand="0" w:evenVBand="0" w:oddHBand="0" w:evenHBand="0" w:firstRowFirstColumn="0" w:firstRowLastColumn="0" w:lastRowFirstColumn="0" w:lastRowLastColumn="0"/>
              <w:rPr>
                <w:rFonts w:eastAsia="Arial" w:cs="Arial"/>
                <w:lang w:val="es"/>
              </w:rPr>
            </w:pPr>
            <w:r w:rsidRPr="31B72D7B">
              <w:rPr>
                <w:rFonts w:eastAsia="Arial" w:cs="Arial"/>
                <w:lang w:val="es"/>
              </w:rPr>
              <w:t>Sin impedimentos</w:t>
            </w:r>
            <w:r w:rsidRPr="557927C3" w:rsidR="00867399">
              <w:rPr>
                <w:rFonts w:eastAsia="Arial" w:cs="Arial"/>
                <w:lang w:val="es"/>
              </w:rPr>
              <w:t>.</w:t>
            </w:r>
          </w:p>
          <w:p w:rsidR="31B72D7B" w:rsidP="31B72D7B" w:rsidRDefault="31B72D7B" w14:paraId="32BE1132" w14:textId="09A60C52">
            <w:pPr>
              <w:cnfStyle w:val="000000000000" w:firstRow="0" w:lastRow="0" w:firstColumn="0" w:lastColumn="0" w:oddVBand="0" w:evenVBand="0" w:oddHBand="0" w:evenHBand="0" w:firstRowFirstColumn="0" w:firstRowLastColumn="0" w:lastRowFirstColumn="0" w:lastRowLastColumn="0"/>
              <w:rPr>
                <w:rFonts w:eastAsia="Arial" w:cs="Arial"/>
                <w:lang w:val="es"/>
              </w:rPr>
            </w:pPr>
          </w:p>
        </w:tc>
      </w:tr>
      <w:tr w:rsidR="31B72D7B" w:rsidTr="00E83F5D" w14:paraId="693EA41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102BBDA" w14:textId="7B9AB265">
            <w:r w:rsidRPr="31B72D7B">
              <w:rPr>
                <w:rFonts w:eastAsia="Arial" w:cs="Arial"/>
                <w:lang w:val="es"/>
              </w:rPr>
              <w:t>Felipe Salas</w:t>
            </w:r>
          </w:p>
        </w:tc>
        <w:tc>
          <w:tcPr>
            <w:tcW w:w="2348" w:type="dxa"/>
          </w:tcPr>
          <w:p w:rsidR="31B72D7B" w:rsidP="31B72D7B" w:rsidRDefault="31B72D7B" w14:paraId="7270218E" w14:textId="19DDBD4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01D1F119" w14:textId="0E8FB1F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4013DC7E" w14:textId="328DD13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bl>
    <w:p w:rsidR="006B7815" w:rsidP="31B72D7B" w:rsidRDefault="006B7815" w14:paraId="4A7F6195" w14:textId="77777777">
      <w:pPr>
        <w:spacing w:line="278" w:lineRule="auto"/>
        <w:rPr>
          <w:rFonts w:eastAsia="Arial" w:cs="Arial"/>
          <w:b/>
          <w:bCs/>
          <w:lang w:val="es"/>
        </w:rPr>
      </w:pPr>
    </w:p>
    <w:p w:rsidR="6E9AC346" w:rsidP="31B72D7B" w:rsidRDefault="6E9AC346" w14:paraId="06350663" w14:textId="10C83C15">
      <w:pPr>
        <w:spacing w:line="278" w:lineRule="auto"/>
      </w:pPr>
      <w:r w:rsidRPr="34E8B53D">
        <w:rPr>
          <w:rFonts w:eastAsia="Arial" w:cs="Arial"/>
          <w:b/>
          <w:bCs/>
          <w:lang w:val="es"/>
        </w:rPr>
        <w:t xml:space="preserve">Daily Scrum </w:t>
      </w:r>
      <w:r w:rsidRPr="34E8B53D" w:rsidR="6F13034C">
        <w:rPr>
          <w:rFonts w:eastAsia="Arial" w:cs="Arial"/>
          <w:b/>
          <w:bCs/>
          <w:lang w:val="es"/>
        </w:rPr>
        <w:t>-</w:t>
      </w:r>
      <w:r w:rsidRPr="34E8B53D">
        <w:rPr>
          <w:rFonts w:eastAsia="Arial" w:cs="Arial"/>
          <w:b/>
          <w:bCs/>
          <w:lang w:val="es"/>
        </w:rPr>
        <w:t xml:space="preserve"> 12/09/2026</w:t>
      </w:r>
    </w:p>
    <w:p w:rsidR="6E9AC346" w:rsidP="31B72D7B" w:rsidRDefault="6E9AC346" w14:paraId="4F2C05CD" w14:textId="5AE69B1A">
      <w:pPr>
        <w:spacing w:line="278" w:lineRule="auto"/>
      </w:pPr>
      <w:r w:rsidRPr="31B72D7B">
        <w:rPr>
          <w:rFonts w:eastAsia="Arial" w:cs="Arial"/>
        </w:rPr>
        <w:t>Hora: 19:00 hrs | Lugar: Reunión remota del equipo | Asistentes: Matias Ale, Fabian Gómez, Erick Hernández, Diego Lobos, Nicolas López, Cristóbal Osorio, Felipe Salas</w:t>
      </w:r>
    </w:p>
    <w:p w:rsidR="006B7815" w:rsidP="006B7815" w:rsidRDefault="006B7815" w14:paraId="661A0A78" w14:textId="130B3A5D">
      <w:pPr>
        <w:pStyle w:val="Caption"/>
        <w:keepNext/>
        <w:jc w:val="center"/>
      </w:pPr>
      <w:bookmarkStart w:name="_Toc241163112" w:id="1079"/>
      <w:r>
        <w:t xml:space="preserve">Figura </w:t>
      </w:r>
      <w:r>
        <w:fldChar w:fldCharType="begin"/>
      </w:r>
      <w:r>
        <w:instrText xml:space="preserve"> STYLEREF 2 \s </w:instrText>
      </w:r>
      <w:r>
        <w:fldChar w:fldCharType="separate"/>
      </w:r>
      <w:r w:rsidRPr="34E8B53D" w:rsidR="00744B05">
        <w:rPr>
          <w:noProof/>
        </w:rPr>
        <w:t>3.4</w:t>
      </w:r>
      <w:r>
        <w:fldChar w:fldCharType="end"/>
      </w:r>
      <w:r w:rsidR="00744B05">
        <w:t>.</w:t>
      </w:r>
      <w:r>
        <w:fldChar w:fldCharType="begin"/>
      </w:r>
      <w:r>
        <w:instrText xml:space="preserve"> SEQ Figura \* ARABIC \s 2 </w:instrText>
      </w:r>
      <w:r>
        <w:fldChar w:fldCharType="separate"/>
      </w:r>
      <w:r w:rsidRPr="34E8B53D" w:rsidR="00744B05">
        <w:rPr>
          <w:noProof/>
        </w:rPr>
        <w:t>16</w:t>
      </w:r>
      <w:r>
        <w:fldChar w:fldCharType="end"/>
      </w:r>
      <w:r>
        <w:t xml:space="preserve">: Daily Scrum </w:t>
      </w:r>
      <w:r w:rsidR="6F13034C">
        <w:t>-</w:t>
      </w:r>
      <w:r>
        <w:t xml:space="preserve"> 12/09/2026.</w:t>
      </w:r>
      <w:bookmarkEnd w:id="1079"/>
    </w:p>
    <w:tbl>
      <w:tblPr>
        <w:tblStyle w:val="PlainTable1"/>
        <w:tblW w:w="0" w:type="auto"/>
        <w:tblLook w:val="04A0" w:firstRow="1" w:lastRow="0" w:firstColumn="1" w:lastColumn="0" w:noHBand="0" w:noVBand="1"/>
      </w:tblPr>
      <w:tblGrid>
        <w:gridCol w:w="2348"/>
        <w:gridCol w:w="2348"/>
        <w:gridCol w:w="2348"/>
        <w:gridCol w:w="2348"/>
      </w:tblGrid>
      <w:tr w:rsidR="31B72D7B" w:rsidTr="00E83F5D" w14:paraId="78E0613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1672280" w14:textId="4C426F81">
            <w:r w:rsidRPr="31B72D7B">
              <w:rPr>
                <w:rFonts w:eastAsia="Arial" w:cs="Arial"/>
                <w:b w:val="0"/>
                <w:bCs w:val="0"/>
                <w:color w:val="000000" w:themeColor="text1"/>
                <w:lang w:val="es"/>
              </w:rPr>
              <w:t>Integrante</w:t>
            </w:r>
          </w:p>
        </w:tc>
        <w:tc>
          <w:tcPr>
            <w:tcW w:w="2348" w:type="dxa"/>
          </w:tcPr>
          <w:p w:rsidR="31B72D7B" w:rsidP="31B72D7B" w:rsidRDefault="31B72D7B" w14:paraId="1A493CFD" w14:textId="637DEC04">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hice ayer?</w:t>
            </w:r>
          </w:p>
        </w:tc>
        <w:tc>
          <w:tcPr>
            <w:tcW w:w="2348" w:type="dxa"/>
          </w:tcPr>
          <w:p w:rsidR="31B72D7B" w:rsidP="31B72D7B" w:rsidRDefault="31B72D7B" w14:paraId="5C4FCC9F" w14:textId="491FAE79">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¿Qué haré hoy?</w:t>
            </w:r>
          </w:p>
        </w:tc>
        <w:tc>
          <w:tcPr>
            <w:tcW w:w="2348" w:type="dxa"/>
          </w:tcPr>
          <w:p w:rsidR="31B72D7B" w:rsidP="31B72D7B" w:rsidRDefault="31B72D7B" w14:paraId="14D78BF0" w14:textId="2FD6C3BA">
            <w:pPr>
              <w:cnfStyle w:val="100000000000" w:firstRow="1" w:lastRow="0" w:firstColumn="0" w:lastColumn="0" w:oddVBand="0" w:evenVBand="0" w:oddHBand="0" w:evenHBand="0" w:firstRowFirstColumn="0" w:firstRowLastColumn="0" w:lastRowFirstColumn="0" w:lastRowLastColumn="0"/>
            </w:pPr>
            <w:r w:rsidRPr="31B72D7B">
              <w:rPr>
                <w:rFonts w:eastAsia="Arial" w:cs="Arial"/>
                <w:b w:val="0"/>
                <w:bCs w:val="0"/>
                <w:color w:val="000000" w:themeColor="text1"/>
                <w:lang w:val="es"/>
              </w:rPr>
              <w:t>Impedimentos</w:t>
            </w:r>
          </w:p>
        </w:tc>
      </w:tr>
      <w:tr w:rsidR="31B72D7B" w:rsidTr="00E83F5D" w14:paraId="0AB81C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BEF539F" w14:textId="20D20E55">
            <w:r w:rsidRPr="31B72D7B">
              <w:rPr>
                <w:rFonts w:eastAsia="Arial" w:cs="Arial"/>
                <w:lang w:val="es"/>
              </w:rPr>
              <w:t>Matias Ale</w:t>
            </w:r>
          </w:p>
        </w:tc>
        <w:tc>
          <w:tcPr>
            <w:tcW w:w="2348" w:type="dxa"/>
          </w:tcPr>
          <w:p w:rsidR="31B72D7B" w:rsidP="31B72D7B" w:rsidRDefault="31B72D7B" w14:paraId="4F5D7FB1" w14:textId="3DA737B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Avancé en la implementación del módulo asignado.</w:t>
            </w:r>
          </w:p>
        </w:tc>
        <w:tc>
          <w:tcPr>
            <w:tcW w:w="2348" w:type="dxa"/>
          </w:tcPr>
          <w:p w:rsidR="31B72D7B" w:rsidP="31B72D7B" w:rsidRDefault="31B72D7B" w14:paraId="04979FF0" w14:textId="5BB2FBF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Completaré la funcionalidad asignada y verificaré su comportamiento.</w:t>
            </w:r>
          </w:p>
        </w:tc>
        <w:tc>
          <w:tcPr>
            <w:tcW w:w="2348" w:type="dxa"/>
          </w:tcPr>
          <w:p w:rsidR="31B72D7B" w:rsidP="31B72D7B" w:rsidRDefault="31B72D7B" w14:paraId="729FA381" w14:textId="6F3CEBF4">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2C62F014"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677F0FE4" w14:textId="49D33E6D">
            <w:r w:rsidRPr="31B72D7B">
              <w:rPr>
                <w:rFonts w:eastAsia="Arial" w:cs="Arial"/>
                <w:lang w:val="es"/>
              </w:rPr>
              <w:t>Fabian Gómez</w:t>
            </w:r>
          </w:p>
        </w:tc>
        <w:tc>
          <w:tcPr>
            <w:tcW w:w="2348" w:type="dxa"/>
          </w:tcPr>
          <w:p w:rsidR="31B72D7B" w:rsidP="31B72D7B" w:rsidRDefault="31B72D7B" w14:paraId="3C408894" w14:textId="0E12E294">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validaciones y pruebas del desarrollo.</w:t>
            </w:r>
          </w:p>
        </w:tc>
        <w:tc>
          <w:tcPr>
            <w:tcW w:w="2348" w:type="dxa"/>
          </w:tcPr>
          <w:p w:rsidR="31B72D7B" w:rsidP="31B72D7B" w:rsidRDefault="31B72D7B" w14:paraId="7610E908" w14:textId="2E6AB16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Ejecutaré pruebas y corregiré errores detectados.</w:t>
            </w:r>
          </w:p>
        </w:tc>
        <w:tc>
          <w:tcPr>
            <w:tcW w:w="2348" w:type="dxa"/>
          </w:tcPr>
          <w:p w:rsidR="31B72D7B" w:rsidP="31B72D7B" w:rsidRDefault="31B72D7B" w14:paraId="7FE95882" w14:textId="161C98C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1163F5A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7AFD7BC" w14:textId="586EE6A2">
            <w:r w:rsidRPr="31B72D7B">
              <w:rPr>
                <w:rFonts w:eastAsia="Arial" w:cs="Arial"/>
                <w:lang w:val="es"/>
              </w:rPr>
              <w:t>Erick Hernández</w:t>
            </w:r>
          </w:p>
        </w:tc>
        <w:tc>
          <w:tcPr>
            <w:tcW w:w="2348" w:type="dxa"/>
          </w:tcPr>
          <w:p w:rsidR="31B72D7B" w:rsidP="31B72D7B" w:rsidRDefault="31B72D7B" w14:paraId="4B457677" w14:textId="22EBC83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Actualicé documentación y diagramas técnicos.</w:t>
            </w:r>
          </w:p>
        </w:tc>
        <w:tc>
          <w:tcPr>
            <w:tcW w:w="2348" w:type="dxa"/>
          </w:tcPr>
          <w:p w:rsidR="31B72D7B" w:rsidP="31B72D7B" w:rsidRDefault="31B72D7B" w14:paraId="3DA7CDAF" w14:textId="24C97C65">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Actualizaré documentación y diagramas según el avance.</w:t>
            </w:r>
          </w:p>
        </w:tc>
        <w:tc>
          <w:tcPr>
            <w:tcW w:w="2348" w:type="dxa"/>
          </w:tcPr>
          <w:p w:rsidR="31B72D7B" w:rsidP="31B72D7B" w:rsidRDefault="31B72D7B" w14:paraId="4B93A8B8" w14:textId="14B1CC39">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7ADBAB57"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32B9096B" w14:textId="7B1DECB7">
            <w:r w:rsidRPr="31B72D7B">
              <w:rPr>
                <w:rFonts w:eastAsia="Arial" w:cs="Arial"/>
                <w:lang w:val="es"/>
              </w:rPr>
              <w:t>Diego Lobos</w:t>
            </w:r>
          </w:p>
        </w:tc>
        <w:tc>
          <w:tcPr>
            <w:tcW w:w="2348" w:type="dxa"/>
          </w:tcPr>
          <w:p w:rsidR="31B72D7B" w:rsidP="31B72D7B" w:rsidRDefault="31B72D7B" w14:paraId="4CF0FA65" w14:textId="098DA46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Integré cambios y revisé compatibilidad con el sistema.</w:t>
            </w:r>
          </w:p>
        </w:tc>
        <w:tc>
          <w:tcPr>
            <w:tcW w:w="2348" w:type="dxa"/>
          </w:tcPr>
          <w:p w:rsidR="31B72D7B" w:rsidP="31B72D7B" w:rsidRDefault="31B72D7B" w14:paraId="7AB6EF95" w14:textId="56465770">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Integraré cambios y revisaré dependencias.</w:t>
            </w:r>
          </w:p>
        </w:tc>
        <w:tc>
          <w:tcPr>
            <w:tcW w:w="2348" w:type="dxa"/>
          </w:tcPr>
          <w:p w:rsidR="31B72D7B" w:rsidP="31B72D7B" w:rsidRDefault="31B72D7B" w14:paraId="25B34984" w14:textId="5E632E5A">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Sin impedimentos críticos.</w:t>
            </w:r>
          </w:p>
        </w:tc>
      </w:tr>
      <w:tr w:rsidR="31B72D7B" w:rsidTr="00E83F5D" w14:paraId="7ABE71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403205A7" w14:textId="099EB9F7">
            <w:r w:rsidRPr="31B72D7B">
              <w:rPr>
                <w:rFonts w:eastAsia="Arial" w:cs="Arial"/>
                <w:lang w:val="es"/>
              </w:rPr>
              <w:t>Nicolas López</w:t>
            </w:r>
          </w:p>
        </w:tc>
        <w:tc>
          <w:tcPr>
            <w:tcW w:w="2348" w:type="dxa"/>
          </w:tcPr>
          <w:p w:rsidR="31B72D7B" w:rsidP="31B72D7B" w:rsidRDefault="31B72D7B" w14:paraId="38856A86" w14:textId="6AF5342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Corregí observaciones encontradas en pruebas.</w:t>
            </w:r>
          </w:p>
        </w:tc>
        <w:tc>
          <w:tcPr>
            <w:tcW w:w="2348" w:type="dxa"/>
          </w:tcPr>
          <w:p w:rsidR="31B72D7B" w:rsidP="31B72D7B" w:rsidRDefault="31B72D7B" w14:paraId="1EA26AA6" w14:textId="382490C7">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Revisaré pendientes y apoyaré la integración.</w:t>
            </w:r>
          </w:p>
        </w:tc>
        <w:tc>
          <w:tcPr>
            <w:tcW w:w="2348" w:type="dxa"/>
          </w:tcPr>
          <w:p w:rsidR="31B72D7B" w:rsidP="31B72D7B" w:rsidRDefault="31B72D7B" w14:paraId="163FCEB6" w14:textId="0CD58031">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r w:rsidR="31B72D7B" w:rsidTr="00E83F5D" w14:paraId="63C4BD01" w14:textId="77777777">
        <w:trPr>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5987ADE2" w14:textId="2C250B1B">
            <w:r w:rsidRPr="31B72D7B">
              <w:rPr>
                <w:rFonts w:eastAsia="Arial" w:cs="Arial"/>
                <w:lang w:val="es"/>
              </w:rPr>
              <w:t>Cristóbal Osorio</w:t>
            </w:r>
          </w:p>
        </w:tc>
        <w:tc>
          <w:tcPr>
            <w:tcW w:w="2348" w:type="dxa"/>
          </w:tcPr>
          <w:p w:rsidR="31B72D7B" w:rsidP="31B72D7B" w:rsidRDefault="31B72D7B" w14:paraId="7638A8F5" w14:textId="1C23772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Revisé el avance general y tareas pendientes.</w:t>
            </w:r>
          </w:p>
        </w:tc>
        <w:tc>
          <w:tcPr>
            <w:tcW w:w="2348" w:type="dxa"/>
          </w:tcPr>
          <w:p w:rsidR="31B72D7B" w:rsidP="31B72D7B" w:rsidRDefault="31B72D7B" w14:paraId="279A0D51" w14:textId="1B3ED81E">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Prepararé evidencias y validaré el Sprint Backlog.</w:t>
            </w:r>
          </w:p>
        </w:tc>
        <w:tc>
          <w:tcPr>
            <w:tcW w:w="2348" w:type="dxa"/>
          </w:tcPr>
          <w:p w:rsidR="31B72D7B" w:rsidP="31B72D7B" w:rsidRDefault="31B72D7B" w14:paraId="3C62D239" w14:textId="32ADCDFF">
            <w:pPr>
              <w:cnfStyle w:val="000000000000" w:firstRow="0" w:lastRow="0" w:firstColumn="0" w:lastColumn="0" w:oddVBand="0" w:evenVBand="0" w:oddHBand="0" w:evenHBand="0" w:firstRowFirstColumn="0" w:firstRowLastColumn="0" w:lastRowFirstColumn="0" w:lastRowLastColumn="0"/>
            </w:pPr>
            <w:r w:rsidRPr="31B72D7B">
              <w:rPr>
                <w:rFonts w:eastAsia="Arial" w:cs="Arial"/>
                <w:lang w:val="es"/>
              </w:rPr>
              <w:t>Pendiente coordinación con otro componente para integración.</w:t>
            </w:r>
          </w:p>
        </w:tc>
      </w:tr>
      <w:tr w:rsidR="31B72D7B" w:rsidTr="00E83F5D" w14:paraId="5D790D3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8" w:type="dxa"/>
          </w:tcPr>
          <w:p w:rsidR="31B72D7B" w:rsidP="31B72D7B" w:rsidRDefault="31B72D7B" w14:paraId="7EE34BA6" w14:textId="5A0EAD6E">
            <w:r w:rsidRPr="31B72D7B">
              <w:rPr>
                <w:rFonts w:eastAsia="Arial" w:cs="Arial"/>
                <w:lang w:val="es"/>
              </w:rPr>
              <w:t>Felipe Salas</w:t>
            </w:r>
          </w:p>
        </w:tc>
        <w:tc>
          <w:tcPr>
            <w:tcW w:w="2348" w:type="dxa"/>
          </w:tcPr>
          <w:p w:rsidR="31B72D7B" w:rsidP="31B72D7B" w:rsidRDefault="31B72D7B" w14:paraId="06CEA5BE" w14:textId="70ACB78C">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Revisé el backlog y los requerimientos asignados.</w:t>
            </w:r>
          </w:p>
        </w:tc>
        <w:tc>
          <w:tcPr>
            <w:tcW w:w="2348" w:type="dxa"/>
          </w:tcPr>
          <w:p w:rsidR="31B72D7B" w:rsidP="31B72D7B" w:rsidRDefault="31B72D7B" w14:paraId="7DA42171" w14:textId="5BB261BD">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Continuaré con los requerimientos del Incremento 2.</w:t>
            </w:r>
          </w:p>
        </w:tc>
        <w:tc>
          <w:tcPr>
            <w:tcW w:w="2348" w:type="dxa"/>
          </w:tcPr>
          <w:p w:rsidR="31B72D7B" w:rsidP="31B72D7B" w:rsidRDefault="31B72D7B" w14:paraId="5D913490" w14:textId="2E4814AA">
            <w:pPr>
              <w:cnfStyle w:val="000000100000" w:firstRow="0" w:lastRow="0" w:firstColumn="0" w:lastColumn="0" w:oddVBand="0" w:evenVBand="0" w:oddHBand="1" w:evenHBand="0" w:firstRowFirstColumn="0" w:firstRowLastColumn="0" w:lastRowFirstColumn="0" w:lastRowLastColumn="0"/>
            </w:pPr>
            <w:r w:rsidRPr="31B72D7B">
              <w:rPr>
                <w:rFonts w:eastAsia="Arial" w:cs="Arial"/>
                <w:lang w:val="es"/>
              </w:rPr>
              <w:t>Sin impedimentos críticos.</w:t>
            </w:r>
          </w:p>
        </w:tc>
      </w:tr>
    </w:tbl>
    <w:p w:rsidR="3D3B023B" w:rsidP="3D3B023B" w:rsidRDefault="3D3B023B" w14:paraId="45C15AAB" w14:textId="3DD9B6B1">
      <w:pPr>
        <w:spacing w:line="278" w:lineRule="auto"/>
        <w:rPr>
          <w:rFonts w:eastAsia="Arial" w:cs="Arial"/>
          <w:b/>
          <w:bCs/>
          <w:lang w:val="es"/>
        </w:rPr>
      </w:pPr>
    </w:p>
    <w:p w:rsidRPr="00D83639" w:rsidR="7F360301" w:rsidP="00D83639" w:rsidRDefault="7F360301" w14:paraId="3B381E04" w14:textId="280E9E63">
      <w:pPr>
        <w:pStyle w:val="Heading2"/>
      </w:pPr>
      <w:bookmarkStart w:name="_Toc1834234161" w:id="1080"/>
      <w:bookmarkStart w:name="_Toc800596366" w:id="1081"/>
      <w:bookmarkStart w:name="_Toc2037337076" w:id="1082"/>
      <w:bookmarkStart w:name="_Toc1364987151" w:id="1083"/>
      <w:bookmarkStart w:name="_Toc1703838268" w:id="1084"/>
      <w:bookmarkStart w:name="_Toc1942825436" w:id="1085"/>
      <w:bookmarkStart w:name="_Toc1746553698" w:id="1086"/>
      <w:bookmarkStart w:name="_Toc1209096710" w:id="1087"/>
      <w:bookmarkStart w:name="_Toc1235601880" w:id="1088"/>
      <w:bookmarkStart w:name="_Toc1676968145" w:id="1089"/>
      <w:bookmarkStart w:name="_Toc209338736" w:id="1090"/>
      <w:bookmarkStart w:name="_Toc816533491" w:id="1091"/>
      <w:bookmarkStart w:name="_Toc1904311390" w:id="1092"/>
      <w:bookmarkStart w:name="_Toc231284966" w:id="1093"/>
      <w:bookmarkStart w:name="_Toc1228895041" w:id="1094"/>
      <w:bookmarkStart w:name="_Toc1565814459" w:id="1095"/>
      <w:bookmarkStart w:name="_Toc1174777493" w:id="1096"/>
      <w:bookmarkStart w:name="_Toc1223110568" w:id="1097"/>
      <w:bookmarkStart w:name="_Toc241163057" w:id="1098"/>
      <w:r>
        <w:t>Sprint backlog del incremento 2</w:t>
      </w:r>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r>
        <w:t xml:space="preserve"> </w:t>
      </w:r>
    </w:p>
    <w:p w:rsidR="7F360301" w:rsidP="3D3B023B" w:rsidRDefault="7F360301" w14:paraId="11DC7726" w14:textId="02581D01">
      <w:pPr>
        <w:spacing w:line="278" w:lineRule="auto"/>
      </w:pPr>
      <w:r w:rsidRPr="3D3B023B">
        <w:rPr>
          <w:rFonts w:eastAsia="Arial" w:cs="Arial"/>
          <w:lang w:val="es"/>
        </w:rPr>
        <w:t xml:space="preserve"> </w:t>
      </w:r>
    </w:p>
    <w:p w:rsidR="7F360301" w:rsidP="3D3B023B" w:rsidRDefault="7F360301" w14:paraId="2E8E47A4" w14:textId="64750972">
      <w:pPr>
        <w:spacing w:line="278" w:lineRule="auto"/>
      </w:pPr>
      <w:r w:rsidRPr="3D3B023B">
        <w:rPr>
          <w:rFonts w:eastAsia="Arial" w:cs="Arial"/>
          <w:lang w:val="es"/>
        </w:rPr>
        <w:t xml:space="preserve">La </w:t>
      </w:r>
      <w:r w:rsidRPr="3D3B023B">
        <w:rPr>
          <w:rFonts w:eastAsia="Arial" w:cs="Arial"/>
          <w:i/>
          <w:iCs/>
          <w:lang w:val="es"/>
        </w:rPr>
        <w:t xml:space="preserve">Tabla </w:t>
      </w:r>
      <w:r w:rsidR="00BB7162">
        <w:rPr>
          <w:rFonts w:eastAsia="Arial" w:cs="Arial"/>
          <w:i/>
          <w:iCs/>
          <w:lang w:val="es"/>
        </w:rPr>
        <w:t>3.1</w:t>
      </w:r>
      <w:r w:rsidRPr="3D3B023B">
        <w:rPr>
          <w:rFonts w:eastAsia="Arial" w:cs="Arial"/>
          <w:lang w:val="es"/>
        </w:rPr>
        <w:t xml:space="preserve"> descompone los requerimientos en tareas técnicas distribuidas entre los integrantes. El esfuerzo total estimado para este sprint asciende a 150 HH, integrando las 61 HH de desarrollo puro más las tareas de diseño, documentación y pruebas unitarias.</w:t>
      </w:r>
    </w:p>
    <w:p w:rsidR="00D83639" w:rsidP="00D83639" w:rsidRDefault="00D83639" w14:paraId="1381AA47" w14:textId="77E79EA4">
      <w:pPr>
        <w:pStyle w:val="Caption"/>
        <w:keepNext/>
        <w:jc w:val="center"/>
      </w:pPr>
      <w:bookmarkStart w:name="_Toc240221197" w:id="1099"/>
      <w:r>
        <w:t xml:space="preserve">Tabla </w:t>
      </w:r>
      <w:r>
        <w:fldChar w:fldCharType="begin"/>
      </w:r>
      <w:r>
        <w:instrText xml:space="preserve"> STYLEREF 1 \s </w:instrText>
      </w:r>
      <w:r>
        <w:fldChar w:fldCharType="separate"/>
      </w:r>
      <w:r w:rsidRPr="34E8B53D" w:rsidR="00AF0032">
        <w:rPr>
          <w:noProof/>
        </w:rPr>
        <w:t>3</w:t>
      </w:r>
      <w:r>
        <w:fldChar w:fldCharType="end"/>
      </w:r>
      <w:r w:rsidR="00AF0032">
        <w:t>.</w:t>
      </w:r>
      <w:r>
        <w:fldChar w:fldCharType="begin"/>
      </w:r>
      <w:r>
        <w:instrText xml:space="preserve"> SEQ Tabla \* ARABIC \s 1 </w:instrText>
      </w:r>
      <w:r>
        <w:fldChar w:fldCharType="separate"/>
      </w:r>
      <w:r w:rsidRPr="34E8B53D" w:rsidR="00AF0032">
        <w:rPr>
          <w:noProof/>
        </w:rPr>
        <w:t>1</w:t>
      </w:r>
      <w:r>
        <w:fldChar w:fldCharType="end"/>
      </w:r>
      <w:r>
        <w:t xml:space="preserve">: “Sprint Backlog </w:t>
      </w:r>
      <w:r w:rsidR="6F13034C">
        <w:t>-</w:t>
      </w:r>
      <w:r>
        <w:t xml:space="preserve"> Categorías y tareas”.</w:t>
      </w:r>
      <w:bookmarkEnd w:id="1099"/>
    </w:p>
    <w:tbl>
      <w:tblPr>
        <w:tblStyle w:val="PlainTable1"/>
        <w:tblW w:w="0" w:type="auto"/>
        <w:tblLook w:val="04A0" w:firstRow="1" w:lastRow="0" w:firstColumn="1" w:lastColumn="0" w:noHBand="0" w:noVBand="1"/>
      </w:tblPr>
      <w:tblGrid>
        <w:gridCol w:w="3690"/>
        <w:gridCol w:w="1043"/>
        <w:gridCol w:w="1518"/>
        <w:gridCol w:w="3143"/>
      </w:tblGrid>
      <w:tr w:rsidR="3D3B023B" w:rsidTr="34E8B53D" w14:paraId="77DE352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6CC120E0" w14:textId="0F41F48D">
            <w:pPr>
              <w:spacing w:line="278" w:lineRule="auto"/>
            </w:pPr>
            <w:r w:rsidRPr="3D3B023B">
              <w:rPr>
                <w:rFonts w:eastAsia="Arial" w:cs="Arial"/>
              </w:rPr>
              <w:t>Categoría</w:t>
            </w:r>
          </w:p>
        </w:tc>
        <w:tc>
          <w:tcPr>
            <w:tcW w:w="1052" w:type="dxa"/>
          </w:tcPr>
          <w:p w:rsidR="3D3B023B" w:rsidP="3D3B023B" w:rsidRDefault="3D3B023B" w14:paraId="2B0B2E2A" w14:textId="4F726E32">
            <w:pPr>
              <w:spacing w:line="278" w:lineRule="auto"/>
              <w:cnfStyle w:val="100000000000" w:firstRow="1" w:lastRow="0" w:firstColumn="0" w:lastColumn="0" w:oddVBand="0" w:evenVBand="0" w:oddHBand="0" w:evenHBand="0" w:firstRowFirstColumn="0" w:firstRowLastColumn="0" w:lastRowFirstColumn="0" w:lastRowLastColumn="0"/>
            </w:pPr>
            <w:r w:rsidRPr="3D3B023B">
              <w:rPr>
                <w:rFonts w:eastAsia="Arial" w:cs="Arial"/>
              </w:rPr>
              <w:t>N° Tareas</w:t>
            </w:r>
          </w:p>
        </w:tc>
        <w:tc>
          <w:tcPr>
            <w:tcW w:w="1534" w:type="dxa"/>
          </w:tcPr>
          <w:p w:rsidR="176323C8" w:rsidP="176323C8" w:rsidRDefault="176323C8" w14:paraId="28AC941F" w14:textId="118FC1E5">
            <w:pPr>
              <w:spacing w:line="278" w:lineRule="auto"/>
              <w:cnfStyle w:val="100000000000" w:firstRow="1" w:lastRow="0" w:firstColumn="0" w:lastColumn="0" w:oddVBand="0" w:evenVBand="0" w:oddHBand="0" w:evenHBand="0" w:firstRowFirstColumn="0" w:firstRowLastColumn="0" w:lastRowFirstColumn="0" w:lastRowLastColumn="0"/>
            </w:pPr>
            <w:r w:rsidRPr="176323C8">
              <w:rPr>
                <w:rFonts w:eastAsia="Arial" w:cs="Arial"/>
              </w:rPr>
              <w:t>HH Estimadas</w:t>
            </w:r>
          </w:p>
        </w:tc>
        <w:tc>
          <w:tcPr>
            <w:tcW w:w="3375" w:type="dxa"/>
          </w:tcPr>
          <w:p w:rsidR="3D3B023B" w:rsidP="3D3B023B" w:rsidRDefault="3D3B023B" w14:paraId="42F7392D" w14:textId="6A228230">
            <w:pPr>
              <w:spacing w:line="278" w:lineRule="auto"/>
              <w:cnfStyle w:val="100000000000" w:firstRow="1" w:lastRow="0" w:firstColumn="0" w:lastColumn="0" w:oddVBand="0" w:evenVBand="0" w:oddHBand="0" w:evenHBand="0" w:firstRowFirstColumn="0" w:firstRowLastColumn="0" w:lastRowFirstColumn="0" w:lastRowLastColumn="0"/>
            </w:pPr>
            <w:r w:rsidRPr="3D3B023B">
              <w:rPr>
                <w:rFonts w:eastAsia="Arial" w:cs="Arial"/>
              </w:rPr>
              <w:t>Responsable principal</w:t>
            </w:r>
          </w:p>
        </w:tc>
      </w:tr>
      <w:tr w:rsidR="3D3B023B" w:rsidTr="34E8B53D" w14:paraId="3F27B8D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4D4AEDEF" w14:textId="4D3A34BD">
            <w:pPr>
              <w:spacing w:line="278" w:lineRule="auto"/>
            </w:pPr>
            <w:r w:rsidRPr="34E8B53D">
              <w:rPr>
                <w:rFonts w:eastAsia="Arial" w:cs="Arial"/>
              </w:rPr>
              <w:t xml:space="preserve">Base de datos </w:t>
            </w:r>
            <w:r w:rsidRPr="34E8B53D" w:rsidR="6F13034C">
              <w:rPr>
                <w:rFonts w:eastAsia="Arial" w:cs="Arial"/>
              </w:rPr>
              <w:t>-</w:t>
            </w:r>
            <w:r w:rsidRPr="34E8B53D">
              <w:rPr>
                <w:rFonts w:eastAsia="Arial" w:cs="Arial"/>
              </w:rPr>
              <w:t xml:space="preserve"> DDL, DML, DAOs</w:t>
            </w:r>
          </w:p>
        </w:tc>
        <w:tc>
          <w:tcPr>
            <w:tcW w:w="1052" w:type="dxa"/>
          </w:tcPr>
          <w:p w:rsidR="3D3B023B" w:rsidP="3D3B023B" w:rsidRDefault="3D3B023B" w14:paraId="0D514231" w14:textId="0C40549D">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8</w:t>
            </w:r>
          </w:p>
        </w:tc>
        <w:tc>
          <w:tcPr>
            <w:tcW w:w="1534" w:type="dxa"/>
          </w:tcPr>
          <w:p w:rsidR="176323C8" w:rsidP="176323C8" w:rsidRDefault="176323C8" w14:paraId="4AF5615A" w14:textId="6512784A">
            <w:pPr>
              <w:spacing w:line="278" w:lineRule="auto"/>
              <w:cnfStyle w:val="000000100000" w:firstRow="0" w:lastRow="0" w:firstColumn="0" w:lastColumn="0" w:oddVBand="0" w:evenVBand="0" w:oddHBand="1" w:evenHBand="0" w:firstRowFirstColumn="0" w:firstRowLastColumn="0" w:lastRowFirstColumn="0" w:lastRowLastColumn="0"/>
            </w:pPr>
            <w:r w:rsidRPr="176323C8">
              <w:rPr>
                <w:rFonts w:eastAsia="Arial" w:cs="Arial"/>
              </w:rPr>
              <w:t>16</w:t>
            </w:r>
          </w:p>
        </w:tc>
        <w:tc>
          <w:tcPr>
            <w:tcW w:w="3375" w:type="dxa"/>
          </w:tcPr>
          <w:p w:rsidR="3D3B023B" w:rsidP="3D3B023B" w:rsidRDefault="3D3B023B" w14:paraId="76F74095" w14:textId="32E2CD08">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Matías Ale y Nicolás López</w:t>
            </w:r>
          </w:p>
        </w:tc>
      </w:tr>
      <w:tr w:rsidR="3D3B023B" w:rsidTr="34E8B53D" w14:paraId="3A51EF59"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7E4F707E" w14:textId="117401C0">
            <w:pPr>
              <w:spacing w:line="278" w:lineRule="auto"/>
            </w:pPr>
            <w:r w:rsidRPr="34E8B53D">
              <w:rPr>
                <w:rFonts w:eastAsia="Arial" w:cs="Arial"/>
              </w:rPr>
              <w:t xml:space="preserve">Modelo </w:t>
            </w:r>
            <w:r w:rsidRPr="34E8B53D" w:rsidR="6F13034C">
              <w:rPr>
                <w:rFonts w:eastAsia="Arial" w:cs="Arial"/>
              </w:rPr>
              <w:t>-</w:t>
            </w:r>
            <w:r w:rsidRPr="34E8B53D">
              <w:rPr>
                <w:rFonts w:eastAsia="Arial" w:cs="Arial"/>
              </w:rPr>
              <w:t xml:space="preserve"> servicios Java</w:t>
            </w:r>
          </w:p>
        </w:tc>
        <w:tc>
          <w:tcPr>
            <w:tcW w:w="1052" w:type="dxa"/>
          </w:tcPr>
          <w:p w:rsidR="3D3B023B" w:rsidP="3D3B023B" w:rsidRDefault="3D3B023B" w14:paraId="617AC4CE" w14:textId="491B14AB">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10</w:t>
            </w:r>
          </w:p>
        </w:tc>
        <w:tc>
          <w:tcPr>
            <w:tcW w:w="1534" w:type="dxa"/>
          </w:tcPr>
          <w:p w:rsidR="176323C8" w:rsidP="176323C8" w:rsidRDefault="176323C8" w14:paraId="471302C8" w14:textId="0E0B195D">
            <w:pPr>
              <w:spacing w:line="278" w:lineRule="auto"/>
              <w:cnfStyle w:val="000000000000" w:firstRow="0" w:lastRow="0" w:firstColumn="0" w:lastColumn="0" w:oddVBand="0" w:evenVBand="0" w:oddHBand="0" w:evenHBand="0" w:firstRowFirstColumn="0" w:firstRowLastColumn="0" w:lastRowFirstColumn="0" w:lastRowLastColumn="0"/>
            </w:pPr>
            <w:r w:rsidRPr="176323C8">
              <w:rPr>
                <w:rFonts w:eastAsia="Arial" w:cs="Arial"/>
              </w:rPr>
              <w:t>25</w:t>
            </w:r>
          </w:p>
        </w:tc>
        <w:tc>
          <w:tcPr>
            <w:tcW w:w="3375" w:type="dxa"/>
          </w:tcPr>
          <w:p w:rsidR="3D3B023B" w:rsidP="3D3B023B" w:rsidRDefault="3D3B023B" w14:paraId="23620B7C" w14:textId="2F8DC4AA">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Felipe Salas</w:t>
            </w:r>
          </w:p>
        </w:tc>
      </w:tr>
      <w:tr w:rsidR="3D3B023B" w:rsidTr="34E8B53D" w14:paraId="21CA39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4B577AC9" w14:textId="4811AB98">
            <w:pPr>
              <w:spacing w:line="278" w:lineRule="auto"/>
            </w:pPr>
            <w:r w:rsidRPr="34E8B53D">
              <w:rPr>
                <w:rFonts w:eastAsia="Arial" w:cs="Arial"/>
              </w:rPr>
              <w:t xml:space="preserve">Vista </w:t>
            </w:r>
            <w:r w:rsidRPr="34E8B53D" w:rsidR="6F13034C">
              <w:rPr>
                <w:rFonts w:eastAsia="Arial" w:cs="Arial"/>
              </w:rPr>
              <w:t>-</w:t>
            </w:r>
            <w:r w:rsidRPr="34E8B53D">
              <w:rPr>
                <w:rFonts w:eastAsia="Arial" w:cs="Arial"/>
              </w:rPr>
              <w:t xml:space="preserve"> Java Swing</w:t>
            </w:r>
          </w:p>
        </w:tc>
        <w:tc>
          <w:tcPr>
            <w:tcW w:w="1052" w:type="dxa"/>
          </w:tcPr>
          <w:p w:rsidR="3D3B023B" w:rsidP="3D3B023B" w:rsidRDefault="3D3B023B" w14:paraId="1492E0E9" w14:textId="15BD9E1D">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10</w:t>
            </w:r>
          </w:p>
        </w:tc>
        <w:tc>
          <w:tcPr>
            <w:tcW w:w="1534" w:type="dxa"/>
          </w:tcPr>
          <w:p w:rsidR="176323C8" w:rsidP="176323C8" w:rsidRDefault="176323C8" w14:paraId="15CDFDF9" w14:textId="607C1A2C">
            <w:pPr>
              <w:spacing w:line="278" w:lineRule="auto"/>
              <w:cnfStyle w:val="000000100000" w:firstRow="0" w:lastRow="0" w:firstColumn="0" w:lastColumn="0" w:oddVBand="0" w:evenVBand="0" w:oddHBand="1" w:evenHBand="0" w:firstRowFirstColumn="0" w:firstRowLastColumn="0" w:lastRowFirstColumn="0" w:lastRowLastColumn="0"/>
            </w:pPr>
            <w:r w:rsidRPr="176323C8">
              <w:rPr>
                <w:rFonts w:eastAsia="Arial" w:cs="Arial"/>
              </w:rPr>
              <w:t>26</w:t>
            </w:r>
          </w:p>
        </w:tc>
        <w:tc>
          <w:tcPr>
            <w:tcW w:w="3375" w:type="dxa"/>
          </w:tcPr>
          <w:p w:rsidR="3D3B023B" w:rsidP="3D3B023B" w:rsidRDefault="3D3B023B" w14:paraId="459CEADB" w14:textId="109CC04F">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Fabián Gómez y Felipe Salas</w:t>
            </w:r>
          </w:p>
        </w:tc>
      </w:tr>
      <w:tr w:rsidR="3D3B023B" w:rsidTr="34E8B53D" w14:paraId="7EEE5E96"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68C3A109" w14:textId="0254E994">
            <w:pPr>
              <w:spacing w:line="278" w:lineRule="auto"/>
            </w:pPr>
            <w:r w:rsidRPr="34E8B53D">
              <w:rPr>
                <w:rFonts w:eastAsia="Arial" w:cs="Arial"/>
              </w:rPr>
              <w:t xml:space="preserve">Controlador </w:t>
            </w:r>
            <w:r w:rsidRPr="34E8B53D" w:rsidR="6F13034C">
              <w:rPr>
                <w:rFonts w:eastAsia="Arial" w:cs="Arial"/>
              </w:rPr>
              <w:t>-</w:t>
            </w:r>
            <w:r w:rsidRPr="34E8B53D">
              <w:rPr>
                <w:rFonts w:eastAsia="Arial" w:cs="Arial"/>
              </w:rPr>
              <w:t xml:space="preserve"> MVC</w:t>
            </w:r>
          </w:p>
        </w:tc>
        <w:tc>
          <w:tcPr>
            <w:tcW w:w="1052" w:type="dxa"/>
          </w:tcPr>
          <w:p w:rsidR="3D3B023B" w:rsidP="3D3B023B" w:rsidRDefault="3D3B023B" w14:paraId="23CA8A24" w14:textId="7665DCAB">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8</w:t>
            </w:r>
          </w:p>
        </w:tc>
        <w:tc>
          <w:tcPr>
            <w:tcW w:w="1534" w:type="dxa"/>
          </w:tcPr>
          <w:p w:rsidR="176323C8" w:rsidP="176323C8" w:rsidRDefault="176323C8" w14:paraId="338A4AB6" w14:textId="18C3917C">
            <w:pPr>
              <w:spacing w:line="278" w:lineRule="auto"/>
              <w:cnfStyle w:val="000000000000" w:firstRow="0" w:lastRow="0" w:firstColumn="0" w:lastColumn="0" w:oddVBand="0" w:evenVBand="0" w:oddHBand="0" w:evenHBand="0" w:firstRowFirstColumn="0" w:firstRowLastColumn="0" w:lastRowFirstColumn="0" w:lastRowLastColumn="0"/>
            </w:pPr>
            <w:r w:rsidRPr="176323C8">
              <w:rPr>
                <w:rFonts w:eastAsia="Arial" w:cs="Arial"/>
              </w:rPr>
              <w:t>18</w:t>
            </w:r>
          </w:p>
        </w:tc>
        <w:tc>
          <w:tcPr>
            <w:tcW w:w="3375" w:type="dxa"/>
          </w:tcPr>
          <w:p w:rsidR="3D3B023B" w:rsidP="3D3B023B" w:rsidRDefault="3D3B023B" w14:paraId="26F1D11E" w14:textId="35262D46">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Felipe Salas y Matías Ale</w:t>
            </w:r>
          </w:p>
        </w:tc>
      </w:tr>
      <w:tr w:rsidR="3D3B023B" w:rsidTr="34E8B53D" w14:paraId="4E6630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4CFEF6E2" w14:textId="13D3F98D">
            <w:pPr>
              <w:spacing w:line="278" w:lineRule="auto"/>
            </w:pPr>
            <w:r w:rsidRPr="3D3B023B">
              <w:rPr>
                <w:rFonts w:eastAsia="Arial" w:cs="Arial"/>
              </w:rPr>
              <w:t>Diagramas 4+1</w:t>
            </w:r>
          </w:p>
        </w:tc>
        <w:tc>
          <w:tcPr>
            <w:tcW w:w="1052" w:type="dxa"/>
          </w:tcPr>
          <w:p w:rsidR="3D3B023B" w:rsidP="3D3B023B" w:rsidRDefault="3D3B023B" w14:paraId="75C3979E" w14:textId="3C7BBBC6">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8</w:t>
            </w:r>
          </w:p>
        </w:tc>
        <w:tc>
          <w:tcPr>
            <w:tcW w:w="1534" w:type="dxa"/>
          </w:tcPr>
          <w:p w:rsidRPr="176323C8" w:rsidR="176323C8" w:rsidP="176323C8" w:rsidRDefault="176323C8" w14:paraId="193372CB" w14:textId="7D6F465A">
            <w:pPr>
              <w:spacing w:line="278" w:lineRule="auto"/>
              <w:cnfStyle w:val="000000100000" w:firstRow="0" w:lastRow="0" w:firstColumn="0" w:lastColumn="0" w:oddVBand="0" w:evenVBand="0" w:oddHBand="1" w:evenHBand="0" w:firstRowFirstColumn="0" w:firstRowLastColumn="0" w:lastRowFirstColumn="0" w:lastRowLastColumn="0"/>
              <w:rPr>
                <w:rFonts w:eastAsia="Arial" w:cs="Arial"/>
              </w:rPr>
            </w:pPr>
            <w:r w:rsidRPr="176323C8">
              <w:rPr>
                <w:rFonts w:eastAsia="Arial" w:cs="Arial"/>
              </w:rPr>
              <w:t>15,5</w:t>
            </w:r>
          </w:p>
        </w:tc>
        <w:tc>
          <w:tcPr>
            <w:tcW w:w="3375" w:type="dxa"/>
          </w:tcPr>
          <w:p w:rsidR="3D3B023B" w:rsidP="3D3B023B" w:rsidRDefault="3D3B023B" w14:paraId="15C6163B" w14:textId="231E7479">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Erick Hernández y Diego Lobos</w:t>
            </w:r>
          </w:p>
        </w:tc>
      </w:tr>
      <w:tr w:rsidR="3D3B023B" w:rsidTr="34E8B53D" w14:paraId="1AD82F9F"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5B4FA40D" w14:textId="6FD7616E">
            <w:pPr>
              <w:spacing w:line="278" w:lineRule="auto"/>
            </w:pPr>
            <w:r w:rsidRPr="34E8B53D">
              <w:rPr>
                <w:rFonts w:eastAsia="Arial" w:cs="Arial"/>
              </w:rPr>
              <w:t xml:space="preserve">Scrum++ </w:t>
            </w:r>
            <w:r w:rsidRPr="34E8B53D" w:rsidR="6F13034C">
              <w:rPr>
                <w:rFonts w:eastAsia="Arial" w:cs="Arial"/>
              </w:rPr>
              <w:t>-</w:t>
            </w:r>
            <w:r w:rsidRPr="34E8B53D">
              <w:rPr>
                <w:rFonts w:eastAsia="Arial" w:cs="Arial"/>
              </w:rPr>
              <w:t xml:space="preserve"> actas, review, retro</w:t>
            </w:r>
          </w:p>
        </w:tc>
        <w:tc>
          <w:tcPr>
            <w:tcW w:w="1052" w:type="dxa"/>
          </w:tcPr>
          <w:p w:rsidR="3D3B023B" w:rsidP="3D3B023B" w:rsidRDefault="3D3B023B" w14:paraId="53E17760" w14:textId="4C37EE5B">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5</w:t>
            </w:r>
          </w:p>
        </w:tc>
        <w:tc>
          <w:tcPr>
            <w:tcW w:w="1534" w:type="dxa"/>
          </w:tcPr>
          <w:p w:rsidR="176323C8" w:rsidP="176323C8" w:rsidRDefault="176323C8" w14:paraId="3D454B66" w14:textId="057C3914">
            <w:pPr>
              <w:spacing w:line="278" w:lineRule="auto"/>
              <w:cnfStyle w:val="000000000000" w:firstRow="0" w:lastRow="0" w:firstColumn="0" w:lastColumn="0" w:oddVBand="0" w:evenVBand="0" w:oddHBand="0" w:evenHBand="0" w:firstRowFirstColumn="0" w:firstRowLastColumn="0" w:lastRowFirstColumn="0" w:lastRowLastColumn="0"/>
            </w:pPr>
            <w:r w:rsidRPr="176323C8">
              <w:rPr>
                <w:rFonts w:eastAsia="Arial" w:cs="Arial"/>
              </w:rPr>
              <w:t>12</w:t>
            </w:r>
          </w:p>
        </w:tc>
        <w:tc>
          <w:tcPr>
            <w:tcW w:w="3375" w:type="dxa"/>
          </w:tcPr>
          <w:p w:rsidR="3D3B023B" w:rsidP="3D3B023B" w:rsidRDefault="3D3B023B" w14:paraId="029B95A9" w14:textId="21B9195C">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Cristóbal Osorio</w:t>
            </w:r>
          </w:p>
        </w:tc>
      </w:tr>
      <w:tr w:rsidR="3D3B023B" w:rsidTr="34E8B53D" w14:paraId="615E73A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768FA6A0" w14:textId="46D5FF49">
            <w:pPr>
              <w:spacing w:line="278" w:lineRule="auto"/>
            </w:pPr>
            <w:r w:rsidRPr="3D3B023B">
              <w:rPr>
                <w:rFonts w:eastAsia="Arial" w:cs="Arial"/>
              </w:rPr>
              <w:t>Pruebas unitarias</w:t>
            </w:r>
          </w:p>
        </w:tc>
        <w:tc>
          <w:tcPr>
            <w:tcW w:w="1052" w:type="dxa"/>
          </w:tcPr>
          <w:p w:rsidR="3D3B023B" w:rsidP="3D3B023B" w:rsidRDefault="3D3B023B" w14:paraId="3A2BA122" w14:textId="7E9F8391">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8</w:t>
            </w:r>
          </w:p>
        </w:tc>
        <w:tc>
          <w:tcPr>
            <w:tcW w:w="1534" w:type="dxa"/>
          </w:tcPr>
          <w:p w:rsidR="176323C8" w:rsidP="176323C8" w:rsidRDefault="176323C8" w14:paraId="329284ED" w14:textId="227A11AB">
            <w:pPr>
              <w:spacing w:line="278" w:lineRule="auto"/>
              <w:cnfStyle w:val="000000100000" w:firstRow="0" w:lastRow="0" w:firstColumn="0" w:lastColumn="0" w:oddVBand="0" w:evenVBand="0" w:oddHBand="1" w:evenHBand="0" w:firstRowFirstColumn="0" w:firstRowLastColumn="0" w:lastRowFirstColumn="0" w:lastRowLastColumn="0"/>
            </w:pPr>
            <w:r w:rsidRPr="176323C8">
              <w:rPr>
                <w:rFonts w:eastAsia="Arial" w:cs="Arial"/>
              </w:rPr>
              <w:t>15</w:t>
            </w:r>
          </w:p>
        </w:tc>
        <w:tc>
          <w:tcPr>
            <w:tcW w:w="3375" w:type="dxa"/>
          </w:tcPr>
          <w:p w:rsidR="3D3B023B" w:rsidP="3D3B023B" w:rsidRDefault="3D3B023B" w14:paraId="47777E39" w14:textId="61964387">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Erick Hernández</w:t>
            </w:r>
          </w:p>
        </w:tc>
      </w:tr>
      <w:tr w:rsidR="3D3B023B" w:rsidTr="34E8B53D" w14:paraId="73650E4B" w14:textId="77777777">
        <w:trPr>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4127D796" w14:textId="731D82FD">
            <w:pPr>
              <w:spacing w:line="278" w:lineRule="auto"/>
            </w:pPr>
            <w:r w:rsidRPr="3D3B023B">
              <w:rPr>
                <w:rFonts w:eastAsia="Arial" w:cs="Arial"/>
              </w:rPr>
              <w:t>Entregables finales y Documentación</w:t>
            </w:r>
          </w:p>
        </w:tc>
        <w:tc>
          <w:tcPr>
            <w:tcW w:w="1052" w:type="dxa"/>
          </w:tcPr>
          <w:p w:rsidR="3D3B023B" w:rsidP="3D3B023B" w:rsidRDefault="3D3B023B" w14:paraId="0F9250CD" w14:textId="276DCBF0">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8</w:t>
            </w:r>
          </w:p>
        </w:tc>
        <w:tc>
          <w:tcPr>
            <w:tcW w:w="1534" w:type="dxa"/>
          </w:tcPr>
          <w:p w:rsidR="176323C8" w:rsidP="176323C8" w:rsidRDefault="176323C8" w14:paraId="4C2F8FB4" w14:textId="2F83D37C">
            <w:pPr>
              <w:spacing w:line="278" w:lineRule="auto"/>
              <w:cnfStyle w:val="000000000000" w:firstRow="0" w:lastRow="0" w:firstColumn="0" w:lastColumn="0" w:oddVBand="0" w:evenVBand="0" w:oddHBand="0" w:evenHBand="0" w:firstRowFirstColumn="0" w:firstRowLastColumn="0" w:lastRowFirstColumn="0" w:lastRowLastColumn="0"/>
            </w:pPr>
            <w:r w:rsidRPr="176323C8">
              <w:rPr>
                <w:rFonts w:eastAsia="Arial" w:cs="Arial"/>
              </w:rPr>
              <w:t>17</w:t>
            </w:r>
          </w:p>
        </w:tc>
        <w:tc>
          <w:tcPr>
            <w:tcW w:w="3375" w:type="dxa"/>
          </w:tcPr>
          <w:p w:rsidR="3D3B023B" w:rsidP="3D3B023B" w:rsidRDefault="3D3B023B" w14:paraId="4488A0DB" w14:textId="45ED30B2">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Diego Lobos y Cristóbal Osorio</w:t>
            </w:r>
          </w:p>
        </w:tc>
      </w:tr>
      <w:tr w:rsidR="3D3B023B" w:rsidTr="34E8B53D" w14:paraId="5F61250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62" w:type="dxa"/>
          </w:tcPr>
          <w:p w:rsidR="3D3B023B" w:rsidP="3D3B023B" w:rsidRDefault="3D3B023B" w14:paraId="1604FB1F" w14:textId="1693B963">
            <w:pPr>
              <w:spacing w:line="278" w:lineRule="auto"/>
            </w:pPr>
            <w:r w:rsidRPr="3D3B023B">
              <w:rPr>
                <w:rFonts w:eastAsia="Arial" w:cs="Arial"/>
              </w:rPr>
              <w:t>TOTAL</w:t>
            </w:r>
          </w:p>
        </w:tc>
        <w:tc>
          <w:tcPr>
            <w:tcW w:w="1052" w:type="dxa"/>
          </w:tcPr>
          <w:p w:rsidR="3D3B023B" w:rsidP="3D3B023B" w:rsidRDefault="3D3B023B" w14:paraId="05ED7ECE" w14:textId="6FC4A7FE">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65</w:t>
            </w:r>
          </w:p>
        </w:tc>
        <w:tc>
          <w:tcPr>
            <w:tcW w:w="1534" w:type="dxa"/>
          </w:tcPr>
          <w:p w:rsidRPr="176323C8" w:rsidR="176323C8" w:rsidP="176323C8" w:rsidRDefault="176323C8" w14:paraId="0937D2E6" w14:textId="074B380B">
            <w:pPr>
              <w:spacing w:line="278" w:lineRule="auto"/>
              <w:cnfStyle w:val="000000100000" w:firstRow="0" w:lastRow="0" w:firstColumn="0" w:lastColumn="0" w:oddVBand="0" w:evenVBand="0" w:oddHBand="1" w:evenHBand="0" w:firstRowFirstColumn="0" w:firstRowLastColumn="0" w:lastRowFirstColumn="0" w:lastRowLastColumn="0"/>
              <w:rPr>
                <w:rFonts w:eastAsia="Arial" w:cs="Arial"/>
              </w:rPr>
            </w:pPr>
            <w:r w:rsidRPr="176323C8">
              <w:rPr>
                <w:rFonts w:eastAsia="Arial" w:cs="Arial"/>
              </w:rPr>
              <w:t>144,5 HH</w:t>
            </w:r>
          </w:p>
        </w:tc>
        <w:tc>
          <w:tcPr>
            <w:tcW w:w="3375" w:type="dxa"/>
          </w:tcPr>
          <w:p w:rsidR="3D3B023B" w:rsidP="3D3B023B" w:rsidRDefault="3D3B023B" w14:paraId="048AE14E" w14:textId="2C9A8C70">
            <w:pPr>
              <w:spacing w:line="278" w:lineRule="auto"/>
              <w:cnfStyle w:val="000000100000" w:firstRow="0" w:lastRow="0" w:firstColumn="0" w:lastColumn="0" w:oddVBand="0" w:evenVBand="0" w:oddHBand="1" w:evenHBand="0" w:firstRowFirstColumn="0" w:firstRowLastColumn="0" w:lastRowFirstColumn="0" w:lastRowLastColumn="0"/>
            </w:pPr>
            <w:r w:rsidRPr="3D3B023B">
              <w:rPr>
                <w:rFonts w:eastAsia="Arial" w:cs="Arial"/>
              </w:rPr>
              <w:t>7 integrantes</w:t>
            </w:r>
          </w:p>
        </w:tc>
      </w:tr>
    </w:tbl>
    <w:p w:rsidR="7F360301" w:rsidP="008009E4" w:rsidRDefault="7F360301" w14:paraId="379B9912" w14:textId="6C816E22">
      <w:pPr>
        <w:spacing w:line="278" w:lineRule="auto"/>
        <w:jc w:val="center"/>
      </w:pPr>
      <w:r w:rsidRPr="3D3B023B">
        <w:rPr>
          <w:rFonts w:eastAsia="Arial" w:cs="Arial"/>
          <w:sz w:val="18"/>
          <w:szCs w:val="18"/>
          <w:lang w:val="es"/>
        </w:rPr>
        <w:t>Fuente: Elaborado por el equipo de proyecto de acuerdo con el Sprint Backlog del Incremento 2.</w:t>
      </w:r>
    </w:p>
    <w:p w:rsidR="7F360301" w:rsidP="008009E4" w:rsidRDefault="7F360301" w14:paraId="6A4A6FE8" w14:textId="10B39056">
      <w:pPr>
        <w:pStyle w:val="Heading2"/>
      </w:pPr>
      <w:bookmarkStart w:name="_Toc1517844143" w:id="1100"/>
      <w:bookmarkStart w:name="_Toc1831900712" w:id="1101"/>
      <w:bookmarkStart w:name="_Toc634933954" w:id="1102"/>
      <w:bookmarkStart w:name="_Toc1186362255" w:id="1103"/>
      <w:bookmarkStart w:name="_Toc988543671" w:id="1104"/>
      <w:bookmarkStart w:name="_Toc2083154944" w:id="1105"/>
      <w:bookmarkStart w:name="_Toc891539633" w:id="1106"/>
      <w:bookmarkStart w:name="_Toc1962241776" w:id="1107"/>
      <w:bookmarkStart w:name="_Toc1339742827" w:id="1108"/>
      <w:bookmarkStart w:name="_Toc2067177813" w:id="1109"/>
      <w:bookmarkStart w:name="_Toc1480694217" w:id="1110"/>
      <w:bookmarkStart w:name="_Toc1598596617" w:id="1111"/>
      <w:bookmarkStart w:name="_Toc1954085724" w:id="1112"/>
      <w:bookmarkStart w:name="_Toc397000663" w:id="1113"/>
      <w:bookmarkStart w:name="_Toc1262225305" w:id="1114"/>
      <w:bookmarkStart w:name="_Toc1536490088" w:id="1115"/>
      <w:bookmarkStart w:name="_Toc1028991984" w:id="1116"/>
      <w:bookmarkStart w:name="_Toc241163058" w:id="1117"/>
      <w:r>
        <w:t>Sprint review</w:t>
      </w:r>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r>
        <w:t xml:space="preserve"> </w:t>
      </w:r>
    </w:p>
    <w:p w:rsidR="7F360301" w:rsidP="008009E4" w:rsidRDefault="7F360301" w14:paraId="28545D25" w14:textId="43A38B3F">
      <w:pPr>
        <w:spacing w:line="278" w:lineRule="auto"/>
      </w:pPr>
      <w:r w:rsidRPr="3D3B023B">
        <w:rPr>
          <w:rFonts w:eastAsia="Arial" w:cs="Arial"/>
        </w:rPr>
        <w:t xml:space="preserve">La </w:t>
      </w:r>
      <w:r w:rsidRPr="3D3B023B">
        <w:rPr>
          <w:rFonts w:eastAsia="Arial" w:cs="Arial"/>
          <w:i/>
          <w:iCs/>
        </w:rPr>
        <w:t xml:space="preserve">Tabla </w:t>
      </w:r>
      <w:r w:rsidR="00BB7162">
        <w:rPr>
          <w:rFonts w:eastAsia="Arial" w:cs="Arial"/>
          <w:i/>
          <w:iCs/>
        </w:rPr>
        <w:t>3.2</w:t>
      </w:r>
      <w:r w:rsidRPr="3D3B023B">
        <w:rPr>
          <w:rFonts w:eastAsia="Arial" w:cs="Arial"/>
          <w:i/>
          <w:iCs/>
        </w:rPr>
        <w:t xml:space="preserve"> </w:t>
      </w:r>
      <w:r w:rsidRPr="3D3B023B">
        <w:rPr>
          <w:rFonts w:eastAsia="Arial" w:cs="Arial"/>
        </w:rPr>
        <w:t xml:space="preserve">presenta el sistema funcional, demostrando las capacidades complejas de automatización y extracción de datos integradas en este periodo. Durante la sesión, el equipo evidenció el funcionamiento ante el </w:t>
      </w:r>
      <w:proofErr w:type="spellStart"/>
      <w:r w:rsidRPr="3D3B023B">
        <w:rPr>
          <w:rFonts w:eastAsia="Arial" w:cs="Arial"/>
        </w:rPr>
        <w:t>Product</w:t>
      </w:r>
      <w:proofErr w:type="spellEnd"/>
      <w:r w:rsidRPr="3D3B023B">
        <w:rPr>
          <w:rFonts w:eastAsia="Arial" w:cs="Arial"/>
        </w:rPr>
        <w:t xml:space="preserve"> Owner, destacando el procesamiento avanzado de facturas y la validación de archivos.</w:t>
      </w:r>
    </w:p>
    <w:p w:rsidR="008009E4" w:rsidP="00BB7162" w:rsidRDefault="008009E4" w14:paraId="4BBF863B" w14:textId="5C4B90D9">
      <w:pPr>
        <w:pStyle w:val="Caption"/>
        <w:keepNext/>
        <w:jc w:val="center"/>
      </w:pPr>
      <w:bookmarkStart w:name="_Toc240221198" w:id="1118"/>
      <w:r>
        <w:t xml:space="preserve">Tabla </w:t>
      </w:r>
      <w:r>
        <w:fldChar w:fldCharType="begin"/>
      </w:r>
      <w:r>
        <w:instrText xml:space="preserve"> STYLEREF 1 \s </w:instrText>
      </w:r>
      <w:r>
        <w:fldChar w:fldCharType="separate"/>
      </w:r>
      <w:r w:rsidRPr="34E8B53D" w:rsidR="00AF0032">
        <w:rPr>
          <w:noProof/>
        </w:rPr>
        <w:t>3</w:t>
      </w:r>
      <w:r>
        <w:fldChar w:fldCharType="end"/>
      </w:r>
      <w:r w:rsidR="00AF0032">
        <w:t>.</w:t>
      </w:r>
      <w:r>
        <w:fldChar w:fldCharType="begin"/>
      </w:r>
      <w:r>
        <w:instrText xml:space="preserve"> SEQ Tabla \* ARABIC \s 1 </w:instrText>
      </w:r>
      <w:r>
        <w:fldChar w:fldCharType="separate"/>
      </w:r>
      <w:r w:rsidRPr="34E8B53D" w:rsidR="00AF0032">
        <w:rPr>
          <w:noProof/>
        </w:rPr>
        <w:t>2</w:t>
      </w:r>
      <w:r>
        <w:fldChar w:fldCharType="end"/>
      </w:r>
      <w:r>
        <w:t xml:space="preserve">: “Objetivos alcanzados y no alcanzados </w:t>
      </w:r>
      <w:r w:rsidR="6F13034C">
        <w:t>-</w:t>
      </w:r>
      <w:r>
        <w:t xml:space="preserve"> Sprint Review”</w:t>
      </w:r>
      <w:bookmarkEnd w:id="1118"/>
    </w:p>
    <w:tbl>
      <w:tblPr>
        <w:tblStyle w:val="GridTable1Light"/>
        <w:tblW w:w="9384" w:type="dxa"/>
        <w:tblLook w:val="04A0" w:firstRow="1" w:lastRow="0" w:firstColumn="1" w:lastColumn="0" w:noHBand="0" w:noVBand="1"/>
      </w:tblPr>
      <w:tblGrid>
        <w:gridCol w:w="4051"/>
        <w:gridCol w:w="1635"/>
        <w:gridCol w:w="3698"/>
      </w:tblGrid>
      <w:tr w:rsidR="3D3B023B" w:rsidTr="00E83F5D" w14:paraId="54C32FD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51" w:type="dxa"/>
          </w:tcPr>
          <w:p w:rsidR="3D3B023B" w:rsidP="3D3B023B" w:rsidRDefault="3D3B023B" w14:paraId="0F825B71" w14:textId="17610C78">
            <w:pPr>
              <w:spacing w:line="278" w:lineRule="auto"/>
            </w:pPr>
            <w:r w:rsidRPr="3D3B023B">
              <w:rPr>
                <w:rFonts w:eastAsia="Arial" w:cs="Arial"/>
              </w:rPr>
              <w:t>Módulo / Objetivo</w:t>
            </w:r>
          </w:p>
        </w:tc>
        <w:tc>
          <w:tcPr>
            <w:tcW w:w="1635" w:type="dxa"/>
          </w:tcPr>
          <w:p w:rsidR="3D3B023B" w:rsidP="3D3B023B" w:rsidRDefault="3D3B023B" w14:paraId="07727C82" w14:textId="50F9F87D">
            <w:pPr>
              <w:spacing w:line="278" w:lineRule="auto"/>
              <w:cnfStyle w:val="100000000000" w:firstRow="1" w:lastRow="0" w:firstColumn="0" w:lastColumn="0" w:oddVBand="0" w:evenVBand="0" w:oddHBand="0" w:evenHBand="0" w:firstRowFirstColumn="0" w:firstRowLastColumn="0" w:lastRowFirstColumn="0" w:lastRowLastColumn="0"/>
            </w:pPr>
            <w:r w:rsidRPr="3D3B023B">
              <w:rPr>
                <w:rFonts w:eastAsia="Arial" w:cs="Arial"/>
              </w:rPr>
              <w:t>Estado</w:t>
            </w:r>
          </w:p>
        </w:tc>
        <w:tc>
          <w:tcPr>
            <w:tcW w:w="3698" w:type="dxa"/>
          </w:tcPr>
          <w:p w:rsidR="3D3B023B" w:rsidP="3D3B023B" w:rsidRDefault="3D3B023B" w14:paraId="31CB2C29" w14:textId="3CACDF90">
            <w:pPr>
              <w:spacing w:line="278" w:lineRule="auto"/>
              <w:cnfStyle w:val="100000000000" w:firstRow="1" w:lastRow="0" w:firstColumn="0" w:lastColumn="0" w:oddVBand="0" w:evenVBand="0" w:oddHBand="0" w:evenHBand="0" w:firstRowFirstColumn="0" w:firstRowLastColumn="0" w:lastRowFirstColumn="0" w:lastRowLastColumn="0"/>
            </w:pPr>
            <w:r w:rsidRPr="3D3B023B">
              <w:rPr>
                <w:rFonts w:eastAsia="Arial" w:cs="Arial"/>
              </w:rPr>
              <w:t xml:space="preserve">Observaciones del </w:t>
            </w:r>
            <w:proofErr w:type="spellStart"/>
            <w:r w:rsidRPr="3D3B023B">
              <w:rPr>
                <w:rFonts w:eastAsia="Arial" w:cs="Arial"/>
              </w:rPr>
              <w:t>Product</w:t>
            </w:r>
            <w:proofErr w:type="spellEnd"/>
            <w:r w:rsidRPr="3D3B023B">
              <w:rPr>
                <w:rFonts w:eastAsia="Arial" w:cs="Arial"/>
              </w:rPr>
              <w:t xml:space="preserve"> Owner</w:t>
            </w:r>
          </w:p>
        </w:tc>
      </w:tr>
      <w:tr w:rsidR="3D3B023B" w:rsidTr="00E83F5D" w14:paraId="09641C42" w14:textId="77777777">
        <w:trPr>
          <w:trHeight w:val="300"/>
        </w:trPr>
        <w:tc>
          <w:tcPr>
            <w:cnfStyle w:val="001000000000" w:firstRow="0" w:lastRow="0" w:firstColumn="1" w:lastColumn="0" w:oddVBand="0" w:evenVBand="0" w:oddHBand="0" w:evenHBand="0" w:firstRowFirstColumn="0" w:firstRowLastColumn="0" w:lastRowFirstColumn="0" w:lastRowLastColumn="0"/>
            <w:tcW w:w="4051" w:type="dxa"/>
          </w:tcPr>
          <w:p w:rsidR="3D3B023B" w:rsidP="3D3B023B" w:rsidRDefault="3D3B023B" w14:paraId="42A91010" w14:textId="69EA3BDA">
            <w:pPr>
              <w:spacing w:line="278" w:lineRule="auto"/>
            </w:pPr>
            <w:r w:rsidRPr="3D3B023B">
              <w:rPr>
                <w:rFonts w:eastAsia="Arial" w:cs="Arial"/>
              </w:rPr>
              <w:t>Procesamiento de facturas y equivalencias: Búsqueda automática de SKU, marcación de ítems observados, corrección y reprocesamiento.</w:t>
            </w:r>
          </w:p>
        </w:tc>
        <w:tc>
          <w:tcPr>
            <w:tcW w:w="1635" w:type="dxa"/>
          </w:tcPr>
          <w:p w:rsidR="3D3B023B" w:rsidP="3D3B023B" w:rsidRDefault="3D3B023B" w14:paraId="14C5254A" w14:textId="4174B626">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Alcanzado</w:t>
            </w:r>
          </w:p>
        </w:tc>
        <w:tc>
          <w:tcPr>
            <w:tcW w:w="3698" w:type="dxa"/>
          </w:tcPr>
          <w:p w:rsidR="3D3B023B" w:rsidP="3D3B023B" w:rsidRDefault="3D3B023B" w14:paraId="407AB189" w14:textId="03BC5884">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Se valoró la capacidad del sistema para no descartar facturas enteras por un ítem sin equivalencia. Funcionalidad aprobada.</w:t>
            </w:r>
          </w:p>
        </w:tc>
      </w:tr>
      <w:tr w:rsidR="3D3B023B" w:rsidTr="00E83F5D" w14:paraId="4300229F" w14:textId="77777777">
        <w:trPr>
          <w:trHeight w:val="300"/>
        </w:trPr>
        <w:tc>
          <w:tcPr>
            <w:cnfStyle w:val="001000000000" w:firstRow="0" w:lastRow="0" w:firstColumn="1" w:lastColumn="0" w:oddVBand="0" w:evenVBand="0" w:oddHBand="0" w:evenHBand="0" w:firstRowFirstColumn="0" w:firstRowLastColumn="0" w:lastRowFirstColumn="0" w:lastRowLastColumn="0"/>
            <w:tcW w:w="4051" w:type="dxa"/>
          </w:tcPr>
          <w:p w:rsidR="3D3B023B" w:rsidP="3D3B023B" w:rsidRDefault="3D3B023B" w14:paraId="2BA1CE3F" w14:textId="6B6C0C91">
            <w:pPr>
              <w:spacing w:line="278" w:lineRule="auto"/>
            </w:pPr>
            <w:r w:rsidRPr="3D3B023B">
              <w:rPr>
                <w:rFonts w:eastAsia="Arial" w:cs="Arial"/>
              </w:rPr>
              <w:t>Validación de archivos de inventario: Escaneo profundo, detección de SKU duplicados y cantidades no numéricas.</w:t>
            </w:r>
          </w:p>
        </w:tc>
        <w:tc>
          <w:tcPr>
            <w:tcW w:w="1635" w:type="dxa"/>
          </w:tcPr>
          <w:p w:rsidR="3D3B023B" w:rsidP="3D3B023B" w:rsidRDefault="3D3B023B" w14:paraId="07749C32" w14:textId="60D4BF83">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Alcanzado</w:t>
            </w:r>
          </w:p>
        </w:tc>
        <w:tc>
          <w:tcPr>
            <w:tcW w:w="3698" w:type="dxa"/>
          </w:tcPr>
          <w:p w:rsidR="3D3B023B" w:rsidP="3D3B023B" w:rsidRDefault="3D3B023B" w14:paraId="341E5DEF" w14:textId="6D292031">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El cliente destacó la claridad de los reportes detallados de error. Se solicitó afinar alertas visuales en futuras iteraciones.</w:t>
            </w:r>
          </w:p>
        </w:tc>
      </w:tr>
      <w:tr w:rsidR="3D3B023B" w:rsidTr="00E83F5D" w14:paraId="1706ED80" w14:textId="77777777">
        <w:trPr>
          <w:trHeight w:val="300"/>
        </w:trPr>
        <w:tc>
          <w:tcPr>
            <w:cnfStyle w:val="001000000000" w:firstRow="0" w:lastRow="0" w:firstColumn="1" w:lastColumn="0" w:oddVBand="0" w:evenVBand="0" w:oddHBand="0" w:evenHBand="0" w:firstRowFirstColumn="0" w:firstRowLastColumn="0" w:lastRowFirstColumn="0" w:lastRowLastColumn="0"/>
            <w:tcW w:w="4051" w:type="dxa"/>
          </w:tcPr>
          <w:p w:rsidR="3D3B023B" w:rsidP="3D3B023B" w:rsidRDefault="3D3B023B" w14:paraId="350038A9" w14:textId="0FEC1FF6">
            <w:pPr>
              <w:spacing w:line="278" w:lineRule="auto"/>
            </w:pPr>
            <w:r w:rsidRPr="3D3B023B">
              <w:rPr>
                <w:rFonts w:eastAsia="Arial" w:cs="Arial"/>
              </w:rPr>
              <w:t>Módulo de Reportes: Generación de histórico de stock, equivalencias faltantes y exportación a formato Excel.</w:t>
            </w:r>
          </w:p>
        </w:tc>
        <w:tc>
          <w:tcPr>
            <w:tcW w:w="1635" w:type="dxa"/>
          </w:tcPr>
          <w:p w:rsidR="3D3B023B" w:rsidP="3D3B023B" w:rsidRDefault="3D3B023B" w14:paraId="4D29FCF7" w14:textId="5076F76B">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Alcanzado</w:t>
            </w:r>
          </w:p>
        </w:tc>
        <w:tc>
          <w:tcPr>
            <w:tcW w:w="3698" w:type="dxa"/>
          </w:tcPr>
          <w:p w:rsidR="3D3B023B" w:rsidP="3D3B023B" w:rsidRDefault="3D3B023B" w14:paraId="51632A9C" w14:textId="29BA3382">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La descarga a Excel funcionó correctamente. Aprobado para su uso en cuadratura contable.</w:t>
            </w:r>
          </w:p>
        </w:tc>
      </w:tr>
      <w:tr w:rsidR="3D3B023B" w:rsidTr="00E83F5D" w14:paraId="44545F2B" w14:textId="77777777">
        <w:trPr>
          <w:trHeight w:val="300"/>
        </w:trPr>
        <w:tc>
          <w:tcPr>
            <w:cnfStyle w:val="001000000000" w:firstRow="0" w:lastRow="0" w:firstColumn="1" w:lastColumn="0" w:oddVBand="0" w:evenVBand="0" w:oddHBand="0" w:evenHBand="0" w:firstRowFirstColumn="0" w:firstRowLastColumn="0" w:lastRowFirstColumn="0" w:lastRowLastColumn="0"/>
            <w:tcW w:w="4051" w:type="dxa"/>
          </w:tcPr>
          <w:p w:rsidR="3D3B023B" w:rsidP="3D3B023B" w:rsidRDefault="3D3B023B" w14:paraId="28BA3D43" w14:textId="4B37CA83">
            <w:pPr>
              <w:spacing w:line="278" w:lineRule="auto"/>
            </w:pPr>
            <w:r w:rsidRPr="3D3B023B">
              <w:rPr>
                <w:rFonts w:eastAsia="Arial" w:cs="Arial"/>
              </w:rPr>
              <w:t>Requerimientos restantes (14 UR): Funcionalidades no prioritarias para esta iteración.</w:t>
            </w:r>
          </w:p>
        </w:tc>
        <w:tc>
          <w:tcPr>
            <w:tcW w:w="1635" w:type="dxa"/>
          </w:tcPr>
          <w:p w:rsidR="3D3B023B" w:rsidP="3D3B023B" w:rsidRDefault="3D3B023B" w14:paraId="4469B6C2" w14:textId="32026BF3">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 xml:space="preserve">No Alcanzado </w:t>
            </w:r>
          </w:p>
        </w:tc>
        <w:tc>
          <w:tcPr>
            <w:tcW w:w="3698" w:type="dxa"/>
          </w:tcPr>
          <w:p w:rsidR="3D3B023B" w:rsidP="3D3B023B" w:rsidRDefault="3D3B023B" w14:paraId="60A26AE3" w14:textId="7DF8AD38">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 xml:space="preserve">Los requerimientos que no forman parte del alcance del Incremento 2 permanecen en el </w:t>
            </w:r>
            <w:proofErr w:type="spellStart"/>
            <w:r w:rsidRPr="3D3B023B">
              <w:rPr>
                <w:rFonts w:eastAsia="Arial" w:cs="Arial"/>
              </w:rPr>
              <w:t>Product</w:t>
            </w:r>
            <w:proofErr w:type="spellEnd"/>
            <w:r w:rsidRPr="3D3B023B">
              <w:rPr>
                <w:rFonts w:eastAsia="Arial" w:cs="Arial"/>
              </w:rPr>
              <w:t xml:space="preserve"> Backlog para los Incrementos 3 y 4.</w:t>
            </w:r>
          </w:p>
        </w:tc>
      </w:tr>
    </w:tbl>
    <w:p w:rsidR="7F360301" w:rsidP="3D3B023B" w:rsidRDefault="7F360301" w14:paraId="17C4458F" w14:textId="2C67A546">
      <w:pPr>
        <w:spacing w:line="278" w:lineRule="auto"/>
        <w:jc w:val="center"/>
      </w:pPr>
      <w:r w:rsidRPr="3D3B023B">
        <w:rPr>
          <w:rFonts w:eastAsia="Arial" w:cs="Arial"/>
          <w:sz w:val="18"/>
          <w:szCs w:val="18"/>
        </w:rPr>
        <w:t xml:space="preserve">Fuente: Elaborado por el equipo de proyecto de acuerdo con el Sprint </w:t>
      </w:r>
      <w:proofErr w:type="spellStart"/>
      <w:r w:rsidRPr="3D3B023B">
        <w:rPr>
          <w:rFonts w:eastAsia="Arial" w:cs="Arial"/>
          <w:sz w:val="18"/>
          <w:szCs w:val="18"/>
        </w:rPr>
        <w:t>Review</w:t>
      </w:r>
      <w:proofErr w:type="spellEnd"/>
      <w:r w:rsidRPr="3D3B023B">
        <w:rPr>
          <w:rFonts w:eastAsia="Arial" w:cs="Arial"/>
          <w:sz w:val="18"/>
          <w:szCs w:val="18"/>
        </w:rPr>
        <w:t xml:space="preserve"> del Incremento 2.</w:t>
      </w:r>
    </w:p>
    <w:p w:rsidR="3D3B023B" w:rsidP="3D3B023B" w:rsidRDefault="3D3B023B" w14:paraId="36BCEDA2" w14:textId="24C82074">
      <w:pPr>
        <w:spacing w:line="278" w:lineRule="auto"/>
        <w:rPr>
          <w:rFonts w:eastAsia="Arial" w:cs="Arial"/>
          <w:b/>
          <w:bCs/>
        </w:rPr>
      </w:pPr>
    </w:p>
    <w:p w:rsidR="7F360301" w:rsidP="00BB7162" w:rsidRDefault="7F360301" w14:paraId="003A9B81" w14:textId="44BCD57C">
      <w:pPr>
        <w:pStyle w:val="Heading2"/>
      </w:pPr>
      <w:bookmarkStart w:name="_Toc859873659" w:id="1119"/>
      <w:bookmarkStart w:name="_Toc213454527" w:id="1120"/>
      <w:bookmarkStart w:name="_Toc2071730733" w:id="1121"/>
      <w:bookmarkStart w:name="_Toc970194394" w:id="1122"/>
      <w:bookmarkStart w:name="_Toc1661604031" w:id="1123"/>
      <w:bookmarkStart w:name="_Toc343098323" w:id="1124"/>
      <w:bookmarkStart w:name="_Toc904698864" w:id="1125"/>
      <w:bookmarkStart w:name="_Toc2090618714" w:id="1126"/>
      <w:bookmarkStart w:name="_Toc1429996443" w:id="1127"/>
      <w:bookmarkStart w:name="_Toc872758883" w:id="1128"/>
      <w:bookmarkStart w:name="_Toc322471376" w:id="1129"/>
      <w:bookmarkStart w:name="_Toc1295582052" w:id="1130"/>
      <w:bookmarkStart w:name="_Toc124983234" w:id="1131"/>
      <w:bookmarkStart w:name="_Toc598340684" w:id="1132"/>
      <w:bookmarkStart w:name="_Toc169100595" w:id="1133"/>
      <w:bookmarkStart w:name="_Toc1547008277" w:id="1134"/>
      <w:bookmarkStart w:name="_Toc1473399098" w:id="1135"/>
      <w:bookmarkStart w:name="_Toc241163059" w:id="1136"/>
      <w:r>
        <w:t>Sprint restrospective</w:t>
      </w:r>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rsidR="7F360301" w:rsidP="3D3B023B" w:rsidRDefault="7F360301" w14:paraId="0670C8CA" w14:textId="15E64824">
      <w:pPr>
        <w:spacing w:line="278" w:lineRule="auto"/>
      </w:pPr>
      <w:r w:rsidRPr="3D3B023B">
        <w:rPr>
          <w:rFonts w:eastAsia="Arial" w:cs="Arial"/>
          <w:lang w:val="es"/>
        </w:rPr>
        <w:t xml:space="preserve">La tabla </w:t>
      </w:r>
      <w:r w:rsidRPr="3D3B023B">
        <w:rPr>
          <w:rFonts w:eastAsia="Arial" w:cs="Arial"/>
          <w:i/>
          <w:iCs/>
          <w:lang w:val="es"/>
        </w:rPr>
        <w:t xml:space="preserve">2.5 </w:t>
      </w:r>
      <w:r w:rsidRPr="3D3B023B">
        <w:rPr>
          <w:rFonts w:eastAsia="Arial" w:cs="Arial"/>
          <w:lang w:val="es"/>
        </w:rPr>
        <w:t>muestra las fechas reales y las horas humanas efectivamente invertidas en cada requerimiento para sincerar la velocidad del equipo.</w:t>
      </w:r>
    </w:p>
    <w:p w:rsidR="00D02819" w:rsidP="00AF0032" w:rsidRDefault="00D02819" w14:paraId="629B9C76" w14:textId="27DD8EAA">
      <w:pPr>
        <w:pStyle w:val="Caption"/>
        <w:keepNext/>
        <w:jc w:val="center"/>
      </w:pPr>
      <w:bookmarkStart w:name="_Toc240221199" w:id="1137"/>
      <w:r>
        <w:t xml:space="preserve">Tabla </w:t>
      </w:r>
      <w:r w:rsidR="00AF0032">
        <w:fldChar w:fldCharType="begin"/>
      </w:r>
      <w:r w:rsidR="00AF0032">
        <w:instrText xml:space="preserve"> STYLEREF 1 \s </w:instrText>
      </w:r>
      <w:r w:rsidR="00AF0032">
        <w:fldChar w:fldCharType="separate"/>
      </w:r>
      <w:r w:rsidR="00AF0032">
        <w:rPr>
          <w:noProof/>
        </w:rPr>
        <w:t>3</w:t>
      </w:r>
      <w:r w:rsidR="00AF0032">
        <w:fldChar w:fldCharType="end"/>
      </w:r>
      <w:r w:rsidR="00AF0032">
        <w:t>.</w:t>
      </w:r>
      <w:r w:rsidR="00AF0032">
        <w:fldChar w:fldCharType="begin"/>
      </w:r>
      <w:r w:rsidR="00AF0032">
        <w:instrText xml:space="preserve"> SEQ Tabla \* ARABIC \s 1 </w:instrText>
      </w:r>
      <w:r w:rsidR="00AF0032">
        <w:fldChar w:fldCharType="separate"/>
      </w:r>
      <w:r w:rsidR="00AF0032">
        <w:rPr>
          <w:noProof/>
        </w:rPr>
        <w:t>3</w:t>
      </w:r>
      <w:r w:rsidR="00AF0032">
        <w:fldChar w:fldCharType="end"/>
      </w:r>
      <w:r>
        <w:t xml:space="preserve">: </w:t>
      </w:r>
      <w:r w:rsidRPr="00142958">
        <w:t>“Sprint Retrospective”</w:t>
      </w:r>
      <w:r w:rsidR="00AF0032">
        <w:t>.</w:t>
      </w:r>
      <w:bookmarkEnd w:id="1137"/>
    </w:p>
    <w:tbl>
      <w:tblPr>
        <w:tblStyle w:val="GridTable1Light"/>
        <w:tblW w:w="10288" w:type="dxa"/>
        <w:tblLook w:val="04A0" w:firstRow="1" w:lastRow="0" w:firstColumn="1" w:lastColumn="0" w:noHBand="0" w:noVBand="1"/>
      </w:tblPr>
      <w:tblGrid>
        <w:gridCol w:w="724"/>
        <w:gridCol w:w="1771"/>
        <w:gridCol w:w="1598"/>
        <w:gridCol w:w="1241"/>
        <w:gridCol w:w="893"/>
        <w:gridCol w:w="1276"/>
        <w:gridCol w:w="1418"/>
        <w:gridCol w:w="1367"/>
      </w:tblGrid>
      <w:tr w:rsidRPr="00E33685" w:rsidR="3D3B023B" w:rsidTr="34E8B53D" w14:paraId="451751F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0F4B9E09" w14:textId="05C5719B">
            <w:pPr>
              <w:spacing w:line="278" w:lineRule="auto"/>
              <w:rPr>
                <w:sz w:val="18"/>
                <w:szCs w:val="18"/>
              </w:rPr>
            </w:pPr>
            <w:r w:rsidRPr="00E33685">
              <w:rPr>
                <w:rFonts w:eastAsia="Arial" w:cs="Arial"/>
                <w:b w:val="0"/>
                <w:bCs w:val="0"/>
                <w:sz w:val="18"/>
                <w:szCs w:val="18"/>
              </w:rPr>
              <w:t>ID</w:t>
            </w:r>
          </w:p>
        </w:tc>
        <w:tc>
          <w:tcPr>
            <w:tcW w:w="1771" w:type="dxa"/>
          </w:tcPr>
          <w:p w:rsidRPr="00E33685" w:rsidR="3D3B023B" w:rsidP="3D3B023B" w:rsidRDefault="3D3B023B" w14:paraId="48845F8F" w14:textId="53DD7955">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Nombre del requerimiento</w:t>
            </w:r>
          </w:p>
        </w:tc>
        <w:tc>
          <w:tcPr>
            <w:tcW w:w="1598" w:type="dxa"/>
          </w:tcPr>
          <w:p w:rsidRPr="00E33685" w:rsidR="3D3B023B" w:rsidP="3D3B023B" w:rsidRDefault="3D3B023B" w14:paraId="6B8B38F2" w14:textId="088011CA">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Responsables</w:t>
            </w:r>
          </w:p>
        </w:tc>
        <w:tc>
          <w:tcPr>
            <w:tcW w:w="1241" w:type="dxa"/>
          </w:tcPr>
          <w:p w:rsidRPr="00E33685" w:rsidR="3D3B023B" w:rsidP="3D3B023B" w:rsidRDefault="3D3B023B" w14:paraId="3B493C72" w14:textId="19B3CAD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HH estimadas</w:t>
            </w:r>
          </w:p>
        </w:tc>
        <w:tc>
          <w:tcPr>
            <w:tcW w:w="893" w:type="dxa"/>
          </w:tcPr>
          <w:p w:rsidRPr="00E33685" w:rsidR="3D3B023B" w:rsidP="3D3B023B" w:rsidRDefault="3D3B023B" w14:paraId="0DB44B43" w14:textId="3E8F4846">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HH reales</w:t>
            </w:r>
          </w:p>
        </w:tc>
        <w:tc>
          <w:tcPr>
            <w:tcW w:w="1276" w:type="dxa"/>
          </w:tcPr>
          <w:p w:rsidRPr="00E33685" w:rsidR="3D3B023B" w:rsidP="3D3B023B" w:rsidRDefault="3D3B023B" w14:paraId="0A3C2BB9" w14:textId="43D2B47C">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Fecha inicio</w:t>
            </w:r>
          </w:p>
        </w:tc>
        <w:tc>
          <w:tcPr>
            <w:tcW w:w="1418" w:type="dxa"/>
          </w:tcPr>
          <w:p w:rsidRPr="00E33685" w:rsidR="3D3B023B" w:rsidP="3D3B023B" w:rsidRDefault="3D3B023B" w14:paraId="149A3107" w14:textId="2EB45C15">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Fecha término</w:t>
            </w:r>
          </w:p>
        </w:tc>
        <w:tc>
          <w:tcPr>
            <w:tcW w:w="1367" w:type="dxa"/>
          </w:tcPr>
          <w:p w:rsidRPr="00E33685" w:rsidR="3D3B023B" w:rsidP="3D3B023B" w:rsidRDefault="3D3B023B" w14:paraId="55D3858E" w14:textId="34012901">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E33685">
              <w:rPr>
                <w:rFonts w:eastAsia="Arial" w:cs="Arial"/>
                <w:b w:val="0"/>
                <w:bCs w:val="0"/>
                <w:sz w:val="18"/>
                <w:szCs w:val="18"/>
              </w:rPr>
              <w:t>Estado</w:t>
            </w:r>
          </w:p>
        </w:tc>
      </w:tr>
      <w:tr w:rsidRPr="00E33685" w:rsidR="3D3B023B" w:rsidTr="34E8B53D" w14:paraId="4CFF4646"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58193645" w14:textId="51876055">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04</w:t>
            </w:r>
          </w:p>
        </w:tc>
        <w:tc>
          <w:tcPr>
            <w:tcW w:w="1771" w:type="dxa"/>
          </w:tcPr>
          <w:p w:rsidRPr="00E33685" w:rsidR="3D3B023B" w:rsidP="3D3B023B" w:rsidRDefault="3D3B023B" w14:paraId="39B891E5" w14:textId="0264ECB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Validar catálogo de productos</w:t>
            </w:r>
          </w:p>
        </w:tc>
        <w:tc>
          <w:tcPr>
            <w:tcW w:w="1598" w:type="dxa"/>
          </w:tcPr>
          <w:p w:rsidRPr="00E33685" w:rsidR="3D3B023B" w:rsidP="3D3B023B" w:rsidRDefault="3D3B023B" w14:paraId="495F75CB" w14:textId="68578F2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Fabián Gómez / Nicolás López</w:t>
            </w:r>
          </w:p>
        </w:tc>
        <w:tc>
          <w:tcPr>
            <w:tcW w:w="1241" w:type="dxa"/>
          </w:tcPr>
          <w:p w:rsidRPr="00E33685" w:rsidR="3D3B023B" w:rsidP="3D3B023B" w:rsidRDefault="3D3B023B" w14:paraId="5D2C7C7F" w14:textId="75BF342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0D5B1444" w14:textId="1BBCE29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06124856" w14:textId="74D692C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24/08/2026</w:t>
            </w:r>
          </w:p>
        </w:tc>
        <w:tc>
          <w:tcPr>
            <w:tcW w:w="1418" w:type="dxa"/>
          </w:tcPr>
          <w:p w:rsidRPr="00E33685" w:rsidR="3D3B023B" w:rsidP="3D3B023B" w:rsidRDefault="3D3B023B" w14:paraId="5FAB6E4E" w14:textId="3329C50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27/08/2026</w:t>
            </w:r>
          </w:p>
        </w:tc>
        <w:tc>
          <w:tcPr>
            <w:tcW w:w="1367" w:type="dxa"/>
          </w:tcPr>
          <w:p w:rsidRPr="00E33685" w:rsidR="3D3B023B" w:rsidP="3D3B023B" w:rsidRDefault="3D3B023B" w14:paraId="663E88B0" w14:textId="73790DD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073F7FF0"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5360C43E" w14:textId="6FEE594E">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06</w:t>
            </w:r>
          </w:p>
        </w:tc>
        <w:tc>
          <w:tcPr>
            <w:tcW w:w="1771" w:type="dxa"/>
          </w:tcPr>
          <w:p w:rsidRPr="00E33685" w:rsidR="3D3B023B" w:rsidP="3D3B023B" w:rsidRDefault="3D3B023B" w14:paraId="1B64DE8E" w14:textId="616AE8D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Actualización de estado avanzado</w:t>
            </w:r>
          </w:p>
        </w:tc>
        <w:tc>
          <w:tcPr>
            <w:tcW w:w="1598" w:type="dxa"/>
          </w:tcPr>
          <w:p w:rsidRPr="00E33685" w:rsidR="3D3B023B" w:rsidP="3D3B023B" w:rsidRDefault="3D3B023B" w14:paraId="10D735B9" w14:textId="708EFC4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Fabián Gómez / Nicolás López</w:t>
            </w:r>
          </w:p>
        </w:tc>
        <w:tc>
          <w:tcPr>
            <w:tcW w:w="1241" w:type="dxa"/>
          </w:tcPr>
          <w:p w:rsidRPr="00E33685" w:rsidR="3D3B023B" w:rsidP="3D3B023B" w:rsidRDefault="3D3B023B" w14:paraId="5F221464" w14:textId="32D8A2B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24ABC115" w14:textId="2695CA2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34F682BA" w14:textId="75E70D1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25/08/2026</w:t>
            </w:r>
          </w:p>
        </w:tc>
        <w:tc>
          <w:tcPr>
            <w:tcW w:w="1418" w:type="dxa"/>
          </w:tcPr>
          <w:p w:rsidRPr="00E33685" w:rsidR="3D3B023B" w:rsidP="3D3B023B" w:rsidRDefault="3D3B023B" w14:paraId="5E69956E" w14:textId="61E1FC3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27/08/2026</w:t>
            </w:r>
          </w:p>
        </w:tc>
        <w:tc>
          <w:tcPr>
            <w:tcW w:w="1367" w:type="dxa"/>
          </w:tcPr>
          <w:p w:rsidRPr="00E33685" w:rsidR="3D3B023B" w:rsidP="3D3B023B" w:rsidRDefault="3D3B023B" w14:paraId="7A4D85C9" w14:textId="2B01240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14A345A5"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70B29B93" w14:textId="41E7AF0C">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09</w:t>
            </w:r>
          </w:p>
        </w:tc>
        <w:tc>
          <w:tcPr>
            <w:tcW w:w="1771" w:type="dxa"/>
          </w:tcPr>
          <w:p w:rsidRPr="00E33685" w:rsidR="3D3B023B" w:rsidP="3D3B023B" w:rsidRDefault="3D3B023B" w14:paraId="2E5AA379" w14:textId="1000100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Gestión avanzada de proveedores</w:t>
            </w:r>
          </w:p>
        </w:tc>
        <w:tc>
          <w:tcPr>
            <w:tcW w:w="1598" w:type="dxa"/>
          </w:tcPr>
          <w:p w:rsidRPr="00E33685" w:rsidR="3D3B023B" w:rsidP="3D3B023B" w:rsidRDefault="3D3B023B" w14:paraId="3B2BC3FC" w14:textId="2B7194C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Fabián Gómez / Nicolás López</w:t>
            </w:r>
          </w:p>
        </w:tc>
        <w:tc>
          <w:tcPr>
            <w:tcW w:w="1241" w:type="dxa"/>
          </w:tcPr>
          <w:p w:rsidRPr="00E33685" w:rsidR="3D3B023B" w:rsidP="3D3B023B" w:rsidRDefault="3D3B023B" w14:paraId="18AC26E6" w14:textId="4DB43E8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645FF874" w14:textId="0A62826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48342F1B" w14:textId="5B9B9CE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26/08/2026</w:t>
            </w:r>
          </w:p>
        </w:tc>
        <w:tc>
          <w:tcPr>
            <w:tcW w:w="1418" w:type="dxa"/>
          </w:tcPr>
          <w:p w:rsidRPr="00E33685" w:rsidR="3D3B023B" w:rsidP="3D3B023B" w:rsidRDefault="3D3B023B" w14:paraId="3B537D30" w14:textId="56C44EB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28/08/2026</w:t>
            </w:r>
          </w:p>
        </w:tc>
        <w:tc>
          <w:tcPr>
            <w:tcW w:w="1367" w:type="dxa"/>
          </w:tcPr>
          <w:p w:rsidRPr="00E33685" w:rsidR="3D3B023B" w:rsidP="3D3B023B" w:rsidRDefault="3D3B023B" w14:paraId="5BF2A951" w14:textId="029DA11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05A8216E"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01A1996F" w14:textId="20C947EB">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10</w:t>
            </w:r>
          </w:p>
        </w:tc>
        <w:tc>
          <w:tcPr>
            <w:tcW w:w="1771" w:type="dxa"/>
          </w:tcPr>
          <w:p w:rsidRPr="00E33685" w:rsidR="3D3B023B" w:rsidP="3D3B023B" w:rsidRDefault="3D3B023B" w14:paraId="3AB62770" w14:textId="45FEBD3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Validación cruzada de RUT</w:t>
            </w:r>
          </w:p>
        </w:tc>
        <w:tc>
          <w:tcPr>
            <w:tcW w:w="1598" w:type="dxa"/>
          </w:tcPr>
          <w:p w:rsidRPr="00E33685" w:rsidR="3D3B023B" w:rsidP="3D3B023B" w:rsidRDefault="3D3B023B" w14:paraId="2156A775" w14:textId="5B3D178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Fabián Gómez / Nicolás López</w:t>
            </w:r>
          </w:p>
        </w:tc>
        <w:tc>
          <w:tcPr>
            <w:tcW w:w="1241" w:type="dxa"/>
          </w:tcPr>
          <w:p w:rsidRPr="00E33685" w:rsidR="3D3B023B" w:rsidP="3D3B023B" w:rsidRDefault="3D3B023B" w14:paraId="6CB6ED2C" w14:textId="3B2BF1E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531F5437" w14:textId="4581FA6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7D453AA9" w14:textId="1190180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27/08/2026</w:t>
            </w:r>
          </w:p>
        </w:tc>
        <w:tc>
          <w:tcPr>
            <w:tcW w:w="1418" w:type="dxa"/>
          </w:tcPr>
          <w:p w:rsidRPr="00E33685" w:rsidR="3D3B023B" w:rsidP="3D3B023B" w:rsidRDefault="3D3B023B" w14:paraId="788032D6" w14:textId="65B15D1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29/08/2026</w:t>
            </w:r>
          </w:p>
        </w:tc>
        <w:tc>
          <w:tcPr>
            <w:tcW w:w="1367" w:type="dxa"/>
          </w:tcPr>
          <w:p w:rsidRPr="00E33685" w:rsidR="3D3B023B" w:rsidP="3D3B023B" w:rsidRDefault="3D3B023B" w14:paraId="2A6F8110" w14:textId="0524EC6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2196BF9C"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5B059820" w14:textId="307D1D2F">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11</w:t>
            </w:r>
          </w:p>
        </w:tc>
        <w:tc>
          <w:tcPr>
            <w:tcW w:w="1771" w:type="dxa"/>
          </w:tcPr>
          <w:p w:rsidRPr="00E33685" w:rsidR="3D3B023B" w:rsidP="3D3B023B" w:rsidRDefault="3D3B023B" w14:paraId="6074D78E" w14:textId="25CDF14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Módulo de Equivalencias manuales</w:t>
            </w:r>
          </w:p>
        </w:tc>
        <w:tc>
          <w:tcPr>
            <w:tcW w:w="1598" w:type="dxa"/>
          </w:tcPr>
          <w:p w:rsidRPr="00E33685" w:rsidR="3D3B023B" w:rsidP="3D3B023B" w:rsidRDefault="3D3B023B" w14:paraId="12D53CD8" w14:textId="4AF51CF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 / Matías Ale</w:t>
            </w:r>
          </w:p>
        </w:tc>
        <w:tc>
          <w:tcPr>
            <w:tcW w:w="1241" w:type="dxa"/>
          </w:tcPr>
          <w:p w:rsidRPr="00E33685" w:rsidR="3D3B023B" w:rsidP="3D3B023B" w:rsidRDefault="3D3B023B" w14:paraId="2A0955D0" w14:textId="48421B0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3F1B2469" w14:textId="38A9D55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16D67ECD" w14:textId="338955C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28/08/2026</w:t>
            </w:r>
          </w:p>
        </w:tc>
        <w:tc>
          <w:tcPr>
            <w:tcW w:w="1418" w:type="dxa"/>
          </w:tcPr>
          <w:p w:rsidRPr="00E33685" w:rsidR="3D3B023B" w:rsidP="3D3B023B" w:rsidRDefault="3D3B023B" w14:paraId="2951B492" w14:textId="3C0AB11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31/08/2026</w:t>
            </w:r>
          </w:p>
        </w:tc>
        <w:tc>
          <w:tcPr>
            <w:tcW w:w="1367" w:type="dxa"/>
          </w:tcPr>
          <w:p w:rsidRPr="00E33685" w:rsidR="3D3B023B" w:rsidP="3D3B023B" w:rsidRDefault="3D3B023B" w14:paraId="79CC60F7" w14:textId="32E08F7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28DF732C"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02E6ED20" w14:textId="13736C32">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14</w:t>
            </w:r>
          </w:p>
        </w:tc>
        <w:tc>
          <w:tcPr>
            <w:tcW w:w="1771" w:type="dxa"/>
          </w:tcPr>
          <w:p w:rsidRPr="00E33685" w:rsidR="3D3B023B" w:rsidP="3D3B023B" w:rsidRDefault="3D3B023B" w14:paraId="2B2F156E" w14:textId="1D0E613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Corrección manual de equivalencias</w:t>
            </w:r>
          </w:p>
        </w:tc>
        <w:tc>
          <w:tcPr>
            <w:tcW w:w="1598" w:type="dxa"/>
          </w:tcPr>
          <w:p w:rsidRPr="00E33685" w:rsidR="3D3B023B" w:rsidP="3D3B023B" w:rsidRDefault="3D3B023B" w14:paraId="48208CB2" w14:textId="58513E8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 / Matías Ale</w:t>
            </w:r>
          </w:p>
        </w:tc>
        <w:tc>
          <w:tcPr>
            <w:tcW w:w="1241" w:type="dxa"/>
          </w:tcPr>
          <w:p w:rsidRPr="00E33685" w:rsidR="3D3B023B" w:rsidP="3D3B023B" w:rsidRDefault="3D3B023B" w14:paraId="328686F3" w14:textId="2AAEC55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0A9006E1" w14:textId="2F2FF4D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2E9990F8" w14:textId="3B3414A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29/08/2026</w:t>
            </w:r>
          </w:p>
        </w:tc>
        <w:tc>
          <w:tcPr>
            <w:tcW w:w="1418" w:type="dxa"/>
          </w:tcPr>
          <w:p w:rsidRPr="00E33685" w:rsidR="3D3B023B" w:rsidP="3D3B023B" w:rsidRDefault="3D3B023B" w14:paraId="08A33175" w14:textId="69CCA2A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02/09/2026</w:t>
            </w:r>
          </w:p>
        </w:tc>
        <w:tc>
          <w:tcPr>
            <w:tcW w:w="1367" w:type="dxa"/>
          </w:tcPr>
          <w:p w:rsidRPr="00E33685" w:rsidR="3D3B023B" w:rsidP="3D3B023B" w:rsidRDefault="3D3B023B" w14:paraId="15BE36F2" w14:textId="2213F45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DAF2844"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75F150D4" w14:textId="42EF3F4D">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19</w:t>
            </w:r>
          </w:p>
        </w:tc>
        <w:tc>
          <w:tcPr>
            <w:tcW w:w="1771" w:type="dxa"/>
          </w:tcPr>
          <w:p w:rsidRPr="00E33685" w:rsidR="3D3B023B" w:rsidP="3D3B023B" w:rsidRDefault="3D3B023B" w14:paraId="4EC06093" w14:textId="02A402F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Facturas: Modificación de cabecera</w:t>
            </w:r>
          </w:p>
        </w:tc>
        <w:tc>
          <w:tcPr>
            <w:tcW w:w="1598" w:type="dxa"/>
          </w:tcPr>
          <w:p w:rsidRPr="00E33685" w:rsidR="3D3B023B" w:rsidP="3D3B023B" w:rsidRDefault="3D3B023B" w14:paraId="1F274712" w14:textId="1BE5D1B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 / Matías Ale</w:t>
            </w:r>
          </w:p>
        </w:tc>
        <w:tc>
          <w:tcPr>
            <w:tcW w:w="1241" w:type="dxa"/>
          </w:tcPr>
          <w:p w:rsidRPr="00E33685" w:rsidR="3D3B023B" w:rsidP="3D3B023B" w:rsidRDefault="3D3B023B" w14:paraId="0DE6424A" w14:textId="0496F31A">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25219F94" w14:textId="65414C2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15AAF3C6" w14:textId="6E0433D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31/08/2026</w:t>
            </w:r>
          </w:p>
        </w:tc>
        <w:tc>
          <w:tcPr>
            <w:tcW w:w="1418" w:type="dxa"/>
          </w:tcPr>
          <w:p w:rsidRPr="00E33685" w:rsidR="3D3B023B" w:rsidP="3D3B023B" w:rsidRDefault="3D3B023B" w14:paraId="6F99926C" w14:textId="052C63D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02/09/2026</w:t>
            </w:r>
          </w:p>
        </w:tc>
        <w:tc>
          <w:tcPr>
            <w:tcW w:w="1367" w:type="dxa"/>
          </w:tcPr>
          <w:p w:rsidRPr="00E33685" w:rsidR="3D3B023B" w:rsidP="3D3B023B" w:rsidRDefault="3D3B023B" w14:paraId="17E46427" w14:textId="65E8447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3A99D5AF"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3238D764" w14:textId="5EBBEBAE">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22</w:t>
            </w:r>
          </w:p>
        </w:tc>
        <w:tc>
          <w:tcPr>
            <w:tcW w:w="1771" w:type="dxa"/>
          </w:tcPr>
          <w:p w:rsidRPr="00E33685" w:rsidR="3D3B023B" w:rsidP="3D3B023B" w:rsidRDefault="3D3B023B" w14:paraId="2954994B" w14:textId="3EAD50D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Identificación de número único</w:t>
            </w:r>
          </w:p>
        </w:tc>
        <w:tc>
          <w:tcPr>
            <w:tcW w:w="1598" w:type="dxa"/>
          </w:tcPr>
          <w:p w:rsidRPr="00E33685" w:rsidR="3D3B023B" w:rsidP="3D3B023B" w:rsidRDefault="3D3B023B" w14:paraId="230556E2" w14:textId="089973D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 / Matías Ale</w:t>
            </w:r>
          </w:p>
        </w:tc>
        <w:tc>
          <w:tcPr>
            <w:tcW w:w="1241" w:type="dxa"/>
          </w:tcPr>
          <w:p w:rsidRPr="00E33685" w:rsidR="3D3B023B" w:rsidP="3D3B023B" w:rsidRDefault="3D3B023B" w14:paraId="58ADBF9C" w14:textId="152C04B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670599F1" w14:textId="3890C6C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2.0</w:t>
            </w:r>
          </w:p>
        </w:tc>
        <w:tc>
          <w:tcPr>
            <w:tcW w:w="1276" w:type="dxa"/>
          </w:tcPr>
          <w:p w:rsidRPr="00E33685" w:rsidR="3D3B023B" w:rsidP="3D3B023B" w:rsidRDefault="3D3B023B" w14:paraId="270932C2" w14:textId="1450485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01/09/2026</w:t>
            </w:r>
          </w:p>
        </w:tc>
        <w:tc>
          <w:tcPr>
            <w:tcW w:w="1418" w:type="dxa"/>
          </w:tcPr>
          <w:p w:rsidRPr="00E33685" w:rsidR="3D3B023B" w:rsidP="3D3B023B" w:rsidRDefault="3D3B023B" w14:paraId="3016340A" w14:textId="4C5999C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04/09/2026</w:t>
            </w:r>
          </w:p>
        </w:tc>
        <w:tc>
          <w:tcPr>
            <w:tcW w:w="1367" w:type="dxa"/>
          </w:tcPr>
          <w:p w:rsidRPr="00E33685" w:rsidR="3D3B023B" w:rsidP="3D3B023B" w:rsidRDefault="3D3B023B" w14:paraId="534A1AC8" w14:textId="5503437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EBAD36F"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7903BE20" w14:textId="13D167F9">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23</w:t>
            </w:r>
          </w:p>
        </w:tc>
        <w:tc>
          <w:tcPr>
            <w:tcW w:w="1771" w:type="dxa"/>
          </w:tcPr>
          <w:p w:rsidRPr="00E33685" w:rsidR="3D3B023B" w:rsidP="3D3B023B" w:rsidRDefault="3D3B023B" w14:paraId="1E665067" w14:textId="38D46D2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Marcación de ítems observados</w:t>
            </w:r>
          </w:p>
        </w:tc>
        <w:tc>
          <w:tcPr>
            <w:tcW w:w="1598" w:type="dxa"/>
          </w:tcPr>
          <w:p w:rsidRPr="00E33685" w:rsidR="3D3B023B" w:rsidP="3D3B023B" w:rsidRDefault="3D3B023B" w14:paraId="57ABAEBF" w14:textId="3297545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 / Matías Ale</w:t>
            </w:r>
          </w:p>
        </w:tc>
        <w:tc>
          <w:tcPr>
            <w:tcW w:w="1241" w:type="dxa"/>
          </w:tcPr>
          <w:p w:rsidRPr="00E33685" w:rsidR="3D3B023B" w:rsidP="3D3B023B" w:rsidRDefault="3D3B023B" w14:paraId="496E2CD2" w14:textId="260AD97A">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1F707361" w14:textId="49DEBE4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68179056" w14:textId="3488390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02/09/2026</w:t>
            </w:r>
          </w:p>
        </w:tc>
        <w:tc>
          <w:tcPr>
            <w:tcW w:w="1418" w:type="dxa"/>
          </w:tcPr>
          <w:p w:rsidRPr="00E33685" w:rsidR="3D3B023B" w:rsidP="3D3B023B" w:rsidRDefault="3D3B023B" w14:paraId="43186B9E" w14:textId="7454A86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05/09/2026</w:t>
            </w:r>
          </w:p>
        </w:tc>
        <w:tc>
          <w:tcPr>
            <w:tcW w:w="1367" w:type="dxa"/>
          </w:tcPr>
          <w:p w:rsidRPr="00E33685" w:rsidR="3D3B023B" w:rsidP="3D3B023B" w:rsidRDefault="3D3B023B" w14:paraId="46886663" w14:textId="1CEF379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CC56A58"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76BDA399" w14:textId="5FC04CB2">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24</w:t>
            </w:r>
          </w:p>
        </w:tc>
        <w:tc>
          <w:tcPr>
            <w:tcW w:w="1771" w:type="dxa"/>
          </w:tcPr>
          <w:p w:rsidRPr="00E33685" w:rsidR="3D3B023B" w:rsidP="3D3B023B" w:rsidRDefault="3D3B023B" w14:paraId="718CC42C" w14:textId="123D468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Reprocesamiento de ítems</w:t>
            </w:r>
          </w:p>
        </w:tc>
        <w:tc>
          <w:tcPr>
            <w:tcW w:w="1598" w:type="dxa"/>
          </w:tcPr>
          <w:p w:rsidRPr="00E33685" w:rsidR="3D3B023B" w:rsidP="3D3B023B" w:rsidRDefault="3D3B023B" w14:paraId="5F9442AA" w14:textId="56A60D5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 / Matías Ale</w:t>
            </w:r>
          </w:p>
        </w:tc>
        <w:tc>
          <w:tcPr>
            <w:tcW w:w="1241" w:type="dxa"/>
          </w:tcPr>
          <w:p w:rsidRPr="00E33685" w:rsidR="3D3B023B" w:rsidP="3D3B023B" w:rsidRDefault="3D3B023B" w14:paraId="38B3D86D" w14:textId="56C03E9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339DE044" w14:textId="2166BDD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2A3C7EE3" w14:textId="7A86E7B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03/09/2026</w:t>
            </w:r>
          </w:p>
        </w:tc>
        <w:tc>
          <w:tcPr>
            <w:tcW w:w="1418" w:type="dxa"/>
          </w:tcPr>
          <w:p w:rsidRPr="00E33685" w:rsidR="3D3B023B" w:rsidP="3D3B023B" w:rsidRDefault="3D3B023B" w14:paraId="65987DE2" w14:textId="73FBC58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06/09/2026</w:t>
            </w:r>
          </w:p>
        </w:tc>
        <w:tc>
          <w:tcPr>
            <w:tcW w:w="1367" w:type="dxa"/>
          </w:tcPr>
          <w:p w:rsidRPr="00E33685" w:rsidR="3D3B023B" w:rsidP="3D3B023B" w:rsidRDefault="3D3B023B" w14:paraId="62F45A43" w14:textId="05BB45C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569C1E47"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4CD89E38" w14:textId="4D1968C0">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26</w:t>
            </w:r>
          </w:p>
        </w:tc>
        <w:tc>
          <w:tcPr>
            <w:tcW w:w="1771" w:type="dxa"/>
          </w:tcPr>
          <w:p w:rsidRPr="00E33685" w:rsidR="3D3B023B" w:rsidP="3D3B023B" w:rsidRDefault="3D3B023B" w14:paraId="64228882" w14:textId="2746D6AA">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Exclusión de ítems no válidos</w:t>
            </w:r>
          </w:p>
        </w:tc>
        <w:tc>
          <w:tcPr>
            <w:tcW w:w="1598" w:type="dxa"/>
          </w:tcPr>
          <w:p w:rsidRPr="00E33685" w:rsidR="3D3B023B" w:rsidP="3D3B023B" w:rsidRDefault="3D3B023B" w14:paraId="4DD9D5F2" w14:textId="209C3FE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Erick Hernández</w:t>
            </w:r>
          </w:p>
        </w:tc>
        <w:tc>
          <w:tcPr>
            <w:tcW w:w="1241" w:type="dxa"/>
          </w:tcPr>
          <w:p w:rsidRPr="00E33685" w:rsidR="3D3B023B" w:rsidP="3D3B023B" w:rsidRDefault="3D3B023B" w14:paraId="0ACDC3F3" w14:textId="7AF0913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4766194D" w14:textId="1C186AB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43A8BB27" w14:textId="797018E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04/09/2026</w:t>
            </w:r>
          </w:p>
        </w:tc>
        <w:tc>
          <w:tcPr>
            <w:tcW w:w="1418" w:type="dxa"/>
          </w:tcPr>
          <w:p w:rsidRPr="00E33685" w:rsidR="3D3B023B" w:rsidP="3D3B023B" w:rsidRDefault="3D3B023B" w14:paraId="7EB090DE" w14:textId="0B848F1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06/09/2026</w:t>
            </w:r>
          </w:p>
        </w:tc>
        <w:tc>
          <w:tcPr>
            <w:tcW w:w="1367" w:type="dxa"/>
          </w:tcPr>
          <w:p w:rsidRPr="00E33685" w:rsidR="3D3B023B" w:rsidP="3D3B023B" w:rsidRDefault="3D3B023B" w14:paraId="60EB9836" w14:textId="07C48BC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3DD9B266"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297A731C" w14:textId="57A41F25">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27</w:t>
            </w:r>
          </w:p>
        </w:tc>
        <w:tc>
          <w:tcPr>
            <w:tcW w:w="1771" w:type="dxa"/>
          </w:tcPr>
          <w:p w:rsidRPr="00E33685" w:rsidR="3D3B023B" w:rsidP="3D3B023B" w:rsidRDefault="3D3B023B" w14:paraId="2903B271" w14:textId="16774C1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Resumen avanzado de validación</w:t>
            </w:r>
          </w:p>
        </w:tc>
        <w:tc>
          <w:tcPr>
            <w:tcW w:w="1598" w:type="dxa"/>
          </w:tcPr>
          <w:p w:rsidRPr="00E33685" w:rsidR="3D3B023B" w:rsidP="3D3B023B" w:rsidRDefault="3D3B023B" w14:paraId="229E0591" w14:textId="05D44FF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Erick Hernández</w:t>
            </w:r>
          </w:p>
        </w:tc>
        <w:tc>
          <w:tcPr>
            <w:tcW w:w="1241" w:type="dxa"/>
          </w:tcPr>
          <w:p w:rsidRPr="00E33685" w:rsidR="3D3B023B" w:rsidP="3D3B023B" w:rsidRDefault="3D3B023B" w14:paraId="751C31E1" w14:textId="4C8CD64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3850997A" w14:textId="394524C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44B8583F" w14:textId="74E061B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05/09/2026</w:t>
            </w:r>
          </w:p>
        </w:tc>
        <w:tc>
          <w:tcPr>
            <w:tcW w:w="1418" w:type="dxa"/>
          </w:tcPr>
          <w:p w:rsidRPr="00E33685" w:rsidR="3D3B023B" w:rsidP="3D3B023B" w:rsidRDefault="3D3B023B" w14:paraId="1F94E835" w14:textId="3103CA9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08/09/2026</w:t>
            </w:r>
          </w:p>
        </w:tc>
        <w:tc>
          <w:tcPr>
            <w:tcW w:w="1367" w:type="dxa"/>
          </w:tcPr>
          <w:p w:rsidRPr="00E33685" w:rsidR="3D3B023B" w:rsidP="3D3B023B" w:rsidRDefault="3D3B023B" w14:paraId="6E826230" w14:textId="647D45F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2CB456D"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4B45E2F8" w14:textId="0B3D07D0">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32</w:t>
            </w:r>
          </w:p>
        </w:tc>
        <w:tc>
          <w:tcPr>
            <w:tcW w:w="1771" w:type="dxa"/>
          </w:tcPr>
          <w:p w:rsidRPr="00E33685" w:rsidR="3D3B023B" w:rsidP="3D3B023B" w:rsidRDefault="3D3B023B" w14:paraId="2FA05A1B" w14:textId="27C79E2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Escaneo profundo de ajuste</w:t>
            </w:r>
          </w:p>
        </w:tc>
        <w:tc>
          <w:tcPr>
            <w:tcW w:w="1598" w:type="dxa"/>
          </w:tcPr>
          <w:p w:rsidRPr="00E33685" w:rsidR="3D3B023B" w:rsidP="3D3B023B" w:rsidRDefault="3D3B023B" w14:paraId="77093016" w14:textId="4399B0A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Diego Lobos / Cristóbal Osorio</w:t>
            </w:r>
          </w:p>
        </w:tc>
        <w:tc>
          <w:tcPr>
            <w:tcW w:w="1241" w:type="dxa"/>
          </w:tcPr>
          <w:p w:rsidRPr="00E33685" w:rsidR="3D3B023B" w:rsidP="3D3B023B" w:rsidRDefault="3D3B023B" w14:paraId="1D134BDE" w14:textId="50A54BBA">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120CECC7" w14:textId="7C71A8F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568AAD19" w14:textId="27C07C2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24/08/2026</w:t>
            </w:r>
          </w:p>
        </w:tc>
        <w:tc>
          <w:tcPr>
            <w:tcW w:w="1418" w:type="dxa"/>
          </w:tcPr>
          <w:p w:rsidRPr="00E33685" w:rsidR="3D3B023B" w:rsidP="3D3B023B" w:rsidRDefault="3D3B023B" w14:paraId="58819FE8" w14:textId="699DC6D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27/08/2026</w:t>
            </w:r>
          </w:p>
        </w:tc>
        <w:tc>
          <w:tcPr>
            <w:tcW w:w="1367" w:type="dxa"/>
          </w:tcPr>
          <w:p w:rsidRPr="00E33685" w:rsidR="3D3B023B" w:rsidP="3D3B023B" w:rsidRDefault="3D3B023B" w14:paraId="50DEC30F" w14:textId="7097875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6115285"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25320FD8" w14:textId="08091739">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34</w:t>
            </w:r>
          </w:p>
        </w:tc>
        <w:tc>
          <w:tcPr>
            <w:tcW w:w="1771" w:type="dxa"/>
          </w:tcPr>
          <w:p w:rsidRPr="00E33685" w:rsidR="3D3B023B" w:rsidP="3D3B023B" w:rsidRDefault="3D3B023B" w14:paraId="3FD3022C" w14:textId="20AA14B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Reporte detallado de errores</w:t>
            </w:r>
          </w:p>
        </w:tc>
        <w:tc>
          <w:tcPr>
            <w:tcW w:w="1598" w:type="dxa"/>
          </w:tcPr>
          <w:p w:rsidRPr="00E33685" w:rsidR="3D3B023B" w:rsidP="3D3B023B" w:rsidRDefault="3D3B023B" w14:paraId="507EF9F1" w14:textId="25ED50A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Diego Lobos / Cristóbal Osorio</w:t>
            </w:r>
          </w:p>
        </w:tc>
        <w:tc>
          <w:tcPr>
            <w:tcW w:w="1241" w:type="dxa"/>
          </w:tcPr>
          <w:p w:rsidRPr="00E33685" w:rsidR="3D3B023B" w:rsidP="3D3B023B" w:rsidRDefault="3D3B023B" w14:paraId="0B60205B" w14:textId="12D88CB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65B2D387" w14:textId="25495BC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787AE933" w14:textId="43AD609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26/08/2026</w:t>
            </w:r>
          </w:p>
        </w:tc>
        <w:tc>
          <w:tcPr>
            <w:tcW w:w="1418" w:type="dxa"/>
          </w:tcPr>
          <w:p w:rsidRPr="00E33685" w:rsidR="3D3B023B" w:rsidP="3D3B023B" w:rsidRDefault="3D3B023B" w14:paraId="3AA2F740" w14:textId="162AEB5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29/08/2026</w:t>
            </w:r>
          </w:p>
        </w:tc>
        <w:tc>
          <w:tcPr>
            <w:tcW w:w="1367" w:type="dxa"/>
          </w:tcPr>
          <w:p w:rsidRPr="00E33685" w:rsidR="3D3B023B" w:rsidP="3D3B023B" w:rsidRDefault="3D3B023B" w14:paraId="60C0A54F" w14:textId="4863583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38C9469D"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7552B34C" w14:textId="4BF6E54E">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35</w:t>
            </w:r>
          </w:p>
        </w:tc>
        <w:tc>
          <w:tcPr>
            <w:tcW w:w="1771" w:type="dxa"/>
          </w:tcPr>
          <w:p w:rsidRPr="00E33685" w:rsidR="3D3B023B" w:rsidP="3D3B023B" w:rsidRDefault="3D3B023B" w14:paraId="3E65A569" w14:textId="6CD2743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Validación de cantidad numérica</w:t>
            </w:r>
          </w:p>
        </w:tc>
        <w:tc>
          <w:tcPr>
            <w:tcW w:w="1598" w:type="dxa"/>
          </w:tcPr>
          <w:p w:rsidRPr="00E33685" w:rsidR="3D3B023B" w:rsidP="3D3B023B" w:rsidRDefault="3D3B023B" w14:paraId="20D65CF7" w14:textId="599E583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Diego Lobos / Cristóbal Osorio</w:t>
            </w:r>
          </w:p>
        </w:tc>
        <w:tc>
          <w:tcPr>
            <w:tcW w:w="1241" w:type="dxa"/>
          </w:tcPr>
          <w:p w:rsidRPr="00E33685" w:rsidR="3D3B023B" w:rsidP="3D3B023B" w:rsidRDefault="3D3B023B" w14:paraId="33EE867B" w14:textId="2BB719F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65A1A5D1" w14:textId="7AC3D4A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4.0</w:t>
            </w:r>
          </w:p>
        </w:tc>
        <w:tc>
          <w:tcPr>
            <w:tcW w:w="1276" w:type="dxa"/>
          </w:tcPr>
          <w:p w:rsidRPr="00E33685" w:rsidR="3D3B023B" w:rsidP="3D3B023B" w:rsidRDefault="3D3B023B" w14:paraId="0CFDA394" w14:textId="7125C4A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28/08/2026</w:t>
            </w:r>
          </w:p>
        </w:tc>
        <w:tc>
          <w:tcPr>
            <w:tcW w:w="1418" w:type="dxa"/>
          </w:tcPr>
          <w:p w:rsidRPr="00E33685" w:rsidR="3D3B023B" w:rsidP="3D3B023B" w:rsidRDefault="3D3B023B" w14:paraId="4122E4C3" w14:textId="670BD0D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02/09/2026</w:t>
            </w:r>
          </w:p>
        </w:tc>
        <w:tc>
          <w:tcPr>
            <w:tcW w:w="1367" w:type="dxa"/>
          </w:tcPr>
          <w:p w:rsidRPr="00E33685" w:rsidR="3D3B023B" w:rsidP="3D3B023B" w:rsidRDefault="3D3B023B" w14:paraId="3420FF85" w14:textId="5B7B4FC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34E7C965"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2402CA74" w14:textId="707BED64">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39</w:t>
            </w:r>
          </w:p>
        </w:tc>
        <w:tc>
          <w:tcPr>
            <w:tcW w:w="1771" w:type="dxa"/>
          </w:tcPr>
          <w:p w:rsidRPr="00E33685" w:rsidR="3D3B023B" w:rsidP="3D3B023B" w:rsidRDefault="3D3B023B" w14:paraId="5E7173FD" w14:textId="43ABAD7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Detección de SKU duplicados</w:t>
            </w:r>
          </w:p>
        </w:tc>
        <w:tc>
          <w:tcPr>
            <w:tcW w:w="1598" w:type="dxa"/>
          </w:tcPr>
          <w:p w:rsidRPr="00E33685" w:rsidR="3D3B023B" w:rsidP="3D3B023B" w:rsidRDefault="3D3B023B" w14:paraId="3F879A89" w14:textId="61C64C7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Diego Lobos / Cristóbal Osorio</w:t>
            </w:r>
          </w:p>
        </w:tc>
        <w:tc>
          <w:tcPr>
            <w:tcW w:w="1241" w:type="dxa"/>
          </w:tcPr>
          <w:p w:rsidRPr="00E33685" w:rsidR="3D3B023B" w:rsidP="3D3B023B" w:rsidRDefault="3D3B023B" w14:paraId="1A25C4F5" w14:textId="39E133AA">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7412E868" w14:textId="662DF01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6DE7C89F" w14:textId="25CFBAD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31/08/2026</w:t>
            </w:r>
          </w:p>
        </w:tc>
        <w:tc>
          <w:tcPr>
            <w:tcW w:w="1418" w:type="dxa"/>
          </w:tcPr>
          <w:p w:rsidRPr="00E33685" w:rsidR="3D3B023B" w:rsidP="3D3B023B" w:rsidRDefault="3D3B023B" w14:paraId="4729ED94" w14:textId="43506D2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04/09/2026</w:t>
            </w:r>
          </w:p>
        </w:tc>
        <w:tc>
          <w:tcPr>
            <w:tcW w:w="1367" w:type="dxa"/>
          </w:tcPr>
          <w:p w:rsidRPr="00E33685" w:rsidR="3D3B023B" w:rsidP="3D3B023B" w:rsidRDefault="3D3B023B" w14:paraId="38B41A9F" w14:textId="5171A44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29BA5231"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33B97ED7" w14:textId="3E8BFE24">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41</w:t>
            </w:r>
          </w:p>
        </w:tc>
        <w:tc>
          <w:tcPr>
            <w:tcW w:w="1771" w:type="dxa"/>
          </w:tcPr>
          <w:p w:rsidRPr="00E33685" w:rsidR="3D3B023B" w:rsidP="3D3B023B" w:rsidRDefault="3D3B023B" w14:paraId="7FA57565" w14:textId="572125E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Previsualización condicional</w:t>
            </w:r>
          </w:p>
        </w:tc>
        <w:tc>
          <w:tcPr>
            <w:tcW w:w="1598" w:type="dxa"/>
          </w:tcPr>
          <w:p w:rsidRPr="00E33685" w:rsidR="3D3B023B" w:rsidP="3D3B023B" w:rsidRDefault="3D3B023B" w14:paraId="3B82C4EA" w14:textId="16944D1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Matías Ale / Fabián Gómez</w:t>
            </w:r>
          </w:p>
        </w:tc>
        <w:tc>
          <w:tcPr>
            <w:tcW w:w="1241" w:type="dxa"/>
          </w:tcPr>
          <w:p w:rsidRPr="00E33685" w:rsidR="3D3B023B" w:rsidP="3D3B023B" w:rsidRDefault="3D3B023B" w14:paraId="57F7F9AC" w14:textId="72D5BBE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6A0D1B6C" w14:textId="41DCFE2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311B2E22" w14:textId="1877878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02/09/2026</w:t>
            </w:r>
          </w:p>
        </w:tc>
        <w:tc>
          <w:tcPr>
            <w:tcW w:w="1418" w:type="dxa"/>
          </w:tcPr>
          <w:p w:rsidRPr="00E33685" w:rsidR="3D3B023B" w:rsidP="3D3B023B" w:rsidRDefault="3D3B023B" w14:paraId="6C8113A0" w14:textId="0AD32A9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05/09/2026</w:t>
            </w:r>
          </w:p>
        </w:tc>
        <w:tc>
          <w:tcPr>
            <w:tcW w:w="1367" w:type="dxa"/>
          </w:tcPr>
          <w:p w:rsidRPr="00E33685" w:rsidR="3D3B023B" w:rsidP="3D3B023B" w:rsidRDefault="3D3B023B" w14:paraId="36A439F3" w14:textId="2A44911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275ABFF5"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3F8DC661" w14:textId="36305869">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44</w:t>
            </w:r>
          </w:p>
        </w:tc>
        <w:tc>
          <w:tcPr>
            <w:tcW w:w="1771" w:type="dxa"/>
          </w:tcPr>
          <w:p w:rsidRPr="00E33685" w:rsidR="3D3B023B" w:rsidP="3D3B023B" w:rsidRDefault="3D3B023B" w14:paraId="15A6418F" w14:textId="0CF1875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Consolidación de historial</w:t>
            </w:r>
          </w:p>
        </w:tc>
        <w:tc>
          <w:tcPr>
            <w:tcW w:w="1598" w:type="dxa"/>
          </w:tcPr>
          <w:p w:rsidRPr="00E33685" w:rsidR="3D3B023B" w:rsidP="3D3B023B" w:rsidRDefault="3D3B023B" w14:paraId="3867AB03" w14:textId="04F63CB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Matías Ale / Fabián Gómez</w:t>
            </w:r>
          </w:p>
        </w:tc>
        <w:tc>
          <w:tcPr>
            <w:tcW w:w="1241" w:type="dxa"/>
          </w:tcPr>
          <w:p w:rsidRPr="00E33685" w:rsidR="3D3B023B" w:rsidP="3D3B023B" w:rsidRDefault="3D3B023B" w14:paraId="4262BAAF" w14:textId="5E53B36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5EF3BA6A" w14:textId="727D763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3.0</w:t>
            </w:r>
          </w:p>
        </w:tc>
        <w:tc>
          <w:tcPr>
            <w:tcW w:w="1276" w:type="dxa"/>
          </w:tcPr>
          <w:p w:rsidRPr="00E33685" w:rsidR="3D3B023B" w:rsidP="3D3B023B" w:rsidRDefault="3D3B023B" w14:paraId="0B63431D" w14:textId="654EC36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04/09/2026</w:t>
            </w:r>
          </w:p>
        </w:tc>
        <w:tc>
          <w:tcPr>
            <w:tcW w:w="1418" w:type="dxa"/>
          </w:tcPr>
          <w:p w:rsidRPr="00E33685" w:rsidR="3D3B023B" w:rsidP="3D3B023B" w:rsidRDefault="3D3B023B" w14:paraId="7EB6A9E7" w14:textId="209BC71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08/09/2026</w:t>
            </w:r>
          </w:p>
        </w:tc>
        <w:tc>
          <w:tcPr>
            <w:tcW w:w="1367" w:type="dxa"/>
          </w:tcPr>
          <w:p w:rsidRPr="00E33685" w:rsidR="3D3B023B" w:rsidP="3D3B023B" w:rsidRDefault="3D3B023B" w14:paraId="0A98F950" w14:textId="686DCA2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1522690E"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7D975771" w14:textId="44D65A50">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45</w:t>
            </w:r>
          </w:p>
        </w:tc>
        <w:tc>
          <w:tcPr>
            <w:tcW w:w="1771" w:type="dxa"/>
          </w:tcPr>
          <w:p w:rsidRPr="00E33685" w:rsidR="3D3B023B" w:rsidP="3D3B023B" w:rsidRDefault="3D3B023B" w14:paraId="39BB6B18" w14:textId="628AF77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Reporte histórico de stock</w:t>
            </w:r>
          </w:p>
        </w:tc>
        <w:tc>
          <w:tcPr>
            <w:tcW w:w="1598" w:type="dxa"/>
          </w:tcPr>
          <w:p w:rsidRPr="00E33685" w:rsidR="3D3B023B" w:rsidP="3D3B023B" w:rsidRDefault="3D3B023B" w14:paraId="2CB3E897" w14:textId="2817998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Nicolás López</w:t>
            </w:r>
          </w:p>
        </w:tc>
        <w:tc>
          <w:tcPr>
            <w:tcW w:w="1241" w:type="dxa"/>
          </w:tcPr>
          <w:p w:rsidRPr="00E33685" w:rsidR="3D3B023B" w:rsidP="3D3B023B" w:rsidRDefault="3D3B023B" w14:paraId="2A3B6EF4" w14:textId="2E773F0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6740BFE5" w14:textId="6F6B1EA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191B2E0A" w14:textId="020AE32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07/09/2026</w:t>
            </w:r>
          </w:p>
        </w:tc>
        <w:tc>
          <w:tcPr>
            <w:tcW w:w="1418" w:type="dxa"/>
          </w:tcPr>
          <w:p w:rsidRPr="00E33685" w:rsidR="3D3B023B" w:rsidP="3D3B023B" w:rsidRDefault="3D3B023B" w14:paraId="2778C40D" w14:textId="2BD3C44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09/09/2026</w:t>
            </w:r>
          </w:p>
        </w:tc>
        <w:tc>
          <w:tcPr>
            <w:tcW w:w="1367" w:type="dxa"/>
          </w:tcPr>
          <w:p w:rsidRPr="00E33685" w:rsidR="3D3B023B" w:rsidP="3D3B023B" w:rsidRDefault="3D3B023B" w14:paraId="3DCD9F06" w14:textId="1869393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6392A2AB"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05863526" w14:textId="59D50DBC">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49</w:t>
            </w:r>
          </w:p>
        </w:tc>
        <w:tc>
          <w:tcPr>
            <w:tcW w:w="1771" w:type="dxa"/>
          </w:tcPr>
          <w:p w:rsidRPr="00E33685" w:rsidR="3D3B023B" w:rsidP="3D3B023B" w:rsidRDefault="3D3B023B" w14:paraId="7FF14B0B" w14:textId="4AC7525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Reporte de equivalencias faltantes</w:t>
            </w:r>
          </w:p>
        </w:tc>
        <w:tc>
          <w:tcPr>
            <w:tcW w:w="1598" w:type="dxa"/>
          </w:tcPr>
          <w:p w:rsidRPr="00E33685" w:rsidR="3D3B023B" w:rsidP="3D3B023B" w:rsidRDefault="3D3B023B" w14:paraId="46A3D081" w14:textId="0CB1B4E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Nicolás López</w:t>
            </w:r>
          </w:p>
        </w:tc>
        <w:tc>
          <w:tcPr>
            <w:tcW w:w="1241" w:type="dxa"/>
          </w:tcPr>
          <w:p w:rsidRPr="00E33685" w:rsidR="3D3B023B" w:rsidP="3D3B023B" w:rsidRDefault="3D3B023B" w14:paraId="26174A69" w14:textId="3635350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4E116C09" w14:textId="2D62B05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2.0</w:t>
            </w:r>
          </w:p>
        </w:tc>
        <w:tc>
          <w:tcPr>
            <w:tcW w:w="1276" w:type="dxa"/>
          </w:tcPr>
          <w:p w:rsidRPr="00E33685" w:rsidR="3D3B023B" w:rsidP="3D3B023B" w:rsidRDefault="3D3B023B" w14:paraId="3A409991" w14:textId="6AB2F4F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08/09/2026</w:t>
            </w:r>
          </w:p>
        </w:tc>
        <w:tc>
          <w:tcPr>
            <w:tcW w:w="1418" w:type="dxa"/>
          </w:tcPr>
          <w:p w:rsidRPr="00E33685" w:rsidR="3D3B023B" w:rsidP="3D3B023B" w:rsidRDefault="3D3B023B" w14:paraId="0DCECF84" w14:textId="6B31045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10/09/2026</w:t>
            </w:r>
          </w:p>
        </w:tc>
        <w:tc>
          <w:tcPr>
            <w:tcW w:w="1367" w:type="dxa"/>
          </w:tcPr>
          <w:p w:rsidRPr="00E33685" w:rsidR="3D3B023B" w:rsidP="3D3B023B" w:rsidRDefault="3D3B023B" w14:paraId="07F6D9FC" w14:textId="2EB6D9C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57B00802"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37140976" w14:textId="20AD55FC">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50</w:t>
            </w:r>
          </w:p>
        </w:tc>
        <w:tc>
          <w:tcPr>
            <w:tcW w:w="1771" w:type="dxa"/>
          </w:tcPr>
          <w:p w:rsidRPr="00E33685" w:rsidR="3D3B023B" w:rsidP="3D3B023B" w:rsidRDefault="3D3B023B" w14:paraId="769BB7EB" w14:textId="24CE222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Exportación Excel (Facturas)</w:t>
            </w:r>
          </w:p>
        </w:tc>
        <w:tc>
          <w:tcPr>
            <w:tcW w:w="1598" w:type="dxa"/>
          </w:tcPr>
          <w:p w:rsidRPr="00E33685" w:rsidR="3D3B023B" w:rsidP="3D3B023B" w:rsidRDefault="3D3B023B" w14:paraId="3584EF1F" w14:textId="0E3554C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Erick Hernández</w:t>
            </w:r>
          </w:p>
        </w:tc>
        <w:tc>
          <w:tcPr>
            <w:tcW w:w="1241" w:type="dxa"/>
          </w:tcPr>
          <w:p w:rsidRPr="00E33685" w:rsidR="3D3B023B" w:rsidP="3D3B023B" w:rsidRDefault="3D3B023B" w14:paraId="3F80087F" w14:textId="24170513">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7D9C9CDF" w14:textId="77CBDE6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4D099D9E" w14:textId="596F045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09/09/2026</w:t>
            </w:r>
          </w:p>
        </w:tc>
        <w:tc>
          <w:tcPr>
            <w:tcW w:w="1418" w:type="dxa"/>
          </w:tcPr>
          <w:p w:rsidRPr="00E33685" w:rsidR="3D3B023B" w:rsidP="3D3B023B" w:rsidRDefault="3D3B023B" w14:paraId="648F3D3A" w14:textId="7E49AFB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11/09/2026</w:t>
            </w:r>
          </w:p>
        </w:tc>
        <w:tc>
          <w:tcPr>
            <w:tcW w:w="1367" w:type="dxa"/>
          </w:tcPr>
          <w:p w:rsidRPr="00E33685" w:rsidR="3D3B023B" w:rsidP="3D3B023B" w:rsidRDefault="3D3B023B" w14:paraId="142DE72F" w14:textId="0F2A27C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D90F758"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3F116DF3" w14:textId="2B0C0B64">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51</w:t>
            </w:r>
          </w:p>
        </w:tc>
        <w:tc>
          <w:tcPr>
            <w:tcW w:w="1771" w:type="dxa"/>
          </w:tcPr>
          <w:p w:rsidRPr="00E33685" w:rsidR="3D3B023B" w:rsidP="3D3B023B" w:rsidRDefault="3D3B023B" w14:paraId="7F885B6B" w14:textId="5AD88D3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Exportación Excel (Stock)</w:t>
            </w:r>
          </w:p>
        </w:tc>
        <w:tc>
          <w:tcPr>
            <w:tcW w:w="1598" w:type="dxa"/>
          </w:tcPr>
          <w:p w:rsidRPr="00E33685" w:rsidR="3D3B023B" w:rsidP="3D3B023B" w:rsidRDefault="3D3B023B" w14:paraId="66CED52F" w14:textId="501A51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Erick Hernández</w:t>
            </w:r>
          </w:p>
        </w:tc>
        <w:tc>
          <w:tcPr>
            <w:tcW w:w="1241" w:type="dxa"/>
          </w:tcPr>
          <w:p w:rsidRPr="00E33685" w:rsidR="3D3B023B" w:rsidP="3D3B023B" w:rsidRDefault="3D3B023B" w14:paraId="325C3DA4" w14:textId="0FC725E1">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w:t>
            </w:r>
          </w:p>
        </w:tc>
        <w:tc>
          <w:tcPr>
            <w:tcW w:w="893" w:type="dxa"/>
          </w:tcPr>
          <w:p w:rsidRPr="00E33685" w:rsidR="3D3B023B" w:rsidP="3D3B023B" w:rsidRDefault="3D3B023B" w14:paraId="59E3C34D" w14:textId="1EC1960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3.5</w:t>
            </w:r>
          </w:p>
        </w:tc>
        <w:tc>
          <w:tcPr>
            <w:tcW w:w="1276" w:type="dxa"/>
          </w:tcPr>
          <w:p w:rsidRPr="00E33685" w:rsidR="3D3B023B" w:rsidP="3D3B023B" w:rsidRDefault="3D3B023B" w14:paraId="0A477D20" w14:textId="22CAFD6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10/09/2026</w:t>
            </w:r>
          </w:p>
        </w:tc>
        <w:tc>
          <w:tcPr>
            <w:tcW w:w="1418" w:type="dxa"/>
          </w:tcPr>
          <w:p w:rsidRPr="00E33685" w:rsidR="3D3B023B" w:rsidP="3D3B023B" w:rsidRDefault="3D3B023B" w14:paraId="6F30BBF6" w14:textId="5C443B20">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12/09/2026</w:t>
            </w:r>
          </w:p>
        </w:tc>
        <w:tc>
          <w:tcPr>
            <w:tcW w:w="1367" w:type="dxa"/>
          </w:tcPr>
          <w:p w:rsidRPr="00E33685" w:rsidR="3D3B023B" w:rsidP="3D3B023B" w:rsidRDefault="3D3B023B" w14:paraId="6FB9DB3C" w14:textId="050841E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74FB34E4"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47BB58AD" w14:textId="20D265C5">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52</w:t>
            </w:r>
          </w:p>
        </w:tc>
        <w:tc>
          <w:tcPr>
            <w:tcW w:w="1771" w:type="dxa"/>
          </w:tcPr>
          <w:p w:rsidRPr="00E33685" w:rsidR="3D3B023B" w:rsidP="3D3B023B" w:rsidRDefault="3D3B023B" w14:paraId="428B2036" w14:textId="431CCBA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34E8B53D">
              <w:rPr>
                <w:rFonts w:eastAsia="Arial" w:cs="Arial"/>
                <w:sz w:val="18"/>
                <w:szCs w:val="18"/>
              </w:rPr>
              <w:t xml:space="preserve">Filtros dinámicos BD </w:t>
            </w:r>
            <w:r w:rsidRPr="34E8B53D" w:rsidR="6F13034C">
              <w:rPr>
                <w:rFonts w:eastAsia="Arial" w:cs="Arial"/>
                <w:sz w:val="18"/>
                <w:szCs w:val="18"/>
              </w:rPr>
              <w:t>-</w:t>
            </w:r>
            <w:r w:rsidRPr="34E8B53D">
              <w:rPr>
                <w:rFonts w:eastAsia="Arial" w:cs="Arial"/>
                <w:sz w:val="18"/>
                <w:szCs w:val="18"/>
              </w:rPr>
              <w:t xml:space="preserve"> Facturas</w:t>
            </w:r>
          </w:p>
        </w:tc>
        <w:tc>
          <w:tcPr>
            <w:tcW w:w="1598" w:type="dxa"/>
          </w:tcPr>
          <w:p w:rsidRPr="00E33685" w:rsidR="3D3B023B" w:rsidP="3D3B023B" w:rsidRDefault="3D3B023B" w14:paraId="4B2B39BE" w14:textId="4AFAA8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Cristóbal Osorio</w:t>
            </w:r>
          </w:p>
        </w:tc>
        <w:tc>
          <w:tcPr>
            <w:tcW w:w="1241" w:type="dxa"/>
          </w:tcPr>
          <w:p w:rsidRPr="00E33685" w:rsidR="3D3B023B" w:rsidP="3D3B023B" w:rsidRDefault="3D3B023B" w14:paraId="67993487" w14:textId="2B4E0AB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14879C5B" w14:textId="1E28AD4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2.0</w:t>
            </w:r>
          </w:p>
        </w:tc>
        <w:tc>
          <w:tcPr>
            <w:tcW w:w="1276" w:type="dxa"/>
          </w:tcPr>
          <w:p w:rsidRPr="00E33685" w:rsidR="3D3B023B" w:rsidP="3D3B023B" w:rsidRDefault="3D3B023B" w14:paraId="38C01699" w14:textId="1DDA468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07/09/2026</w:t>
            </w:r>
          </w:p>
        </w:tc>
        <w:tc>
          <w:tcPr>
            <w:tcW w:w="1418" w:type="dxa"/>
          </w:tcPr>
          <w:p w:rsidRPr="00E33685" w:rsidR="3D3B023B" w:rsidP="3D3B023B" w:rsidRDefault="3D3B023B" w14:paraId="0D59B566" w14:textId="2E96B9A8">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09/09/2026</w:t>
            </w:r>
          </w:p>
        </w:tc>
        <w:tc>
          <w:tcPr>
            <w:tcW w:w="1367" w:type="dxa"/>
          </w:tcPr>
          <w:p w:rsidRPr="00E33685" w:rsidR="3D3B023B" w:rsidP="3D3B023B" w:rsidRDefault="3D3B023B" w14:paraId="2B79849D" w14:textId="32281D9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4386137F"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40205F1E" w14:textId="3E4C35DE">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53</w:t>
            </w:r>
          </w:p>
        </w:tc>
        <w:tc>
          <w:tcPr>
            <w:tcW w:w="1771" w:type="dxa"/>
          </w:tcPr>
          <w:p w:rsidRPr="00E33685" w:rsidR="3D3B023B" w:rsidP="3D3B023B" w:rsidRDefault="3D3B023B" w14:paraId="19DDE39E" w14:textId="1A55A60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34E8B53D">
              <w:rPr>
                <w:rFonts w:eastAsia="Arial" w:cs="Arial"/>
                <w:sz w:val="18"/>
                <w:szCs w:val="18"/>
              </w:rPr>
              <w:t xml:space="preserve">Filtros dinámicos BD </w:t>
            </w:r>
            <w:r w:rsidRPr="34E8B53D" w:rsidR="6F13034C">
              <w:rPr>
                <w:rFonts w:eastAsia="Arial" w:cs="Arial"/>
                <w:sz w:val="18"/>
                <w:szCs w:val="18"/>
              </w:rPr>
              <w:t>-</w:t>
            </w:r>
            <w:r w:rsidRPr="34E8B53D">
              <w:rPr>
                <w:rFonts w:eastAsia="Arial" w:cs="Arial"/>
                <w:sz w:val="18"/>
                <w:szCs w:val="18"/>
              </w:rPr>
              <w:t xml:space="preserve"> Stock</w:t>
            </w:r>
          </w:p>
        </w:tc>
        <w:tc>
          <w:tcPr>
            <w:tcW w:w="1598" w:type="dxa"/>
          </w:tcPr>
          <w:p w:rsidRPr="00E33685" w:rsidR="3D3B023B" w:rsidP="3D3B023B" w:rsidRDefault="3D3B023B" w14:paraId="19008E33" w14:textId="6891B8A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Cristóbal Osorio</w:t>
            </w:r>
          </w:p>
        </w:tc>
        <w:tc>
          <w:tcPr>
            <w:tcW w:w="1241" w:type="dxa"/>
          </w:tcPr>
          <w:p w:rsidRPr="00E33685" w:rsidR="3D3B023B" w:rsidP="3D3B023B" w:rsidRDefault="3D3B023B" w14:paraId="1006B5B6" w14:textId="548BDE1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5075846A" w14:textId="7BFCB35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2.0</w:t>
            </w:r>
          </w:p>
        </w:tc>
        <w:tc>
          <w:tcPr>
            <w:tcW w:w="1276" w:type="dxa"/>
          </w:tcPr>
          <w:p w:rsidRPr="00E33685" w:rsidR="3D3B023B" w:rsidP="3D3B023B" w:rsidRDefault="3D3B023B" w14:paraId="69E21937" w14:textId="4E30AC7A">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09/09/2026</w:t>
            </w:r>
          </w:p>
        </w:tc>
        <w:tc>
          <w:tcPr>
            <w:tcW w:w="1418" w:type="dxa"/>
          </w:tcPr>
          <w:p w:rsidRPr="00E33685" w:rsidR="3D3B023B" w:rsidP="3D3B023B" w:rsidRDefault="3D3B023B" w14:paraId="708BFC09" w14:textId="21C60C7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10/09/2026</w:t>
            </w:r>
          </w:p>
        </w:tc>
        <w:tc>
          <w:tcPr>
            <w:tcW w:w="1367" w:type="dxa"/>
          </w:tcPr>
          <w:p w:rsidRPr="00E33685" w:rsidR="3D3B023B" w:rsidP="3D3B023B" w:rsidRDefault="3D3B023B" w14:paraId="47EF6E5F" w14:textId="023B898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611D18B3"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5891AD95" w14:textId="1535FE44">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54</w:t>
            </w:r>
          </w:p>
        </w:tc>
        <w:tc>
          <w:tcPr>
            <w:tcW w:w="1771" w:type="dxa"/>
          </w:tcPr>
          <w:p w:rsidRPr="00E33685" w:rsidR="3D3B023B" w:rsidP="3D3B023B" w:rsidRDefault="3D3B023B" w14:paraId="762022F0" w14:textId="5DC56A5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Seguridad UI avanzada</w:t>
            </w:r>
          </w:p>
        </w:tc>
        <w:tc>
          <w:tcPr>
            <w:tcW w:w="1598" w:type="dxa"/>
          </w:tcPr>
          <w:p w:rsidRPr="00E33685" w:rsidR="3D3B023B" w:rsidP="3D3B023B" w:rsidRDefault="3D3B023B" w14:paraId="09835FA3" w14:textId="4CD0BA0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w:t>
            </w:r>
          </w:p>
        </w:tc>
        <w:tc>
          <w:tcPr>
            <w:tcW w:w="1241" w:type="dxa"/>
          </w:tcPr>
          <w:p w:rsidRPr="00E33685" w:rsidR="3D3B023B" w:rsidP="3D3B023B" w:rsidRDefault="3D3B023B" w14:paraId="47788759" w14:textId="7D7CCAF5">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1BCB3D93" w14:textId="338A0DDE">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694214FA" w14:textId="2C2405A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10/09/2026</w:t>
            </w:r>
          </w:p>
        </w:tc>
        <w:tc>
          <w:tcPr>
            <w:tcW w:w="1418" w:type="dxa"/>
          </w:tcPr>
          <w:p w:rsidRPr="00E33685" w:rsidR="3D3B023B" w:rsidP="3D3B023B" w:rsidRDefault="3D3B023B" w14:paraId="080B19A7" w14:textId="7726C86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11/09/2026</w:t>
            </w:r>
          </w:p>
        </w:tc>
        <w:tc>
          <w:tcPr>
            <w:tcW w:w="1367" w:type="dxa"/>
          </w:tcPr>
          <w:p w:rsidRPr="00E33685" w:rsidR="3D3B023B" w:rsidP="3D3B023B" w:rsidRDefault="3D3B023B" w14:paraId="7C1B481E" w14:textId="325E6BFB">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5DCFEEBB"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3D3B023B" w14:paraId="160F7FEE" w14:textId="3EC49136">
            <w:pPr>
              <w:spacing w:line="278" w:lineRule="auto"/>
              <w:rPr>
                <w:sz w:val="18"/>
                <w:szCs w:val="18"/>
              </w:rPr>
            </w:pPr>
            <w:r w:rsidRPr="34E8B53D">
              <w:rPr>
                <w:rFonts w:eastAsia="Arial" w:cs="Arial"/>
                <w:sz w:val="18"/>
                <w:szCs w:val="18"/>
              </w:rPr>
              <w:t>RF</w:t>
            </w:r>
            <w:r w:rsidRPr="34E8B53D" w:rsidR="6F13034C">
              <w:rPr>
                <w:rFonts w:eastAsia="Arial" w:cs="Arial"/>
                <w:sz w:val="18"/>
                <w:szCs w:val="18"/>
              </w:rPr>
              <w:t>-</w:t>
            </w:r>
            <w:r w:rsidRPr="34E8B53D">
              <w:rPr>
                <w:rFonts w:eastAsia="Arial" w:cs="Arial"/>
                <w:sz w:val="18"/>
                <w:szCs w:val="18"/>
              </w:rPr>
              <w:t>55</w:t>
            </w:r>
          </w:p>
        </w:tc>
        <w:tc>
          <w:tcPr>
            <w:tcW w:w="1771" w:type="dxa"/>
          </w:tcPr>
          <w:p w:rsidRPr="00E33685" w:rsidR="3D3B023B" w:rsidP="3D3B023B" w:rsidRDefault="3D3B023B" w14:paraId="60F2F9E6" w14:textId="3FF604A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Control de errores asíncronos</w:t>
            </w:r>
          </w:p>
        </w:tc>
        <w:tc>
          <w:tcPr>
            <w:tcW w:w="1598" w:type="dxa"/>
          </w:tcPr>
          <w:p w:rsidRPr="00E33685" w:rsidR="3D3B023B" w:rsidP="3D3B023B" w:rsidRDefault="3D3B023B" w14:paraId="3B0159F2" w14:textId="50F51C3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Felipe Salas</w:t>
            </w:r>
          </w:p>
        </w:tc>
        <w:tc>
          <w:tcPr>
            <w:tcW w:w="1241" w:type="dxa"/>
          </w:tcPr>
          <w:p w:rsidRPr="00E33685" w:rsidR="3D3B023B" w:rsidP="3D3B023B" w:rsidRDefault="3D3B023B" w14:paraId="1C8C3D52" w14:textId="08C755B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w:t>
            </w:r>
          </w:p>
        </w:tc>
        <w:tc>
          <w:tcPr>
            <w:tcW w:w="893" w:type="dxa"/>
          </w:tcPr>
          <w:p w:rsidRPr="00E33685" w:rsidR="3D3B023B" w:rsidP="3D3B023B" w:rsidRDefault="3D3B023B" w14:paraId="049A11F8" w14:textId="577BD692">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2.5</w:t>
            </w:r>
          </w:p>
        </w:tc>
        <w:tc>
          <w:tcPr>
            <w:tcW w:w="1276" w:type="dxa"/>
          </w:tcPr>
          <w:p w:rsidRPr="00E33685" w:rsidR="3D3B023B" w:rsidP="3D3B023B" w:rsidRDefault="3D3B023B" w14:paraId="72EF1F9E" w14:textId="6C46958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11/09/2026</w:t>
            </w:r>
          </w:p>
        </w:tc>
        <w:tc>
          <w:tcPr>
            <w:tcW w:w="1418" w:type="dxa"/>
          </w:tcPr>
          <w:p w:rsidRPr="00E33685" w:rsidR="3D3B023B" w:rsidP="3D3B023B" w:rsidRDefault="3D3B023B" w14:paraId="03511C18" w14:textId="5A78799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12/09/2026</w:t>
            </w:r>
          </w:p>
        </w:tc>
        <w:tc>
          <w:tcPr>
            <w:tcW w:w="1367" w:type="dxa"/>
          </w:tcPr>
          <w:p w:rsidRPr="00E33685" w:rsidR="3D3B023B" w:rsidP="3D3B023B" w:rsidRDefault="3D3B023B" w14:paraId="7B371739" w14:textId="5A4DD3B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sz w:val="18"/>
                <w:szCs w:val="18"/>
              </w:rPr>
              <w:t xml:space="preserve">Terminado </w:t>
            </w:r>
          </w:p>
        </w:tc>
      </w:tr>
      <w:tr w:rsidRPr="00E33685" w:rsidR="3D3B023B" w:rsidTr="34E8B53D" w14:paraId="5F044D38" w14:textId="77777777">
        <w:trPr>
          <w:trHeight w:val="300"/>
        </w:trPr>
        <w:tc>
          <w:tcPr>
            <w:cnfStyle w:val="001000000000" w:firstRow="0" w:lastRow="0" w:firstColumn="1" w:lastColumn="0" w:oddVBand="0" w:evenVBand="0" w:oddHBand="0" w:evenHBand="0" w:firstRowFirstColumn="0" w:firstRowLastColumn="0" w:lastRowFirstColumn="0" w:lastRowLastColumn="0"/>
            <w:tcW w:w="724" w:type="dxa"/>
          </w:tcPr>
          <w:p w:rsidRPr="00E33685" w:rsidR="3D3B023B" w:rsidP="3D3B023B" w:rsidRDefault="6F13034C" w14:paraId="53FB6CB4" w14:textId="757ED1D9">
            <w:pPr>
              <w:spacing w:line="278" w:lineRule="auto"/>
              <w:rPr>
                <w:sz w:val="18"/>
                <w:szCs w:val="18"/>
              </w:rPr>
            </w:pPr>
            <w:r w:rsidRPr="34E8B53D">
              <w:rPr>
                <w:rFonts w:eastAsia="Arial" w:cs="Arial"/>
                <w:b w:val="0"/>
                <w:bCs w:val="0"/>
                <w:sz w:val="18"/>
                <w:szCs w:val="18"/>
              </w:rPr>
              <w:t>-</w:t>
            </w:r>
          </w:p>
        </w:tc>
        <w:tc>
          <w:tcPr>
            <w:tcW w:w="1771" w:type="dxa"/>
          </w:tcPr>
          <w:p w:rsidRPr="00E33685" w:rsidR="3D3B023B" w:rsidP="3D3B023B" w:rsidRDefault="3D3B023B" w14:paraId="6CE2D693" w14:textId="2CB5B23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TOTAL Incremento 2</w:t>
            </w:r>
          </w:p>
        </w:tc>
        <w:tc>
          <w:tcPr>
            <w:tcW w:w="1598" w:type="dxa"/>
          </w:tcPr>
          <w:p w:rsidRPr="00E33685" w:rsidR="3D3B023B" w:rsidP="3D3B023B" w:rsidRDefault="3D3B023B" w14:paraId="22476AF3" w14:textId="7F03523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7 integrantes</w:t>
            </w:r>
          </w:p>
        </w:tc>
        <w:tc>
          <w:tcPr>
            <w:tcW w:w="1241" w:type="dxa"/>
          </w:tcPr>
          <w:p w:rsidRPr="00E33685" w:rsidR="3D3B023B" w:rsidP="3D3B023B" w:rsidRDefault="3D3B023B" w14:paraId="2ECCB97E" w14:textId="0FEDEC3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61</w:t>
            </w:r>
          </w:p>
        </w:tc>
        <w:tc>
          <w:tcPr>
            <w:tcW w:w="893" w:type="dxa"/>
          </w:tcPr>
          <w:p w:rsidRPr="00E33685" w:rsidR="3D3B023B" w:rsidP="3D3B023B" w:rsidRDefault="3D3B023B" w14:paraId="7D5380F7" w14:textId="4EC4B54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72</w:t>
            </w:r>
          </w:p>
        </w:tc>
        <w:tc>
          <w:tcPr>
            <w:tcW w:w="1276" w:type="dxa"/>
          </w:tcPr>
          <w:p w:rsidRPr="00E33685" w:rsidR="3D3B023B" w:rsidP="3D3B023B" w:rsidRDefault="3D3B023B" w14:paraId="6F9999B0" w14:textId="765FF1FF">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24/08/2026</w:t>
            </w:r>
          </w:p>
        </w:tc>
        <w:tc>
          <w:tcPr>
            <w:tcW w:w="1418" w:type="dxa"/>
          </w:tcPr>
          <w:p w:rsidRPr="00E33685" w:rsidR="3D3B023B" w:rsidP="3D3B023B" w:rsidRDefault="3D3B023B" w14:paraId="51F89D74" w14:textId="002EC6AC">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12/09/2026</w:t>
            </w:r>
          </w:p>
        </w:tc>
        <w:tc>
          <w:tcPr>
            <w:tcW w:w="1367" w:type="dxa"/>
          </w:tcPr>
          <w:p w:rsidRPr="00E33685" w:rsidR="3D3B023B" w:rsidP="3D3B023B" w:rsidRDefault="3D3B023B" w14:paraId="1DF3D1E6" w14:textId="78F6B939">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E33685">
              <w:rPr>
                <w:rFonts w:eastAsia="Arial" w:cs="Arial"/>
                <w:b/>
                <w:bCs/>
                <w:sz w:val="18"/>
                <w:szCs w:val="18"/>
              </w:rPr>
              <w:t>26 Terminados</w:t>
            </w:r>
          </w:p>
        </w:tc>
      </w:tr>
    </w:tbl>
    <w:p w:rsidR="7F360301" w:rsidP="3D3B023B" w:rsidRDefault="7F360301" w14:paraId="57209564" w14:textId="3FFF7700">
      <w:pPr>
        <w:spacing w:line="278" w:lineRule="auto"/>
        <w:jc w:val="center"/>
      </w:pPr>
      <w:r w:rsidRPr="3D3B023B">
        <w:rPr>
          <w:rFonts w:eastAsia="Arial" w:cs="Arial"/>
          <w:sz w:val="18"/>
          <w:szCs w:val="18"/>
        </w:rPr>
        <w:t xml:space="preserve">Fuente: Elaborado por el equipo de proyecto de acuerdo con el registro de </w:t>
      </w:r>
      <w:proofErr w:type="spellStart"/>
      <w:r w:rsidRPr="3D3B023B">
        <w:rPr>
          <w:rFonts w:eastAsia="Arial" w:cs="Arial"/>
          <w:sz w:val="18"/>
          <w:szCs w:val="18"/>
        </w:rPr>
        <w:t>commits</w:t>
      </w:r>
      <w:proofErr w:type="spellEnd"/>
      <w:r w:rsidRPr="3D3B023B">
        <w:rPr>
          <w:rFonts w:eastAsia="Arial" w:cs="Arial"/>
          <w:sz w:val="18"/>
          <w:szCs w:val="18"/>
        </w:rPr>
        <w:t xml:space="preserve"> y a las actas de Daily Scrum del Incremento 2.</w:t>
      </w:r>
    </w:p>
    <w:p w:rsidR="7E01A4F2" w:rsidP="00AF0032" w:rsidRDefault="7E01A4F2" w14:paraId="0AFDBA7A" w14:textId="7A09E935">
      <w:pPr>
        <w:pStyle w:val="Heading2"/>
      </w:pPr>
      <w:bookmarkStart w:name="_Toc2047923532" w:id="1138"/>
      <w:bookmarkStart w:name="_Toc206884010" w:id="1139"/>
      <w:bookmarkStart w:name="_Toc948002263" w:id="1140"/>
      <w:bookmarkStart w:name="_Toc267984883" w:id="1141"/>
      <w:bookmarkStart w:name="_Toc1911768327" w:id="1142"/>
      <w:bookmarkStart w:name="_Toc1897808341" w:id="1143"/>
      <w:bookmarkStart w:name="_Toc132620132" w:id="1144"/>
      <w:bookmarkStart w:name="_Toc796157404" w:id="1145"/>
      <w:bookmarkStart w:name="_Toc1393469188" w:id="1146"/>
      <w:bookmarkStart w:name="_Toc574762737" w:id="1147"/>
      <w:bookmarkStart w:name="_Toc1421123017" w:id="1148"/>
      <w:bookmarkStart w:name="_Toc669238087" w:id="1149"/>
      <w:bookmarkStart w:name="_Toc644505584" w:id="1150"/>
      <w:bookmarkStart w:name="_Toc811148487" w:id="1151"/>
      <w:bookmarkStart w:name="_Toc223904942" w:id="1152"/>
      <w:bookmarkStart w:name="_Toc2100565044" w:id="1153"/>
      <w:bookmarkStart w:name="_Toc1239838757" w:id="1154"/>
      <w:bookmarkStart w:name="_Toc241163060" w:id="1155"/>
      <w:r>
        <w:t>Product Backlog Revisado</w:t>
      </w:r>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p>
    <w:p w:rsidR="7E01A4F2" w:rsidP="3D3B023B" w:rsidRDefault="7E01A4F2" w14:paraId="57C217EE" w14:textId="3C72A771">
      <w:pPr>
        <w:spacing w:line="278" w:lineRule="auto"/>
      </w:pPr>
      <w:r w:rsidRPr="1027B980" w:rsidR="7E01A4F2">
        <w:rPr>
          <w:rFonts w:eastAsia="Arial" w:cs="Arial"/>
          <w:lang w:val="es"/>
        </w:rPr>
        <w:t xml:space="preserve">Como resultado de la revisión, los 26 </w:t>
      </w:r>
      <w:r w:rsidRPr="1027B980" w:rsidR="7E01A4F2">
        <w:rPr>
          <w:rFonts w:eastAsia="Arial" w:cs="Arial"/>
          <w:lang w:val="es"/>
        </w:rPr>
        <w:t>requerimiento</w:t>
      </w:r>
      <w:r w:rsidRPr="1027B980" w:rsidR="7E01A4F2">
        <w:rPr>
          <w:rFonts w:eastAsia="Arial" w:cs="Arial"/>
          <w:lang w:val="es"/>
        </w:rPr>
        <w:t xml:space="preserve">s abordados fueron validados. Los </w:t>
      </w:r>
      <w:r w:rsidRPr="1027B980" w:rsidR="543CBE4C">
        <w:rPr>
          <w:rFonts w:eastAsia="Arial" w:cs="Arial"/>
          <w:lang w:val="es"/>
        </w:rPr>
        <w:t>22</w:t>
      </w:r>
      <w:r w:rsidRPr="1027B980" w:rsidR="7E01A4F2">
        <w:rPr>
          <w:rFonts w:eastAsia="Arial" w:cs="Arial"/>
          <w:lang w:val="es"/>
        </w:rPr>
        <w:t xml:space="preserve"> </w:t>
      </w:r>
      <w:r w:rsidRPr="1027B980" w:rsidR="7E01A4F2">
        <w:rPr>
          <w:rFonts w:eastAsia="Arial" w:cs="Arial"/>
          <w:lang w:val="es"/>
        </w:rPr>
        <w:t>requerimiento</w:t>
      </w:r>
      <w:r w:rsidRPr="1027B980" w:rsidR="7E01A4F2">
        <w:rPr>
          <w:rFonts w:eastAsia="Arial" w:cs="Arial"/>
          <w:lang w:val="es"/>
        </w:rPr>
        <w:t>s funcionales restantes continúan planificados para los incrementos 3 y 4, con el objetivo de alcanzar el 95 % y 100 % de completitud.</w:t>
      </w:r>
    </w:p>
    <w:p w:rsidR="3D3B023B" w:rsidP="3D3B023B" w:rsidRDefault="3D3B023B" w14:paraId="01F30019" w14:textId="47BB5093">
      <w:pPr>
        <w:spacing w:line="278" w:lineRule="auto"/>
        <w:jc w:val="center"/>
        <w:rPr>
          <w:rFonts w:eastAsia="Arial" w:cs="Arial"/>
          <w:sz w:val="18"/>
          <w:szCs w:val="18"/>
        </w:rPr>
      </w:pPr>
    </w:p>
    <w:p w:rsidR="0DAEFD89" w:rsidP="3D3B023B" w:rsidRDefault="0DAEFD89" w14:paraId="2A871B8A" w14:textId="7E4744A3">
      <w:pPr>
        <w:spacing w:line="278" w:lineRule="auto"/>
        <w:rPr>
          <w:rFonts w:eastAsia="Arial" w:cs="Arial"/>
          <w:b/>
          <w:bCs/>
          <w:lang w:val="es"/>
        </w:rPr>
      </w:pPr>
      <w:r w:rsidRPr="3D3B023B">
        <w:rPr>
          <w:rFonts w:eastAsia="Arial" w:cs="Arial"/>
          <w:b/>
          <w:bCs/>
          <w:lang w:val="es"/>
        </w:rPr>
        <w:t>¿Qué se puede mejorar?</w:t>
      </w:r>
    </w:p>
    <w:p w:rsidR="0DAEFD89" w:rsidP="3D3B023B" w:rsidRDefault="0DAEFD89" w14:paraId="29C72F3F" w14:textId="1C6FD3BE">
      <w:pPr>
        <w:spacing w:line="278" w:lineRule="auto"/>
        <w:rPr>
          <w:rFonts w:eastAsia="Arial" w:cs="Arial"/>
          <w:lang w:val="es"/>
        </w:rPr>
      </w:pPr>
      <w:r w:rsidRPr="3D3B023B">
        <w:rPr>
          <w:rFonts w:eastAsia="Arial" w:cs="Arial"/>
          <w:lang w:val="es"/>
        </w:rPr>
        <w:t>A partir de los desafíos enfrentados en el desarrollo de los módulos de procesamiento avanzado y validación de archivos, se identificaron los siguientes puntos de mejora:</w:t>
      </w:r>
    </w:p>
    <w:p w:rsidR="0DAEFD89" w:rsidP="3D3B023B" w:rsidRDefault="0DAEFD89" w14:paraId="6938C0E7" w14:textId="43CB4C79">
      <w:pPr>
        <w:spacing w:line="278" w:lineRule="auto"/>
        <w:rPr>
          <w:rFonts w:eastAsia="Arial" w:cs="Arial"/>
          <w:lang w:val="es"/>
        </w:rPr>
      </w:pPr>
      <w:r w:rsidRPr="3D3B023B">
        <w:rPr>
          <w:rFonts w:eastAsia="Arial" w:cs="Arial"/>
          <w:lang w:val="es"/>
        </w:rPr>
        <w:t xml:space="preserve">Frecuencia de integración: Es necesario integrar los cambios en el código principal con mayor frecuencia para poder detectar de manera temprana los conflictos de compatibilidad entre los componentes desarrollados de forma aislada. </w:t>
      </w:r>
    </w:p>
    <w:p w:rsidR="0DAEFD89" w:rsidP="3D3B023B" w:rsidRDefault="0DAEFD89" w14:paraId="42321017" w14:textId="4886941C">
      <w:pPr>
        <w:spacing w:line="278" w:lineRule="auto"/>
        <w:rPr>
          <w:rFonts w:eastAsia="Arial" w:cs="Arial"/>
          <w:lang w:val="es"/>
        </w:rPr>
      </w:pPr>
      <w:r w:rsidRPr="3D3B023B">
        <w:rPr>
          <w:rFonts w:eastAsia="Arial" w:cs="Arial"/>
          <w:lang w:val="es"/>
        </w:rPr>
        <w:t xml:space="preserve">Sincronización de documentación: Se debe mantener la documentación técnica y arquitectónica actualizada exactamente al mismo ritmo que la escritura del código, evitando desfases al final del sprint. </w:t>
      </w:r>
    </w:p>
    <w:p w:rsidR="0DAEFD89" w:rsidP="3D3B023B" w:rsidRDefault="0DAEFD89" w14:paraId="56BFEF96" w14:textId="228BAA55">
      <w:pPr>
        <w:spacing w:line="278" w:lineRule="auto"/>
        <w:rPr>
          <w:rFonts w:eastAsia="Arial" w:cs="Arial"/>
        </w:rPr>
      </w:pPr>
      <w:r w:rsidRPr="3D3B023B">
        <w:rPr>
          <w:rFonts w:eastAsia="Arial" w:cs="Arial"/>
        </w:rPr>
        <w:t>Registro oportuno de evidencias: Se requiere registrar sistemáticamente las evidencias de pruebas al mismo tiempo que se da por terminada una funcionalidad, en lugar de postergar esta recolección para el cierre del sprint.</w:t>
      </w:r>
    </w:p>
    <w:p w:rsidR="0DAEFD89" w:rsidP="3D3B023B" w:rsidRDefault="0DAEFD89" w14:paraId="16A1FC06" w14:textId="767BEFE8">
      <w:pPr>
        <w:spacing w:line="278" w:lineRule="auto"/>
        <w:rPr>
          <w:rFonts w:eastAsia="Arial" w:cs="Arial"/>
          <w:b/>
          <w:bCs/>
          <w:lang w:val="es"/>
        </w:rPr>
      </w:pPr>
      <w:r w:rsidRPr="3D3B023B">
        <w:rPr>
          <w:rFonts w:eastAsia="Arial" w:cs="Arial"/>
          <w:b/>
          <w:bCs/>
          <w:lang w:val="es"/>
        </w:rPr>
        <w:t>Plan de acción para el próximo incremento</w:t>
      </w:r>
    </w:p>
    <w:p w:rsidR="0DAEFD89" w:rsidP="3D3B023B" w:rsidRDefault="0DAEFD89" w14:paraId="43E50DAE" w14:textId="0BA8A1D4">
      <w:pPr>
        <w:spacing w:line="278" w:lineRule="auto"/>
        <w:rPr>
          <w:rFonts w:eastAsia="Arial" w:cs="Arial"/>
          <w:lang w:val="es"/>
        </w:rPr>
      </w:pPr>
      <w:r w:rsidRPr="3D3B023B">
        <w:rPr>
          <w:rFonts w:eastAsia="Arial" w:cs="Arial"/>
          <w:lang w:val="es"/>
        </w:rPr>
        <w:t xml:space="preserve">Para mitigar los puntos de mejora identificados, el equipo se compromete a aplicar las siguientes acciones correctivas durante el próximo sprint, con el fin de reducir </w:t>
      </w:r>
      <w:r w:rsidRPr="176323C8" w:rsidR="1447C67E">
        <w:rPr>
          <w:rFonts w:eastAsia="Arial" w:cs="Arial"/>
          <w:lang w:val="es"/>
        </w:rPr>
        <w:t>la redundancia laboral</w:t>
      </w:r>
      <w:r w:rsidRPr="3D3B023B">
        <w:rPr>
          <w:rFonts w:eastAsia="Arial" w:cs="Arial"/>
          <w:lang w:val="es"/>
        </w:rPr>
        <w:t xml:space="preserve"> y mejorar la integración general del sistema: </w:t>
      </w:r>
    </w:p>
    <w:p w:rsidR="00AF0032" w:rsidP="00AF0032" w:rsidRDefault="00AF0032" w14:paraId="2F16D45E" w14:textId="4C60F9DE">
      <w:pPr>
        <w:pStyle w:val="Caption"/>
        <w:keepNext/>
        <w:jc w:val="center"/>
      </w:pPr>
      <w:bookmarkStart w:name="_Toc240221200" w:id="1156"/>
      <w:r>
        <w:t xml:space="preserve">Tabla </w:t>
      </w:r>
      <w:r>
        <w:fldChar w:fldCharType="begin"/>
      </w:r>
      <w:r>
        <w:instrText xml:space="preserve"> STYLEREF 1 \s </w:instrText>
      </w:r>
      <w:r>
        <w:fldChar w:fldCharType="separate"/>
      </w:r>
      <w:r>
        <w:rPr>
          <w:noProof/>
        </w:rPr>
        <w:t>3</w:t>
      </w:r>
      <w:r>
        <w:fldChar w:fldCharType="end"/>
      </w:r>
      <w:r>
        <w:t>.</w:t>
      </w:r>
      <w:r>
        <w:fldChar w:fldCharType="begin"/>
      </w:r>
      <w:r>
        <w:instrText xml:space="preserve"> SEQ Tabla \* ARABIC \s 1 </w:instrText>
      </w:r>
      <w:r>
        <w:fldChar w:fldCharType="separate"/>
      </w:r>
      <w:r>
        <w:rPr>
          <w:noProof/>
        </w:rPr>
        <w:t>4</w:t>
      </w:r>
      <w:r>
        <w:fldChar w:fldCharType="end"/>
      </w:r>
      <w:r>
        <w:t xml:space="preserve">: </w:t>
      </w:r>
      <w:r w:rsidRPr="0016186C">
        <w:t>“Acciones de mejora para el próximo incremento”</w:t>
      </w:r>
      <w:bookmarkEnd w:id="1156"/>
    </w:p>
    <w:tbl>
      <w:tblPr>
        <w:tblStyle w:val="GridTable1Light"/>
        <w:tblW w:w="9528" w:type="dxa"/>
        <w:tblLook w:val="04A0" w:firstRow="1" w:lastRow="0" w:firstColumn="1" w:lastColumn="0" w:noHBand="0" w:noVBand="1"/>
      </w:tblPr>
      <w:tblGrid>
        <w:gridCol w:w="4023"/>
        <w:gridCol w:w="1890"/>
        <w:gridCol w:w="3615"/>
      </w:tblGrid>
      <w:tr w:rsidR="3D3B023B" w:rsidTr="00E83F5D" w14:paraId="15E8C95A"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023" w:type="dxa"/>
          </w:tcPr>
          <w:p w:rsidR="3D3B023B" w:rsidP="3D3B023B" w:rsidRDefault="3D3B023B" w14:paraId="7FED8248" w14:textId="67129B69">
            <w:pPr>
              <w:spacing w:line="278" w:lineRule="auto"/>
            </w:pPr>
            <w:r w:rsidRPr="3D3B023B">
              <w:rPr>
                <w:rFonts w:eastAsia="Arial" w:cs="Arial"/>
              </w:rPr>
              <w:t>Acción de mejora</w:t>
            </w:r>
          </w:p>
        </w:tc>
        <w:tc>
          <w:tcPr>
            <w:tcW w:w="1890" w:type="dxa"/>
          </w:tcPr>
          <w:p w:rsidR="3D3B023B" w:rsidP="3D3B023B" w:rsidRDefault="3D3B023B" w14:paraId="2635EF9B" w14:textId="2980E4F3">
            <w:pPr>
              <w:spacing w:line="278" w:lineRule="auto"/>
              <w:cnfStyle w:val="100000000000" w:firstRow="1" w:lastRow="0" w:firstColumn="0" w:lastColumn="0" w:oddVBand="0" w:evenVBand="0" w:oddHBand="0" w:evenHBand="0" w:firstRowFirstColumn="0" w:firstRowLastColumn="0" w:lastRowFirstColumn="0" w:lastRowLastColumn="0"/>
            </w:pPr>
            <w:r w:rsidRPr="3D3B023B">
              <w:rPr>
                <w:rFonts w:eastAsia="Arial" w:cs="Arial"/>
              </w:rPr>
              <w:t>Responsable</w:t>
            </w:r>
          </w:p>
        </w:tc>
        <w:tc>
          <w:tcPr>
            <w:tcW w:w="3615" w:type="dxa"/>
          </w:tcPr>
          <w:p w:rsidR="3D3B023B" w:rsidP="3D3B023B" w:rsidRDefault="3D3B023B" w14:paraId="65CC15A8" w14:textId="253C214A">
            <w:pPr>
              <w:spacing w:line="278" w:lineRule="auto"/>
              <w:cnfStyle w:val="100000000000" w:firstRow="1" w:lastRow="0" w:firstColumn="0" w:lastColumn="0" w:oddVBand="0" w:evenVBand="0" w:oddHBand="0" w:evenHBand="0" w:firstRowFirstColumn="0" w:firstRowLastColumn="0" w:lastRowFirstColumn="0" w:lastRowLastColumn="0"/>
            </w:pPr>
            <w:r w:rsidRPr="3D3B023B">
              <w:rPr>
                <w:rFonts w:eastAsia="Arial" w:cs="Arial"/>
              </w:rPr>
              <w:t>Aplicación</w:t>
            </w:r>
          </w:p>
        </w:tc>
      </w:tr>
      <w:tr w:rsidR="3D3B023B" w:rsidTr="00E83F5D" w14:paraId="51BD0194" w14:textId="77777777">
        <w:trPr>
          <w:trHeight w:val="300"/>
        </w:trPr>
        <w:tc>
          <w:tcPr>
            <w:cnfStyle w:val="001000000000" w:firstRow="0" w:lastRow="0" w:firstColumn="1" w:lastColumn="0" w:oddVBand="0" w:evenVBand="0" w:oddHBand="0" w:evenHBand="0" w:firstRowFirstColumn="0" w:firstRowLastColumn="0" w:lastRowFirstColumn="0" w:lastRowLastColumn="0"/>
            <w:tcW w:w="4023" w:type="dxa"/>
          </w:tcPr>
          <w:p w:rsidR="3D3B023B" w:rsidP="3D3B023B" w:rsidRDefault="3D3B023B" w14:paraId="148717D5" w14:textId="4333B1C3">
            <w:pPr>
              <w:spacing w:line="278" w:lineRule="auto"/>
            </w:pPr>
            <w:r w:rsidRPr="3D3B023B">
              <w:rPr>
                <w:rFonts w:eastAsia="Arial" w:cs="Arial"/>
              </w:rPr>
              <w:t>Realizar integración frecuente de los módulos.</w:t>
            </w:r>
          </w:p>
        </w:tc>
        <w:tc>
          <w:tcPr>
            <w:tcW w:w="1890" w:type="dxa"/>
          </w:tcPr>
          <w:p w:rsidR="3D3B023B" w:rsidP="3D3B023B" w:rsidRDefault="3D3B023B" w14:paraId="654B90E2" w14:textId="464BD54B">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Todo el equipo</w:t>
            </w:r>
          </w:p>
        </w:tc>
        <w:tc>
          <w:tcPr>
            <w:tcW w:w="3615" w:type="dxa"/>
          </w:tcPr>
          <w:p w:rsidR="3D3B023B" w:rsidP="3D3B023B" w:rsidRDefault="3D3B023B" w14:paraId="58840B42" w14:textId="24A7CD58">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Durante el Incremento 3</w:t>
            </w:r>
            <w:r w:rsidRPr="176323C8" w:rsidR="5EB88846">
              <w:rPr>
                <w:rFonts w:eastAsia="Arial" w:cs="Arial"/>
              </w:rPr>
              <w:t xml:space="preserve"> y 4</w:t>
            </w:r>
            <w:r w:rsidRPr="3D3B023B">
              <w:rPr>
                <w:rFonts w:eastAsia="Arial" w:cs="Arial"/>
              </w:rPr>
              <w:t xml:space="preserve">. </w:t>
            </w:r>
          </w:p>
        </w:tc>
      </w:tr>
      <w:tr w:rsidR="3D3B023B" w:rsidTr="00E83F5D" w14:paraId="3247B907" w14:textId="77777777">
        <w:trPr>
          <w:trHeight w:val="300"/>
        </w:trPr>
        <w:tc>
          <w:tcPr>
            <w:cnfStyle w:val="001000000000" w:firstRow="0" w:lastRow="0" w:firstColumn="1" w:lastColumn="0" w:oddVBand="0" w:evenVBand="0" w:oddHBand="0" w:evenHBand="0" w:firstRowFirstColumn="0" w:firstRowLastColumn="0" w:lastRowFirstColumn="0" w:lastRowLastColumn="0"/>
            <w:tcW w:w="4023" w:type="dxa"/>
          </w:tcPr>
          <w:p w:rsidR="3D3B023B" w:rsidP="3D3B023B" w:rsidRDefault="3D3B023B" w14:paraId="6CBA9A7C" w14:textId="0EB4FB83">
            <w:pPr>
              <w:spacing w:line="278" w:lineRule="auto"/>
            </w:pPr>
            <w:r w:rsidRPr="3D3B023B">
              <w:rPr>
                <w:rFonts w:eastAsia="Arial" w:cs="Arial"/>
              </w:rPr>
              <w:t>Actualizar diagramas y documentación al cerrar cada requerimiento.</w:t>
            </w:r>
          </w:p>
        </w:tc>
        <w:tc>
          <w:tcPr>
            <w:tcW w:w="1890" w:type="dxa"/>
          </w:tcPr>
          <w:p w:rsidR="3D3B023B" w:rsidP="3D3B023B" w:rsidRDefault="7E0D243F" w14:paraId="03B9DDD2" w14:textId="7C2C3C71">
            <w:pPr>
              <w:spacing w:line="278" w:lineRule="auto"/>
              <w:cnfStyle w:val="000000000000" w:firstRow="0" w:lastRow="0" w:firstColumn="0" w:lastColumn="0" w:oddVBand="0" w:evenVBand="0" w:oddHBand="0" w:evenHBand="0" w:firstRowFirstColumn="0" w:firstRowLastColumn="0" w:lastRowFirstColumn="0" w:lastRowLastColumn="0"/>
            </w:pPr>
            <w:r w:rsidRPr="176323C8">
              <w:rPr>
                <w:rFonts w:eastAsia="Arial" w:cs="Arial"/>
              </w:rPr>
              <w:t>Todo el equipo</w:t>
            </w:r>
          </w:p>
        </w:tc>
        <w:tc>
          <w:tcPr>
            <w:tcW w:w="3615" w:type="dxa"/>
          </w:tcPr>
          <w:p w:rsidR="3D3B023B" w:rsidP="3D3B023B" w:rsidRDefault="3D3B023B" w14:paraId="259314BD" w14:textId="6C26AEDC">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Durante el Incremento 3</w:t>
            </w:r>
            <w:r w:rsidRPr="176323C8" w:rsidR="4205263B">
              <w:rPr>
                <w:rFonts w:eastAsia="Arial" w:cs="Arial"/>
              </w:rPr>
              <w:t xml:space="preserve"> y 4</w:t>
            </w:r>
            <w:r w:rsidRPr="3D3B023B">
              <w:rPr>
                <w:rFonts w:eastAsia="Arial" w:cs="Arial"/>
              </w:rPr>
              <w:t xml:space="preserve">. </w:t>
            </w:r>
          </w:p>
        </w:tc>
      </w:tr>
      <w:tr w:rsidR="3D3B023B" w:rsidTr="00E83F5D" w14:paraId="094DE4B0" w14:textId="77777777">
        <w:trPr>
          <w:trHeight w:val="300"/>
        </w:trPr>
        <w:tc>
          <w:tcPr>
            <w:cnfStyle w:val="001000000000" w:firstRow="0" w:lastRow="0" w:firstColumn="1" w:lastColumn="0" w:oddVBand="0" w:evenVBand="0" w:oddHBand="0" w:evenHBand="0" w:firstRowFirstColumn="0" w:firstRowLastColumn="0" w:lastRowFirstColumn="0" w:lastRowLastColumn="0"/>
            <w:tcW w:w="4023" w:type="dxa"/>
          </w:tcPr>
          <w:p w:rsidR="3D3B023B" w:rsidP="3D3B023B" w:rsidRDefault="3D3B023B" w14:paraId="08DA9F2A" w14:textId="205F1140">
            <w:pPr>
              <w:spacing w:line="278" w:lineRule="auto"/>
            </w:pPr>
            <w:r w:rsidRPr="3D3B023B">
              <w:rPr>
                <w:rFonts w:eastAsia="Arial" w:cs="Arial"/>
              </w:rPr>
              <w:t>Guardar evidencias de pruebas y capturas al validar cada funcionalidad.</w:t>
            </w:r>
          </w:p>
        </w:tc>
        <w:tc>
          <w:tcPr>
            <w:tcW w:w="1890" w:type="dxa"/>
          </w:tcPr>
          <w:p w:rsidR="3D3B023B" w:rsidP="3D3B023B" w:rsidRDefault="3D3B023B" w14:paraId="5FB5E9EE" w14:textId="01FFA382">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Todo el equipo</w:t>
            </w:r>
          </w:p>
        </w:tc>
        <w:tc>
          <w:tcPr>
            <w:tcW w:w="3615" w:type="dxa"/>
          </w:tcPr>
          <w:p w:rsidR="3D3B023B" w:rsidP="3D3B023B" w:rsidRDefault="3D3B023B" w14:paraId="70570D36" w14:textId="52DF3DDD">
            <w:pPr>
              <w:spacing w:line="278" w:lineRule="auto"/>
              <w:cnfStyle w:val="000000000000" w:firstRow="0" w:lastRow="0" w:firstColumn="0" w:lastColumn="0" w:oddVBand="0" w:evenVBand="0" w:oddHBand="0" w:evenHBand="0" w:firstRowFirstColumn="0" w:firstRowLastColumn="0" w:lastRowFirstColumn="0" w:lastRowLastColumn="0"/>
            </w:pPr>
            <w:r w:rsidRPr="3D3B023B">
              <w:rPr>
                <w:rFonts w:eastAsia="Arial" w:cs="Arial"/>
              </w:rPr>
              <w:t>Antes de marcar una tarea como terminada en el Sprint Backlog.</w:t>
            </w:r>
          </w:p>
        </w:tc>
      </w:tr>
    </w:tbl>
    <w:p w:rsidR="3D3B023B" w:rsidP="3D3B023B" w:rsidRDefault="3D3B023B" w14:paraId="4D47A218" w14:textId="34AF3B5F">
      <w:pPr>
        <w:spacing w:line="278" w:lineRule="auto"/>
        <w:jc w:val="center"/>
        <w:rPr>
          <w:rFonts w:eastAsia="Arial" w:cs="Arial"/>
          <w:sz w:val="18"/>
          <w:szCs w:val="18"/>
        </w:rPr>
      </w:pPr>
    </w:p>
    <w:p w:rsidR="3D3B023B" w:rsidP="3D3B023B" w:rsidRDefault="3D3B023B" w14:paraId="50D5EF56" w14:textId="4BD48AB4">
      <w:pPr>
        <w:spacing w:line="278" w:lineRule="auto"/>
        <w:rPr>
          <w:rFonts w:eastAsia="Arial" w:cs="Arial"/>
          <w:b/>
          <w:bCs/>
          <w:lang w:val="es"/>
        </w:rPr>
      </w:pPr>
    </w:p>
    <w:p w:rsidR="3D3B023B" w:rsidP="3D3B023B" w:rsidRDefault="3D3B023B" w14:paraId="44C27D3B" w14:textId="5989490F">
      <w:pPr>
        <w:spacing w:line="278" w:lineRule="auto"/>
        <w:rPr>
          <w:rFonts w:eastAsia="Arial" w:cs="Arial"/>
          <w:b/>
          <w:bCs/>
          <w:lang w:val="es"/>
        </w:rPr>
      </w:pPr>
    </w:p>
    <w:p w:rsidR="3D3B023B" w:rsidP="3D3B023B" w:rsidRDefault="3D3B023B" w14:paraId="5F8BB165" w14:textId="638F5480">
      <w:pPr>
        <w:spacing w:line="278" w:lineRule="auto"/>
        <w:rPr>
          <w:rFonts w:eastAsia="Arial" w:cs="Arial"/>
          <w:b/>
          <w:bCs/>
          <w:lang w:val="es"/>
        </w:rPr>
      </w:pPr>
    </w:p>
    <w:p w:rsidR="7F360301" w:rsidP="00AF0032" w:rsidRDefault="7F360301" w14:paraId="6A90ED3E" w14:textId="61196486">
      <w:pPr>
        <w:pStyle w:val="Heading2"/>
        <w:rPr>
          <w:lang w:val="es"/>
        </w:rPr>
      </w:pPr>
      <w:bookmarkStart w:name="_Toc2090931960" w:id="1157"/>
      <w:bookmarkStart w:name="_Toc1875355268" w:id="1158"/>
      <w:bookmarkStart w:name="_Toc75864095" w:id="1159"/>
      <w:bookmarkStart w:name="_Toc1221272132" w:id="1160"/>
      <w:bookmarkStart w:name="_Toc1386150482" w:id="1161"/>
      <w:bookmarkStart w:name="_Toc3979852" w:id="1162"/>
      <w:bookmarkStart w:name="_Toc1974686498" w:id="1163"/>
      <w:bookmarkStart w:name="_Toc422946298" w:id="1164"/>
      <w:bookmarkStart w:name="_Toc656144198" w:id="1165"/>
      <w:bookmarkStart w:name="_Toc399045646" w:id="1166"/>
      <w:bookmarkStart w:name="_Toc599244004" w:id="1167"/>
      <w:bookmarkStart w:name="_Toc1207881442" w:id="1168"/>
      <w:bookmarkStart w:name="_Toc719270189" w:id="1169"/>
      <w:bookmarkStart w:name="_Toc763325785" w:id="1170"/>
      <w:bookmarkStart w:name="_Toc1643968064" w:id="1171"/>
      <w:bookmarkStart w:name="_Toc627900447" w:id="1172"/>
      <w:bookmarkStart w:name="_Toc1541319599" w:id="1173"/>
      <w:bookmarkStart w:name="_Toc241163061" w:id="1174"/>
      <w:r w:rsidRPr="756DB736">
        <w:rPr>
          <w:lang w:val="es"/>
        </w:rPr>
        <w:t>Análisis del Sprint: HH, Asignación, Fechas y Avance</w:t>
      </w:r>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rsidR="7F360301" w:rsidP="00AF0032" w:rsidRDefault="7F360301" w14:paraId="5DF91FBD" w14:textId="109F0F42">
      <w:pPr>
        <w:spacing w:line="278" w:lineRule="auto"/>
        <w:jc w:val="both"/>
        <w:rPr>
          <w:rFonts w:eastAsia="Arial" w:cs="Arial"/>
          <w:lang w:val="es"/>
        </w:rPr>
      </w:pPr>
      <w:r w:rsidRPr="3D3B023B">
        <w:rPr>
          <w:rFonts w:eastAsia="Arial" w:cs="Arial"/>
          <w:lang w:val="es"/>
        </w:rPr>
        <w:t>A partir de los datos registrados en la Tabla 2.5 y del archivo de seguimiento "</w:t>
      </w:r>
      <w:r w:rsidRPr="3D3B023B" w:rsidR="7474C4ED">
        <w:rPr>
          <w:rFonts w:eastAsia="Arial" w:cs="Arial"/>
          <w:lang w:val="es"/>
        </w:rPr>
        <w:t>Grupo_20_Organizacion_Trabajo_Incremento2</w:t>
      </w:r>
      <w:r w:rsidRPr="3D3B023B">
        <w:rPr>
          <w:rFonts w:eastAsia="Arial" w:cs="Arial"/>
          <w:lang w:val="es"/>
        </w:rPr>
        <w:t xml:space="preserve">.xlsx", se presenta a continuación un análisis del comportamiento del equipo respecto a </w:t>
      </w:r>
      <w:r w:rsidRPr="3D3B023B" w:rsidR="4B178AEC">
        <w:rPr>
          <w:rFonts w:eastAsia="Arial" w:cs="Arial"/>
          <w:lang w:val="es"/>
        </w:rPr>
        <w:t>HH</w:t>
      </w:r>
      <w:r w:rsidRPr="3D3B023B">
        <w:rPr>
          <w:rFonts w:eastAsia="Arial" w:cs="Arial"/>
          <w:lang w:val="es"/>
        </w:rPr>
        <w:t>, asignación de tareas, fechas y avance del Incremento 2.</w:t>
      </w:r>
    </w:p>
    <w:p w:rsidR="7A473B78" w:rsidP="00AF0032" w:rsidRDefault="7A473B78" w14:paraId="17BC1F05" w14:textId="6EF1F3D9">
      <w:pPr>
        <w:pStyle w:val="Heading3"/>
        <w:rPr>
          <w:rFonts w:cs="Arial"/>
        </w:rPr>
      </w:pPr>
      <w:bookmarkStart w:name="_Toc349548175" w:id="1175"/>
      <w:bookmarkStart w:name="_Toc1785264545" w:id="1176"/>
      <w:bookmarkStart w:name="_Toc1272749551" w:id="1177"/>
      <w:bookmarkStart w:name="_Toc1175450529" w:id="1178"/>
      <w:bookmarkStart w:name="_Toc351195281" w:id="1179"/>
      <w:bookmarkStart w:name="_Toc1079261666" w:id="1180"/>
      <w:bookmarkStart w:name="_Toc1900917877" w:id="1181"/>
      <w:bookmarkStart w:name="_Toc441977047" w:id="1182"/>
      <w:bookmarkStart w:name="_Toc460039647" w:id="1183"/>
      <w:bookmarkStart w:name="_Toc2077653345" w:id="1184"/>
      <w:bookmarkStart w:name="_Toc682821544" w:id="1185"/>
      <w:bookmarkStart w:name="_Toc330524739" w:id="1186"/>
      <w:bookmarkStart w:name="_Toc1207876146" w:id="1187"/>
      <w:bookmarkStart w:name="_Toc1142214248" w:id="1188"/>
      <w:bookmarkStart w:name="_Toc232084168" w:id="1189"/>
      <w:bookmarkStart w:name="_Toc1472984483" w:id="1190"/>
      <w:bookmarkStart w:name="_Toc981072896" w:id="1191"/>
      <w:bookmarkStart w:name="_Toc241163062" w:id="1192"/>
      <w:r>
        <w:t>Horas Humanas (HH)</w:t>
      </w:r>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r w:rsidRPr="756DB736">
        <w:rPr>
          <w:rFonts w:cs="Arial"/>
        </w:rPr>
        <w:t xml:space="preserve"> </w:t>
      </w:r>
    </w:p>
    <w:p w:rsidR="7A473B78" w:rsidP="00AF0032" w:rsidRDefault="7A473B78" w14:paraId="6A574D4D" w14:textId="447A839C">
      <w:pPr>
        <w:spacing w:before="240" w:after="240"/>
        <w:jc w:val="both"/>
        <w:rPr>
          <w:rFonts w:eastAsia="Arial" w:cs="Arial"/>
        </w:rPr>
      </w:pPr>
      <w:r w:rsidRPr="3D3B023B">
        <w:rPr>
          <w:rFonts w:eastAsia="Arial" w:cs="Arial"/>
        </w:rPr>
        <w:t xml:space="preserve">De acuerdo con los datos de </w:t>
      </w:r>
      <w:r w:rsidRPr="3D3B023B">
        <w:rPr>
          <w:rFonts w:eastAsia="Arial" w:cs="Arial"/>
          <w:i/>
          <w:iCs/>
        </w:rPr>
        <w:t>Grupo_20_Organizacion_Trabajo_Incremento2.xlsx</w:t>
      </w:r>
      <w:r w:rsidRPr="3D3B023B">
        <w:rPr>
          <w:rFonts w:eastAsia="Arial" w:cs="Arial"/>
        </w:rPr>
        <w:t xml:space="preserve">, el backlog se desglosó en 48 tareas necesarias para cubrir los requerimientos del sprint. El esfuerzo estimado total fue de 117,5 HH, mientras que el esfuerzo real registrado alcanzó las 144,5 HH. Esto representa una desviación de </w:t>
      </w:r>
      <w:r w:rsidRPr="38253D77">
        <w:rPr>
          <w:rFonts w:eastAsia="Arial" w:cs="Arial"/>
        </w:rPr>
        <w:t>+23%</w:t>
      </w:r>
      <w:r w:rsidRPr="3D3B023B">
        <w:rPr>
          <w:rFonts w:eastAsia="Arial" w:cs="Arial"/>
        </w:rPr>
        <w:t xml:space="preserve"> sobre lo planificado. Esta subestimación del tiempo fue transversal a lo largo del proyecto, lo que indica que las tareas tomaron, en su conjunto, más tiempo del presupuestado originalmente y requirieron una inyección extra de esfuerzo.</w:t>
      </w:r>
    </w:p>
    <w:p w:rsidR="7A473B78" w:rsidP="00AF0032" w:rsidRDefault="7A473B78" w14:paraId="475DC3E7" w14:textId="3E9E306E">
      <w:pPr>
        <w:pStyle w:val="Heading3"/>
        <w:rPr>
          <w:rFonts w:cs="Arial"/>
          <w:lang w:val="es"/>
        </w:rPr>
      </w:pPr>
      <w:bookmarkStart w:name="_Toc1132008283" w:id="1193"/>
      <w:bookmarkStart w:name="_Toc1693948390" w:id="1194"/>
      <w:bookmarkStart w:name="_Toc1806646679" w:id="1195"/>
      <w:bookmarkStart w:name="_Toc72667931" w:id="1196"/>
      <w:bookmarkStart w:name="_Toc1380107351" w:id="1197"/>
      <w:bookmarkStart w:name="_Toc131507746" w:id="1198"/>
      <w:bookmarkStart w:name="_Toc706170755" w:id="1199"/>
      <w:bookmarkStart w:name="_Toc915732803" w:id="1200"/>
      <w:bookmarkStart w:name="_Toc987619641" w:id="1201"/>
      <w:bookmarkStart w:name="_Toc1660332952" w:id="1202"/>
      <w:bookmarkStart w:name="_Toc933240182" w:id="1203"/>
      <w:bookmarkStart w:name="_Toc476161549" w:id="1204"/>
      <w:bookmarkStart w:name="_Toc216215942" w:id="1205"/>
      <w:bookmarkStart w:name="_Toc2056462296" w:id="1206"/>
      <w:bookmarkStart w:name="_Toc2134774640" w:id="1207"/>
      <w:bookmarkStart w:name="_Toc653598861" w:id="1208"/>
      <w:bookmarkStart w:name="_Toc611896460" w:id="1209"/>
      <w:bookmarkStart w:name="_Toc241163063" w:id="1210"/>
      <w:r w:rsidRPr="756DB736">
        <w:rPr>
          <w:lang w:val="es"/>
        </w:rPr>
        <w:t>Asignados</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r w:rsidRPr="756DB736">
        <w:rPr>
          <w:rFonts w:cs="Arial"/>
          <w:lang w:val="es"/>
        </w:rPr>
        <w:t xml:space="preserve"> </w:t>
      </w:r>
    </w:p>
    <w:p w:rsidR="7A473B78" w:rsidP="06EE5C04" w:rsidRDefault="7A473B78" w14:paraId="32B9D205" w14:textId="27F166D3">
      <w:pPr>
        <w:spacing w:before="240" w:after="240"/>
        <w:jc w:val="both"/>
        <w:rPr>
          <w:rFonts w:eastAsia="Arial" w:cs="Arial"/>
          <w:lang w:val="es-ES"/>
        </w:rPr>
      </w:pPr>
      <w:r w:rsidRPr="06EE5C04" w:rsidR="7FAA432E">
        <w:rPr>
          <w:rFonts w:eastAsia="Arial" w:cs="Arial"/>
          <w:lang w:val="es-ES"/>
        </w:rPr>
        <w:t xml:space="preserve">La carga de trabajo se distribuyó entre el equipo, pero evidenció una fuerte concentración técnica en Felipe Salas, quien asumió 18 de las 48 tareas totales. El resto de las </w:t>
      </w:r>
      <w:r w:rsidRPr="06EE5C04" w:rsidR="7FAA432E">
        <w:rPr>
          <w:rFonts w:eastAsia="Arial" w:cs="Arial"/>
          <w:lang w:val="es-ES"/>
        </w:rPr>
        <w:t>labores  se</w:t>
      </w:r>
      <w:r w:rsidRPr="06EE5C04" w:rsidR="34C70766">
        <w:rPr>
          <w:rFonts w:eastAsia="Arial" w:cs="Arial"/>
          <w:lang w:val="es-ES"/>
        </w:rPr>
        <w:t xml:space="preserve"> </w:t>
      </w:r>
      <w:r w:rsidRPr="06EE5C04" w:rsidR="7FAA432E">
        <w:rPr>
          <w:rFonts w:eastAsia="Arial" w:cs="Arial"/>
          <w:lang w:val="es-ES"/>
        </w:rPr>
        <w:t>repartieron entre los demás integrantes. Esta distribución levanta una alerta metodológica sobre un posible cuello de botella, al depender de forma tan marcada de un solo desarrollador para la base lógica del sistema.</w:t>
      </w:r>
    </w:p>
    <w:p w:rsidR="7A473B78" w:rsidP="00AF0032" w:rsidRDefault="7A473B78" w14:paraId="7D7B8B30" w14:textId="6CC91160">
      <w:pPr>
        <w:pStyle w:val="Heading3"/>
        <w:rPr>
          <w:rFonts w:cs="Arial"/>
          <w:lang w:val="es"/>
        </w:rPr>
      </w:pPr>
      <w:bookmarkStart w:name="_Toc1630594650" w:id="1211"/>
      <w:bookmarkStart w:name="_Toc1213932807" w:id="1212"/>
      <w:bookmarkStart w:name="_Toc1506462261" w:id="1213"/>
      <w:bookmarkStart w:name="_Toc2106315400" w:id="1214"/>
      <w:bookmarkStart w:name="_Toc1422558680" w:id="1215"/>
      <w:bookmarkStart w:name="_Toc780080000" w:id="1216"/>
      <w:bookmarkStart w:name="_Toc1961604392" w:id="1217"/>
      <w:bookmarkStart w:name="_Toc230988839" w:id="1218"/>
      <w:bookmarkStart w:name="_Toc126285931" w:id="1219"/>
      <w:bookmarkStart w:name="_Toc1764496722" w:id="1220"/>
      <w:bookmarkStart w:name="_Toc271612047" w:id="1221"/>
      <w:bookmarkStart w:name="_Toc943359785" w:id="1222"/>
      <w:bookmarkStart w:name="_Toc1022496994" w:id="1223"/>
      <w:bookmarkStart w:name="_Toc150405951" w:id="1224"/>
      <w:bookmarkStart w:name="_Toc1333559712" w:id="1225"/>
      <w:bookmarkStart w:name="_Toc357756257" w:id="1226"/>
      <w:bookmarkStart w:name="_Toc1740808301" w:id="1227"/>
      <w:bookmarkStart w:name="_Toc241163064" w:id="1228"/>
      <w:r w:rsidRPr="756DB736">
        <w:rPr>
          <w:lang w:val="es"/>
        </w:rPr>
        <w:t>Fechas</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r w:rsidRPr="756DB736">
        <w:rPr>
          <w:rFonts w:cs="Arial"/>
          <w:lang w:val="es"/>
        </w:rPr>
        <w:t xml:space="preserve"> </w:t>
      </w:r>
    </w:p>
    <w:p w:rsidR="7A473B78" w:rsidP="00AF0032" w:rsidRDefault="7A473B78" w14:paraId="0D06B6FC" w14:textId="4FA95CE8">
      <w:pPr>
        <w:spacing w:before="240" w:after="240"/>
        <w:jc w:val="both"/>
        <w:rPr>
          <w:rFonts w:eastAsia="Arial" w:cs="Arial"/>
          <w:lang w:val="es"/>
        </w:rPr>
      </w:pPr>
      <w:r w:rsidRPr="3D3B023B">
        <w:rPr>
          <w:rFonts w:eastAsia="Arial" w:cs="Arial"/>
          <w:lang w:val="es"/>
        </w:rPr>
        <w:t>El sprint se ejecutó de cara a la fecha límite del 13 de septiembre de 2026. Aunque el trabajo demostró ser concurrente, la ejecución sufrió una evidente carga hacia el cierre. Tal como refleja el gráfico de Burn Down, un alto volumen de tareas se cerró en la última semana, coincidiendo simultáneamente con la ejecución de pruebas de software, el empaquetado de los entregables y la redacción del documento final.</w:t>
      </w:r>
    </w:p>
    <w:p w:rsidR="7A473B78" w:rsidP="00AF0032" w:rsidRDefault="7A473B78" w14:paraId="246EE878" w14:textId="42153DA3">
      <w:pPr>
        <w:pStyle w:val="Heading3"/>
        <w:rPr>
          <w:rFonts w:cs="Arial"/>
          <w:lang w:val="es"/>
        </w:rPr>
      </w:pPr>
      <w:bookmarkStart w:name="_Toc1311800021" w:id="1229"/>
      <w:bookmarkStart w:name="_Toc542607026" w:id="1230"/>
      <w:bookmarkStart w:name="_Toc373839295" w:id="1231"/>
      <w:bookmarkStart w:name="_Toc69267410" w:id="1232"/>
      <w:bookmarkStart w:name="_Toc932103593" w:id="1233"/>
      <w:bookmarkStart w:name="_Toc1549859509" w:id="1234"/>
      <w:bookmarkStart w:name="_Toc312301170" w:id="1235"/>
      <w:bookmarkStart w:name="_Toc128017752" w:id="1236"/>
      <w:bookmarkStart w:name="_Toc104383261" w:id="1237"/>
      <w:bookmarkStart w:name="_Toc1259062612" w:id="1238"/>
      <w:bookmarkStart w:name="_Toc2101834295" w:id="1239"/>
      <w:bookmarkStart w:name="_Toc689499739" w:id="1240"/>
      <w:bookmarkStart w:name="_Toc1041297806" w:id="1241"/>
      <w:bookmarkStart w:name="_Toc1685987240" w:id="1242"/>
      <w:bookmarkStart w:name="_Toc773487389" w:id="1243"/>
      <w:bookmarkStart w:name="_Toc158441072" w:id="1244"/>
      <w:bookmarkStart w:name="_Toc2048761245" w:id="1245"/>
      <w:bookmarkStart w:name="_Toc241163065" w:id="1246"/>
      <w:r w:rsidRPr="756DB736">
        <w:rPr>
          <w:lang w:val="es"/>
        </w:rPr>
        <w:t>Avance</w:t>
      </w:r>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756DB736">
        <w:rPr>
          <w:rFonts w:cs="Arial"/>
          <w:lang w:val="es"/>
        </w:rPr>
        <w:t xml:space="preserve"> </w:t>
      </w:r>
    </w:p>
    <w:p w:rsidR="7A473B78" w:rsidP="00AF0032" w:rsidRDefault="7A473B78" w14:paraId="35150939" w14:textId="36CDEFA0">
      <w:pPr>
        <w:spacing w:before="240" w:after="240"/>
        <w:jc w:val="both"/>
        <w:rPr>
          <w:rFonts w:eastAsia="Arial" w:cs="Arial"/>
          <w:b/>
          <w:bCs/>
        </w:rPr>
      </w:pPr>
      <w:r w:rsidRPr="3D3B023B">
        <w:rPr>
          <w:rFonts w:eastAsia="Arial" w:cs="Arial"/>
        </w:rPr>
        <w:t>El alcance comprometido para el Incremento 2 fue completado en su totalidad, cumpliendo satisfactoriamente con los objetivos funcionales de la iteración. Esto se logró asumiendo el costo en tiempo mayor al estimado inicial, requiriendo ese 23% extra de esfuerzo global para cerrar con éxito el sprint.</w:t>
      </w:r>
      <w:r w:rsidRPr="3D3B023B">
        <w:rPr>
          <w:rFonts w:eastAsia="Arial" w:cs="Arial"/>
          <w:b/>
          <w:bCs/>
        </w:rPr>
        <w:t xml:space="preserve"> </w:t>
      </w:r>
    </w:p>
    <w:p w:rsidR="7F360301" w:rsidP="00AF0032" w:rsidRDefault="7F360301" w14:paraId="42241528" w14:textId="5D30DBE4">
      <w:pPr>
        <w:pStyle w:val="Heading3"/>
        <w:rPr>
          <w:lang w:val="es"/>
        </w:rPr>
      </w:pPr>
      <w:bookmarkStart w:name="_Toc1261998421" w:id="1247"/>
      <w:bookmarkStart w:name="_Toc433345070" w:id="1248"/>
      <w:bookmarkStart w:name="_Toc1805353329" w:id="1249"/>
      <w:bookmarkStart w:name="_Toc828429755" w:id="1250"/>
      <w:bookmarkStart w:name="_Toc59462437" w:id="1251"/>
      <w:bookmarkStart w:name="_Toc337686509" w:id="1252"/>
      <w:bookmarkStart w:name="_Toc870932241" w:id="1253"/>
      <w:bookmarkStart w:name="_Toc366923419" w:id="1254"/>
      <w:bookmarkStart w:name="_Toc1736618003" w:id="1255"/>
      <w:bookmarkStart w:name="_Toc1018655955" w:id="1256"/>
      <w:bookmarkStart w:name="_Toc2137614314" w:id="1257"/>
      <w:bookmarkStart w:name="_Toc1328251360" w:id="1258"/>
      <w:bookmarkStart w:name="_Toc781785684" w:id="1259"/>
      <w:bookmarkStart w:name="_Toc1101371170" w:id="1260"/>
      <w:bookmarkStart w:name="_Toc1216639349" w:id="1261"/>
      <w:bookmarkStart w:name="_Toc1339670971" w:id="1262"/>
      <w:bookmarkStart w:name="_Toc366451589" w:id="1263"/>
      <w:bookmarkStart w:name="_Toc241163066" w:id="1264"/>
      <w:r w:rsidRPr="756DB736">
        <w:rPr>
          <w:lang w:val="es"/>
        </w:rPr>
        <w:t>Burn Down</w:t>
      </w:r>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p w:rsidR="7F360301" w:rsidP="00AF0032" w:rsidRDefault="7F360301" w14:paraId="6AD68142" w14:textId="46699440">
      <w:pPr>
        <w:spacing w:line="278" w:lineRule="auto"/>
        <w:jc w:val="both"/>
      </w:pPr>
      <w:r>
        <w:t>Para las gráficas Burn Down y Burn Up se utiliza el archivo de seguimiento del sprint que consolida 48 tareas: 117,5 HH estimadas de alcance y 144,5 HH reales invertidas. Este total corresponde al seguimiento detallado del sprint y no al subtotal de HH asociado únicamente a los RF de la Tabla 2.5.</w:t>
      </w:r>
    </w:p>
    <w:p w:rsidR="002B412E" w:rsidP="00AF0032" w:rsidRDefault="00B47EF7" w14:paraId="79AFDC1A" w14:textId="77777777">
      <w:pPr>
        <w:jc w:val="both"/>
      </w:pPr>
      <w:r>
        <w:t>El gráfico Burn Down compara las HH estimadas pendientes con la trayectoria ideal entre el 24 de agosto y el 13 de septiembre de 2026. La serie real se calcula según el cierre de las tareas del archivo de seguimiento y finaliza en 0 HH pendientes en la fecha comprometida.</w:t>
      </w:r>
    </w:p>
    <w:p w:rsidR="00744B05" w:rsidP="00744B05" w:rsidRDefault="00744B05" w14:paraId="0BC92B03" w14:textId="7418BC0B">
      <w:pPr>
        <w:pStyle w:val="Caption"/>
        <w:keepNext/>
        <w:jc w:val="center"/>
      </w:pPr>
      <w:bookmarkStart w:name="_Toc241163113" w:id="1265"/>
      <w:r>
        <w:t xml:space="preserve">Figura </w:t>
      </w:r>
      <w:r>
        <w:fldChar w:fldCharType="begin"/>
      </w:r>
      <w:r>
        <w:instrText xml:space="preserve"> STYLEREF 2 \s </w:instrText>
      </w:r>
      <w:r>
        <w:fldChar w:fldCharType="separate"/>
      </w:r>
      <w:r w:rsidRPr="34E8B53D">
        <w:rPr>
          <w:noProof/>
        </w:rPr>
        <w:t>3.9</w:t>
      </w:r>
      <w:r>
        <w:fldChar w:fldCharType="end"/>
      </w:r>
      <w:r>
        <w:t>.</w:t>
      </w:r>
      <w:r>
        <w:fldChar w:fldCharType="begin"/>
      </w:r>
      <w:r>
        <w:instrText xml:space="preserve"> SEQ Figura \* ARABIC \s 2 </w:instrText>
      </w:r>
      <w:r>
        <w:fldChar w:fldCharType="separate"/>
      </w:r>
      <w:r w:rsidRPr="34E8B53D">
        <w:rPr>
          <w:noProof/>
        </w:rPr>
        <w:t>1</w:t>
      </w:r>
      <w:r>
        <w:fldChar w:fldCharType="end"/>
      </w:r>
      <w:r>
        <w:t>: "Burn Down del Sprint Incremento 2".</w:t>
      </w:r>
      <w:bookmarkEnd w:id="1265"/>
    </w:p>
    <w:p w:rsidR="552E2226" w:rsidP="3D3B023B" w:rsidRDefault="552E2226" w14:paraId="0DD5B98C" w14:textId="53A69100">
      <w:pPr>
        <w:spacing w:line="278" w:lineRule="auto"/>
        <w:jc w:val="center"/>
      </w:pPr>
      <w:r>
        <w:rPr>
          <w:noProof/>
        </w:rPr>
        <w:drawing>
          <wp:inline distT="0" distB="0" distL="0" distR="0" wp14:anchorId="590524A9" wp14:editId="07777777">
            <wp:extent cx="5669280" cy="2977804"/>
            <wp:effectExtent l="0" t="0" r="0" b="0"/>
            <wp:docPr id="2117170085" name="Picture 211717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fixed.png"/>
                    <pic:cNvPicPr/>
                  </pic:nvPicPr>
                  <pic:blipFill>
                    <a:blip r:embed="rId13"/>
                    <a:stretch>
                      <a:fillRect/>
                    </a:stretch>
                  </pic:blipFill>
                  <pic:spPr>
                    <a:xfrm>
                      <a:off x="0" y="0"/>
                      <a:ext cx="5669280" cy="2977804"/>
                    </a:xfrm>
                    <a:prstGeom prst="rect">
                      <a:avLst/>
                    </a:prstGeom>
                  </pic:spPr>
                </pic:pic>
              </a:graphicData>
            </a:graphic>
          </wp:inline>
        </w:drawing>
      </w:r>
    </w:p>
    <w:p w:rsidRPr="00744B05" w:rsidR="7F360301" w:rsidP="00744B05" w:rsidRDefault="7F360301" w14:paraId="7A7AB469" w14:textId="6C55457B">
      <w:pPr>
        <w:spacing w:line="278" w:lineRule="auto"/>
        <w:jc w:val="center"/>
        <w:rPr>
          <w:sz w:val="18"/>
          <w:szCs w:val="18"/>
        </w:rPr>
      </w:pPr>
      <w:r w:rsidRPr="06EE5C04" w:rsidR="4F954190">
        <w:rPr>
          <w:sz w:val="18"/>
          <w:szCs w:val="18"/>
        </w:rPr>
        <w:t>Fuente: Elaborado por el equipo de proyecto en base al archivo y al consolidado de tareas del Incremento 2.</w:t>
      </w:r>
    </w:p>
    <w:p w:rsidR="3D3B023B" w:rsidP="3D3B023B" w:rsidRDefault="3D3B023B" w14:paraId="72F6A2D5" w14:textId="093F4720">
      <w:pPr>
        <w:spacing w:line="278" w:lineRule="auto"/>
        <w:rPr>
          <w:rFonts w:eastAsia="Arial" w:cs="Arial"/>
          <w:sz w:val="18"/>
          <w:szCs w:val="18"/>
          <w:lang w:val="es"/>
        </w:rPr>
      </w:pPr>
    </w:p>
    <w:p w:rsidR="0880DD22" w:rsidP="00AF0032" w:rsidRDefault="0880DD22" w14:paraId="096A8009" w14:textId="34F9E64F">
      <w:pPr>
        <w:spacing w:line="278" w:lineRule="auto"/>
        <w:jc w:val="both"/>
        <w:rPr>
          <w:rFonts w:eastAsia="Arial" w:cs="Arial"/>
          <w:lang w:val="es"/>
        </w:rPr>
      </w:pPr>
      <w:r>
        <w:t>La curva real se mantuvo por sobre la trayectoria ideal durante buena parte del sprint, evidenciando una concentración del cierre de tareas en los últimos días. El descenso final lleva las HH pendientes a 0 el 13 de septiembre, por lo que el alcance planificado queda cerrado en la fecha comprometida.</w:t>
      </w:r>
    </w:p>
    <w:p w:rsidR="3D3B023B" w:rsidP="3D3B023B" w:rsidRDefault="3D3B023B" w14:paraId="6B846A07" w14:textId="29C94543">
      <w:pPr>
        <w:spacing w:line="278" w:lineRule="auto"/>
        <w:rPr>
          <w:rFonts w:eastAsia="Arial" w:cs="Arial"/>
          <w:b/>
          <w:bCs/>
          <w:lang w:val="es"/>
        </w:rPr>
      </w:pPr>
    </w:p>
    <w:p w:rsidR="3D3B023B" w:rsidP="3D3B023B" w:rsidRDefault="3D3B023B" w14:paraId="38848E19" w14:textId="0A6B2300">
      <w:pPr>
        <w:spacing w:line="278" w:lineRule="auto"/>
        <w:rPr>
          <w:rFonts w:eastAsia="Arial" w:cs="Arial"/>
          <w:b/>
          <w:bCs/>
          <w:lang w:val="es"/>
        </w:rPr>
      </w:pPr>
    </w:p>
    <w:p w:rsidR="7F360301" w:rsidP="00AF0032" w:rsidRDefault="7F360301" w14:paraId="5F546722" w14:textId="146B6D5A">
      <w:pPr>
        <w:pStyle w:val="Heading3"/>
        <w:rPr>
          <w:lang w:val="es"/>
        </w:rPr>
      </w:pPr>
      <w:bookmarkStart w:name="_Toc281682121" w:id="1266"/>
      <w:bookmarkStart w:name="_Toc1608464509" w:id="1267"/>
      <w:bookmarkStart w:name="_Toc460075899" w:id="1268"/>
      <w:bookmarkStart w:name="_Toc1061072910" w:id="1269"/>
      <w:bookmarkStart w:name="_Toc1438214518" w:id="1270"/>
      <w:bookmarkStart w:name="_Toc927143350" w:id="1271"/>
      <w:bookmarkStart w:name="_Toc176959804" w:id="1272"/>
      <w:bookmarkStart w:name="_Toc1080262700" w:id="1273"/>
      <w:bookmarkStart w:name="_Toc1375808420" w:id="1274"/>
      <w:bookmarkStart w:name="_Toc1500893367" w:id="1275"/>
      <w:bookmarkStart w:name="_Toc1747335136" w:id="1276"/>
      <w:bookmarkStart w:name="_Toc1307070087" w:id="1277"/>
      <w:bookmarkStart w:name="_Toc205300787" w:id="1278"/>
      <w:bookmarkStart w:name="_Toc1313805752" w:id="1279"/>
      <w:bookmarkStart w:name="_Toc1545677983" w:id="1280"/>
      <w:bookmarkStart w:name="_Toc709858706" w:id="1281"/>
      <w:bookmarkStart w:name="_Toc823808888" w:id="1282"/>
      <w:bookmarkStart w:name="_Toc241163067" w:id="1283"/>
      <w:r w:rsidRPr="756DB736">
        <w:rPr>
          <w:lang w:val="es"/>
        </w:rPr>
        <w:t>Burn Up</w:t>
      </w:r>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rsidR="7F360301" w:rsidP="00AF0032" w:rsidRDefault="7F360301" w14:paraId="03645BA9" w14:textId="38BC9737">
      <w:pPr>
        <w:spacing w:line="278" w:lineRule="auto"/>
        <w:jc w:val="both"/>
        <w:rPr>
          <w:rFonts w:eastAsia="Arial" w:cs="Arial"/>
          <w:lang w:val="es"/>
        </w:rPr>
      </w:pPr>
      <w:r>
        <w:t>El gráfico Burn Up muestra simultáneamente el alcance fijo del sprint 117,5 HH estimadas</w:t>
      </w:r>
      <w:r w:rsidR="6E071014">
        <w:t>,</w:t>
      </w:r>
      <w:r>
        <w:t xml:space="preserve"> el trabajo completado medido en HH estimadas y el esfuerzo real acumulado. Esta separación permite visualizar el avance funcional sin ocultar el sobreesfuerzo registrado por el equipo.</w:t>
      </w:r>
    </w:p>
    <w:p w:rsidR="00744B05" w:rsidP="00744B05" w:rsidRDefault="00744B05" w14:paraId="2360CBA7" w14:textId="34CAC484">
      <w:pPr>
        <w:pStyle w:val="Caption"/>
        <w:keepNext/>
        <w:jc w:val="center"/>
      </w:pPr>
      <w:bookmarkStart w:name="_Toc241163114" w:id="1284"/>
      <w:r>
        <w:t xml:space="preserve">Figura </w:t>
      </w:r>
      <w:r>
        <w:fldChar w:fldCharType="begin"/>
      </w:r>
      <w:r>
        <w:instrText xml:space="preserve"> STYLEREF 2 \s </w:instrText>
      </w:r>
      <w:r>
        <w:fldChar w:fldCharType="separate"/>
      </w:r>
      <w:r w:rsidRPr="34E8B53D">
        <w:rPr>
          <w:noProof/>
        </w:rPr>
        <w:t>3.9</w:t>
      </w:r>
      <w:r>
        <w:fldChar w:fldCharType="end"/>
      </w:r>
      <w:r>
        <w:t>.</w:t>
      </w:r>
      <w:r>
        <w:fldChar w:fldCharType="begin"/>
      </w:r>
      <w:r>
        <w:instrText xml:space="preserve"> SEQ Figura \* ARABIC \s 2 </w:instrText>
      </w:r>
      <w:r>
        <w:fldChar w:fldCharType="separate"/>
      </w:r>
      <w:r w:rsidRPr="34E8B53D">
        <w:rPr>
          <w:noProof/>
        </w:rPr>
        <w:t>2</w:t>
      </w:r>
      <w:r>
        <w:fldChar w:fldCharType="end"/>
      </w:r>
      <w:r>
        <w:t>: "Burn Up del Sprint Incremento 2".</w:t>
      </w:r>
      <w:bookmarkEnd w:id="1284"/>
    </w:p>
    <w:p w:rsidR="3D3B023B" w:rsidP="00744B05" w:rsidRDefault="4EA2200C" w14:paraId="56B2AAE0" w14:textId="77A6BA47">
      <w:pPr>
        <w:spacing w:line="278" w:lineRule="auto"/>
        <w:jc w:val="center"/>
      </w:pPr>
      <w:r>
        <w:rPr>
          <w:noProof/>
        </w:rPr>
        <w:drawing>
          <wp:inline distT="0" distB="0" distL="0" distR="0" wp14:anchorId="485A59ED" wp14:editId="07777777">
            <wp:extent cx="5669280" cy="2977804"/>
            <wp:effectExtent l="0" t="0" r="0" b="0"/>
            <wp:docPr id="2117170086" name="Picture 211717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up_fixed.png"/>
                    <pic:cNvPicPr/>
                  </pic:nvPicPr>
                  <pic:blipFill>
                    <a:blip r:embed="rId14"/>
                    <a:stretch>
                      <a:fillRect/>
                    </a:stretch>
                  </pic:blipFill>
                  <pic:spPr>
                    <a:xfrm>
                      <a:off x="0" y="0"/>
                      <a:ext cx="5669280" cy="2977804"/>
                    </a:xfrm>
                    <a:prstGeom prst="rect">
                      <a:avLst/>
                    </a:prstGeom>
                  </pic:spPr>
                </pic:pic>
              </a:graphicData>
            </a:graphic>
          </wp:inline>
        </w:drawing>
      </w:r>
    </w:p>
    <w:p w:rsidRPr="00744B05" w:rsidR="7F360301" w:rsidP="3D3B023B" w:rsidRDefault="7F360301" w14:paraId="2620E14C" w14:textId="20846810">
      <w:pPr>
        <w:spacing w:line="278" w:lineRule="auto"/>
        <w:jc w:val="center"/>
        <w:rPr>
          <w:sz w:val="18"/>
          <w:szCs w:val="18"/>
        </w:rPr>
      </w:pPr>
      <w:r w:rsidRPr="06EE5C04" w:rsidR="4F954190">
        <w:rPr>
          <w:sz w:val="18"/>
          <w:szCs w:val="18"/>
        </w:rPr>
        <w:t>Fuente: Elaborado por el equipo de proyecto en base al archivo y al consolidado de tareas del Incremento 2.</w:t>
      </w:r>
    </w:p>
    <w:p w:rsidR="00744B05" w:rsidP="3D3B023B" w:rsidRDefault="00744B05" w14:paraId="45D336C3" w14:textId="77777777">
      <w:pPr>
        <w:spacing w:line="278" w:lineRule="auto"/>
      </w:pPr>
    </w:p>
    <w:p w:rsidR="409518EA" w:rsidP="3D3B023B" w:rsidRDefault="409518EA" w14:paraId="3848AD59" w14:textId="005E04C9">
      <w:pPr>
        <w:spacing w:line="278" w:lineRule="auto"/>
      </w:pPr>
      <w:r>
        <w:t>El alcance se mantiene constante en 117,5 HH estimadas y el trabajo completado alcanza el 100% al cierre del sprint. La curva de esfuerzo real acumulado termina en 144,5 HH efectivas, lo que hace visible el sobreesfuerzo sin confundirlo con un aumento del alcance comprometido.</w:t>
      </w:r>
    </w:p>
    <w:p w:rsidR="00AF0032" w:rsidP="3D3B023B" w:rsidRDefault="00AF0032" w14:paraId="75D9C3D1" w14:textId="0B74511C">
      <w:pPr>
        <w:spacing w:line="278" w:lineRule="auto"/>
        <w:rPr>
          <w:rFonts w:eastAsia="Arial" w:cs="Arial"/>
          <w:lang w:val="es"/>
        </w:rPr>
      </w:pPr>
    </w:p>
    <w:p w:rsidR="6E9AC346" w:rsidP="34E8B53D" w:rsidRDefault="6E9AC346" w14:paraId="1748ECA1" w14:textId="7BC7E117">
      <w:pPr>
        <w:pStyle w:val="Heading3"/>
        <w:rPr>
          <w:lang w:val="es"/>
        </w:rPr>
      </w:pPr>
      <w:bookmarkStart w:name="_Toc616925459" w:id="1285"/>
      <w:bookmarkStart w:name="_Toc867654757" w:id="1286"/>
      <w:bookmarkStart w:name="_Toc1081915799" w:id="1287"/>
      <w:bookmarkStart w:name="_Toc161366467" w:id="1288"/>
      <w:bookmarkStart w:name="_Toc1457991991" w:id="1289"/>
      <w:bookmarkStart w:name="_Toc670324763" w:id="1290"/>
      <w:bookmarkStart w:name="_Toc1641777880" w:id="1291"/>
      <w:bookmarkStart w:name="_Toc434801991" w:id="1292"/>
      <w:bookmarkStart w:name="_Toc1088714256" w:id="1293"/>
      <w:bookmarkStart w:name="_Toc1145961536" w:id="1294"/>
      <w:bookmarkStart w:name="_Toc379231003" w:id="1295"/>
      <w:bookmarkStart w:name="_Toc740784241" w:id="1296"/>
      <w:bookmarkStart w:name="_Toc1580935728" w:id="1297"/>
      <w:bookmarkStart w:name="_Toc1208144620" w:id="1298"/>
      <w:bookmarkStart w:name="_Toc854238986" w:id="1299"/>
      <w:bookmarkStart w:name="_Toc1831624101" w:id="1300"/>
      <w:bookmarkStart w:name="_Toc948279103" w:id="1301"/>
      <w:bookmarkStart w:name="_Toc241163068" w:id="1302"/>
      <w:r w:rsidRPr="756DB736">
        <w:rPr>
          <w:lang w:val="es"/>
        </w:rPr>
        <w:t>Evidencia de la demo</w:t>
      </w:r>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p>
    <w:p w:rsidR="6E9AC346" w:rsidP="54C43D25" w:rsidRDefault="6E9AC346" w14:paraId="062AA73F" w14:textId="4D3F3AE9">
      <w:pPr>
        <w:spacing w:line="278" w:lineRule="auto"/>
        <w:jc w:val="both"/>
      </w:pPr>
      <w:r w:rsidRPr="31B72D7B">
        <w:rPr>
          <w:rFonts w:eastAsia="Arial" w:cs="Arial"/>
          <w:lang w:val="es"/>
        </w:rPr>
        <w:t>Las capturas deben corresponder al sistema real funcionando. Se dejan definidos los espacios para insertar las evidencias finales sin inventar resultados que todavía no hayan sido demostrados</w:t>
      </w:r>
    </w:p>
    <w:p w:rsidR="6E9AC346" w:rsidP="0C99015F" w:rsidRDefault="6E9AC346" w14:paraId="6E11E72B" w14:textId="3BD16CCE">
      <w:pPr>
        <w:pStyle w:val="Caption"/>
        <w:spacing w:line="278" w:lineRule="auto"/>
        <w:jc w:val="both"/>
        <w:rPr>
          <w:rFonts w:eastAsia="Arial" w:cs="Arial"/>
          <w:lang w:val="es"/>
        </w:rPr>
      </w:pPr>
    </w:p>
    <w:p w:rsidR="0C99015F" w:rsidP="0C99015F" w:rsidRDefault="0C99015F" w14:paraId="7EDF6984" w14:textId="3AF180E5">
      <w:pPr>
        <w:pStyle w:val="Caption"/>
        <w:keepNext/>
        <w:jc w:val="center"/>
      </w:pPr>
    </w:p>
    <w:p w:rsidR="00E83F5D" w:rsidP="00E83F5D" w:rsidRDefault="00E83F5D" w14:paraId="3DC043E8" w14:textId="77777777"/>
    <w:p w:rsidR="00E83F5D" w:rsidP="00E83F5D" w:rsidRDefault="00E83F5D" w14:paraId="77AD92E3" w14:textId="77777777"/>
    <w:p w:rsidR="00E83F5D" w:rsidP="00E83F5D" w:rsidRDefault="00E83F5D" w14:paraId="1CC849D0" w14:textId="77777777"/>
    <w:p w:rsidRPr="00E83F5D" w:rsidR="00E83F5D" w:rsidP="00E83F5D" w:rsidRDefault="00E83F5D" w14:paraId="3961F9D0" w14:textId="77777777"/>
    <w:p w:rsidR="57549ECE" w:rsidP="6104E137" w:rsidRDefault="57549ECE" w14:paraId="28EE226A" w14:textId="709C0799">
      <w:pPr>
        <w:pStyle w:val="Caption"/>
        <w:keepNext/>
        <w:jc w:val="center"/>
      </w:pPr>
      <w:bookmarkStart w:name="_Toc241163115" w:id="1303"/>
      <w:r>
        <w:t xml:space="preserve">Figura </w:t>
      </w:r>
      <w:r>
        <w:fldChar w:fldCharType="begin"/>
      </w:r>
      <w:r>
        <w:instrText xml:space="preserve"> STYLEREF 2 \s </w:instrText>
      </w:r>
      <w:r>
        <w:fldChar w:fldCharType="separate"/>
      </w:r>
      <w:r w:rsidRPr="34E8B53D">
        <w:rPr>
          <w:noProof/>
        </w:rPr>
        <w:t>3.9</w:t>
      </w:r>
      <w:r>
        <w:fldChar w:fldCharType="end"/>
      </w:r>
      <w:r>
        <w:t>.</w:t>
      </w:r>
      <w:r>
        <w:fldChar w:fldCharType="begin"/>
      </w:r>
      <w:r>
        <w:instrText xml:space="preserve"> SEQ Figura \* ARABIC \s 2 </w:instrText>
      </w:r>
      <w:r>
        <w:fldChar w:fldCharType="separate"/>
      </w:r>
      <w:r w:rsidRPr="34E8B53D" w:rsidR="35D5B588">
        <w:rPr>
          <w:noProof/>
        </w:rPr>
        <w:t>3</w:t>
      </w:r>
      <w:r>
        <w:fldChar w:fldCharType="end"/>
      </w:r>
      <w:r>
        <w:t>: "Procesar Factura".</w:t>
      </w:r>
      <w:bookmarkEnd w:id="1303"/>
    </w:p>
    <w:p w:rsidR="6104E137" w:rsidP="6104E137" w:rsidRDefault="6104E137" w14:paraId="4F36241C" w14:textId="59BA5486">
      <w:pPr>
        <w:spacing w:line="278" w:lineRule="auto"/>
        <w:jc w:val="both"/>
        <w:rPr>
          <w:rFonts w:eastAsia="Arial" w:cs="Arial"/>
        </w:rPr>
      </w:pPr>
    </w:p>
    <w:p w:rsidR="6E9AC346" w:rsidP="31B72D7B" w:rsidRDefault="6E9AC346" w14:paraId="039FCBCB" w14:textId="08DE3FA2">
      <w:pPr>
        <w:spacing w:line="278" w:lineRule="auto"/>
        <w:jc w:val="both"/>
      </w:pPr>
      <w:r w:rsidRPr="54C43D25">
        <w:rPr>
          <w:rFonts w:eastAsia="Arial" w:cs="Arial"/>
          <w:lang w:val="es"/>
        </w:rPr>
        <w:t>.</w:t>
      </w:r>
      <w:r w:rsidR="7FF428D2">
        <w:rPr>
          <w:noProof/>
        </w:rPr>
        <w:drawing>
          <wp:inline distT="0" distB="0" distL="0" distR="0" wp14:anchorId="57BE72C5" wp14:editId="3F4DBC05">
            <wp:extent cx="5734050" cy="3067050"/>
            <wp:effectExtent l="0" t="0" r="0" b="0"/>
            <wp:docPr id="1660710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26953" name="Picture 1918126953"/>
                    <pic:cNvPicPr/>
                  </pic:nvPicPr>
                  <pic:blipFill>
                    <a:blip r:embed="rId15">
                      <a:extLst>
                        <a:ext uri="{28A0092B-C50C-407E-A947-70E740481C1C}">
                          <a14:useLocalDpi xmlns:a14="http://schemas.microsoft.com/office/drawing/2010/main"/>
                        </a:ext>
                      </a:extLst>
                    </a:blip>
                    <a:stretch>
                      <a:fillRect/>
                    </a:stretch>
                  </pic:blipFill>
                  <pic:spPr>
                    <a:xfrm>
                      <a:off x="0" y="0"/>
                      <a:ext cx="5734050" cy="3067050"/>
                    </a:xfrm>
                    <a:prstGeom prst="rect">
                      <a:avLst/>
                    </a:prstGeom>
                  </pic:spPr>
                </pic:pic>
              </a:graphicData>
            </a:graphic>
          </wp:inline>
        </w:drawing>
      </w:r>
    </w:p>
    <w:p w:rsidR="7FF428D2" w:rsidP="54C43D25" w:rsidRDefault="7FF428D2" w14:paraId="7CB25958" w14:textId="1341549F">
      <w:pPr>
        <w:spacing w:line="278" w:lineRule="auto"/>
        <w:jc w:val="center"/>
        <w:rPr>
          <w:sz w:val="18"/>
          <w:szCs w:val="18"/>
          <w:lang w:val="es"/>
        </w:rPr>
      </w:pPr>
      <w:r w:rsidRPr="54C43D25">
        <w:rPr>
          <w:sz w:val="18"/>
          <w:szCs w:val="18"/>
        </w:rPr>
        <w:t>Fuente: Elaborado por el equipo de proyecto de acuerdo con los requerimientos funcionales</w:t>
      </w:r>
    </w:p>
    <w:p w:rsidR="54C43D25" w:rsidP="54C43D25" w:rsidRDefault="54C43D25" w14:paraId="65D64D76" w14:textId="2C7852AB">
      <w:pPr>
        <w:spacing w:line="278" w:lineRule="auto"/>
        <w:jc w:val="both"/>
        <w:rPr>
          <w:rFonts w:eastAsia="Arial" w:cs="Arial"/>
          <w:lang w:val="es"/>
        </w:rPr>
      </w:pPr>
    </w:p>
    <w:p w:rsidR="6104E137" w:rsidP="0C99015F" w:rsidRDefault="06A6F21F" w14:paraId="67DAC9B2" w14:textId="536AE8EB">
      <w:pPr>
        <w:pStyle w:val="Caption"/>
        <w:keepNext/>
        <w:jc w:val="center"/>
      </w:pPr>
      <w:bookmarkStart w:name="_Toc241163116" w:id="1304"/>
      <w:r>
        <w:t xml:space="preserve">Figura </w:t>
      </w:r>
      <w:r>
        <w:fldChar w:fldCharType="begin"/>
      </w:r>
      <w:r>
        <w:instrText xml:space="preserve"> STYLEREF 2 \s </w:instrText>
      </w:r>
      <w:r>
        <w:fldChar w:fldCharType="separate"/>
      </w:r>
      <w:r w:rsidRPr="34E8B53D">
        <w:rPr>
          <w:noProof/>
        </w:rPr>
        <w:t>3.9</w:t>
      </w:r>
      <w:r>
        <w:fldChar w:fldCharType="end"/>
      </w:r>
      <w:r>
        <w:t>.</w:t>
      </w:r>
      <w:r>
        <w:fldChar w:fldCharType="begin"/>
      </w:r>
      <w:r>
        <w:instrText xml:space="preserve"> SEQ Figura \* ARABIC \s 2 </w:instrText>
      </w:r>
      <w:r>
        <w:fldChar w:fldCharType="separate"/>
      </w:r>
      <w:r w:rsidRPr="34E8B53D" w:rsidR="131B1330">
        <w:rPr>
          <w:noProof/>
        </w:rPr>
        <w:t>4</w:t>
      </w:r>
      <w:r>
        <w:fldChar w:fldCharType="end"/>
      </w:r>
      <w:r>
        <w:t>: "</w:t>
      </w:r>
      <w:r w:rsidR="39D31F4A">
        <w:t>Detalle de la Factura</w:t>
      </w:r>
      <w:r>
        <w:t>".</w:t>
      </w:r>
      <w:bookmarkEnd w:id="1304"/>
    </w:p>
    <w:p w:rsidR="65347F53" w:rsidP="1251D564" w:rsidRDefault="65347F53" w14:paraId="065BE256" w14:textId="532A9F2C">
      <w:pPr>
        <w:spacing w:line="278" w:lineRule="auto"/>
        <w:jc w:val="center"/>
      </w:pPr>
      <w:r>
        <w:rPr>
          <w:noProof/>
        </w:rPr>
        <w:drawing>
          <wp:inline distT="0" distB="0" distL="0" distR="0" wp14:anchorId="55AEF81F" wp14:editId="7DD73F1F">
            <wp:extent cx="5734050" cy="3086100"/>
            <wp:effectExtent l="0" t="0" r="0" b="0"/>
            <wp:docPr id="761817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17045" name="Picture 761817045"/>
                    <pic:cNvPicPr/>
                  </pic:nvPicPr>
                  <pic:blipFill>
                    <a:blip r:embed="rId16">
                      <a:extLst>
                        <a:ext uri="{28A0092B-C50C-407E-A947-70E740481C1C}">
                          <a14:useLocalDpi xmlns:a14="http://schemas.microsoft.com/office/drawing/2010/main"/>
                        </a:ext>
                      </a:extLst>
                    </a:blip>
                    <a:stretch>
                      <a:fillRect/>
                    </a:stretch>
                  </pic:blipFill>
                  <pic:spPr>
                    <a:xfrm>
                      <a:off x="0" y="0"/>
                      <a:ext cx="5734050" cy="3086100"/>
                    </a:xfrm>
                    <a:prstGeom prst="rect">
                      <a:avLst/>
                    </a:prstGeom>
                  </pic:spPr>
                </pic:pic>
              </a:graphicData>
            </a:graphic>
          </wp:inline>
        </w:drawing>
      </w:r>
    </w:p>
    <w:p w:rsidRPr="00E83F5D" w:rsidR="00733941" w:rsidP="00E83F5D" w:rsidRDefault="7EF48AD6" w14:paraId="7EF643D4" w14:textId="07977F4D">
      <w:pPr>
        <w:spacing w:line="278" w:lineRule="auto"/>
        <w:jc w:val="center"/>
        <w:rPr>
          <w:sz w:val="18"/>
          <w:szCs w:val="18"/>
        </w:rPr>
      </w:pPr>
      <w:r w:rsidRPr="54C43D25">
        <w:rPr>
          <w:sz w:val="18"/>
          <w:szCs w:val="18"/>
        </w:rPr>
        <w:t>Fuente: Elaborado por el equipo de proyecto de acuerdo con los requerimientos funcionales</w:t>
      </w:r>
      <w:bookmarkStart w:name="_Toc737005628" w:id="1305"/>
      <w:r w:rsidR="00E83F5D">
        <w:rPr>
          <w:sz w:val="18"/>
          <w:szCs w:val="18"/>
        </w:rPr>
        <w:t>.</w:t>
      </w:r>
      <w:r w:rsidR="00733941">
        <w:br w:type="page"/>
      </w:r>
    </w:p>
    <w:p w:rsidRPr="00733941" w:rsidR="002B412E" w:rsidP="00733941" w:rsidRDefault="3D3B023B" w14:paraId="1A4EBF67" w14:textId="249F638A">
      <w:pPr>
        <w:pStyle w:val="Heading1"/>
      </w:pPr>
      <w:bookmarkStart w:name="_Toc889015116" w:id="1306"/>
      <w:bookmarkStart w:name="_Toc219911995" w:id="1307"/>
      <w:bookmarkStart w:name="_Toc264174371" w:id="1308"/>
      <w:bookmarkStart w:name="_Toc1880340632" w:id="1309"/>
      <w:bookmarkStart w:name="_Toc1665131801" w:id="1310"/>
      <w:bookmarkStart w:name="_Toc1142081919" w:id="1311"/>
      <w:bookmarkStart w:name="_Toc1790140562" w:id="1312"/>
      <w:bookmarkStart w:name="_Toc1450440847" w:id="1313"/>
      <w:bookmarkStart w:name="_Toc1646816531" w:id="1314"/>
      <w:bookmarkStart w:name="_Toc696764606" w:id="1315"/>
      <w:bookmarkStart w:name="_Toc1847070620" w:id="1316"/>
      <w:bookmarkStart w:name="_Toc1883672678" w:id="1317"/>
      <w:bookmarkStart w:name="_Toc1048109292" w:id="1318"/>
      <w:bookmarkStart w:name="_Toc348026969" w:id="1319"/>
      <w:bookmarkStart w:name="_Toc740480623" w:id="1320"/>
      <w:bookmarkStart w:name="_Toc2140778247" w:id="1321"/>
      <w:bookmarkStart w:name="_Toc218428037" w:id="1322"/>
      <w:bookmarkStart w:name="_Toc241163069" w:id="1323"/>
      <w:r>
        <w:t>VISTAS ARQUITECTÓNICAS 4+1</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r>
        <w:t xml:space="preserve"> </w:t>
      </w:r>
    </w:p>
    <w:p w:rsidRPr="00733941" w:rsidR="002B412E" w:rsidP="00733941" w:rsidRDefault="3D3B023B" w14:paraId="38423021" w14:textId="08AACBBC">
      <w:pPr>
        <w:pStyle w:val="Heading2"/>
      </w:pPr>
      <w:bookmarkStart w:name="_Toc1050852683" w:id="1324"/>
      <w:bookmarkStart w:name="_Toc1788967909" w:id="1325"/>
      <w:bookmarkStart w:name="_Toc302647491" w:id="1326"/>
      <w:bookmarkStart w:name="_Toc1737933962" w:id="1327"/>
      <w:bookmarkStart w:name="_Toc1003348368" w:id="1328"/>
      <w:bookmarkStart w:name="_Toc1741436376" w:id="1329"/>
      <w:bookmarkStart w:name="_Toc732271865" w:id="1330"/>
      <w:bookmarkStart w:name="_Toc795353583" w:id="1331"/>
      <w:bookmarkStart w:name="_Toc148996667" w:id="1332"/>
      <w:bookmarkStart w:name="_Toc660805787" w:id="1333"/>
      <w:bookmarkStart w:name="_Toc1908213304" w:id="1334"/>
      <w:bookmarkStart w:name="_Toc1107881595" w:id="1335"/>
      <w:bookmarkStart w:name="_Toc1708235290" w:id="1336"/>
      <w:bookmarkStart w:name="_Toc540535692" w:id="1337"/>
      <w:bookmarkStart w:name="_Toc2049311241" w:id="1338"/>
      <w:bookmarkStart w:name="_Toc944370549" w:id="1339"/>
      <w:bookmarkStart w:name="_Toc1657251479" w:id="1340"/>
      <w:bookmarkStart w:name="_Toc932546027" w:id="1341"/>
      <w:bookmarkStart w:name="_Toc241163070" w:id="1342"/>
      <w:r>
        <w:t xml:space="preserve">Vista Externa </w:t>
      </w:r>
      <w:r w:rsidR="6F13034C">
        <w:t>-</w:t>
      </w:r>
      <w:r>
        <w:t xml:space="preserve"> Casos de Uso</w:t>
      </w:r>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p>
    <w:p w:rsidR="002B412E" w:rsidRDefault="00B47EF7" w14:paraId="56761EF9" w14:textId="0366DE8E">
      <w:pPr>
        <w:spacing w:line="360" w:lineRule="auto"/>
        <w:jc w:val="both"/>
        <w:rPr>
          <w:rFonts w:eastAsia="Arial"/>
        </w:rPr>
      </w:pPr>
      <w:r>
        <w:rPr>
          <w:rFonts w:eastAsia="Arial"/>
        </w:rPr>
        <w:t>La vista externa de este incremento corresponde a los cuatro diagramas de casos de uso presentados en la sección 2.8 Figuras 2.8</w:t>
      </w:r>
      <w:r w:rsidRPr="592ED300" w:rsidR="35D6327E">
        <w:rPr>
          <w:rFonts w:eastAsia="Arial"/>
        </w:rPr>
        <w:t>.1</w:t>
      </w:r>
      <w:r>
        <w:rPr>
          <w:rFonts w:eastAsia="Arial"/>
        </w:rPr>
        <w:t xml:space="preserve"> a 2.8</w:t>
      </w:r>
      <w:r w:rsidRPr="592ED300" w:rsidR="3FF256FC">
        <w:rPr>
          <w:rFonts w:eastAsia="Arial"/>
        </w:rPr>
        <w:t>.</w:t>
      </w:r>
      <w:r w:rsidRPr="050DF343" w:rsidR="3FF256FC">
        <w:rPr>
          <w:rFonts w:eastAsia="Arial"/>
        </w:rPr>
        <w:t>4</w:t>
      </w:r>
      <w:r w:rsidRPr="1B456F60" w:rsidR="78332050">
        <w:rPr>
          <w:rFonts w:eastAsia="Arial"/>
        </w:rPr>
        <w:t>,</w:t>
      </w:r>
      <w:r>
        <w:rPr>
          <w:rFonts w:eastAsia="Arial"/>
        </w:rPr>
        <w:t xml:space="preserve"> que representan las necesidades funcionales incorporadas al sistema en esta entrega.</w:t>
      </w:r>
    </w:p>
    <w:p w:rsidRPr="00733941" w:rsidR="002B412E" w:rsidP="00733941" w:rsidRDefault="3D3B023B" w14:paraId="6CEC0ABC" w14:textId="5B1D530E">
      <w:pPr>
        <w:pStyle w:val="Heading2"/>
      </w:pPr>
      <w:bookmarkStart w:name="_Toc1808666987" w:id="1343"/>
      <w:bookmarkStart w:name="_Toc1387705017" w:id="1344"/>
      <w:bookmarkStart w:name="_Toc810614025" w:id="1345"/>
      <w:bookmarkStart w:name="_Toc1811685114" w:id="1346"/>
      <w:bookmarkStart w:name="_Toc148834750" w:id="1347"/>
      <w:bookmarkStart w:name="_Toc615694126" w:id="1348"/>
      <w:bookmarkStart w:name="_Toc416295031" w:id="1349"/>
      <w:bookmarkStart w:name="_Toc1923433056" w:id="1350"/>
      <w:bookmarkStart w:name="_Toc316306306" w:id="1351"/>
      <w:bookmarkStart w:name="_Toc274378530" w:id="1352"/>
      <w:bookmarkStart w:name="_Toc153903706" w:id="1353"/>
      <w:bookmarkStart w:name="_Toc2122096511" w:id="1354"/>
      <w:bookmarkStart w:name="_Toc2073469920" w:id="1355"/>
      <w:bookmarkStart w:name="_Toc2093876428" w:id="1356"/>
      <w:bookmarkStart w:name="_Toc1433377805" w:id="1357"/>
      <w:bookmarkStart w:name="_Toc2101950484" w:id="1358"/>
      <w:bookmarkStart w:name="_Toc2067552957" w:id="1359"/>
      <w:bookmarkStart w:name="_Toc1917320624" w:id="1360"/>
      <w:bookmarkStart w:name="_Toc241163071" w:id="1361"/>
      <w:r>
        <w:t xml:space="preserve">Vista Lógica </w:t>
      </w:r>
      <w:r w:rsidR="6F13034C">
        <w:t>-</w:t>
      </w:r>
      <w:r>
        <w:t xml:space="preserve"> Diagrama de Clases y Modelo de Datos</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rsidR="00733941" w:rsidP="00733941" w:rsidRDefault="00B47EF7" w14:paraId="4A45CC5B" w14:textId="77777777">
      <w:pPr>
        <w:spacing w:line="360" w:lineRule="auto"/>
        <w:jc w:val="both"/>
      </w:pPr>
      <w:r>
        <w:t xml:space="preserve">La vista lógica del Incremento 2 integra las entidades principales del dominio y la lógica añadida para procesamiento de facturas, equivalencias, validación de archivos y ajustes de inventario. El diagrama de clases se presenta completo con las relaciones relevantes entre Producto, Proveedor, Equivalencia, Factura, </w:t>
      </w:r>
      <w:proofErr w:type="spellStart"/>
      <w:r>
        <w:t>ItemFactura</w:t>
      </w:r>
      <w:proofErr w:type="spellEnd"/>
      <w:r>
        <w:t xml:space="preserve">, </w:t>
      </w:r>
      <w:proofErr w:type="spellStart"/>
      <w:r>
        <w:t>AjusteInventario</w:t>
      </w:r>
      <w:proofErr w:type="spellEnd"/>
      <w:r>
        <w:t xml:space="preserve">, </w:t>
      </w:r>
      <w:proofErr w:type="spellStart"/>
      <w:r>
        <w:t>ItemAjuste</w:t>
      </w:r>
      <w:proofErr w:type="spellEnd"/>
      <w:r>
        <w:t xml:space="preserve">, </w:t>
      </w:r>
      <w:proofErr w:type="spellStart"/>
      <w:r>
        <w:t>MovimientoInventario</w:t>
      </w:r>
      <w:proofErr w:type="spellEnd"/>
      <w:r>
        <w:t xml:space="preserve">, Usuario, Perfil y </w:t>
      </w:r>
      <w:proofErr w:type="spellStart"/>
      <w:r>
        <w:t>ValidadorArchivo</w:t>
      </w:r>
      <w:proofErr w:type="spellEnd"/>
      <w:r>
        <w:t>.</w:t>
      </w:r>
    </w:p>
    <w:p w:rsidR="00733941" w:rsidP="00733941" w:rsidRDefault="00733941" w14:paraId="15BFDED7" w14:textId="202C5025">
      <w:pPr>
        <w:pStyle w:val="Caption"/>
        <w:keepNext/>
        <w:jc w:val="center"/>
      </w:pPr>
      <w:bookmarkStart w:name="_Toc241163117" w:id="1362"/>
      <w:r>
        <w:t xml:space="preserve">Figura </w:t>
      </w:r>
      <w:r>
        <w:fldChar w:fldCharType="begin"/>
      </w:r>
      <w:r>
        <w:instrText xml:space="preserve"> STYLEREF 2 \s </w:instrText>
      </w:r>
      <w:r>
        <w:fldChar w:fldCharType="separate"/>
      </w:r>
      <w:r w:rsidRPr="34E8B53D" w:rsidR="00744B05">
        <w:rPr>
          <w:noProof/>
        </w:rPr>
        <w:t>4.2</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“Vista Lógica </w:t>
      </w:r>
      <w:r w:rsidR="6F13034C">
        <w:t>-</w:t>
      </w:r>
      <w:r>
        <w:t xml:space="preserve"> Diagrama de Clases UML actualizado, Incremento 2”.</w:t>
      </w:r>
      <w:bookmarkEnd w:id="1362"/>
    </w:p>
    <w:p w:rsidR="002B412E" w:rsidRDefault="00B47EF7" w14:paraId="6A05A809" w14:textId="77777777">
      <w:pPr>
        <w:spacing w:before="120" w:after="120"/>
        <w:jc w:val="center"/>
      </w:pPr>
      <w:r>
        <w:rPr>
          <w:noProof/>
        </w:rPr>
        <w:drawing>
          <wp:inline distT="0" distB="0" distL="0" distR="0" wp14:anchorId="3B25BCBF" wp14:editId="07777777">
            <wp:extent cx="5806440" cy="3756065"/>
            <wp:effectExtent l="0" t="0" r="0" b="0"/>
            <wp:docPr id="2117170087" name="Picture 211717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7"/>
                    <a:stretch>
                      <a:fillRect/>
                    </a:stretch>
                  </pic:blipFill>
                  <pic:spPr>
                    <a:xfrm>
                      <a:off x="0" y="0"/>
                      <a:ext cx="5806440" cy="3756065"/>
                    </a:xfrm>
                    <a:prstGeom prst="rect">
                      <a:avLst/>
                    </a:prstGeom>
                  </pic:spPr>
                </pic:pic>
              </a:graphicData>
            </a:graphic>
          </wp:inline>
        </w:drawing>
      </w:r>
    </w:p>
    <w:p w:rsidRPr="00733941" w:rsidR="002B412E" w:rsidP="00733941" w:rsidRDefault="00B47EF7" w14:paraId="79BBD33C" w14:textId="77777777">
      <w:pPr>
        <w:spacing w:after="200"/>
        <w:jc w:val="center"/>
        <w:rPr>
          <w:sz w:val="18"/>
          <w:szCs w:val="18"/>
        </w:rPr>
      </w:pPr>
      <w:r w:rsidRPr="00733941">
        <w:rPr>
          <w:sz w:val="18"/>
          <w:szCs w:val="18"/>
        </w:rPr>
        <w:t>Fuente: Elaborado por el equipo de proyecto de acuerdo con los requerimientos funcionales, el modelo MVC y la estructura de datos vigente del sistema.</w:t>
      </w:r>
    </w:p>
    <w:p w:rsidR="002B412E" w:rsidP="3D3B023B" w:rsidRDefault="00B47EF7" w14:paraId="71381620" w14:textId="7F86C562">
      <w:pPr>
        <w:spacing w:line="360" w:lineRule="auto"/>
        <w:jc w:val="both"/>
        <w:rPr>
          <w:rFonts w:eastAsia="Arial"/>
        </w:rPr>
      </w:pPr>
      <w:r>
        <w:t>El modelo de datos vigente se representa de forma explícita en la Figura 4.</w:t>
      </w:r>
      <w:r w:rsidR="00733941">
        <w:t>2.1</w:t>
      </w:r>
      <w:r>
        <w:t xml:space="preserve"> para mantener coherencia entre la documentación arquitectónica y la base de datos utilizada por el sistema. El modelo contempla las relaciones necesarias para productos, proveedores, equivalencias, facturas e ítems, ajustes e ítems de ajuste, movimientos de inventario, usuarios y perfiles.</w:t>
      </w:r>
    </w:p>
    <w:p w:rsidR="00733941" w:rsidP="00733941" w:rsidRDefault="00733941" w14:paraId="7FF8F938" w14:textId="413B1B74">
      <w:pPr>
        <w:pStyle w:val="Caption"/>
        <w:keepNext/>
        <w:jc w:val="center"/>
      </w:pPr>
      <w:bookmarkStart w:name="_Toc241163118" w:id="1363"/>
      <w:r>
        <w:t xml:space="preserve">Figura </w:t>
      </w:r>
      <w:r>
        <w:fldChar w:fldCharType="begin"/>
      </w:r>
      <w:r>
        <w:instrText xml:space="preserve"> STYLEREF 2 \s </w:instrText>
      </w:r>
      <w:r>
        <w:fldChar w:fldCharType="separate"/>
      </w:r>
      <w:r w:rsidRPr="34E8B53D" w:rsidR="00744B05">
        <w:rPr>
          <w:noProof/>
        </w:rPr>
        <w:t>4.2</w:t>
      </w:r>
      <w:r>
        <w:fldChar w:fldCharType="end"/>
      </w:r>
      <w:r w:rsidR="00744B05">
        <w:t>.</w:t>
      </w:r>
      <w:r>
        <w:fldChar w:fldCharType="begin"/>
      </w:r>
      <w:r>
        <w:instrText xml:space="preserve"> SEQ Figura \* ARABIC \s 2 </w:instrText>
      </w:r>
      <w:r>
        <w:fldChar w:fldCharType="separate"/>
      </w:r>
      <w:r w:rsidRPr="34E8B53D" w:rsidR="00744B05">
        <w:rPr>
          <w:noProof/>
        </w:rPr>
        <w:t>2</w:t>
      </w:r>
      <w:r>
        <w:fldChar w:fldCharType="end"/>
      </w:r>
      <w:r>
        <w:t xml:space="preserve">: “Vista Lógica </w:t>
      </w:r>
      <w:r w:rsidR="6F13034C">
        <w:t>-</w:t>
      </w:r>
      <w:r>
        <w:t xml:space="preserve"> Modelo de Datos del Sistema Antucayen (Incremento 2)”.</w:t>
      </w:r>
      <w:bookmarkEnd w:id="1363"/>
    </w:p>
    <w:p w:rsidR="002B412E" w:rsidRDefault="00B47EF7" w14:paraId="5A39BBE3" w14:textId="77777777">
      <w:pPr>
        <w:jc w:val="center"/>
      </w:pPr>
      <w:r>
        <w:rPr>
          <w:noProof/>
        </w:rPr>
        <w:drawing>
          <wp:inline distT="0" distB="0" distL="0" distR="0" wp14:anchorId="3CDAEEEA" wp14:editId="07777777">
            <wp:extent cx="5806440" cy="3984927"/>
            <wp:effectExtent l="0" t="0" r="0" b="0"/>
            <wp:docPr id="2117170088" name="Picture 211717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8"/>
                    <a:stretch>
                      <a:fillRect/>
                    </a:stretch>
                  </pic:blipFill>
                  <pic:spPr>
                    <a:xfrm>
                      <a:off x="0" y="0"/>
                      <a:ext cx="5806440" cy="3984927"/>
                    </a:xfrm>
                    <a:prstGeom prst="rect">
                      <a:avLst/>
                    </a:prstGeom>
                  </pic:spPr>
                </pic:pic>
              </a:graphicData>
            </a:graphic>
          </wp:inline>
        </w:drawing>
      </w:r>
    </w:p>
    <w:p w:rsidRPr="00733941" w:rsidR="002B412E" w:rsidRDefault="00B47EF7" w14:paraId="31A9EB0A" w14:textId="77777777">
      <w:pPr>
        <w:jc w:val="center"/>
        <w:rPr>
          <w:sz w:val="18"/>
          <w:szCs w:val="18"/>
        </w:rPr>
      </w:pPr>
      <w:r w:rsidRPr="00733941">
        <w:rPr>
          <w:sz w:val="18"/>
          <w:szCs w:val="18"/>
        </w:rPr>
        <w:t>Fuente: Elaborado por el equipo de proyecto de acuerdo con la base de datos vigente y los requerimientos funcionales documentados para el Incremento 2.</w:t>
      </w:r>
    </w:p>
    <w:p w:rsidR="002B412E" w:rsidP="00733941" w:rsidRDefault="00B47EF7" w14:paraId="40AF9560" w14:textId="375C9736">
      <w:pPr>
        <w:pStyle w:val="Heading2"/>
      </w:pPr>
      <w:bookmarkStart w:name="_Toc1417059756" w:id="1364"/>
      <w:bookmarkStart w:name="_Toc608907460" w:id="1365"/>
      <w:bookmarkStart w:name="_Toc21506499" w:id="1366"/>
      <w:bookmarkStart w:name="_Toc458862122" w:id="1367"/>
      <w:bookmarkStart w:name="_Toc1467078328" w:id="1368"/>
      <w:bookmarkStart w:name="_Toc224553190" w:id="1369"/>
      <w:bookmarkStart w:name="_Toc775849600" w:id="1370"/>
      <w:bookmarkStart w:name="_Toc1280801201" w:id="1371"/>
      <w:bookmarkStart w:name="_Toc1901614874" w:id="1372"/>
      <w:bookmarkStart w:name="_Toc417230774" w:id="1373"/>
      <w:bookmarkStart w:name="_Toc546085503" w:id="1374"/>
      <w:bookmarkStart w:name="_Toc875641303" w:id="1375"/>
      <w:bookmarkStart w:name="_Toc1181490071" w:id="1376"/>
      <w:bookmarkStart w:name="_Toc1671940944" w:id="1377"/>
      <w:bookmarkStart w:name="_Toc919761570" w:id="1378"/>
      <w:bookmarkStart w:name="_Toc1059884003" w:id="1379"/>
      <w:bookmarkStart w:name="_Toc1752093546" w:id="1380"/>
      <w:bookmarkStart w:name="_Toc435535321" w:id="1381"/>
      <w:bookmarkStart w:name="_Toc241163072" w:id="1382"/>
      <w:r>
        <w:t xml:space="preserve">Vista de Procesos </w:t>
      </w:r>
      <w:r w:rsidR="6F13034C">
        <w:t>-</w:t>
      </w:r>
      <w:r>
        <w:t xml:space="preserve"> Diagramas de Secuencia</w:t>
      </w:r>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rsidR="7D3EA784" w:rsidP="00922D24" w:rsidRDefault="7D3EA784" w14:paraId="346A8D2B" w14:textId="57DB9C95">
      <w:pPr>
        <w:pStyle w:val="Heading3"/>
      </w:pPr>
      <w:bookmarkStart w:name="_Toc428979759" w:id="1383"/>
      <w:bookmarkStart w:name="_Toc172909633" w:id="1384"/>
      <w:bookmarkStart w:name="_Toc1285660401" w:id="1385"/>
      <w:bookmarkStart w:name="_Toc765247037" w:id="1386"/>
      <w:bookmarkStart w:name="_Toc1924780205" w:id="1387"/>
      <w:bookmarkStart w:name="_Toc175056408" w:id="1388"/>
      <w:bookmarkStart w:name="_Toc1351019555" w:id="1389"/>
      <w:bookmarkStart w:name="_Toc1555641400" w:id="1390"/>
      <w:bookmarkStart w:name="_Toc72572355" w:id="1391"/>
      <w:bookmarkStart w:name="_Toc673911020" w:id="1392"/>
      <w:bookmarkStart w:name="_Toc1038074546" w:id="1393"/>
      <w:bookmarkStart w:name="_Toc1146123271" w:id="1394"/>
      <w:bookmarkStart w:name="_Toc920739519" w:id="1395"/>
      <w:bookmarkStart w:name="_Toc869853296" w:id="1396"/>
      <w:bookmarkStart w:name="_Toc2074482561" w:id="1397"/>
      <w:bookmarkStart w:name="_Toc1412877816" w:id="1398"/>
      <w:bookmarkStart w:name="_Toc130254032" w:id="1399"/>
      <w:bookmarkStart w:name="_Toc384022954" w:id="1400"/>
      <w:bookmarkStart w:name="_Toc241163073" w:id="1401"/>
      <w:r>
        <w:t>Registrando y consultando factura</w:t>
      </w:r>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p>
    <w:p w:rsidR="7D3EA784" w:rsidP="06EE5C04" w:rsidRDefault="7D3EA784" w14:paraId="1CF07FDC" w14:textId="0F65FA9F">
      <w:pPr>
        <w:pStyle w:val="Normal"/>
        <w:suppressLineNumbers w:val="0"/>
        <w:bidi w:val="0"/>
        <w:spacing w:before="0" w:beforeAutospacing="off" w:after="160" w:afterAutospacing="off" w:line="278" w:lineRule="auto"/>
        <w:ind w:left="0" w:right="0"/>
        <w:jc w:val="both"/>
      </w:pPr>
      <w:r w:rsidRPr="06EE5C04" w:rsidR="29CB8551">
        <w:rPr>
          <w:rFonts w:eastAsia="Arial" w:cs="Arial"/>
        </w:rPr>
        <w:t xml:space="preserve">La Vista de Procesos describe el flujo dinámico asociado al registro y consulta de facturas. El Administrador o Bodeguero ingresa los datos de cabecera y los ítems de la factura desde </w:t>
      </w:r>
      <w:r w:rsidRPr="06EE5C04" w:rsidR="29CB8551">
        <w:rPr>
          <w:rFonts w:eastAsia="Arial" w:cs="Arial"/>
        </w:rPr>
        <w:t>V_Facturas</w:t>
      </w:r>
      <w:r w:rsidRPr="06EE5C04" w:rsidR="29CB8551">
        <w:rPr>
          <w:rFonts w:eastAsia="Arial" w:cs="Arial"/>
        </w:rPr>
        <w:t>. C_GestionFactura valida que la combinación proveedor</w:t>
      </w:r>
      <w:r w:rsidRPr="06EE5C04" w:rsidR="05E81496">
        <w:rPr>
          <w:rFonts w:eastAsia="Arial" w:cs="Arial"/>
        </w:rPr>
        <w:t>-</w:t>
      </w:r>
      <w:r w:rsidRPr="06EE5C04" w:rsidR="29CB8551">
        <w:rPr>
          <w:rFonts w:eastAsia="Arial" w:cs="Arial"/>
        </w:rPr>
        <w:t xml:space="preserve">número no se encuentre registrada previamente y coordina la persistencia de la cabecera y de sus ítems mediante </w:t>
      </w:r>
      <w:r w:rsidRPr="06EE5C04" w:rsidR="29CB8551">
        <w:rPr>
          <w:rFonts w:eastAsia="Arial" w:cs="Arial"/>
        </w:rPr>
        <w:t>FacturaRepository</w:t>
      </w:r>
      <w:r w:rsidRPr="06EE5C04" w:rsidR="29CB8551">
        <w:rPr>
          <w:rFonts w:eastAsia="Arial" w:cs="Arial"/>
        </w:rPr>
        <w:t xml:space="preserve"> y </w:t>
      </w:r>
      <w:r w:rsidRPr="06EE5C04" w:rsidR="0431D2FB">
        <w:rPr>
          <w:rFonts w:eastAsia="Arial" w:cs="Arial"/>
        </w:rPr>
        <w:t>MariaDB</w:t>
      </w:r>
      <w:r w:rsidRPr="06EE5C04" w:rsidR="29CB8551">
        <w:rPr>
          <w:rFonts w:eastAsia="Arial" w:cs="Arial"/>
        </w:rPr>
        <w:t>.</w:t>
      </w:r>
    </w:p>
    <w:p w:rsidR="00733941" w:rsidP="00733941" w:rsidRDefault="00733941" w14:paraId="4C0B4E5C" w14:textId="07EFA3F0">
      <w:pPr>
        <w:pStyle w:val="Caption"/>
        <w:keepNext/>
        <w:jc w:val="center"/>
      </w:pPr>
      <w:bookmarkStart w:name="_Toc241163119" w:id="1402"/>
      <w:r w:rsidR="00733941">
        <w:rPr/>
        <w:t xml:space="preserve">Figura </w:t>
      </w:r>
      <w:r>
        <w:fldChar w:fldCharType="begin"/>
      </w:r>
      <w:r>
        <w:instrText xml:space="preserve"> STYLEREF 2 \s </w:instrText>
      </w:r>
      <w:r>
        <w:fldChar w:fldCharType="separate"/>
      </w:r>
      <w:r w:rsidRPr="7AF4198A" w:rsidR="00744B05">
        <w:rPr>
          <w:noProof/>
        </w:rPr>
        <w:t>4.3</w:t>
      </w:r>
      <w:r>
        <w:fldChar w:fldCharType="end"/>
      </w:r>
      <w:r w:rsidR="00744B05">
        <w:rPr/>
        <w:t>.</w:t>
      </w:r>
      <w:r>
        <w:fldChar w:fldCharType="begin"/>
      </w:r>
      <w:r>
        <w:instrText xml:space="preserve"> SEQ Figura \* ARABIC \s 2 </w:instrText>
      </w:r>
      <w:r>
        <w:fldChar w:fldCharType="separate"/>
      </w:r>
      <w:r w:rsidRPr="7AF4198A" w:rsidR="00744B05">
        <w:rPr>
          <w:noProof/>
        </w:rPr>
        <w:t>1</w:t>
      </w:r>
      <w:r>
        <w:fldChar w:fldCharType="end"/>
      </w:r>
      <w:r w:rsidR="00733941">
        <w:rPr/>
        <w:t xml:space="preserve">: “Diagrama de Secuencia </w:t>
      </w:r>
      <w:r w:rsidR="6F13034C">
        <w:rPr/>
        <w:t>-</w:t>
      </w:r>
      <w:r w:rsidR="00733941">
        <w:rPr/>
        <w:t xml:space="preserve"> Registrando y consultando factura”.</w:t>
      </w:r>
      <w:bookmarkEnd w:id="1402"/>
    </w:p>
    <w:p w:rsidR="7D3EA784" w:rsidP="7AF4198A" w:rsidRDefault="7D3EA784" w14:paraId="33DB88F1" w14:textId="38E87D1C">
      <w:pPr>
        <w:pStyle w:val="Normal"/>
        <w:spacing w:line="278" w:lineRule="auto"/>
        <w:jc w:val="center"/>
      </w:pPr>
      <w:r w:rsidR="6EE882A5">
        <w:drawing>
          <wp:inline wp14:editId="4D9B8E5F" wp14:anchorId="01543997">
            <wp:extent cx="5981700" cy="3000375"/>
            <wp:effectExtent l="0" t="0" r="0" b="0"/>
            <wp:docPr id="1360518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518490" name="Picture 1360518490"/>
                    <pic:cNvPicPr/>
                  </pic:nvPicPr>
                  <pic:blipFill>
                    <a:blip xmlns:r="http://schemas.openxmlformats.org/officeDocument/2006/relationships" r:embed="rId805271682">
                      <a:extLst>
                        <a:ext uri="{28A0092B-C50C-407E-A947-70E740481C1C}">
                          <a14:useLocalDpi xmlns:a14="http://schemas.microsoft.com/office/drawing/2010/main"/>
                        </a:ext>
                      </a:extLst>
                    </a:blip>
                    <a:stretch>
                      <a:fillRect/>
                    </a:stretch>
                  </pic:blipFill>
                  <pic:spPr>
                    <a:xfrm>
                      <a:off x="0" y="0"/>
                      <a:ext cx="5981700" cy="3000375"/>
                    </a:xfrm>
                    <a:prstGeom prst="rect">
                      <a:avLst/>
                    </a:prstGeom>
                  </pic:spPr>
                </pic:pic>
              </a:graphicData>
            </a:graphic>
          </wp:inline>
        </w:drawing>
      </w:r>
    </w:p>
    <w:p w:rsidR="7D3EA784" w:rsidP="31B72D7B" w:rsidRDefault="7D3EA784" w14:paraId="3F371739" w14:textId="4ECC0EFD">
      <w:pPr>
        <w:spacing w:after="200"/>
        <w:jc w:val="center"/>
      </w:pPr>
      <w:r w:rsidRPr="31B72D7B">
        <w:rPr>
          <w:rFonts w:eastAsia="Arial" w:cs="Arial"/>
          <w:i/>
          <w:iCs/>
          <w:color w:val="0E2841" w:themeColor="text2"/>
          <w:sz w:val="18"/>
          <w:szCs w:val="18"/>
          <w:lang w:val="es"/>
        </w:rPr>
        <w:t>Fuente: Elaborado por el equipo de proyecto de acuerdo con los requerimientos funcionales y la arquitectura MVC documentada para el Incremento 2.</w:t>
      </w:r>
    </w:p>
    <w:p w:rsidR="7D3EA784" w:rsidP="31B72D7B" w:rsidRDefault="7D3EA784" w14:paraId="45BD536C" w14:textId="483A3BD6">
      <w:pPr>
        <w:spacing w:line="278" w:lineRule="auto"/>
        <w:jc w:val="both"/>
      </w:pPr>
      <w:r w:rsidRPr="31B72D7B">
        <w:rPr>
          <w:rFonts w:eastAsia="Arial" w:cs="Arial"/>
        </w:rPr>
        <w:t xml:space="preserve">Una vez almacenada la factura, el sistema confirma el registro al usuario. Para la consulta, el actor solicita una factura mediante los filtros disponibles; el controlador recupera la cabecera y sus ítems desde el repositorio y presenta el detalle en </w:t>
      </w:r>
      <w:proofErr w:type="spellStart"/>
      <w:r w:rsidRPr="31B72D7B">
        <w:rPr>
          <w:rFonts w:eastAsia="Arial" w:cs="Arial"/>
        </w:rPr>
        <w:t>V_Facturas</w:t>
      </w:r>
      <w:proofErr w:type="spellEnd"/>
      <w:r w:rsidRPr="31B72D7B">
        <w:rPr>
          <w:rFonts w:eastAsia="Arial" w:cs="Arial"/>
        </w:rPr>
        <w:t>. Este flujo mantiene separadas las responsabilidades de interfaz, lógica de negocio y persistencia.</w:t>
      </w:r>
    </w:p>
    <w:p w:rsidR="7D3EA784" w:rsidP="00922D24" w:rsidRDefault="7D3EA784" w14:paraId="3309C15C" w14:textId="58CFEBEE">
      <w:pPr>
        <w:pStyle w:val="Heading3"/>
      </w:pPr>
      <w:bookmarkStart w:name="_Toc68479990" w:id="1403"/>
      <w:bookmarkStart w:name="_Toc5217409" w:id="1404"/>
      <w:bookmarkStart w:name="_Toc992205924" w:id="1405"/>
      <w:bookmarkStart w:name="_Toc551958645" w:id="1406"/>
      <w:bookmarkStart w:name="_Toc1154625565" w:id="1407"/>
      <w:bookmarkStart w:name="_Toc1770365777" w:id="1408"/>
      <w:bookmarkStart w:name="_Toc401941475" w:id="1409"/>
      <w:bookmarkStart w:name="_Toc1742660410" w:id="1410"/>
      <w:bookmarkStart w:name="_Toc1445520017" w:id="1411"/>
      <w:bookmarkStart w:name="_Toc418235580" w:id="1412"/>
      <w:bookmarkStart w:name="_Toc33608758" w:id="1413"/>
      <w:bookmarkStart w:name="_Toc999591865" w:id="1414"/>
      <w:bookmarkStart w:name="_Toc48841787" w:id="1415"/>
      <w:bookmarkStart w:name="_Toc1926350740" w:id="1416"/>
      <w:bookmarkStart w:name="_Toc91613313" w:id="1417"/>
      <w:bookmarkStart w:name="_Toc1466219380" w:id="1418"/>
      <w:bookmarkStart w:name="_Toc609497299" w:id="1419"/>
      <w:bookmarkStart w:name="_Toc560453254" w:id="1420"/>
      <w:bookmarkStart w:name="_Toc241163074" w:id="1421"/>
      <w:r>
        <w:t>Procesando factura</w:t>
      </w:r>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p>
    <w:p w:rsidR="7D3EA784" w:rsidP="31B72D7B" w:rsidRDefault="7D3EA784" w14:paraId="6A520F7B" w14:textId="0A7191FE">
      <w:pPr>
        <w:spacing w:line="278" w:lineRule="auto"/>
        <w:jc w:val="both"/>
      </w:pPr>
      <w:r>
        <w:t>La Vista de Procesos representa el comportamiento dinámico del procesamiento de una factura y la interacción entre la interfaz, el controlador, los repositorios y la base de datos. El flujo obtiene los ítems de la factura, busca la equivalencia entre código interno del proveedor y SKU, marca como Observados los ítems sin equivalencia y permite continuar con los ítems válidos.</w:t>
      </w:r>
    </w:p>
    <w:p w:rsidR="00702494" w:rsidP="00702494" w:rsidRDefault="00702494" w14:paraId="16B3A69D" w14:textId="1E505449">
      <w:pPr>
        <w:pStyle w:val="Caption"/>
        <w:keepNext/>
        <w:jc w:val="center"/>
      </w:pPr>
      <w:bookmarkStart w:name="_Toc241163120" w:id="1422"/>
      <w:r w:rsidR="00702494">
        <w:rPr/>
        <w:t xml:space="preserve">Figura </w:t>
      </w:r>
      <w:r>
        <w:fldChar w:fldCharType="begin"/>
      </w:r>
      <w:r>
        <w:instrText xml:space="preserve"> STYLEREF 2 \s </w:instrText>
      </w:r>
      <w:r>
        <w:fldChar w:fldCharType="separate"/>
      </w:r>
      <w:r w:rsidRPr="7AF4198A" w:rsidR="00744B05">
        <w:rPr>
          <w:noProof/>
        </w:rPr>
        <w:t>4.3</w:t>
      </w:r>
      <w:r>
        <w:fldChar w:fldCharType="end"/>
      </w:r>
      <w:r w:rsidR="00744B05">
        <w:rPr/>
        <w:t>.</w:t>
      </w:r>
      <w:r>
        <w:fldChar w:fldCharType="begin"/>
      </w:r>
      <w:r>
        <w:instrText xml:space="preserve"> SEQ Figura \* ARABIC \s 2 </w:instrText>
      </w:r>
      <w:r>
        <w:fldChar w:fldCharType="separate"/>
      </w:r>
      <w:r w:rsidRPr="7AF4198A" w:rsidR="00744B05">
        <w:rPr>
          <w:noProof/>
        </w:rPr>
        <w:t>2</w:t>
      </w:r>
      <w:r>
        <w:fldChar w:fldCharType="end"/>
      </w:r>
      <w:r w:rsidR="00702494">
        <w:rPr/>
        <w:t xml:space="preserve">: “Diagrama de Secuencia </w:t>
      </w:r>
      <w:r w:rsidR="6F13034C">
        <w:rPr/>
        <w:t>-</w:t>
      </w:r>
      <w:r w:rsidR="00702494">
        <w:rPr/>
        <w:t xml:space="preserve"> Procesando factura: búsqueda de equivalencia, ítems observados y reproceso”.</w:t>
      </w:r>
      <w:bookmarkEnd w:id="1422"/>
    </w:p>
    <w:p w:rsidR="7D3EA784" w:rsidP="7AF4198A" w:rsidRDefault="7D3EA784" w14:paraId="5C2A4012" w14:textId="725D83ED">
      <w:pPr>
        <w:pStyle w:val="Normal"/>
        <w:spacing w:line="278" w:lineRule="auto"/>
        <w:jc w:val="center"/>
      </w:pPr>
      <w:r w:rsidR="0D80CD48">
        <w:drawing>
          <wp:inline wp14:editId="20B2143D" wp14:anchorId="145ECDD8">
            <wp:extent cx="5981700" cy="3190875"/>
            <wp:effectExtent l="0" t="0" r="0" b="0"/>
            <wp:docPr id="101919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19040" name="Picture 101919040"/>
                    <pic:cNvPicPr/>
                  </pic:nvPicPr>
                  <pic:blipFill>
                    <a:blip xmlns:r="http://schemas.openxmlformats.org/officeDocument/2006/relationships" r:embed="rId1632221252">
                      <a:extLst>
                        <a:ext uri="{28A0092B-C50C-407E-A947-70E740481C1C}">
                          <a14:useLocalDpi xmlns:a14="http://schemas.microsoft.com/office/drawing/2010/main"/>
                        </a:ext>
                      </a:extLst>
                    </a:blip>
                    <a:stretch>
                      <a:fillRect/>
                    </a:stretch>
                  </pic:blipFill>
                  <pic:spPr>
                    <a:xfrm>
                      <a:off x="0" y="0"/>
                      <a:ext cx="5981700" cy="3190875"/>
                    </a:xfrm>
                    <a:prstGeom prst="rect">
                      <a:avLst/>
                    </a:prstGeom>
                  </pic:spPr>
                </pic:pic>
              </a:graphicData>
            </a:graphic>
          </wp:inline>
        </w:drawing>
      </w:r>
    </w:p>
    <w:p w:rsidR="7D3EA784" w:rsidP="00702494" w:rsidRDefault="7D3EA784" w14:paraId="101307C9" w14:textId="5AD0D648">
      <w:pPr>
        <w:spacing w:after="200"/>
        <w:jc w:val="center"/>
      </w:pPr>
      <w:r w:rsidRPr="31B72D7B">
        <w:rPr>
          <w:rFonts w:eastAsia="Arial" w:cs="Arial"/>
          <w:i/>
          <w:iCs/>
          <w:color w:val="0E2841" w:themeColor="text2"/>
          <w:sz w:val="18"/>
          <w:szCs w:val="18"/>
          <w:lang w:val="es"/>
        </w:rPr>
        <w:t>Fuente: Elaborado por el equipo de proyecto de acuerdo con los requerimientos funcionales del Incremento 2 y la arquitectura MVC documentada para el sistema.</w:t>
      </w:r>
    </w:p>
    <w:p w:rsidR="7D3EA784" w:rsidP="31B72D7B" w:rsidRDefault="7D3EA784" w14:paraId="6814CBAB" w14:textId="29B0EC09">
      <w:pPr>
        <w:spacing w:line="278" w:lineRule="auto"/>
        <w:jc w:val="both"/>
      </w:pPr>
      <w:r>
        <w:t xml:space="preserve">El diagrama muestra que </w:t>
      </w:r>
      <w:proofErr w:type="spellStart"/>
      <w:r>
        <w:t>C_GestionFactura</w:t>
      </w:r>
      <w:proofErr w:type="spellEnd"/>
      <w:r>
        <w:t xml:space="preserve"> coordina el proceso. </w:t>
      </w:r>
      <w:proofErr w:type="spellStart"/>
      <w:r>
        <w:t>FacturaRepository</w:t>
      </w:r>
      <w:proofErr w:type="spellEnd"/>
      <w:r>
        <w:t xml:space="preserve"> recupera los ítems y </w:t>
      </w:r>
      <w:proofErr w:type="spellStart"/>
      <w:r>
        <w:t>EquivalenciaRepository</w:t>
      </w:r>
      <w:proofErr w:type="spellEnd"/>
      <w:r>
        <w:t xml:space="preserve"> consulta la correspondencia con el SKU. Si la equivalencia no existe, el ítem se registra con estado “Observado”; los ítems con equivalencia válida continúan sin que la factura completa sea descartada.</w:t>
      </w:r>
    </w:p>
    <w:p w:rsidR="7D3EA784" w:rsidP="31B72D7B" w:rsidRDefault="7D3EA784" w14:paraId="18825346" w14:textId="0230A12D">
      <w:pPr>
        <w:spacing w:line="278" w:lineRule="auto"/>
        <w:jc w:val="both"/>
      </w:pPr>
      <w:r>
        <w:t>La corrección manual de una equivalencia observada es exclusiva del Administrador CU</w:t>
      </w:r>
      <w:r w:rsidR="6F13034C">
        <w:t>-</w:t>
      </w:r>
      <w:r>
        <w:t>46</w:t>
      </w:r>
      <w:r w:rsidR="538B1FE0">
        <w:t>.</w:t>
      </w:r>
      <w:r>
        <w:t xml:space="preserve"> Una vez corregida, tanto el Administrador como el Bodeguero pueden solicitar el reprocesamiento de la factura CU</w:t>
      </w:r>
      <w:r w:rsidR="6F13034C">
        <w:t>-</w:t>
      </w:r>
      <w:r>
        <w:t>47</w:t>
      </w:r>
      <w:r w:rsidR="538B1FE0">
        <w:t>.</w:t>
      </w:r>
      <w:r>
        <w:t xml:space="preserve"> El controlador vuelve a buscar las equivalencias pendientes, actualiza los ítems corregidos a estado “Válido” y presenta el resumen final de ítems válidos, observados y no procesados.</w:t>
      </w:r>
    </w:p>
    <w:p w:rsidR="7D3EA784" w:rsidP="00922D24" w:rsidRDefault="7D3EA784" w14:paraId="536A0681" w14:textId="4BF7115F">
      <w:pPr>
        <w:pStyle w:val="Heading3"/>
      </w:pPr>
      <w:bookmarkStart w:name="_Toc832117836" w:id="1423"/>
      <w:bookmarkStart w:name="_Toc1074351649" w:id="1424"/>
      <w:bookmarkStart w:name="_Toc1873069309" w:id="1425"/>
      <w:bookmarkStart w:name="_Toc1910222842" w:id="1426"/>
      <w:bookmarkStart w:name="_Toc73801736" w:id="1427"/>
      <w:bookmarkStart w:name="_Toc2054895119" w:id="1428"/>
      <w:bookmarkStart w:name="_Toc1465530300" w:id="1429"/>
      <w:bookmarkStart w:name="_Toc782130461" w:id="1430"/>
      <w:bookmarkStart w:name="_Toc1802893933" w:id="1431"/>
      <w:bookmarkStart w:name="_Toc1792984176" w:id="1432"/>
      <w:bookmarkStart w:name="_Toc473606209" w:id="1433"/>
      <w:bookmarkStart w:name="_Toc2049304464" w:id="1434"/>
      <w:bookmarkStart w:name="_Toc941082448" w:id="1435"/>
      <w:bookmarkStart w:name="_Toc1780808945" w:id="1436"/>
      <w:bookmarkStart w:name="_Toc553903653" w:id="1437"/>
      <w:bookmarkStart w:name="_Toc967815146" w:id="1438"/>
      <w:bookmarkStart w:name="_Toc272322439" w:id="1439"/>
      <w:bookmarkStart w:name="_Toc1618109268" w:id="1440"/>
      <w:bookmarkStart w:name="_Toc241163075" w:id="1441"/>
      <w:r>
        <w:t>Importando y validando archivo de inventario</w:t>
      </w:r>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p>
    <w:p w:rsidR="31B72D7B" w:rsidP="31B72D7B" w:rsidRDefault="31B72D7B" w14:paraId="6015BE2F" w14:textId="28671B61">
      <w:pPr>
        <w:rPr>
          <w:lang w:val="es"/>
        </w:rPr>
      </w:pPr>
    </w:p>
    <w:p w:rsidR="7D3EA784" w:rsidP="31B72D7B" w:rsidRDefault="7D3EA784" w14:paraId="31A1C791" w14:textId="7315DBB8">
      <w:pPr>
        <w:spacing w:line="278" w:lineRule="auto"/>
        <w:jc w:val="both"/>
      </w:pPr>
      <w:r w:rsidRPr="31B72D7B">
        <w:rPr>
          <w:rFonts w:eastAsia="Arial" w:cs="Arial"/>
        </w:rPr>
        <w:t xml:space="preserve">La Vista de Procesos representa la importación y validación de un archivo Excel/CSV utilizado para realizar ajustes de inventario. El Administrador o Bodeguero selecciona el archivo desde </w:t>
      </w:r>
      <w:proofErr w:type="spellStart"/>
      <w:r w:rsidRPr="31B72D7B">
        <w:rPr>
          <w:rFonts w:eastAsia="Arial" w:cs="Arial"/>
        </w:rPr>
        <w:t>V_AjusteInventario</w:t>
      </w:r>
      <w:proofErr w:type="spellEnd"/>
      <w:r w:rsidRPr="31B72D7B">
        <w:rPr>
          <w:rFonts w:eastAsia="Arial" w:cs="Arial"/>
        </w:rPr>
        <w:t xml:space="preserve"> y </w:t>
      </w:r>
      <w:proofErr w:type="spellStart"/>
      <w:r w:rsidRPr="31B72D7B">
        <w:rPr>
          <w:rFonts w:eastAsia="Arial" w:cs="Arial"/>
        </w:rPr>
        <w:t>C_AjusteInventario</w:t>
      </w:r>
      <w:proofErr w:type="spellEnd"/>
      <w:r w:rsidRPr="31B72D7B">
        <w:rPr>
          <w:rFonts w:eastAsia="Arial" w:cs="Arial"/>
        </w:rPr>
        <w:t xml:space="preserve"> coordina su lectura mediante Apache POI o el lector CSV. Antes de permitir la previsualización, el sistema ejecuta validaciones de estructura, existencia de SKU, cantidad numérica y presencia de SKU duplicados.</w:t>
      </w:r>
    </w:p>
    <w:p w:rsidR="002123AA" w:rsidP="002123AA" w:rsidRDefault="002123AA" w14:paraId="67AFC933" w14:textId="0D400CE0">
      <w:pPr>
        <w:pStyle w:val="Caption"/>
        <w:keepNext/>
        <w:jc w:val="center"/>
      </w:pPr>
      <w:bookmarkStart w:name="_Toc241163121" w:id="1442"/>
      <w:r w:rsidR="002123AA">
        <w:rPr/>
        <w:t xml:space="preserve">Figura </w:t>
      </w:r>
      <w:r>
        <w:fldChar w:fldCharType="begin"/>
      </w:r>
      <w:r>
        <w:instrText xml:space="preserve"> STYLEREF 2 \s </w:instrText>
      </w:r>
      <w:r>
        <w:fldChar w:fldCharType="separate"/>
      </w:r>
      <w:r w:rsidRPr="7AF4198A" w:rsidR="00744B05">
        <w:rPr>
          <w:noProof/>
        </w:rPr>
        <w:t>4.3</w:t>
      </w:r>
      <w:r>
        <w:fldChar w:fldCharType="end"/>
      </w:r>
      <w:r w:rsidR="00744B05">
        <w:rPr/>
        <w:t>.</w:t>
      </w:r>
      <w:r>
        <w:fldChar w:fldCharType="begin"/>
      </w:r>
      <w:r>
        <w:instrText xml:space="preserve"> SEQ Figura \* ARABIC \s 2 </w:instrText>
      </w:r>
      <w:r>
        <w:fldChar w:fldCharType="separate"/>
      </w:r>
      <w:r w:rsidRPr="7AF4198A" w:rsidR="00744B05">
        <w:rPr>
          <w:noProof/>
        </w:rPr>
        <w:t>3</w:t>
      </w:r>
      <w:r>
        <w:fldChar w:fldCharType="end"/>
      </w:r>
      <w:r w:rsidR="002123AA">
        <w:rPr/>
        <w:t xml:space="preserve">: “Diagrama de Secuencia </w:t>
      </w:r>
      <w:r w:rsidR="6F13034C">
        <w:rPr/>
        <w:t>-</w:t>
      </w:r>
      <w:r w:rsidR="002123AA">
        <w:rPr/>
        <w:t xml:space="preserve"> Importando y validando archivo de inventario”.</w:t>
      </w:r>
      <w:bookmarkEnd w:id="1442"/>
    </w:p>
    <w:p w:rsidR="7D3EA784" w:rsidP="7AF4198A" w:rsidRDefault="7D3EA784" w14:paraId="12B558B8" w14:textId="1D43BF8C">
      <w:pPr>
        <w:pStyle w:val="Normal"/>
        <w:spacing w:line="278" w:lineRule="auto"/>
        <w:jc w:val="center"/>
      </w:pPr>
      <w:r w:rsidR="3CED0D8E">
        <w:drawing>
          <wp:inline wp14:editId="086C4C1D" wp14:anchorId="03FFF404">
            <wp:extent cx="5981700" cy="2952750"/>
            <wp:effectExtent l="0" t="0" r="0" b="0"/>
            <wp:docPr id="421715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715908" name="Picture 421715908"/>
                    <pic:cNvPicPr/>
                  </pic:nvPicPr>
                  <pic:blipFill>
                    <a:blip xmlns:r="http://schemas.openxmlformats.org/officeDocument/2006/relationships" r:embed="rId850752987">
                      <a:extLst>
                        <a:ext uri="{28A0092B-C50C-407E-A947-70E740481C1C}">
                          <a14:useLocalDpi xmlns:a14="http://schemas.microsoft.com/office/drawing/2010/main"/>
                        </a:ext>
                      </a:extLst>
                    </a:blip>
                    <a:stretch>
                      <a:fillRect/>
                    </a:stretch>
                  </pic:blipFill>
                  <pic:spPr>
                    <a:xfrm>
                      <a:off x="0" y="0"/>
                      <a:ext cx="5981700" cy="2952750"/>
                    </a:xfrm>
                    <a:prstGeom prst="rect">
                      <a:avLst/>
                    </a:prstGeom>
                  </pic:spPr>
                </pic:pic>
              </a:graphicData>
            </a:graphic>
          </wp:inline>
        </w:drawing>
      </w:r>
    </w:p>
    <w:p w:rsidR="7D3EA784" w:rsidP="31B72D7B" w:rsidRDefault="7D3EA784" w14:paraId="03DBACCE" w14:textId="1CE541A6">
      <w:pPr>
        <w:spacing w:after="200"/>
        <w:jc w:val="center"/>
      </w:pPr>
      <w:r w:rsidRPr="31B72D7B">
        <w:rPr>
          <w:rFonts w:eastAsia="Arial" w:cs="Arial"/>
          <w:i/>
          <w:iCs/>
          <w:color w:val="0E2841" w:themeColor="text2"/>
          <w:sz w:val="18"/>
          <w:szCs w:val="18"/>
          <w:lang w:val="es"/>
        </w:rPr>
        <w:t>Fuente: Elaborado por el equipo de proyecto de acuerdo con los requerimientos funcionales del Incremento 2 y la arquitectura MVC documentada para el sistema.</w:t>
      </w:r>
    </w:p>
    <w:p w:rsidR="7D3EA784" w:rsidP="06EE5C04" w:rsidRDefault="7D3EA784" w14:paraId="768ABDAE" w14:textId="0F4F8A6C">
      <w:pPr>
        <w:pStyle w:val="Normal"/>
        <w:suppressLineNumbers w:val="0"/>
        <w:bidi w:val="0"/>
        <w:spacing w:before="0" w:beforeAutospacing="off" w:after="160" w:afterAutospacing="off" w:line="278" w:lineRule="auto"/>
        <w:ind w:left="0" w:right="0"/>
        <w:jc w:val="both"/>
      </w:pPr>
      <w:r w:rsidRPr="06EE5C04" w:rsidR="29CB8551">
        <w:rPr>
          <w:rFonts w:eastAsia="Arial" w:cs="Arial"/>
        </w:rPr>
        <w:t xml:space="preserve">Durante la validación, cada fila es revisada antes de aplicar cambios sobre el inventario. </w:t>
      </w:r>
      <w:r w:rsidRPr="06EE5C04" w:rsidR="29CB8551">
        <w:rPr>
          <w:rFonts w:eastAsia="Arial" w:cs="Arial"/>
        </w:rPr>
        <w:t>ProductoRepository</w:t>
      </w:r>
      <w:r w:rsidRPr="06EE5C04" w:rsidR="29CB8551">
        <w:rPr>
          <w:rFonts w:eastAsia="Arial" w:cs="Arial"/>
        </w:rPr>
        <w:t xml:space="preserve"> consulta en </w:t>
      </w:r>
      <w:r w:rsidRPr="06EE5C04" w:rsidR="077C0F86">
        <w:rPr>
          <w:rFonts w:eastAsia="Arial" w:cs="Arial"/>
        </w:rPr>
        <w:t>MariaDB</w:t>
      </w:r>
      <w:r w:rsidRPr="06EE5C04" w:rsidR="29CB8551">
        <w:rPr>
          <w:rFonts w:eastAsia="Arial" w:cs="Arial"/>
        </w:rPr>
        <w:t xml:space="preserve"> la existencia de los SKU y el controlador consolida los errores detectados, indicando las filas con problemas de formato, cantidades no numéricas, SKU inexistentes o duplicados. Si existen observaciones, se presenta un reporte para que el usuario corrija el archivo y lo importe nuevamente; cuando todas las filas son válidas, el sistema habilita la previsualización del ajuste antes de su confirmación.</w:t>
      </w:r>
    </w:p>
    <w:p w:rsidRPr="002123AA" w:rsidR="002B412E" w:rsidP="002123AA" w:rsidRDefault="3D3B023B" w14:paraId="7793D95B" w14:textId="3E57CD4A">
      <w:pPr>
        <w:pStyle w:val="Heading2"/>
      </w:pPr>
      <w:bookmarkStart w:name="_Toc1710116352" w:id="1443"/>
      <w:bookmarkStart w:name="_Toc1558012352" w:id="1444"/>
      <w:bookmarkStart w:name="_Toc227026355" w:id="1445"/>
      <w:bookmarkStart w:name="_Toc758960200" w:id="1446"/>
      <w:bookmarkStart w:name="_Toc1787174809" w:id="1447"/>
      <w:bookmarkStart w:name="_Toc1211481003" w:id="1448"/>
      <w:bookmarkStart w:name="_Toc1747563147" w:id="1449"/>
      <w:bookmarkStart w:name="_Toc1398247273" w:id="1450"/>
      <w:bookmarkStart w:name="_Toc1202806620" w:id="1451"/>
      <w:bookmarkStart w:name="_Toc534473049" w:id="1452"/>
      <w:bookmarkStart w:name="_Toc143576825" w:id="1453"/>
      <w:bookmarkStart w:name="_Toc2005306099" w:id="1454"/>
      <w:bookmarkStart w:name="_Toc245763823" w:id="1455"/>
      <w:bookmarkStart w:name="_Toc788071817" w:id="1456"/>
      <w:bookmarkStart w:name="_Toc1420992469" w:id="1457"/>
      <w:bookmarkStart w:name="_Toc132878672" w:id="1458"/>
      <w:bookmarkStart w:name="_Toc1434543654" w:id="1459"/>
      <w:bookmarkStart w:name="_Toc321488307" w:id="1460"/>
      <w:bookmarkStart w:name="_Toc241163076" w:id="1461"/>
      <w:r>
        <w:t xml:space="preserve">Vista de Desarrollo </w:t>
      </w:r>
      <w:r w:rsidR="6F13034C">
        <w:t>-</w:t>
      </w:r>
      <w:r>
        <w:t xml:space="preserve"> Diagrama de Componentes</w:t>
      </w:r>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rsidR="002B412E" w:rsidP="06EE5C04" w:rsidRDefault="00B47EF7" w14:paraId="64889D42" w14:textId="4A8744C2">
      <w:pPr>
        <w:pStyle w:val="Normal"/>
        <w:suppressLineNumbers w:val="0"/>
        <w:bidi w:val="0"/>
        <w:spacing w:before="0" w:beforeAutospacing="off" w:after="160" w:afterAutospacing="off" w:line="360" w:lineRule="auto"/>
        <w:ind w:left="0" w:right="0"/>
        <w:jc w:val="both"/>
      </w:pPr>
      <w:r w:rsidR="2568B571">
        <w:rPr/>
        <w:t xml:space="preserve">La Vista de Desarrollo mantiene la arquitectura MVC en tres capas y explicita las dependencias entre sus componentes. Las vistas Java Swing invocan controladores; los controladores coordinan servicios, validadores y DAO; y los DAO realizan la persistencia en </w:t>
      </w:r>
      <w:r w:rsidR="5551CA63">
        <w:rPr/>
        <w:t>MariaDB</w:t>
      </w:r>
      <w:r w:rsidR="2568B571">
        <w:rPr/>
        <w:t xml:space="preserve"> mediante JDBC. La Figura 4.7 incorpora los componentes utilizados en procesamiento de facturas, equivalencias, validación de archivos, ajustes de inventario y autenticación.</w:t>
      </w:r>
    </w:p>
    <w:p w:rsidR="002123AA" w:rsidP="002123AA" w:rsidRDefault="002123AA" w14:paraId="4039F016" w14:textId="38444DBE">
      <w:pPr>
        <w:pStyle w:val="Caption"/>
        <w:keepNext/>
        <w:jc w:val="center"/>
      </w:pPr>
      <w:bookmarkStart w:name="_Toc241163122" w:id="1462"/>
      <w:r>
        <w:t xml:space="preserve">Figura </w:t>
      </w:r>
      <w:r>
        <w:fldChar w:fldCharType="begin"/>
      </w:r>
      <w:r>
        <w:instrText xml:space="preserve"> STYLEREF 2 \s </w:instrText>
      </w:r>
      <w:r>
        <w:fldChar w:fldCharType="separate"/>
      </w:r>
      <w:r w:rsidRPr="34E8B53D" w:rsidR="00744B05">
        <w:rPr>
          <w:noProof/>
        </w:rPr>
        <w:t>4.4</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“Vista de Desarrollo </w:t>
      </w:r>
      <w:r w:rsidR="6F13034C">
        <w:t>-</w:t>
      </w:r>
      <w:r>
        <w:t xml:space="preserve"> Diagrama de Componentes actualizado, Incremento 2”.</w:t>
      </w:r>
      <w:bookmarkEnd w:id="1462"/>
    </w:p>
    <w:p w:rsidR="002B412E" w:rsidRDefault="00B47EF7" w14:paraId="41C8F396" w14:textId="77777777">
      <w:pPr>
        <w:spacing w:before="120" w:after="120"/>
        <w:jc w:val="center"/>
      </w:pPr>
      <w:r>
        <w:rPr>
          <w:noProof/>
        </w:rPr>
        <w:drawing>
          <wp:inline distT="0" distB="0" distL="0" distR="0" wp14:anchorId="440A5777" wp14:editId="07777777">
            <wp:extent cx="5806440" cy="2889120"/>
            <wp:effectExtent l="0" t="0" r="0" b="0"/>
            <wp:docPr id="2117170092" name="Picture 211717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22"/>
                    <a:stretch>
                      <a:fillRect/>
                    </a:stretch>
                  </pic:blipFill>
                  <pic:spPr>
                    <a:xfrm>
                      <a:off x="0" y="0"/>
                      <a:ext cx="5806440" cy="2889120"/>
                    </a:xfrm>
                    <a:prstGeom prst="rect">
                      <a:avLst/>
                    </a:prstGeom>
                  </pic:spPr>
                </pic:pic>
              </a:graphicData>
            </a:graphic>
          </wp:inline>
        </w:drawing>
      </w:r>
    </w:p>
    <w:p w:rsidR="002B412E" w:rsidP="002123AA" w:rsidRDefault="00B47EF7" w14:paraId="63B246BF" w14:textId="77777777">
      <w:pPr>
        <w:spacing w:after="200"/>
        <w:jc w:val="center"/>
      </w:pPr>
      <w:r>
        <w:rPr>
          <w:rFonts w:eastAsia="Arial"/>
          <w:i/>
          <w:sz w:val="18"/>
        </w:rPr>
        <w:t>Fuente: Elaborado por el equipo de proyecto a partir de la estructura de paquetes del repositorio del proyecto.</w:t>
      </w:r>
    </w:p>
    <w:p w:rsidRPr="002123AA" w:rsidR="002B412E" w:rsidP="002123AA" w:rsidRDefault="3D3B023B" w14:paraId="1991E3A4" w14:textId="624D2974">
      <w:pPr>
        <w:pStyle w:val="Heading2"/>
      </w:pPr>
      <w:bookmarkStart w:name="_Toc395437499" w:id="1463"/>
      <w:bookmarkStart w:name="_Toc1503070694" w:id="1464"/>
      <w:bookmarkStart w:name="_Toc51236457" w:id="1465"/>
      <w:bookmarkStart w:name="_Toc2127772217" w:id="1466"/>
      <w:bookmarkStart w:name="_Toc65116493" w:id="1467"/>
      <w:bookmarkStart w:name="_Toc1766899961" w:id="1468"/>
      <w:bookmarkStart w:name="_Toc864707422" w:id="1469"/>
      <w:bookmarkStart w:name="_Toc1476466676" w:id="1470"/>
      <w:bookmarkStart w:name="_Toc1154247080" w:id="1471"/>
      <w:bookmarkStart w:name="_Toc2021860009" w:id="1472"/>
      <w:bookmarkStart w:name="_Toc700173192" w:id="1473"/>
      <w:bookmarkStart w:name="_Toc184642633" w:id="1474"/>
      <w:bookmarkStart w:name="_Toc1499451606" w:id="1475"/>
      <w:bookmarkStart w:name="_Toc543689415" w:id="1476"/>
      <w:bookmarkStart w:name="_Toc425568274" w:id="1477"/>
      <w:bookmarkStart w:name="_Toc344681569" w:id="1478"/>
      <w:bookmarkStart w:name="_Toc211123868" w:id="1479"/>
      <w:bookmarkStart w:name="_Toc248756788" w:id="1480"/>
      <w:bookmarkStart w:name="_Toc241163077" w:id="1481"/>
      <w:r>
        <w:t xml:space="preserve">Vista Física </w:t>
      </w:r>
      <w:r w:rsidR="6F13034C">
        <w:t>-</w:t>
      </w:r>
      <w:r>
        <w:t xml:space="preserve"> Diagrama de Despliegue</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p>
    <w:p w:rsidR="002B412E" w:rsidP="06EE5C04" w:rsidRDefault="00B47EF7" w14:paraId="4910E171" w14:textId="4F879F39">
      <w:pPr>
        <w:pStyle w:val="Normal"/>
        <w:suppressLineNumbers w:val="0"/>
        <w:bidi w:val="0"/>
        <w:spacing w:before="0" w:beforeAutospacing="off" w:after="160" w:afterAutospacing="off" w:line="360" w:lineRule="auto"/>
        <w:ind w:left="0" w:right="0"/>
        <w:jc w:val="both"/>
        <w:rPr>
          <w:rFonts w:eastAsia="Arial"/>
        </w:rPr>
      </w:pPr>
      <w:r w:rsidR="2568B571">
        <w:rPr/>
        <w:t xml:space="preserve">La Vista Física representa el despliegue vigente del sistema como aplicación de escritorio </w:t>
      </w:r>
      <w:r w:rsidR="2568B571">
        <w:rPr/>
        <w:t>Java</w:t>
      </w:r>
      <w:r w:rsidR="2568B571">
        <w:rPr/>
        <w:t xml:space="preserve"> Swing. Los equipos autorizados del </w:t>
      </w:r>
      <w:r w:rsidR="2568B571">
        <w:rPr/>
        <w:t>minimarket</w:t>
      </w:r>
      <w:r w:rsidR="2568B571">
        <w:rPr/>
        <w:t xml:space="preserve"> ejecutan el artefacto de la aplicación y se conectan mediante JDBC/TCP</w:t>
      </w:r>
      <w:r w:rsidR="05E81496">
        <w:rPr/>
        <w:t>-</w:t>
      </w:r>
      <w:r w:rsidR="2568B571">
        <w:rPr/>
        <w:t xml:space="preserve">IP al servidor </w:t>
      </w:r>
      <w:r w:rsidR="46245726">
        <w:rPr/>
        <w:t>MariaDB</w:t>
      </w:r>
      <w:r w:rsidR="2568B571">
        <w:rPr/>
        <w:t xml:space="preserve"> ubicado en la misma red local. En una instalación mínima, la aplicación y </w:t>
      </w:r>
      <w:r w:rsidR="336AC860">
        <w:rPr/>
        <w:t>MariaDB</w:t>
      </w:r>
      <w:r w:rsidR="2568B571">
        <w:rPr/>
        <w:t xml:space="preserve"> pueden coexistir en un mismo equipo; en una instalación multiusuario, los clientes se conectan al servidor de base de datos por la LAN del </w:t>
      </w:r>
      <w:r w:rsidR="2568B571">
        <w:rPr/>
        <w:t>minimarket</w:t>
      </w:r>
      <w:r w:rsidR="2568B571">
        <w:rPr/>
        <w:t>.</w:t>
      </w:r>
    </w:p>
    <w:p w:rsidR="002123AA" w:rsidP="002123AA" w:rsidRDefault="002123AA" w14:paraId="65BFA885" w14:textId="2EC9F13B">
      <w:pPr>
        <w:pStyle w:val="Caption"/>
        <w:keepNext/>
        <w:jc w:val="center"/>
      </w:pPr>
      <w:bookmarkStart w:name="_Toc241163123" w:id="1482"/>
      <w:r>
        <w:t xml:space="preserve">Figura </w:t>
      </w:r>
      <w:r>
        <w:fldChar w:fldCharType="begin"/>
      </w:r>
      <w:r>
        <w:instrText xml:space="preserve"> STYLEREF 2 \s </w:instrText>
      </w:r>
      <w:r>
        <w:fldChar w:fldCharType="separate"/>
      </w:r>
      <w:r w:rsidRPr="34E8B53D" w:rsidR="00744B05">
        <w:rPr>
          <w:noProof/>
        </w:rPr>
        <w:t>4.5</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“Vista Física </w:t>
      </w:r>
      <w:r w:rsidR="6F13034C">
        <w:t>-</w:t>
      </w:r>
      <w:r>
        <w:t xml:space="preserve"> Diagrama de Despliegue del Sistema Antucayen (Incremento 2)”.</w:t>
      </w:r>
      <w:bookmarkEnd w:id="1482"/>
    </w:p>
    <w:p w:rsidR="002B412E" w:rsidRDefault="00B47EF7" w14:paraId="72A3D3EC" w14:textId="77777777">
      <w:pPr>
        <w:jc w:val="center"/>
      </w:pPr>
      <w:r>
        <w:rPr>
          <w:noProof/>
        </w:rPr>
        <w:drawing>
          <wp:inline distT="0" distB="0" distL="0" distR="0" wp14:anchorId="018E1991" wp14:editId="07777777">
            <wp:extent cx="5806440" cy="2090571"/>
            <wp:effectExtent l="0" t="0" r="0" b="0"/>
            <wp:docPr id="2117170093" name="Picture 211717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23"/>
                    <a:stretch>
                      <a:fillRect/>
                    </a:stretch>
                  </pic:blipFill>
                  <pic:spPr>
                    <a:xfrm>
                      <a:off x="0" y="0"/>
                      <a:ext cx="5806440" cy="2090571"/>
                    </a:xfrm>
                    <a:prstGeom prst="rect">
                      <a:avLst/>
                    </a:prstGeom>
                  </pic:spPr>
                </pic:pic>
              </a:graphicData>
            </a:graphic>
          </wp:inline>
        </w:drawing>
      </w:r>
    </w:p>
    <w:p w:rsidRPr="002123AA" w:rsidR="002B412E" w:rsidP="06EE5C04" w:rsidRDefault="00B47EF7" w14:paraId="77D90211" w14:textId="411E7F52">
      <w:pPr>
        <w:pStyle w:val="Normal"/>
        <w:suppressLineNumbers w:val="0"/>
        <w:bidi w:val="0"/>
        <w:spacing w:before="0" w:beforeAutospacing="off" w:after="160" w:afterAutospacing="off" w:line="279" w:lineRule="auto"/>
        <w:ind w:left="0" w:right="0"/>
        <w:jc w:val="center"/>
        <w:rPr>
          <w:sz w:val="18"/>
          <w:szCs w:val="18"/>
        </w:rPr>
      </w:pPr>
      <w:r w:rsidRPr="06EE5C04" w:rsidR="2568B571">
        <w:rPr>
          <w:sz w:val="18"/>
          <w:szCs w:val="18"/>
        </w:rPr>
        <w:t xml:space="preserve">Fuente: Elaborado por el equipo de proyecto de acuerdo con la arquitectura de escritorio Java Swing, JDBC y </w:t>
      </w:r>
      <w:r w:rsidRPr="06EE5C04" w:rsidR="7D1CCC1E">
        <w:rPr>
          <w:sz w:val="18"/>
          <w:szCs w:val="18"/>
        </w:rPr>
        <w:t>MariaDB</w:t>
      </w:r>
      <w:r w:rsidRPr="06EE5C04" w:rsidR="2568B571">
        <w:rPr>
          <w:sz w:val="18"/>
          <w:szCs w:val="18"/>
        </w:rPr>
        <w:t xml:space="preserve"> documentada para el Incremento 2.</w:t>
      </w:r>
    </w:p>
    <w:p w:rsidRPr="002123AA" w:rsidR="002B412E" w:rsidP="002123AA" w:rsidRDefault="3D3B023B" w14:paraId="0073623E" w14:textId="6E17F2E7">
      <w:pPr>
        <w:pStyle w:val="Heading2"/>
      </w:pPr>
      <w:bookmarkStart w:name="_Toc83980217" w:id="1483"/>
      <w:bookmarkStart w:name="_Toc2102934782" w:id="1484"/>
      <w:bookmarkStart w:name="_Toc630494074" w:id="1485"/>
      <w:bookmarkStart w:name="_Toc1760481492" w:id="1486"/>
      <w:bookmarkStart w:name="_Toc1045410287" w:id="1487"/>
      <w:bookmarkStart w:name="_Toc1430548043" w:id="1488"/>
      <w:bookmarkStart w:name="_Toc1732112355" w:id="1489"/>
      <w:bookmarkStart w:name="_Toc1884376938" w:id="1490"/>
      <w:bookmarkStart w:name="_Toc1849469674" w:id="1491"/>
      <w:bookmarkStart w:name="_Toc2120580696" w:id="1492"/>
      <w:bookmarkStart w:name="_Toc594882056" w:id="1493"/>
      <w:bookmarkStart w:name="_Toc437902436" w:id="1494"/>
      <w:bookmarkStart w:name="_Toc1020217012" w:id="1495"/>
      <w:bookmarkStart w:name="_Toc973930938" w:id="1496"/>
      <w:bookmarkStart w:name="_Toc1188595107" w:id="1497"/>
      <w:bookmarkStart w:name="_Toc467513626" w:id="1498"/>
      <w:bookmarkStart w:name="_Toc1016432546" w:id="1499"/>
      <w:bookmarkStart w:name="_Toc892729780" w:id="1500"/>
      <w:bookmarkStart w:name="_Toc241163078" w:id="1501"/>
      <w:r>
        <w:t>Árbol de Navegación</w:t>
      </w:r>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r>
        <w:t xml:space="preserve"> </w:t>
      </w:r>
    </w:p>
    <w:p w:rsidR="002B412E" w:rsidRDefault="00B47EF7" w14:paraId="6B1D102F" w14:textId="6CD4A581">
      <w:pPr>
        <w:spacing w:line="360" w:lineRule="auto"/>
        <w:jc w:val="both"/>
      </w:pPr>
      <w:r>
        <w:t xml:space="preserve">El árbol de navegación actualizado muestra el acceso al sistema desde V_Login y V_Principal, diferenciando las rutas disponibles según perfil. El Administrador accede a todas las funciones del incremento, incluidas la modificación/corrección de equivalencias y la autorización de reprocesamiento; el Bodeguero accede a las funciones operativas permitidas; y el </w:t>
      </w:r>
      <w:r w:rsidR="7333A785">
        <w:t xml:space="preserve">perfil </w:t>
      </w:r>
      <w:r>
        <w:t>C</w:t>
      </w:r>
      <w:r w:rsidR="7635F996">
        <w:t xml:space="preserve">ajero </w:t>
      </w:r>
      <w:r>
        <w:t>mantiene acceso de solo lectura a las consultas habilitadas. La Figura 4.9 prioriza la legibilidad de estas rutas y de las nuevas ramas de procesamiento de facturas, validación de archivos y ajustes de inventario.</w:t>
      </w:r>
    </w:p>
    <w:p w:rsidR="002123AA" w:rsidP="002123AA" w:rsidRDefault="002123AA" w14:paraId="5CB86122" w14:textId="1903E86C">
      <w:pPr>
        <w:pStyle w:val="Caption"/>
        <w:keepNext/>
        <w:jc w:val="center"/>
      </w:pPr>
      <w:bookmarkStart w:name="_Toc241163124" w:id="1502"/>
      <w:r>
        <w:t xml:space="preserve">Figura </w:t>
      </w:r>
      <w:r>
        <w:fldChar w:fldCharType="begin"/>
      </w:r>
      <w:r>
        <w:instrText xml:space="preserve"> STYLEREF 2 \s </w:instrText>
      </w:r>
      <w:r>
        <w:fldChar w:fldCharType="separate"/>
      </w:r>
      <w:r w:rsidRPr="34E8B53D" w:rsidR="00744B05">
        <w:rPr>
          <w:noProof/>
        </w:rPr>
        <w:t>4.6</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“Árbol de Navegación del Sistema Antucayen (actualizado, Incremento 2)”.</w:t>
      </w:r>
      <w:bookmarkEnd w:id="1502"/>
    </w:p>
    <w:p w:rsidR="002B412E" w:rsidRDefault="00B47EF7" w14:paraId="0D0B940D" w14:textId="77777777">
      <w:pPr>
        <w:spacing w:before="120" w:after="120"/>
        <w:jc w:val="center"/>
      </w:pPr>
      <w:r>
        <w:rPr>
          <w:noProof/>
        </w:rPr>
        <w:drawing>
          <wp:inline distT="0" distB="0" distL="0" distR="0" wp14:anchorId="18CEB07D" wp14:editId="07777777">
            <wp:extent cx="5897880" cy="4373682"/>
            <wp:effectExtent l="0" t="0" r="0" b="0"/>
            <wp:docPr id="2117170094" name="Picture 211717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_tree.png"/>
                    <pic:cNvPicPr/>
                  </pic:nvPicPr>
                  <pic:blipFill>
                    <a:blip r:embed="rId24"/>
                    <a:stretch>
                      <a:fillRect/>
                    </a:stretch>
                  </pic:blipFill>
                  <pic:spPr>
                    <a:xfrm>
                      <a:off x="0" y="0"/>
                      <a:ext cx="5897880" cy="4373682"/>
                    </a:xfrm>
                    <a:prstGeom prst="rect">
                      <a:avLst/>
                    </a:prstGeom>
                  </pic:spPr>
                </pic:pic>
              </a:graphicData>
            </a:graphic>
          </wp:inline>
        </w:drawing>
      </w:r>
    </w:p>
    <w:p w:rsidR="3D3B023B" w:rsidP="002123AA" w:rsidRDefault="3D3B023B" w14:paraId="4C0DE5A4" w14:textId="7BA07F36">
      <w:pPr>
        <w:spacing w:after="200"/>
        <w:jc w:val="center"/>
        <w:rPr>
          <w:rFonts w:eastAsia="Arial"/>
          <w:i/>
          <w:iCs/>
          <w:sz w:val="18"/>
          <w:szCs w:val="18"/>
        </w:rPr>
      </w:pPr>
      <w:r w:rsidRPr="3D3B023B">
        <w:rPr>
          <w:rFonts w:eastAsia="Arial"/>
          <w:i/>
          <w:iCs/>
          <w:sz w:val="18"/>
          <w:szCs w:val="18"/>
        </w:rPr>
        <w:t>Fuente: Elaborado por el equipo de proyecto a partir del árbol de navegación del Incremento 1.</w:t>
      </w:r>
      <w:r w:rsidR="00B47EF7">
        <w:br/>
      </w:r>
      <w:r w:rsidR="00B47EF7">
        <w:br/>
      </w:r>
    </w:p>
    <w:p w:rsidRPr="002123AA" w:rsidR="002B412E" w:rsidP="002123AA" w:rsidRDefault="3D3B023B" w14:paraId="7B9A1542" w14:textId="6F72C924">
      <w:pPr>
        <w:pStyle w:val="Heading1"/>
      </w:pPr>
      <w:bookmarkStart w:name="_Toc1887983331" w:id="1503"/>
      <w:bookmarkStart w:name="_Toc585315698" w:id="1504"/>
      <w:bookmarkStart w:name="_Toc1415605384" w:id="1505"/>
      <w:bookmarkStart w:name="_Toc1575978181" w:id="1506"/>
      <w:bookmarkStart w:name="_Toc1078081353" w:id="1507"/>
      <w:bookmarkStart w:name="_Toc613304478" w:id="1508"/>
      <w:bookmarkStart w:name="_Toc461628558" w:id="1509"/>
      <w:bookmarkStart w:name="_Toc1873587611" w:id="1510"/>
      <w:bookmarkStart w:name="_Toc1308755138" w:id="1511"/>
      <w:bookmarkStart w:name="_Toc1198352987" w:id="1512"/>
      <w:bookmarkStart w:name="_Toc1317032676" w:id="1513"/>
      <w:bookmarkStart w:name="_Toc627162997" w:id="1514"/>
      <w:bookmarkStart w:name="_Toc1757305074" w:id="1515"/>
      <w:bookmarkStart w:name="_Toc1286111314" w:id="1516"/>
      <w:bookmarkStart w:name="_Toc1010244407" w:id="1517"/>
      <w:bookmarkStart w:name="_Toc1055584970" w:id="1518"/>
      <w:bookmarkStart w:name="_Toc432618314" w:id="1519"/>
      <w:bookmarkStart w:name="_Toc455260406" w:id="1520"/>
      <w:bookmarkStart w:name="_Toc241163079" w:id="1521"/>
      <w:r>
        <w:t>PLAN Y EVIDENCIA DE PRUEBAS UNITARIAS</w:t>
      </w:r>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p>
    <w:p w:rsidR="002B412E" w:rsidRDefault="00B47EF7" w14:paraId="75BC4BA2" w14:textId="1347FA52">
      <w:pPr>
        <w:spacing w:line="360" w:lineRule="auto"/>
        <w:jc w:val="both"/>
      </w:pPr>
      <w:r>
        <w:rPr>
          <w:rFonts w:eastAsia="Arial"/>
        </w:rPr>
        <w:t xml:space="preserve">De acuerdo con la rúbrica del curso, cada requerimiento funcional del incremento debe contar con su respectivo caso de prueba y evidencia de ejecución. A continuación se presenta el plan de pruebas unitarias organizado por bloque funcional, con la entrada, el resultado esperado y el estado de ejecución. La evidencia fotográfica de cada ejecución se adjuntará en el Anexo A.8, una vez completada la fase de implementación descrita en el </w:t>
      </w:r>
      <w:proofErr w:type="spellStart"/>
      <w:r>
        <w:rPr>
          <w:rFonts w:eastAsia="Arial"/>
        </w:rPr>
        <w:t>Product</w:t>
      </w:r>
      <w:proofErr w:type="spellEnd"/>
      <w:r>
        <w:rPr>
          <w:rFonts w:eastAsia="Arial"/>
        </w:rPr>
        <w:t xml:space="preserve"> Backlog</w:t>
      </w:r>
      <w:r w:rsidR="00F524D1">
        <w:rPr>
          <w:rFonts w:eastAsia="Arial"/>
        </w:rPr>
        <w:t xml:space="preserve">, mostrado en la </w:t>
      </w:r>
      <w:r>
        <w:rPr>
          <w:rFonts w:eastAsia="Arial"/>
        </w:rPr>
        <w:t>sección 3.</w:t>
      </w:r>
      <w:r w:rsidR="00F524D1">
        <w:rPr>
          <w:rFonts w:eastAsia="Arial"/>
        </w:rPr>
        <w:t>1</w:t>
      </w:r>
      <w:r>
        <w:rPr>
          <w:rFonts w:eastAsia="Arial"/>
        </w:rPr>
        <w:t>.</w:t>
      </w:r>
    </w:p>
    <w:p w:rsidRPr="002123AA" w:rsidR="002B412E" w:rsidP="002123AA" w:rsidRDefault="3D3B023B" w14:paraId="69CA2163" w14:textId="0B06E702">
      <w:pPr>
        <w:pStyle w:val="Heading2"/>
      </w:pPr>
      <w:bookmarkStart w:name="_Toc723961537" w:id="1522"/>
      <w:bookmarkStart w:name="_Toc1566562015" w:id="1523"/>
      <w:bookmarkStart w:name="_Toc1134757944" w:id="1524"/>
      <w:bookmarkStart w:name="_Toc383128005" w:id="1525"/>
      <w:bookmarkStart w:name="_Toc1187609793" w:id="1526"/>
      <w:bookmarkStart w:name="_Toc1757160113" w:id="1527"/>
      <w:bookmarkStart w:name="_Toc1378222543" w:id="1528"/>
      <w:bookmarkStart w:name="_Toc999686584" w:id="1529"/>
      <w:bookmarkStart w:name="_Toc1920089898" w:id="1530"/>
      <w:bookmarkStart w:name="_Toc1038789169" w:id="1531"/>
      <w:bookmarkStart w:name="_Toc1291455275" w:id="1532"/>
      <w:bookmarkStart w:name="_Toc988671955" w:id="1533"/>
      <w:bookmarkStart w:name="_Toc1237856538" w:id="1534"/>
      <w:bookmarkStart w:name="_Toc78765538" w:id="1535"/>
      <w:bookmarkStart w:name="_Toc1423084510" w:id="1536"/>
      <w:bookmarkStart w:name="_Toc48454495" w:id="1537"/>
      <w:bookmarkStart w:name="_Toc1571856218" w:id="1538"/>
      <w:bookmarkStart w:name="_Toc513789683" w:id="1539"/>
      <w:bookmarkStart w:name="_Toc241163080" w:id="1540"/>
      <w:r>
        <w:t xml:space="preserve">Bloque 1 </w:t>
      </w:r>
      <w:r w:rsidR="6F13034C">
        <w:t>-</w:t>
      </w:r>
      <w:r>
        <w:t xml:space="preserve"> Productos y Proveedores</w:t>
      </w:r>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p>
    <w:p w:rsidR="002123AA" w:rsidP="002123AA" w:rsidRDefault="002123AA" w14:paraId="0787721E" w14:textId="5725E802">
      <w:pPr>
        <w:pStyle w:val="Caption"/>
        <w:keepNext/>
        <w:jc w:val="center"/>
      </w:pPr>
      <w:bookmarkStart w:name="_Toc241163125" w:id="1541"/>
      <w:r>
        <w:t xml:space="preserve">Figura </w:t>
      </w:r>
      <w:r>
        <w:fldChar w:fldCharType="begin"/>
      </w:r>
      <w:r>
        <w:instrText xml:space="preserve"> STYLEREF 2 \s </w:instrText>
      </w:r>
      <w:r>
        <w:fldChar w:fldCharType="separate"/>
      </w:r>
      <w:r w:rsidRPr="34E8B53D" w:rsidR="00744B05">
        <w:rPr>
          <w:noProof/>
        </w:rPr>
        <w:t>5.1</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“Casos de prueba </w:t>
      </w:r>
      <w:r w:rsidR="6F13034C">
        <w:t>-</w:t>
      </w:r>
      <w:r>
        <w:t xml:space="preserve"> Bloque 1 </w:t>
      </w:r>
      <w:r w:rsidR="6F13034C">
        <w:t>-</w:t>
      </w:r>
      <w:r>
        <w:t xml:space="preserve"> Productos y Proveedores”.</w:t>
      </w:r>
      <w:bookmarkEnd w:id="1541"/>
    </w:p>
    <w:tbl>
      <w:tblPr>
        <w:tblStyle w:val="GridTable1Light"/>
        <w:tblW w:w="0" w:type="auto"/>
        <w:tblLook w:val="04A0" w:firstRow="1" w:lastRow="0" w:firstColumn="1" w:lastColumn="0" w:noHBand="0" w:noVBand="1"/>
      </w:tblPr>
      <w:tblGrid>
        <w:gridCol w:w="748"/>
        <w:gridCol w:w="748"/>
        <w:gridCol w:w="2619"/>
        <w:gridCol w:w="3929"/>
        <w:gridCol w:w="1310"/>
      </w:tblGrid>
      <w:tr w:rsidR="002B412E" w:rsidTr="34E8B53D" w14:paraId="123BC99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Pr>
          <w:p w:rsidRPr="00E83F5D" w:rsidR="002B412E" w:rsidRDefault="00B47EF7" w14:paraId="55B4CD57" w14:textId="77777777">
            <w:pPr>
              <w:jc w:val="center"/>
            </w:pPr>
            <w:r w:rsidRPr="00E83F5D">
              <w:rPr>
                <w:rFonts w:eastAsia="Arial"/>
                <w:b w:val="0"/>
                <w:sz w:val="18"/>
              </w:rPr>
              <w:t>Caso</w:t>
            </w:r>
          </w:p>
        </w:tc>
        <w:tc>
          <w:tcPr>
            <w:tcW w:w="748" w:type="dxa"/>
          </w:tcPr>
          <w:p w:rsidRPr="00E83F5D" w:rsidR="002B412E" w:rsidRDefault="00B47EF7" w14:paraId="211780A3"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CU</w:t>
            </w:r>
          </w:p>
        </w:tc>
        <w:tc>
          <w:tcPr>
            <w:tcW w:w="2619" w:type="dxa"/>
          </w:tcPr>
          <w:p w:rsidRPr="00E83F5D" w:rsidR="002B412E" w:rsidRDefault="00B47EF7" w14:paraId="7EC79225"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Entrada / Acción</w:t>
            </w:r>
          </w:p>
        </w:tc>
        <w:tc>
          <w:tcPr>
            <w:tcW w:w="3929" w:type="dxa"/>
          </w:tcPr>
          <w:p w:rsidRPr="00E83F5D" w:rsidR="002B412E" w:rsidRDefault="00B47EF7" w14:paraId="7A1554A9"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Resultado esperado</w:t>
            </w:r>
          </w:p>
        </w:tc>
        <w:tc>
          <w:tcPr>
            <w:tcW w:w="1310" w:type="dxa"/>
          </w:tcPr>
          <w:p w:rsidRPr="00E83F5D" w:rsidR="002B412E" w:rsidRDefault="00B47EF7" w14:paraId="3BA15028"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Estado</w:t>
            </w:r>
          </w:p>
        </w:tc>
      </w:tr>
      <w:tr w:rsidR="002B412E" w:rsidTr="34E8B53D" w14:paraId="4B8CBCBB"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1DC59FD5" w14:textId="24B9E486">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01</w:t>
            </w:r>
          </w:p>
        </w:tc>
        <w:tc>
          <w:tcPr>
            <w:tcW w:w="748" w:type="dxa"/>
          </w:tcPr>
          <w:p w:rsidR="002B412E" w:rsidRDefault="00B47EF7" w14:paraId="2D116F56" w14:textId="53AA8D34">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36</w:t>
            </w:r>
          </w:p>
        </w:tc>
        <w:tc>
          <w:tcPr>
            <w:tcW w:w="2619" w:type="dxa"/>
          </w:tcPr>
          <w:p w:rsidR="002B412E" w:rsidRDefault="00B47EF7" w14:paraId="5735B1D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Seleccionar un producto existente</w:t>
            </w:r>
          </w:p>
        </w:tc>
        <w:tc>
          <w:tcPr>
            <w:tcW w:w="3929" w:type="dxa"/>
          </w:tcPr>
          <w:p w:rsidR="002B412E" w:rsidRDefault="00B47EF7" w14:paraId="4900011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Se muestra ficha completa con nombre, SKU, código de barras, unidad, estado y stock.</w:t>
            </w:r>
          </w:p>
        </w:tc>
        <w:tc>
          <w:tcPr>
            <w:tcW w:w="1310" w:type="dxa"/>
          </w:tcPr>
          <w:p w:rsidR="002B412E" w:rsidRDefault="406BB0F8" w14:paraId="30F10FC6" w14:textId="67ECBAF9">
            <w:pPr>
              <w:spacing w:after="40"/>
              <w:cnfStyle w:val="000000000000" w:firstRow="0" w:lastRow="0" w:firstColumn="0" w:lastColumn="0" w:oddVBand="0" w:evenVBand="0" w:oddHBand="0" w:evenHBand="0" w:firstRowFirstColumn="0" w:firstRowLastColumn="0" w:lastRowFirstColumn="0" w:lastRowLastColumn="0"/>
            </w:pPr>
            <w:r w:rsidRPr="27EF742E">
              <w:rPr>
                <w:rFonts w:eastAsia="Arial"/>
                <w:sz w:val="17"/>
                <w:szCs w:val="17"/>
              </w:rPr>
              <w:t>Terminado</w:t>
            </w:r>
          </w:p>
        </w:tc>
      </w:tr>
      <w:tr w:rsidR="002B412E" w:rsidTr="34E8B53D" w14:paraId="22A0B8EB"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3187B67F" w14:textId="57C1DA34">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02</w:t>
            </w:r>
          </w:p>
        </w:tc>
        <w:tc>
          <w:tcPr>
            <w:tcW w:w="748" w:type="dxa"/>
          </w:tcPr>
          <w:p w:rsidR="002B412E" w:rsidRDefault="00B47EF7" w14:paraId="617F3093" w14:textId="18C13AC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37</w:t>
            </w:r>
          </w:p>
        </w:tc>
        <w:tc>
          <w:tcPr>
            <w:tcW w:w="2619" w:type="dxa"/>
          </w:tcPr>
          <w:p w:rsidR="002B412E" w:rsidRDefault="00B47EF7" w14:paraId="12B361F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Buscar producto por nombre parcial</w:t>
            </w:r>
          </w:p>
        </w:tc>
        <w:tc>
          <w:tcPr>
            <w:tcW w:w="3929" w:type="dxa"/>
          </w:tcPr>
          <w:p w:rsidR="002B412E" w:rsidRDefault="00B47EF7" w14:paraId="3D57114A"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stock actual aparece en cada fila de resultado.</w:t>
            </w:r>
          </w:p>
        </w:tc>
        <w:tc>
          <w:tcPr>
            <w:tcW w:w="1310" w:type="dxa"/>
          </w:tcPr>
          <w:p w:rsidR="002B412E" w:rsidRDefault="206453F2" w14:paraId="0DB25634" w14:textId="67ECBAF9">
            <w:pPr>
              <w:spacing w:after="40"/>
              <w:cnfStyle w:val="000000000000" w:firstRow="0" w:lastRow="0" w:firstColumn="0" w:lastColumn="0" w:oddVBand="0" w:evenVBand="0" w:oddHBand="0" w:evenHBand="0" w:firstRowFirstColumn="0" w:firstRowLastColumn="0" w:lastRowFirstColumn="0" w:lastRowLastColumn="0"/>
            </w:pPr>
            <w:r w:rsidRPr="4B970B05">
              <w:rPr>
                <w:rFonts w:eastAsia="Arial"/>
                <w:sz w:val="17"/>
                <w:szCs w:val="17"/>
              </w:rPr>
              <w:t>Terminado</w:t>
            </w:r>
          </w:p>
          <w:p w:rsidR="002B412E" w:rsidRDefault="002B412E" w14:paraId="6D7391CA"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0319A4A2"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10E4AE32" w14:textId="4D06ADEC">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03</w:t>
            </w:r>
          </w:p>
        </w:tc>
        <w:tc>
          <w:tcPr>
            <w:tcW w:w="748" w:type="dxa"/>
          </w:tcPr>
          <w:p w:rsidR="002B412E" w:rsidRDefault="00B47EF7" w14:paraId="02A8FC3E" w14:textId="5A52E65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38</w:t>
            </w:r>
          </w:p>
        </w:tc>
        <w:tc>
          <w:tcPr>
            <w:tcW w:w="2619" w:type="dxa"/>
          </w:tcPr>
          <w:p w:rsidR="002B412E" w:rsidRDefault="00B47EF7" w14:paraId="7D96239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Registrar proveedor con nombre ya existente</w:t>
            </w:r>
          </w:p>
        </w:tc>
        <w:tc>
          <w:tcPr>
            <w:tcW w:w="3929" w:type="dxa"/>
          </w:tcPr>
          <w:p w:rsidR="002B412E" w:rsidRDefault="00B47EF7" w14:paraId="481FC19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rechaza el registro por nombre duplicado.</w:t>
            </w:r>
          </w:p>
        </w:tc>
        <w:tc>
          <w:tcPr>
            <w:tcW w:w="1310" w:type="dxa"/>
          </w:tcPr>
          <w:p w:rsidR="002B412E" w:rsidRDefault="2D5C0064" w14:paraId="7125208E" w14:textId="67ECBAF9">
            <w:pPr>
              <w:spacing w:after="40"/>
              <w:cnfStyle w:val="000000000000" w:firstRow="0" w:lastRow="0" w:firstColumn="0" w:lastColumn="0" w:oddVBand="0" w:evenVBand="0" w:oddHBand="0" w:evenHBand="0" w:firstRowFirstColumn="0" w:firstRowLastColumn="0" w:lastRowFirstColumn="0" w:lastRowLastColumn="0"/>
            </w:pPr>
            <w:r w:rsidRPr="4B970B05">
              <w:rPr>
                <w:rFonts w:eastAsia="Arial"/>
                <w:sz w:val="17"/>
                <w:szCs w:val="17"/>
              </w:rPr>
              <w:t>Terminado</w:t>
            </w:r>
          </w:p>
          <w:p w:rsidR="002B412E" w:rsidRDefault="002B412E" w14:paraId="5F6B5A43"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45BB3A0B"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01FCA7C3" w14:textId="1705F382">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04</w:t>
            </w:r>
          </w:p>
        </w:tc>
        <w:tc>
          <w:tcPr>
            <w:tcW w:w="748" w:type="dxa"/>
          </w:tcPr>
          <w:p w:rsidR="002B412E" w:rsidRDefault="00B47EF7" w14:paraId="59C402C8" w14:textId="4450890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39</w:t>
            </w:r>
          </w:p>
        </w:tc>
        <w:tc>
          <w:tcPr>
            <w:tcW w:w="2619" w:type="dxa"/>
          </w:tcPr>
          <w:p w:rsidR="002B412E" w:rsidRDefault="00B47EF7" w14:paraId="38C861C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Modificar correo de un proveedor existente</w:t>
            </w:r>
          </w:p>
        </w:tc>
        <w:tc>
          <w:tcPr>
            <w:tcW w:w="3929" w:type="dxa"/>
          </w:tcPr>
          <w:p w:rsidR="002B412E" w:rsidRDefault="00B47EF7" w14:paraId="34234F0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cambio se persiste y se registra usuario y fecha.</w:t>
            </w:r>
          </w:p>
        </w:tc>
        <w:tc>
          <w:tcPr>
            <w:tcW w:w="1310" w:type="dxa"/>
          </w:tcPr>
          <w:p w:rsidR="40F11BBA" w:rsidP="40F11BBA" w:rsidRDefault="40F11BBA" w14:paraId="1B2C8DFE" w14:textId="67ECBAF9">
            <w:pPr>
              <w:spacing w:after="40"/>
              <w:cnfStyle w:val="000000000000" w:firstRow="0" w:lastRow="0" w:firstColumn="0" w:lastColumn="0" w:oddVBand="0" w:evenVBand="0" w:oddHBand="0" w:evenHBand="0" w:firstRowFirstColumn="0" w:firstRowLastColumn="0" w:lastRowFirstColumn="0" w:lastRowLastColumn="0"/>
            </w:pPr>
            <w:r w:rsidRPr="40F11BBA">
              <w:rPr>
                <w:rFonts w:eastAsia="Arial"/>
                <w:sz w:val="17"/>
                <w:szCs w:val="17"/>
              </w:rPr>
              <w:t>Terminado</w:t>
            </w:r>
          </w:p>
        </w:tc>
      </w:tr>
      <w:tr w:rsidR="002B412E" w:rsidTr="34E8B53D" w14:paraId="31EFF0D5"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2429CDFB" w14:textId="272CAACD">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05</w:t>
            </w:r>
          </w:p>
        </w:tc>
        <w:tc>
          <w:tcPr>
            <w:tcW w:w="748" w:type="dxa"/>
          </w:tcPr>
          <w:p w:rsidR="002B412E" w:rsidRDefault="00B47EF7" w14:paraId="0179F2B8" w14:textId="0322F0F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40</w:t>
            </w:r>
          </w:p>
        </w:tc>
        <w:tc>
          <w:tcPr>
            <w:tcW w:w="2619" w:type="dxa"/>
          </w:tcPr>
          <w:p w:rsidR="002B412E" w:rsidRDefault="00B47EF7" w14:paraId="57B2B94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Registrar código interno para producto asociado</w:t>
            </w:r>
          </w:p>
        </w:tc>
        <w:tc>
          <w:tcPr>
            <w:tcW w:w="3929" w:type="dxa"/>
          </w:tcPr>
          <w:p w:rsidR="002B412E" w:rsidRDefault="00B47EF7" w14:paraId="646EBC2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código interno queda registrado y disponible para equivalencias.</w:t>
            </w:r>
          </w:p>
        </w:tc>
        <w:tc>
          <w:tcPr>
            <w:tcW w:w="1310" w:type="dxa"/>
          </w:tcPr>
          <w:p w:rsidR="40F11BBA" w:rsidP="40F11BBA" w:rsidRDefault="40F11BBA" w14:paraId="5D2B947A" w14:textId="67ECBAF9">
            <w:pPr>
              <w:spacing w:after="40"/>
              <w:cnfStyle w:val="000000000000" w:firstRow="0" w:lastRow="0" w:firstColumn="0" w:lastColumn="0" w:oddVBand="0" w:evenVBand="0" w:oddHBand="0" w:evenHBand="0" w:firstRowFirstColumn="0" w:firstRowLastColumn="0" w:lastRowFirstColumn="0" w:lastRowLastColumn="0"/>
            </w:pPr>
            <w:r w:rsidRPr="40F11BBA">
              <w:rPr>
                <w:rFonts w:eastAsia="Arial"/>
                <w:sz w:val="17"/>
                <w:szCs w:val="17"/>
              </w:rPr>
              <w:t>Terminado</w:t>
            </w:r>
          </w:p>
          <w:p w:rsidRPr="40F11BBA" w:rsidR="40F11BBA" w:rsidP="40F11BBA" w:rsidRDefault="40F11BBA" w14:paraId="43EA8E1A"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28BAFCD7"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161E9D32" w14:textId="7F9FFF97">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06</w:t>
            </w:r>
          </w:p>
        </w:tc>
        <w:tc>
          <w:tcPr>
            <w:tcW w:w="748" w:type="dxa"/>
          </w:tcPr>
          <w:p w:rsidR="002B412E" w:rsidRDefault="00B47EF7" w14:paraId="589D1A88" w14:textId="1568085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41</w:t>
            </w:r>
          </w:p>
        </w:tc>
        <w:tc>
          <w:tcPr>
            <w:tcW w:w="2619" w:type="dxa"/>
          </w:tcPr>
          <w:p w:rsidR="002B412E" w:rsidRDefault="00B47EF7" w14:paraId="7C39C70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Modificar equivalencia con SKU ya usado por otra del mismo proveedor</w:t>
            </w:r>
          </w:p>
        </w:tc>
        <w:tc>
          <w:tcPr>
            <w:tcW w:w="3929" w:type="dxa"/>
          </w:tcPr>
          <w:p w:rsidR="002B412E" w:rsidRDefault="00B47EF7" w14:paraId="43E5FB2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rechaza el cambio por equivalencia duplicada.</w:t>
            </w:r>
          </w:p>
        </w:tc>
        <w:tc>
          <w:tcPr>
            <w:tcW w:w="1310" w:type="dxa"/>
          </w:tcPr>
          <w:p w:rsidR="40F11BBA" w:rsidP="40F11BBA" w:rsidRDefault="40F11BBA" w14:paraId="4A5B5E5D" w14:textId="67ECBAF9">
            <w:pPr>
              <w:spacing w:after="40"/>
              <w:cnfStyle w:val="000000000000" w:firstRow="0" w:lastRow="0" w:firstColumn="0" w:lastColumn="0" w:oddVBand="0" w:evenVBand="0" w:oddHBand="0" w:evenHBand="0" w:firstRowFirstColumn="0" w:firstRowLastColumn="0" w:lastRowFirstColumn="0" w:lastRowLastColumn="0"/>
            </w:pPr>
            <w:r w:rsidRPr="40F11BBA">
              <w:rPr>
                <w:rFonts w:eastAsia="Arial"/>
                <w:sz w:val="17"/>
                <w:szCs w:val="17"/>
              </w:rPr>
              <w:t>Terminado</w:t>
            </w:r>
          </w:p>
          <w:p w:rsidRPr="40F11BBA" w:rsidR="40F11BBA" w:rsidP="40F11BBA" w:rsidRDefault="40F11BBA" w14:paraId="71E9B780"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bl>
    <w:p w:rsidR="002B412E" w:rsidP="00F524D1" w:rsidRDefault="3D3B023B" w14:paraId="42B970CB" w14:textId="0DB8F6AC">
      <w:pPr>
        <w:spacing w:after="200"/>
        <w:jc w:val="center"/>
        <w:rPr>
          <w:rFonts w:eastAsia="Arial"/>
          <w:i/>
          <w:iCs/>
          <w:sz w:val="18"/>
          <w:szCs w:val="18"/>
        </w:rPr>
      </w:pPr>
      <w:r w:rsidRPr="3D3B023B">
        <w:rPr>
          <w:rFonts w:eastAsia="Arial"/>
          <w:i/>
          <w:iCs/>
          <w:sz w:val="18"/>
          <w:szCs w:val="18"/>
        </w:rPr>
        <w:t>Fuente: Elaborado por el equipo de proyecto en base a la matriz de trazabilidad (Tabla 2.31).</w:t>
      </w:r>
      <w:r w:rsidR="00B47EF7">
        <w:br/>
      </w:r>
      <w:r w:rsidR="00B47EF7">
        <w:br/>
      </w:r>
    </w:p>
    <w:p w:rsidRPr="00F524D1" w:rsidR="002B412E" w:rsidP="00F524D1" w:rsidRDefault="3D3B023B" w14:paraId="7564099F" w14:textId="0569919B">
      <w:pPr>
        <w:pStyle w:val="Heading2"/>
      </w:pPr>
      <w:bookmarkStart w:name="_Toc566649469" w:id="1542"/>
      <w:bookmarkStart w:name="_Toc2044291995" w:id="1543"/>
      <w:bookmarkStart w:name="_Toc1703510387" w:id="1544"/>
      <w:bookmarkStart w:name="_Toc1498771072" w:id="1545"/>
      <w:bookmarkStart w:name="_Toc1930375037" w:id="1546"/>
      <w:bookmarkStart w:name="_Toc1033281535" w:id="1547"/>
      <w:bookmarkStart w:name="_Toc1478682952" w:id="1548"/>
      <w:bookmarkStart w:name="_Toc21708871" w:id="1549"/>
      <w:bookmarkStart w:name="_Toc617056833" w:id="1550"/>
      <w:bookmarkStart w:name="_Toc1088259002" w:id="1551"/>
      <w:bookmarkStart w:name="_Toc1462651921" w:id="1552"/>
      <w:bookmarkStart w:name="_Toc1818651000" w:id="1553"/>
      <w:bookmarkStart w:name="_Toc1723239915" w:id="1554"/>
      <w:bookmarkStart w:name="_Toc1726019367" w:id="1555"/>
      <w:bookmarkStart w:name="_Toc665863715" w:id="1556"/>
      <w:bookmarkStart w:name="_Toc1364052660" w:id="1557"/>
      <w:bookmarkStart w:name="_Toc448982720" w:id="1558"/>
      <w:bookmarkStart w:name="_Toc1869519004" w:id="1559"/>
      <w:bookmarkStart w:name="_Toc241163081" w:id="1560"/>
      <w:r>
        <w:t xml:space="preserve">Bloque 2 </w:t>
      </w:r>
      <w:r w:rsidR="6F13034C">
        <w:t>-</w:t>
      </w:r>
      <w:r>
        <w:t xml:space="preserve"> Procesamiento de Factura</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rsidR="00F524D1" w:rsidP="00F524D1" w:rsidRDefault="00F524D1" w14:paraId="29AB06B6" w14:textId="551F878B">
      <w:pPr>
        <w:pStyle w:val="Caption"/>
        <w:keepNext/>
        <w:jc w:val="center"/>
      </w:pPr>
      <w:bookmarkStart w:name="_Toc241163126" w:id="1561"/>
      <w:r>
        <w:t xml:space="preserve">Figura </w:t>
      </w:r>
      <w:r>
        <w:fldChar w:fldCharType="begin"/>
      </w:r>
      <w:r>
        <w:instrText xml:space="preserve"> STYLEREF 2 \s </w:instrText>
      </w:r>
      <w:r>
        <w:fldChar w:fldCharType="separate"/>
      </w:r>
      <w:r w:rsidRPr="34E8B53D" w:rsidR="00744B05">
        <w:rPr>
          <w:noProof/>
        </w:rPr>
        <w:t>5.2</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“Casos de prueba </w:t>
      </w:r>
      <w:r w:rsidR="6F13034C">
        <w:t>-</w:t>
      </w:r>
      <w:r>
        <w:t xml:space="preserve"> Bloque 2 </w:t>
      </w:r>
      <w:r w:rsidR="6F13034C">
        <w:t>-</w:t>
      </w:r>
      <w:r>
        <w:t xml:space="preserve"> Procesamiento de Factura”.</w:t>
      </w:r>
      <w:bookmarkEnd w:id="1561"/>
    </w:p>
    <w:tbl>
      <w:tblPr>
        <w:tblStyle w:val="GridTable1Light"/>
        <w:tblW w:w="0" w:type="auto"/>
        <w:tblLook w:val="04A0" w:firstRow="1" w:lastRow="0" w:firstColumn="1" w:lastColumn="0" w:noHBand="0" w:noVBand="1"/>
      </w:tblPr>
      <w:tblGrid>
        <w:gridCol w:w="748"/>
        <w:gridCol w:w="748"/>
        <w:gridCol w:w="2619"/>
        <w:gridCol w:w="3929"/>
        <w:gridCol w:w="1310"/>
      </w:tblGrid>
      <w:tr w:rsidR="002B412E" w:rsidTr="34E8B53D" w14:paraId="255A1D4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Pr>
          <w:p w:rsidRPr="00E83F5D" w:rsidR="002B412E" w:rsidRDefault="00B47EF7" w14:paraId="61A9CBCC" w14:textId="77777777">
            <w:pPr>
              <w:jc w:val="center"/>
            </w:pPr>
            <w:r w:rsidRPr="00E83F5D">
              <w:rPr>
                <w:rFonts w:eastAsia="Arial"/>
                <w:b w:val="0"/>
                <w:sz w:val="18"/>
              </w:rPr>
              <w:t>Caso</w:t>
            </w:r>
          </w:p>
        </w:tc>
        <w:tc>
          <w:tcPr>
            <w:tcW w:w="748" w:type="dxa"/>
          </w:tcPr>
          <w:p w:rsidRPr="00E83F5D" w:rsidR="002B412E" w:rsidRDefault="00B47EF7" w14:paraId="12224F80"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CU</w:t>
            </w:r>
          </w:p>
        </w:tc>
        <w:tc>
          <w:tcPr>
            <w:tcW w:w="2619" w:type="dxa"/>
          </w:tcPr>
          <w:p w:rsidRPr="00E83F5D" w:rsidR="002B412E" w:rsidRDefault="00B47EF7" w14:paraId="0E52E80B"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Entrada / Acción</w:t>
            </w:r>
          </w:p>
        </w:tc>
        <w:tc>
          <w:tcPr>
            <w:tcW w:w="3929" w:type="dxa"/>
          </w:tcPr>
          <w:p w:rsidRPr="00E83F5D" w:rsidR="002B412E" w:rsidRDefault="00B47EF7" w14:paraId="206EE345"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Resultado esperado</w:t>
            </w:r>
          </w:p>
        </w:tc>
        <w:tc>
          <w:tcPr>
            <w:tcW w:w="1310" w:type="dxa"/>
          </w:tcPr>
          <w:p w:rsidRPr="00E83F5D" w:rsidR="002B412E" w:rsidRDefault="00B47EF7" w14:paraId="4C86B0EE" w14:textId="77777777">
            <w:pPr>
              <w:jc w:val="center"/>
              <w:cnfStyle w:val="100000000000" w:firstRow="1" w:lastRow="0" w:firstColumn="0" w:lastColumn="0" w:oddVBand="0" w:evenVBand="0" w:oddHBand="0" w:evenHBand="0" w:firstRowFirstColumn="0" w:firstRowLastColumn="0" w:lastRowFirstColumn="0" w:lastRowLastColumn="0"/>
            </w:pPr>
            <w:r w:rsidRPr="00E83F5D">
              <w:rPr>
                <w:rFonts w:eastAsia="Arial"/>
                <w:b w:val="0"/>
                <w:sz w:val="18"/>
              </w:rPr>
              <w:t>Estado</w:t>
            </w:r>
          </w:p>
        </w:tc>
      </w:tr>
      <w:tr w:rsidR="002B412E" w:rsidTr="34E8B53D" w14:paraId="15E4F2FB"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413404E8" w14:textId="6CBF969E">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07</w:t>
            </w:r>
          </w:p>
        </w:tc>
        <w:tc>
          <w:tcPr>
            <w:tcW w:w="748" w:type="dxa"/>
          </w:tcPr>
          <w:p w:rsidR="002B412E" w:rsidRDefault="00B47EF7" w14:paraId="32747BA8" w14:textId="4700C7B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42</w:t>
            </w:r>
          </w:p>
        </w:tc>
        <w:tc>
          <w:tcPr>
            <w:tcW w:w="2619" w:type="dxa"/>
          </w:tcPr>
          <w:p w:rsidR="002B412E" w:rsidRDefault="00B47EF7" w14:paraId="11AA4A2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Factura con todos los ítems válidos</w:t>
            </w:r>
          </w:p>
        </w:tc>
        <w:tc>
          <w:tcPr>
            <w:tcW w:w="3929" w:type="dxa"/>
          </w:tcPr>
          <w:p w:rsidR="002B412E" w:rsidRDefault="00B47EF7" w14:paraId="6655963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estado cambia automáticamente a Procesada y se generan los movimientos de stock.</w:t>
            </w:r>
          </w:p>
        </w:tc>
        <w:tc>
          <w:tcPr>
            <w:tcW w:w="1310" w:type="dxa"/>
          </w:tcPr>
          <w:p w:rsidRPr="0A1ED474" w:rsidR="0A1ED474" w:rsidP="0A1ED474" w:rsidRDefault="0A1ED474" w14:paraId="2E3E62BC" w14:textId="67ECBAF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r w:rsidR="002B412E" w:rsidTr="34E8B53D" w14:paraId="7F225DB7"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68D21A4A" w14:textId="29C69D42">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08</w:t>
            </w:r>
          </w:p>
        </w:tc>
        <w:tc>
          <w:tcPr>
            <w:tcW w:w="748" w:type="dxa"/>
          </w:tcPr>
          <w:p w:rsidR="002B412E" w:rsidRDefault="00B47EF7" w14:paraId="663A5DA6" w14:textId="14E5AB46">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43</w:t>
            </w:r>
          </w:p>
        </w:tc>
        <w:tc>
          <w:tcPr>
            <w:tcW w:w="2619" w:type="dxa"/>
          </w:tcPr>
          <w:p w:rsidR="002B412E" w:rsidRDefault="00B47EF7" w14:paraId="2DD8A95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Factura con ítems cuyo código interno tiene equivalencia registrada</w:t>
            </w:r>
          </w:p>
        </w:tc>
        <w:tc>
          <w:tcPr>
            <w:tcW w:w="3929" w:type="dxa"/>
          </w:tcPr>
          <w:p w:rsidR="002B412E" w:rsidRDefault="00B47EF7" w14:paraId="5F38C0F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Los ítems quedan marcados como Válido con el SKU correspondiente.</w:t>
            </w:r>
          </w:p>
        </w:tc>
        <w:tc>
          <w:tcPr>
            <w:tcW w:w="1310" w:type="dxa"/>
          </w:tcPr>
          <w:p w:rsidR="0A1ED474" w:rsidP="0A1ED474" w:rsidRDefault="0A1ED474" w14:paraId="03AB00B3"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338455E0"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5FC7CDD8"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3CD2166D" w14:textId="32DDA0C3">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09</w:t>
            </w:r>
          </w:p>
        </w:tc>
        <w:tc>
          <w:tcPr>
            <w:tcW w:w="748" w:type="dxa"/>
          </w:tcPr>
          <w:p w:rsidR="002B412E" w:rsidRDefault="00B47EF7" w14:paraId="0424096D" w14:textId="61105BF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44</w:t>
            </w:r>
          </w:p>
        </w:tc>
        <w:tc>
          <w:tcPr>
            <w:tcW w:w="2619" w:type="dxa"/>
          </w:tcPr>
          <w:p w:rsidR="002B412E" w:rsidRDefault="00B47EF7" w14:paraId="0DB5AD2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Factura con ítems sin equivalencia registrada</w:t>
            </w:r>
          </w:p>
        </w:tc>
        <w:tc>
          <w:tcPr>
            <w:tcW w:w="3929" w:type="dxa"/>
          </w:tcPr>
          <w:p w:rsidR="002B412E" w:rsidRDefault="00B47EF7" w14:paraId="4B6DC91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Los ítems quedan marcados como Observado y se listan en el resumen.</w:t>
            </w:r>
          </w:p>
        </w:tc>
        <w:tc>
          <w:tcPr>
            <w:tcW w:w="1310" w:type="dxa"/>
          </w:tcPr>
          <w:p w:rsidR="0A1ED474" w:rsidP="0A1ED474" w:rsidRDefault="0A1ED474" w14:paraId="391D601A"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096A8CAB"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3C8A5E2F"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1F22F710" w14:textId="271EE859">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10</w:t>
            </w:r>
          </w:p>
        </w:tc>
        <w:tc>
          <w:tcPr>
            <w:tcW w:w="748" w:type="dxa"/>
          </w:tcPr>
          <w:p w:rsidR="002B412E" w:rsidRDefault="00B47EF7" w14:paraId="366CEFE3" w14:textId="008836D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45</w:t>
            </w:r>
          </w:p>
        </w:tc>
        <w:tc>
          <w:tcPr>
            <w:tcW w:w="2619" w:type="dxa"/>
          </w:tcPr>
          <w:p w:rsidR="002B412E" w:rsidRDefault="00B47EF7" w14:paraId="1F13BBD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Factura procesada con ítems observados</w:t>
            </w:r>
          </w:p>
        </w:tc>
        <w:tc>
          <w:tcPr>
            <w:tcW w:w="3929" w:type="dxa"/>
          </w:tcPr>
          <w:p w:rsidR="002B412E" w:rsidRDefault="00B47EF7" w14:paraId="3AA1DDC6"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Los ítems observados quedan excluidos del ajuste de inventario.</w:t>
            </w:r>
          </w:p>
        </w:tc>
        <w:tc>
          <w:tcPr>
            <w:tcW w:w="1310" w:type="dxa"/>
          </w:tcPr>
          <w:p w:rsidRPr="0A1ED474" w:rsidR="0A1ED474" w:rsidP="0A1ED474" w:rsidRDefault="0A1ED474" w14:paraId="76A2305C" w14:textId="67ECBAF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r w:rsidR="002B412E" w:rsidTr="34E8B53D" w14:paraId="576D8E5A"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1099051B" w14:textId="7DDD3927">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11</w:t>
            </w:r>
          </w:p>
        </w:tc>
        <w:tc>
          <w:tcPr>
            <w:tcW w:w="748" w:type="dxa"/>
          </w:tcPr>
          <w:p w:rsidR="002B412E" w:rsidRDefault="00B47EF7" w14:paraId="3D8F5F87" w14:textId="51037B6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46</w:t>
            </w:r>
          </w:p>
        </w:tc>
        <w:tc>
          <w:tcPr>
            <w:tcW w:w="2619" w:type="dxa"/>
          </w:tcPr>
          <w:p w:rsidR="002B412E" w:rsidRDefault="00B47EF7" w14:paraId="06D7F083"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Corregir equivalencia con un usuario de perfil Bodeguero</w:t>
            </w:r>
          </w:p>
        </w:tc>
        <w:tc>
          <w:tcPr>
            <w:tcW w:w="3929" w:type="dxa"/>
          </w:tcPr>
          <w:p w:rsidR="002B412E" w:rsidRDefault="00B47EF7" w14:paraId="546B7A9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bloquea la acción por no tener perfil Administrador.</w:t>
            </w:r>
          </w:p>
        </w:tc>
        <w:tc>
          <w:tcPr>
            <w:tcW w:w="1310" w:type="dxa"/>
          </w:tcPr>
          <w:p w:rsidR="0A1ED474" w:rsidP="0A1ED474" w:rsidRDefault="0A1ED474" w14:paraId="4D72990B"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0694B1AC"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2B267A56"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7F97D400" w14:textId="43CDCFB2">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12</w:t>
            </w:r>
          </w:p>
        </w:tc>
        <w:tc>
          <w:tcPr>
            <w:tcW w:w="748" w:type="dxa"/>
          </w:tcPr>
          <w:p w:rsidR="002B412E" w:rsidRDefault="00B47EF7" w14:paraId="30271C9C" w14:textId="2A271DC8">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47</w:t>
            </w:r>
          </w:p>
        </w:tc>
        <w:tc>
          <w:tcPr>
            <w:tcW w:w="2619" w:type="dxa"/>
          </w:tcPr>
          <w:p w:rsidR="002B412E" w:rsidRDefault="00B47EF7" w14:paraId="14F54BCF"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Reprocesar factura tras corregir una equivalencia</w:t>
            </w:r>
          </w:p>
        </w:tc>
        <w:tc>
          <w:tcPr>
            <w:tcW w:w="3929" w:type="dxa"/>
          </w:tcPr>
          <w:p w:rsidR="002B412E" w:rsidRDefault="00B47EF7" w14:paraId="0ED34518"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ítem corregido pasa a estado Válido y el resumen se actualiza.</w:t>
            </w:r>
          </w:p>
        </w:tc>
        <w:tc>
          <w:tcPr>
            <w:tcW w:w="1310" w:type="dxa"/>
          </w:tcPr>
          <w:p w:rsidR="0A1ED474" w:rsidP="0A1ED474" w:rsidRDefault="0A1ED474" w14:paraId="3F0DBEA3"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24E9E68E"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bl>
    <w:p w:rsidR="002B412E" w:rsidP="00F524D1" w:rsidRDefault="00B47EF7" w14:paraId="74036639" w14:textId="77777777">
      <w:pPr>
        <w:spacing w:after="200"/>
        <w:jc w:val="center"/>
      </w:pPr>
      <w:r>
        <w:rPr>
          <w:rFonts w:eastAsia="Arial"/>
          <w:i/>
          <w:sz w:val="18"/>
        </w:rPr>
        <w:t>Fuente: Elaborado por el equipo de proyecto en base a la matriz de trazabilidad (Tabla 2.31).</w:t>
      </w:r>
    </w:p>
    <w:p w:rsidR="002B412E" w:rsidP="00F524D1" w:rsidRDefault="3D3B023B" w14:paraId="6243B39E" w14:textId="00E16F7C">
      <w:pPr>
        <w:pStyle w:val="Heading2"/>
      </w:pPr>
      <w:bookmarkStart w:name="_Toc1640584304" w:id="1562"/>
      <w:bookmarkStart w:name="_Toc80726831" w:id="1563"/>
      <w:bookmarkStart w:name="_Toc1686140289" w:id="1564"/>
      <w:bookmarkStart w:name="_Toc1941265632" w:id="1565"/>
      <w:bookmarkStart w:name="_Toc1354850382" w:id="1566"/>
      <w:bookmarkStart w:name="_Toc1595793107" w:id="1567"/>
      <w:bookmarkStart w:name="_Toc196887842" w:id="1568"/>
      <w:bookmarkStart w:name="_Toc1173846557" w:id="1569"/>
      <w:bookmarkStart w:name="_Toc2035233983" w:id="1570"/>
      <w:bookmarkStart w:name="_Toc1893378270" w:id="1571"/>
      <w:bookmarkStart w:name="_Toc481672514" w:id="1572"/>
      <w:bookmarkStart w:name="_Toc275617410" w:id="1573"/>
      <w:bookmarkStart w:name="_Toc3352106" w:id="1574"/>
      <w:bookmarkStart w:name="_Toc180001141" w:id="1575"/>
      <w:bookmarkStart w:name="_Toc199813292" w:id="1576"/>
      <w:bookmarkStart w:name="_Toc1879572318" w:id="1577"/>
      <w:bookmarkStart w:name="_Toc715534925" w:id="1578"/>
      <w:bookmarkStart w:name="_Toc208982930" w:id="1579"/>
      <w:bookmarkStart w:name="_Toc241163082" w:id="1580"/>
      <w:r>
        <w:t xml:space="preserve">Bloque 3 </w:t>
      </w:r>
      <w:r w:rsidR="6F13034C">
        <w:t>-</w:t>
      </w:r>
      <w:r>
        <w:t xml:space="preserve"> Importación y Validación de Archivos</w:t>
      </w:r>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p>
    <w:p w:rsidR="00F524D1" w:rsidP="00491364" w:rsidRDefault="00F524D1" w14:paraId="6F67EC5F" w14:textId="0980743B">
      <w:pPr>
        <w:pStyle w:val="Caption"/>
        <w:keepNext/>
        <w:jc w:val="center"/>
      </w:pPr>
      <w:bookmarkStart w:name="_Toc241163127" w:id="1581"/>
      <w:r>
        <w:t xml:space="preserve">Figura </w:t>
      </w:r>
      <w:r>
        <w:fldChar w:fldCharType="begin"/>
      </w:r>
      <w:r>
        <w:instrText xml:space="preserve"> STYLEREF 2 \s </w:instrText>
      </w:r>
      <w:r>
        <w:fldChar w:fldCharType="separate"/>
      </w:r>
      <w:r w:rsidRPr="34E8B53D" w:rsidR="00744B05">
        <w:rPr>
          <w:noProof/>
        </w:rPr>
        <w:t>5.3</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“Casos de prueba </w:t>
      </w:r>
      <w:r w:rsidR="6F13034C">
        <w:t>-</w:t>
      </w:r>
      <w:r>
        <w:t xml:space="preserve"> Bloque 3 </w:t>
      </w:r>
      <w:r w:rsidR="6F13034C">
        <w:t>-</w:t>
      </w:r>
      <w:r>
        <w:t xml:space="preserve"> Importación y Validación de Archivos”.</w:t>
      </w:r>
      <w:bookmarkEnd w:id="1581"/>
    </w:p>
    <w:tbl>
      <w:tblPr>
        <w:tblStyle w:val="GridTable1Light"/>
        <w:tblW w:w="5000" w:type="pct"/>
        <w:tblLook w:val="04A0" w:firstRow="1" w:lastRow="0" w:firstColumn="1" w:lastColumn="0" w:noHBand="0" w:noVBand="1"/>
      </w:tblPr>
      <w:tblGrid>
        <w:gridCol w:w="996"/>
        <w:gridCol w:w="853"/>
        <w:gridCol w:w="2164"/>
        <w:gridCol w:w="3421"/>
        <w:gridCol w:w="1960"/>
      </w:tblGrid>
      <w:tr w:rsidR="002B412E" w:rsidTr="34E8B53D" w14:paraId="5481CC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 w:type="pct"/>
          </w:tcPr>
          <w:p w:rsidR="002B412E" w:rsidRDefault="00F524D1" w14:paraId="531486B9" w14:textId="6A96111B">
            <w:pPr>
              <w:spacing w:after="40"/>
            </w:pPr>
            <w:r>
              <w:rPr>
                <w:rFonts w:eastAsia="Arial"/>
                <w:sz w:val="17"/>
              </w:rPr>
              <w:t>Caso</w:t>
            </w:r>
          </w:p>
        </w:tc>
        <w:tc>
          <w:tcPr>
            <w:tcW w:w="454" w:type="pct"/>
          </w:tcPr>
          <w:p w:rsidR="002B412E" w:rsidRDefault="00F524D1" w14:paraId="6DCE8942" w14:textId="53A00049">
            <w:pPr>
              <w:spacing w:after="40"/>
              <w:cnfStyle w:val="100000000000" w:firstRow="1" w:lastRow="0" w:firstColumn="0" w:lastColumn="0" w:oddVBand="0" w:evenVBand="0" w:oddHBand="0" w:evenHBand="0" w:firstRowFirstColumn="0" w:firstRowLastColumn="0" w:lastRowFirstColumn="0" w:lastRowLastColumn="0"/>
            </w:pPr>
            <w:r>
              <w:rPr>
                <w:rFonts w:eastAsia="Arial"/>
                <w:sz w:val="17"/>
              </w:rPr>
              <w:t>CU</w:t>
            </w:r>
          </w:p>
        </w:tc>
        <w:tc>
          <w:tcPr>
            <w:tcW w:w="1152" w:type="pct"/>
          </w:tcPr>
          <w:p w:rsidR="002B412E" w:rsidRDefault="00F524D1" w14:paraId="3504CADC" w14:textId="0EE4CAF2">
            <w:pPr>
              <w:spacing w:after="40"/>
              <w:cnfStyle w:val="100000000000" w:firstRow="1" w:lastRow="0" w:firstColumn="0" w:lastColumn="0" w:oddVBand="0" w:evenVBand="0" w:oddHBand="0" w:evenHBand="0" w:firstRowFirstColumn="0" w:firstRowLastColumn="0" w:lastRowFirstColumn="0" w:lastRowLastColumn="0"/>
            </w:pPr>
            <w:r>
              <w:rPr>
                <w:rFonts w:eastAsia="Arial"/>
                <w:sz w:val="17"/>
              </w:rPr>
              <w:t>Entrada / Acción</w:t>
            </w:r>
          </w:p>
        </w:tc>
        <w:tc>
          <w:tcPr>
            <w:tcW w:w="1821" w:type="pct"/>
          </w:tcPr>
          <w:p w:rsidR="002B412E" w:rsidRDefault="00491364" w14:paraId="551A86C4" w14:textId="6DF864AB">
            <w:pPr>
              <w:spacing w:after="40"/>
              <w:cnfStyle w:val="100000000000" w:firstRow="1" w:lastRow="0" w:firstColumn="0" w:lastColumn="0" w:oddVBand="0" w:evenVBand="0" w:oddHBand="0" w:evenHBand="0" w:firstRowFirstColumn="0" w:firstRowLastColumn="0" w:lastRowFirstColumn="0" w:lastRowLastColumn="0"/>
            </w:pPr>
            <w:r>
              <w:rPr>
                <w:rFonts w:eastAsia="Arial"/>
                <w:sz w:val="17"/>
              </w:rPr>
              <w:t>Resultado esperado</w:t>
            </w:r>
          </w:p>
        </w:tc>
        <w:tc>
          <w:tcPr>
            <w:tcW w:w="1044" w:type="pct"/>
          </w:tcPr>
          <w:p w:rsidRPr="0A1ED474" w:rsidR="0A1ED474" w:rsidP="0A1ED474" w:rsidRDefault="00491364" w14:paraId="6B0EDCED" w14:textId="6EE6D6DE">
            <w:pPr>
              <w:spacing w:after="40"/>
              <w:cnfStyle w:val="100000000000" w:firstRow="1" w:lastRow="0" w:firstColumn="0" w:lastColumn="0" w:oddVBand="0" w:evenVBand="0" w:oddHBand="0" w:evenHBand="0" w:firstRowFirstColumn="0" w:firstRowLastColumn="0" w:lastRowFirstColumn="0" w:lastRowLastColumn="0"/>
              <w:rPr>
                <w:rFonts w:eastAsia="Arial"/>
                <w:sz w:val="17"/>
                <w:szCs w:val="17"/>
              </w:rPr>
            </w:pPr>
            <w:r>
              <w:rPr>
                <w:rFonts w:eastAsia="Arial"/>
                <w:sz w:val="17"/>
                <w:szCs w:val="17"/>
              </w:rPr>
              <w:t>Estado</w:t>
            </w:r>
          </w:p>
        </w:tc>
      </w:tr>
      <w:tr w:rsidR="00F524D1" w:rsidTr="34E8B53D" w14:paraId="36855AE1"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34E8B53D" w:rsidRDefault="00F524D1" w14:paraId="31E1A9C9" w14:textId="4DDDD510">
            <w:pPr>
              <w:spacing w:after="40"/>
              <w:rPr>
                <w:rFonts w:eastAsia="Arial"/>
                <w:sz w:val="17"/>
                <w:szCs w:val="17"/>
              </w:rPr>
            </w:pPr>
            <w:r w:rsidRPr="34E8B53D">
              <w:rPr>
                <w:rFonts w:eastAsia="Arial"/>
                <w:sz w:val="17"/>
                <w:szCs w:val="17"/>
              </w:rPr>
              <w:t>CP</w:t>
            </w:r>
            <w:r w:rsidRPr="34E8B53D" w:rsidR="6F13034C">
              <w:rPr>
                <w:rFonts w:eastAsia="Arial"/>
                <w:sz w:val="17"/>
                <w:szCs w:val="17"/>
              </w:rPr>
              <w:t>-</w:t>
            </w:r>
            <w:r w:rsidRPr="34E8B53D">
              <w:rPr>
                <w:rFonts w:eastAsia="Arial"/>
                <w:sz w:val="17"/>
                <w:szCs w:val="17"/>
              </w:rPr>
              <w:t>13</w:t>
            </w:r>
          </w:p>
        </w:tc>
        <w:tc>
          <w:tcPr>
            <w:tcW w:w="454" w:type="pct"/>
          </w:tcPr>
          <w:p w:rsidR="00F524D1" w:rsidP="34E8B53D" w:rsidRDefault="00F524D1" w14:paraId="393B5CF6" w14:textId="67DFB513">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34E8B53D">
              <w:rPr>
                <w:rFonts w:eastAsia="Arial"/>
                <w:sz w:val="17"/>
                <w:szCs w:val="17"/>
              </w:rPr>
              <w:t>CU</w:t>
            </w:r>
            <w:r w:rsidRPr="34E8B53D" w:rsidR="6F13034C">
              <w:rPr>
                <w:rFonts w:eastAsia="Arial"/>
                <w:sz w:val="17"/>
                <w:szCs w:val="17"/>
              </w:rPr>
              <w:t>-</w:t>
            </w:r>
            <w:r w:rsidRPr="34E8B53D">
              <w:rPr>
                <w:rFonts w:eastAsia="Arial"/>
                <w:sz w:val="17"/>
                <w:szCs w:val="17"/>
              </w:rPr>
              <w:t>48</w:t>
            </w:r>
          </w:p>
        </w:tc>
        <w:tc>
          <w:tcPr>
            <w:tcW w:w="1152" w:type="pct"/>
          </w:tcPr>
          <w:p w:rsidR="00F524D1" w:rsidP="00F524D1" w:rsidRDefault="00F524D1" w14:paraId="356A1426" w14:textId="4ACDF220">
            <w:pPr>
              <w:spacing w:after="40"/>
              <w:cnfStyle w:val="000000000000" w:firstRow="0" w:lastRow="0" w:firstColumn="0" w:lastColumn="0" w:oddVBand="0" w:evenVBand="0" w:oddHBand="0" w:evenHBand="0" w:firstRowFirstColumn="0" w:firstRowLastColumn="0" w:lastRowFirstColumn="0" w:lastRowLastColumn="0"/>
              <w:rPr>
                <w:rFonts w:eastAsia="Arial"/>
                <w:sz w:val="17"/>
              </w:rPr>
            </w:pPr>
            <w:r>
              <w:rPr>
                <w:rFonts w:eastAsia="Arial"/>
                <w:sz w:val="17"/>
              </w:rPr>
              <w:t>Importar archivo CSV de 5 MB</w:t>
            </w:r>
          </w:p>
        </w:tc>
        <w:tc>
          <w:tcPr>
            <w:tcW w:w="1821" w:type="pct"/>
          </w:tcPr>
          <w:p w:rsidR="00F524D1" w:rsidP="00F524D1" w:rsidRDefault="00F524D1" w14:paraId="4193B3EC" w14:textId="59CE9F46">
            <w:pPr>
              <w:spacing w:after="40"/>
              <w:cnfStyle w:val="000000000000" w:firstRow="0" w:lastRow="0" w:firstColumn="0" w:lastColumn="0" w:oddVBand="0" w:evenVBand="0" w:oddHBand="0" w:evenHBand="0" w:firstRowFirstColumn="0" w:firstRowLastColumn="0" w:lastRowFirstColumn="0" w:lastRowLastColumn="0"/>
              <w:rPr>
                <w:rFonts w:eastAsia="Arial"/>
                <w:sz w:val="17"/>
              </w:rPr>
            </w:pPr>
            <w:r>
              <w:rPr>
                <w:rFonts w:eastAsia="Arial"/>
                <w:sz w:val="17"/>
              </w:rPr>
              <w:t>El archivo se carga correctamente para su validación.</w:t>
            </w:r>
          </w:p>
        </w:tc>
        <w:tc>
          <w:tcPr>
            <w:tcW w:w="1044" w:type="pct"/>
          </w:tcPr>
          <w:p w:rsidRPr="0A1ED474" w:rsidR="00F524D1" w:rsidP="00F524D1" w:rsidRDefault="00F524D1" w14:paraId="5A6A2E76" w14:textId="66C11E9D">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r w:rsidR="00F524D1" w:rsidTr="34E8B53D" w14:paraId="277C59D9"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00F524D1" w:rsidRDefault="00F524D1" w14:paraId="1418404F" w14:textId="58B72774">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14</w:t>
            </w:r>
          </w:p>
        </w:tc>
        <w:tc>
          <w:tcPr>
            <w:tcW w:w="454" w:type="pct"/>
          </w:tcPr>
          <w:p w:rsidR="00F524D1" w:rsidP="00F524D1" w:rsidRDefault="00F524D1" w14:paraId="5F15F8FB" w14:textId="17EF5BCD">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49</w:t>
            </w:r>
          </w:p>
        </w:tc>
        <w:tc>
          <w:tcPr>
            <w:tcW w:w="1152" w:type="pct"/>
          </w:tcPr>
          <w:p w:rsidR="00F524D1" w:rsidP="00F524D1" w:rsidRDefault="00F524D1" w14:paraId="4948147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Archivo sin columna cantidad</w:t>
            </w:r>
          </w:p>
        </w:tc>
        <w:tc>
          <w:tcPr>
            <w:tcW w:w="1821" w:type="pct"/>
          </w:tcPr>
          <w:p w:rsidR="00F524D1" w:rsidP="00F524D1" w:rsidRDefault="00F524D1" w14:paraId="3E395F4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rechaza el archivo e indica el error de estructura.</w:t>
            </w:r>
          </w:p>
        </w:tc>
        <w:tc>
          <w:tcPr>
            <w:tcW w:w="1044" w:type="pct"/>
          </w:tcPr>
          <w:p w:rsidR="00F524D1" w:rsidP="00F524D1" w:rsidRDefault="00F524D1" w14:paraId="46411A61"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0F524D1" w:rsidP="00F524D1" w:rsidRDefault="00F524D1" w14:paraId="1CDDDA54"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F524D1" w:rsidTr="34E8B53D" w14:paraId="166C8153"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00F524D1" w:rsidRDefault="00F524D1" w14:paraId="652077FC" w14:textId="73FB77FF">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15</w:t>
            </w:r>
          </w:p>
        </w:tc>
        <w:tc>
          <w:tcPr>
            <w:tcW w:w="454" w:type="pct"/>
          </w:tcPr>
          <w:p w:rsidR="00F524D1" w:rsidP="00F524D1" w:rsidRDefault="00F524D1" w14:paraId="08B3B303" w14:textId="0A590A09">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50</w:t>
            </w:r>
          </w:p>
        </w:tc>
        <w:tc>
          <w:tcPr>
            <w:tcW w:w="1152" w:type="pct"/>
          </w:tcPr>
          <w:p w:rsidR="00F524D1" w:rsidP="00F524D1" w:rsidRDefault="00F524D1" w14:paraId="4D56960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Archivo con 3 errores de formato distintos</w:t>
            </w:r>
          </w:p>
        </w:tc>
        <w:tc>
          <w:tcPr>
            <w:tcW w:w="1821" w:type="pct"/>
          </w:tcPr>
          <w:p w:rsidR="00F524D1" w:rsidP="00F524D1" w:rsidRDefault="00F524D1" w14:paraId="4F242E4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listado muestra fila, columna y descripción de cada error.</w:t>
            </w:r>
          </w:p>
        </w:tc>
        <w:tc>
          <w:tcPr>
            <w:tcW w:w="1044" w:type="pct"/>
          </w:tcPr>
          <w:p w:rsidR="00F524D1" w:rsidP="00F524D1" w:rsidRDefault="00F524D1" w14:paraId="4EFBF3B5"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0F524D1" w:rsidP="00F524D1" w:rsidRDefault="00F524D1" w14:paraId="05FDEAC9"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F524D1" w:rsidTr="34E8B53D" w14:paraId="62520130"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00F524D1" w:rsidRDefault="00F524D1" w14:paraId="349A07F2" w14:textId="592A863F">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16</w:t>
            </w:r>
          </w:p>
        </w:tc>
        <w:tc>
          <w:tcPr>
            <w:tcW w:w="454" w:type="pct"/>
          </w:tcPr>
          <w:p w:rsidR="00F524D1" w:rsidP="00F524D1" w:rsidRDefault="00F524D1" w14:paraId="68EF00D7" w14:textId="047CE5AB">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55</w:t>
            </w:r>
          </w:p>
        </w:tc>
        <w:tc>
          <w:tcPr>
            <w:tcW w:w="1152" w:type="pct"/>
          </w:tcPr>
          <w:p w:rsidR="00F524D1" w:rsidP="00F524D1" w:rsidRDefault="00F524D1" w14:paraId="77B14B2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Fila con valor de cantidad no numérico</w:t>
            </w:r>
          </w:p>
        </w:tc>
        <w:tc>
          <w:tcPr>
            <w:tcW w:w="1821" w:type="pct"/>
          </w:tcPr>
          <w:p w:rsidR="00F524D1" w:rsidP="00F524D1" w:rsidRDefault="00F524D1" w14:paraId="1E51646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La fila se excluye y se reporta con el valor inválido.</w:t>
            </w:r>
          </w:p>
        </w:tc>
        <w:tc>
          <w:tcPr>
            <w:tcW w:w="1044" w:type="pct"/>
          </w:tcPr>
          <w:p w:rsidRPr="0A1ED474" w:rsidR="00F524D1" w:rsidP="00F524D1" w:rsidRDefault="00F524D1" w14:paraId="1A223AB2" w14:textId="67ECBAF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r w:rsidR="00F524D1" w:rsidTr="34E8B53D" w14:paraId="1F9A45F0"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00F524D1" w:rsidRDefault="00F524D1" w14:paraId="6B8263E1" w14:textId="6C60B601">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17</w:t>
            </w:r>
          </w:p>
        </w:tc>
        <w:tc>
          <w:tcPr>
            <w:tcW w:w="454" w:type="pct"/>
          </w:tcPr>
          <w:p w:rsidR="00F524D1" w:rsidP="00F524D1" w:rsidRDefault="00F524D1" w14:paraId="24AE5414" w14:textId="76A4AEC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56</w:t>
            </w:r>
          </w:p>
        </w:tc>
        <w:tc>
          <w:tcPr>
            <w:tcW w:w="1152" w:type="pct"/>
          </w:tcPr>
          <w:p w:rsidR="00F524D1" w:rsidP="00F524D1" w:rsidRDefault="00F524D1" w14:paraId="50B0BC1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Fila con cantidad negativa sin autorización</w:t>
            </w:r>
          </w:p>
        </w:tc>
        <w:tc>
          <w:tcPr>
            <w:tcW w:w="1821" w:type="pct"/>
          </w:tcPr>
          <w:p w:rsidR="00F524D1" w:rsidP="00F524D1" w:rsidRDefault="00F524D1" w14:paraId="0800FA4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La fila se rechaza; con autorización de Administrador, se permite.</w:t>
            </w:r>
          </w:p>
        </w:tc>
        <w:tc>
          <w:tcPr>
            <w:tcW w:w="1044" w:type="pct"/>
          </w:tcPr>
          <w:p w:rsidR="00F524D1" w:rsidP="00F524D1" w:rsidRDefault="00F524D1" w14:paraId="6F69F377"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0F524D1" w:rsidP="00F524D1" w:rsidRDefault="00F524D1" w14:paraId="5EF5707B"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F524D1" w:rsidTr="34E8B53D" w14:paraId="61B013F9"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00F524D1" w:rsidRDefault="00F524D1" w14:paraId="73E30AA0" w14:textId="702AF3B9">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18</w:t>
            </w:r>
          </w:p>
        </w:tc>
        <w:tc>
          <w:tcPr>
            <w:tcW w:w="454" w:type="pct"/>
          </w:tcPr>
          <w:p w:rsidR="00F524D1" w:rsidP="00F524D1" w:rsidRDefault="00F524D1" w14:paraId="72312128" w14:textId="659892F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57</w:t>
            </w:r>
          </w:p>
        </w:tc>
        <w:tc>
          <w:tcPr>
            <w:tcW w:w="1152" w:type="pct"/>
          </w:tcPr>
          <w:p w:rsidR="00F524D1" w:rsidP="00F524D1" w:rsidRDefault="00F524D1" w14:paraId="1AEB396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Archivo con dos filas con el mismo SKU</w:t>
            </w:r>
          </w:p>
        </w:tc>
        <w:tc>
          <w:tcPr>
            <w:tcW w:w="1821" w:type="pct"/>
          </w:tcPr>
          <w:p w:rsidR="00F524D1" w:rsidP="00F524D1" w:rsidRDefault="00F524D1" w14:paraId="15A7107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detecta y muestra el SKU duplicado antes de continuar.</w:t>
            </w:r>
          </w:p>
        </w:tc>
        <w:tc>
          <w:tcPr>
            <w:tcW w:w="1044" w:type="pct"/>
          </w:tcPr>
          <w:p w:rsidR="00F524D1" w:rsidP="00F524D1" w:rsidRDefault="00F524D1" w14:paraId="1A964BEF"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0F524D1" w:rsidP="00F524D1" w:rsidRDefault="00F524D1" w14:paraId="1B75A575"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F524D1" w:rsidTr="34E8B53D" w14:paraId="4B7AC23F" w14:textId="77777777">
        <w:tc>
          <w:tcPr>
            <w:cnfStyle w:val="001000000000" w:firstRow="0" w:lastRow="0" w:firstColumn="1" w:lastColumn="0" w:oddVBand="0" w:evenVBand="0" w:oddHBand="0" w:evenHBand="0" w:firstRowFirstColumn="0" w:firstRowLastColumn="0" w:lastRowFirstColumn="0" w:lastRowLastColumn="0"/>
            <w:tcW w:w="530" w:type="pct"/>
          </w:tcPr>
          <w:p w:rsidR="00F524D1" w:rsidP="00F524D1" w:rsidRDefault="00F524D1" w14:paraId="794CA3CF" w14:textId="09F2ED7B">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19</w:t>
            </w:r>
          </w:p>
        </w:tc>
        <w:tc>
          <w:tcPr>
            <w:tcW w:w="454" w:type="pct"/>
          </w:tcPr>
          <w:p w:rsidR="00F524D1" w:rsidP="00F524D1" w:rsidRDefault="00F524D1" w14:paraId="27D16054" w14:textId="39B8E6FC">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58</w:t>
            </w:r>
          </w:p>
        </w:tc>
        <w:tc>
          <w:tcPr>
            <w:tcW w:w="1152" w:type="pct"/>
          </w:tcPr>
          <w:p w:rsidR="00F524D1" w:rsidP="00F524D1" w:rsidRDefault="00F524D1" w14:paraId="4E75337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Resolver un grupo de SKU duplicados eligiendo consolidar</w:t>
            </w:r>
          </w:p>
        </w:tc>
        <w:tc>
          <w:tcPr>
            <w:tcW w:w="1821" w:type="pct"/>
          </w:tcPr>
          <w:p w:rsidR="00F524D1" w:rsidP="00F524D1" w:rsidRDefault="00F524D1" w14:paraId="14C912C5"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grupo se resuelve y el archivo avanza a previsualización.</w:t>
            </w:r>
          </w:p>
        </w:tc>
        <w:tc>
          <w:tcPr>
            <w:tcW w:w="1044" w:type="pct"/>
          </w:tcPr>
          <w:p w:rsidRPr="0A1ED474" w:rsidR="00F524D1" w:rsidP="00F524D1" w:rsidRDefault="00F524D1" w14:paraId="06B44301" w14:textId="67ECBAF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bl>
    <w:p w:rsidR="002B412E" w:rsidP="00491364" w:rsidRDefault="00B47EF7" w14:paraId="3C14297F" w14:textId="77777777">
      <w:pPr>
        <w:spacing w:after="200"/>
        <w:jc w:val="center"/>
      </w:pPr>
      <w:r>
        <w:rPr>
          <w:rFonts w:eastAsia="Arial"/>
          <w:i/>
          <w:sz w:val="18"/>
        </w:rPr>
        <w:t>Fuente: Elaborado por el equipo de proyecto en base a la matriz de trazabilidad (Tabla 2.31).</w:t>
      </w:r>
    </w:p>
    <w:p w:rsidRPr="00491364" w:rsidR="002B412E" w:rsidP="00491364" w:rsidRDefault="3D3B023B" w14:paraId="3614A936" w14:textId="5B1A07E8">
      <w:pPr>
        <w:pStyle w:val="Heading2"/>
      </w:pPr>
      <w:bookmarkStart w:name="_Toc2100799989" w:id="1582"/>
      <w:bookmarkStart w:name="_Toc161312781" w:id="1583"/>
      <w:bookmarkStart w:name="_Toc32254991" w:id="1584"/>
      <w:bookmarkStart w:name="_Toc740668749" w:id="1585"/>
      <w:bookmarkStart w:name="_Toc2102271135" w:id="1586"/>
      <w:bookmarkStart w:name="_Toc127571111" w:id="1587"/>
      <w:bookmarkStart w:name="_Toc885614804" w:id="1588"/>
      <w:bookmarkStart w:name="_Toc1281650570" w:id="1589"/>
      <w:bookmarkStart w:name="_Toc2110389144" w:id="1590"/>
      <w:bookmarkStart w:name="_Toc1194637396" w:id="1591"/>
      <w:bookmarkStart w:name="_Toc1286646269" w:id="1592"/>
      <w:bookmarkStart w:name="_Toc721319548" w:id="1593"/>
      <w:bookmarkStart w:name="_Toc1549027679" w:id="1594"/>
      <w:bookmarkStart w:name="_Toc1078998392" w:id="1595"/>
      <w:bookmarkStart w:name="_Toc1330358851" w:id="1596"/>
      <w:bookmarkStart w:name="_Toc1850267141" w:id="1597"/>
      <w:bookmarkStart w:name="_Toc496947690" w:id="1598"/>
      <w:bookmarkStart w:name="_Toc772285505" w:id="1599"/>
      <w:bookmarkStart w:name="_Toc241163083" w:id="1600"/>
      <w:r>
        <w:t xml:space="preserve">Bloque 4 </w:t>
      </w:r>
      <w:r w:rsidR="6F13034C">
        <w:t>-</w:t>
      </w:r>
      <w:r>
        <w:t xml:space="preserve"> Ajuste de Inventario</w:t>
      </w:r>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p>
    <w:p w:rsidR="00491364" w:rsidP="00491364" w:rsidRDefault="00491364" w14:paraId="4B924A81" w14:textId="7CB4C04B">
      <w:pPr>
        <w:pStyle w:val="Caption"/>
        <w:keepNext/>
        <w:jc w:val="center"/>
      </w:pPr>
      <w:bookmarkStart w:name="_Toc241163128" w:id="1601"/>
      <w:r>
        <w:t xml:space="preserve">Figura </w:t>
      </w:r>
      <w:r>
        <w:fldChar w:fldCharType="begin"/>
      </w:r>
      <w:r>
        <w:instrText xml:space="preserve"> STYLEREF 2 \s </w:instrText>
      </w:r>
      <w:r>
        <w:fldChar w:fldCharType="separate"/>
      </w:r>
      <w:r w:rsidRPr="34E8B53D" w:rsidR="00744B05">
        <w:rPr>
          <w:noProof/>
        </w:rPr>
        <w:t>5.4</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“Casos de prueba </w:t>
      </w:r>
      <w:r w:rsidR="6F13034C">
        <w:t>-</w:t>
      </w:r>
      <w:r>
        <w:t xml:space="preserve"> Bloque 4 </w:t>
      </w:r>
      <w:r w:rsidR="6F13034C">
        <w:t>-</w:t>
      </w:r>
      <w:r>
        <w:t xml:space="preserve"> Ajuste de Inventario”.</w:t>
      </w:r>
      <w:bookmarkEnd w:id="1601"/>
    </w:p>
    <w:tbl>
      <w:tblPr>
        <w:tblStyle w:val="GridTable1Light"/>
        <w:tblW w:w="0" w:type="auto"/>
        <w:tblLook w:val="04A0" w:firstRow="1" w:lastRow="0" w:firstColumn="1" w:lastColumn="0" w:noHBand="0" w:noVBand="1"/>
      </w:tblPr>
      <w:tblGrid>
        <w:gridCol w:w="748"/>
        <w:gridCol w:w="748"/>
        <w:gridCol w:w="2619"/>
        <w:gridCol w:w="3929"/>
        <w:gridCol w:w="1310"/>
      </w:tblGrid>
      <w:tr w:rsidR="002B412E" w:rsidTr="06EE5C04" w14:paraId="755468D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Mar/>
          </w:tcPr>
          <w:p w:rsidR="002B412E" w:rsidRDefault="00B47EF7" w14:paraId="0E5FBB65" w14:textId="77777777">
            <w:pPr>
              <w:jc w:val="center"/>
            </w:pPr>
            <w:r>
              <w:rPr>
                <w:rFonts w:eastAsia="Arial"/>
                <w:b w:val="0"/>
                <w:color w:val="FFFFFF"/>
                <w:sz w:val="18"/>
              </w:rPr>
              <w:t>Caso</w:t>
            </w:r>
          </w:p>
        </w:tc>
        <w:tc>
          <w:tcPr>
            <w:cnfStyle w:val="000000000000" w:firstRow="0" w:lastRow="0" w:firstColumn="0" w:lastColumn="0" w:oddVBand="0" w:evenVBand="0" w:oddHBand="0" w:evenHBand="0" w:firstRowFirstColumn="0" w:firstRowLastColumn="0" w:lastRowFirstColumn="0" w:lastRowLastColumn="0"/>
            <w:tcW w:w="748" w:type="dxa"/>
            <w:tcMar/>
          </w:tcPr>
          <w:p w:rsidR="002B412E" w:rsidRDefault="00B47EF7" w14:paraId="3FD2A506"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CU</w:t>
            </w:r>
          </w:p>
        </w:tc>
        <w:tc>
          <w:tcPr>
            <w:cnfStyle w:val="000000000000" w:firstRow="0" w:lastRow="0" w:firstColumn="0" w:lastColumn="0" w:oddVBand="0" w:evenVBand="0" w:oddHBand="0" w:evenHBand="0" w:firstRowFirstColumn="0" w:firstRowLastColumn="0" w:lastRowFirstColumn="0" w:lastRowLastColumn="0"/>
            <w:tcW w:w="2619" w:type="dxa"/>
            <w:tcMar/>
          </w:tcPr>
          <w:p w:rsidR="002B412E" w:rsidRDefault="00B47EF7" w14:paraId="5B28C404"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Entrada / Acción</w:t>
            </w:r>
          </w:p>
        </w:tc>
        <w:tc>
          <w:tcPr>
            <w:cnfStyle w:val="000000000000" w:firstRow="0" w:lastRow="0" w:firstColumn="0" w:lastColumn="0" w:oddVBand="0" w:evenVBand="0" w:oddHBand="0" w:evenHBand="0" w:firstRowFirstColumn="0" w:firstRowLastColumn="0" w:lastRowFirstColumn="0" w:lastRowLastColumn="0"/>
            <w:tcW w:w="3929" w:type="dxa"/>
            <w:tcMar/>
          </w:tcPr>
          <w:p w:rsidR="002B412E" w:rsidRDefault="00B47EF7" w14:paraId="32F92D21"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Resultado esperado</w:t>
            </w:r>
          </w:p>
        </w:tc>
        <w:tc>
          <w:tcPr>
            <w:cnfStyle w:val="000000000000" w:firstRow="0" w:lastRow="0" w:firstColumn="0" w:lastColumn="0" w:oddVBand="0" w:evenVBand="0" w:oddHBand="0" w:evenHBand="0" w:firstRowFirstColumn="0" w:firstRowLastColumn="0" w:lastRowFirstColumn="0" w:lastRowLastColumn="0"/>
            <w:tcW w:w="1310" w:type="dxa"/>
            <w:tcMar/>
          </w:tcPr>
          <w:p w:rsidR="002B412E" w:rsidRDefault="00B47EF7" w14:paraId="64A8D382"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Estado</w:t>
            </w:r>
          </w:p>
        </w:tc>
      </w:tr>
      <w:tr w:rsidR="002B412E" w:rsidTr="06EE5C04" w14:paraId="678EF29E" w14:textId="77777777">
        <w:tc>
          <w:tcPr>
            <w:cnfStyle w:val="001000000000" w:firstRow="0" w:lastRow="0" w:firstColumn="1" w:lastColumn="0" w:oddVBand="0" w:evenVBand="0" w:oddHBand="0" w:evenHBand="0" w:firstRowFirstColumn="0" w:firstRowLastColumn="0" w:lastRowFirstColumn="0" w:lastRowLastColumn="0"/>
            <w:tcW w:w="748" w:type="dxa"/>
            <w:tcMar/>
          </w:tcPr>
          <w:p w:rsidR="002B412E" w:rsidRDefault="00B47EF7" w14:paraId="1E6C3E0B" w14:textId="57A06AEC">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20</w:t>
            </w:r>
          </w:p>
        </w:tc>
        <w:tc>
          <w:tcPr>
            <w:cnfStyle w:val="000000000000" w:firstRow="0" w:lastRow="0" w:firstColumn="0" w:lastColumn="0" w:oddVBand="0" w:evenVBand="0" w:oddHBand="0" w:evenHBand="0" w:firstRowFirstColumn="0" w:firstRowLastColumn="0" w:lastRowFirstColumn="0" w:lastRowLastColumn="0"/>
            <w:tcW w:w="748" w:type="dxa"/>
            <w:tcMar/>
          </w:tcPr>
          <w:p w:rsidR="002B412E" w:rsidRDefault="00B47EF7" w14:paraId="3070C5C0" w14:textId="465FEA8A">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51</w:t>
            </w:r>
          </w:p>
        </w:tc>
        <w:tc>
          <w:tcPr>
            <w:cnfStyle w:val="000000000000" w:firstRow="0" w:lastRow="0" w:firstColumn="0" w:lastColumn="0" w:oddVBand="0" w:evenVBand="0" w:oddHBand="0" w:evenHBand="0" w:firstRowFirstColumn="0" w:firstRowLastColumn="0" w:lastRowFirstColumn="0" w:lastRowLastColumn="0"/>
            <w:tcW w:w="2619" w:type="dxa"/>
            <w:tcMar/>
          </w:tcPr>
          <w:p w:rsidR="002B412E" w:rsidRDefault="00B47EF7" w14:paraId="7D82F02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Confirmar ajuste sin seleccionar modalidad</w:t>
            </w:r>
          </w:p>
        </w:tc>
        <w:tc>
          <w:tcPr>
            <w:cnfStyle w:val="000000000000" w:firstRow="0" w:lastRow="0" w:firstColumn="0" w:lastColumn="0" w:oddVBand="0" w:evenVBand="0" w:oddHBand="0" w:evenHBand="0" w:firstRowFirstColumn="0" w:firstRowLastColumn="0" w:lastRowFirstColumn="0" w:lastRowLastColumn="0"/>
            <w:tcW w:w="3929" w:type="dxa"/>
            <w:tcMar/>
          </w:tcPr>
          <w:p w:rsidR="002B412E" w:rsidRDefault="00B47EF7" w14:paraId="354CD52C"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bloquea la confirmación hasta seleccionar una modalidad.</w:t>
            </w:r>
          </w:p>
        </w:tc>
        <w:tc>
          <w:tcPr>
            <w:cnfStyle w:val="000000000000" w:firstRow="0" w:lastRow="0" w:firstColumn="0" w:lastColumn="0" w:oddVBand="0" w:evenVBand="0" w:oddHBand="0" w:evenHBand="0" w:firstRowFirstColumn="0" w:firstRowLastColumn="0" w:lastRowFirstColumn="0" w:lastRowLastColumn="0"/>
            <w:tcW w:w="1310" w:type="dxa"/>
            <w:tcMar/>
          </w:tcPr>
          <w:p w:rsidRPr="0A1ED474" w:rsidR="0A1ED474" w:rsidP="0A1ED474" w:rsidRDefault="0A1ED474" w14:paraId="2E1B21DE" w14:textId="67ECBAF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r w:rsidR="002B412E" w:rsidTr="06EE5C04" w14:paraId="5563D581" w14:textId="77777777">
        <w:tc>
          <w:tcPr>
            <w:cnfStyle w:val="001000000000" w:firstRow="0" w:lastRow="0" w:firstColumn="1" w:lastColumn="0" w:oddVBand="0" w:evenVBand="0" w:oddHBand="0" w:evenHBand="0" w:firstRowFirstColumn="0" w:firstRowLastColumn="0" w:lastRowFirstColumn="0" w:lastRowLastColumn="0"/>
            <w:tcW w:w="748" w:type="dxa"/>
            <w:tcMar/>
          </w:tcPr>
          <w:p w:rsidR="002B412E" w:rsidRDefault="00B47EF7" w14:paraId="3C5940C2" w14:textId="5721C740">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21</w:t>
            </w:r>
          </w:p>
        </w:tc>
        <w:tc>
          <w:tcPr>
            <w:cnfStyle w:val="000000000000" w:firstRow="0" w:lastRow="0" w:firstColumn="0" w:lastColumn="0" w:oddVBand="0" w:evenVBand="0" w:oddHBand="0" w:evenHBand="0" w:firstRowFirstColumn="0" w:firstRowLastColumn="0" w:lastRowFirstColumn="0" w:lastRowLastColumn="0"/>
            <w:tcW w:w="748" w:type="dxa"/>
            <w:tcMar/>
          </w:tcPr>
          <w:p w:rsidR="002B412E" w:rsidRDefault="00B47EF7" w14:paraId="2CD80F7A" w14:textId="720F1E1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52</w:t>
            </w:r>
          </w:p>
        </w:tc>
        <w:tc>
          <w:tcPr>
            <w:cnfStyle w:val="000000000000" w:firstRow="0" w:lastRow="0" w:firstColumn="0" w:lastColumn="0" w:oddVBand="0" w:evenVBand="0" w:oddHBand="0" w:evenHBand="0" w:firstRowFirstColumn="0" w:firstRowLastColumn="0" w:lastRowFirstColumn="0" w:lastRowLastColumn="0"/>
            <w:tcW w:w="2619" w:type="dxa"/>
            <w:tcMar/>
          </w:tcPr>
          <w:p w:rsidR="002B412E" w:rsidRDefault="00B47EF7" w14:paraId="7E4AE2A1"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Confirmar un ajuste de inventario</w:t>
            </w:r>
          </w:p>
        </w:tc>
        <w:tc>
          <w:tcPr>
            <w:cnfStyle w:val="000000000000" w:firstRow="0" w:lastRow="0" w:firstColumn="0" w:lastColumn="0" w:oddVBand="0" w:evenVBand="0" w:oddHBand="0" w:evenHBand="0" w:firstRowFirstColumn="0" w:firstRowLastColumn="0" w:lastRowFirstColumn="0" w:lastRowLastColumn="0"/>
            <w:tcW w:w="3929" w:type="dxa"/>
            <w:tcMar/>
          </w:tcPr>
          <w:p w:rsidR="002B412E" w:rsidRDefault="00B47EF7" w14:paraId="57ECB27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stock se actualiza y el historial queda registrado.</w:t>
            </w:r>
          </w:p>
        </w:tc>
        <w:tc>
          <w:tcPr>
            <w:cnfStyle w:val="000000000000" w:firstRow="0" w:lastRow="0" w:firstColumn="0" w:lastColumn="0" w:oddVBand="0" w:evenVBand="0" w:oddHBand="0" w:evenHBand="0" w:firstRowFirstColumn="0" w:firstRowLastColumn="0" w:lastRowFirstColumn="0" w:lastRowLastColumn="0"/>
            <w:tcW w:w="1310" w:type="dxa"/>
            <w:tcMar/>
          </w:tcPr>
          <w:p w:rsidR="0A1ED474" w:rsidP="0A1ED474" w:rsidRDefault="0A1ED474" w14:paraId="2A58E85F"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243DD785"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06EE5C04" w14:paraId="7AE0E31A" w14:textId="77777777">
        <w:tc>
          <w:tcPr>
            <w:cnfStyle w:val="001000000000" w:firstRow="0" w:lastRow="0" w:firstColumn="1" w:lastColumn="0" w:oddVBand="0" w:evenVBand="0" w:oddHBand="0" w:evenHBand="0" w:firstRowFirstColumn="0" w:firstRowLastColumn="0" w:lastRowFirstColumn="0" w:lastRowLastColumn="0"/>
            <w:tcW w:w="748" w:type="dxa"/>
            <w:tcMar/>
          </w:tcPr>
          <w:p w:rsidR="002B412E" w:rsidRDefault="00B47EF7" w14:paraId="28419417" w14:textId="07BCF688">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22</w:t>
            </w:r>
          </w:p>
        </w:tc>
        <w:tc>
          <w:tcPr>
            <w:cnfStyle w:val="000000000000" w:firstRow="0" w:lastRow="0" w:firstColumn="0" w:lastColumn="0" w:oddVBand="0" w:evenVBand="0" w:oddHBand="0" w:evenHBand="0" w:firstRowFirstColumn="0" w:firstRowLastColumn="0" w:lastRowFirstColumn="0" w:lastRowLastColumn="0"/>
            <w:tcW w:w="748" w:type="dxa"/>
            <w:tcMar/>
          </w:tcPr>
          <w:p w:rsidR="002B412E" w:rsidRDefault="00B47EF7" w14:paraId="41EFB19B" w14:textId="3F9F7A20">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52</w:t>
            </w:r>
          </w:p>
        </w:tc>
        <w:tc>
          <w:tcPr>
            <w:cnfStyle w:val="000000000000" w:firstRow="0" w:lastRow="0" w:firstColumn="0" w:lastColumn="0" w:oddVBand="0" w:evenVBand="0" w:oddHBand="0" w:evenHBand="0" w:firstRowFirstColumn="0" w:firstRowLastColumn="0" w:lastRowFirstColumn="0" w:lastRowLastColumn="0"/>
            <w:tcW w:w="2619" w:type="dxa"/>
            <w:tcMar/>
          </w:tcPr>
          <w:p w:rsidR="002B412E" w:rsidRDefault="00B47EF7" w14:paraId="754628F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Cancelar un ajuste en previsualización</w:t>
            </w:r>
          </w:p>
        </w:tc>
        <w:tc>
          <w:tcPr>
            <w:cnfStyle w:val="000000000000" w:firstRow="0" w:lastRow="0" w:firstColumn="0" w:lastColumn="0" w:oddVBand="0" w:evenVBand="0" w:oddHBand="0" w:evenHBand="0" w:firstRowFirstColumn="0" w:firstRowLastColumn="0" w:lastRowFirstColumn="0" w:lastRowLastColumn="0"/>
            <w:tcW w:w="3929" w:type="dxa"/>
            <w:tcMar/>
          </w:tcPr>
          <w:p w:rsidR="002B412E" w:rsidRDefault="00B47EF7" w14:paraId="2720B612"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No se modifica ningún registro de stock.</w:t>
            </w:r>
          </w:p>
        </w:tc>
        <w:tc>
          <w:tcPr>
            <w:cnfStyle w:val="000000000000" w:firstRow="0" w:lastRow="0" w:firstColumn="0" w:lastColumn="0" w:oddVBand="0" w:evenVBand="0" w:oddHBand="0" w:evenHBand="0" w:firstRowFirstColumn="0" w:firstRowLastColumn="0" w:lastRowFirstColumn="0" w:lastRowLastColumn="0"/>
            <w:tcW w:w="1310" w:type="dxa"/>
            <w:tcMar/>
          </w:tcPr>
          <w:p w:rsidRPr="0A1ED474" w:rsidR="0A1ED474" w:rsidP="0A1ED474" w:rsidRDefault="0A1ED474" w14:paraId="5947AC8B" w14:textId="67ECBAF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r w:rsidRPr="0A1ED474">
              <w:rPr>
                <w:rFonts w:eastAsia="Arial"/>
                <w:sz w:val="17"/>
                <w:szCs w:val="17"/>
              </w:rPr>
              <w:t>Terminado</w:t>
            </w:r>
          </w:p>
        </w:tc>
      </w:tr>
      <w:tr w:rsidR="002B412E" w:rsidTr="06EE5C04" w14:paraId="1C87F680" w14:textId="77777777">
        <w:tc>
          <w:tcPr>
            <w:cnfStyle w:val="001000000000" w:firstRow="0" w:lastRow="0" w:firstColumn="1" w:lastColumn="0" w:oddVBand="0" w:evenVBand="0" w:oddHBand="0" w:evenHBand="0" w:firstRowFirstColumn="0" w:firstRowLastColumn="0" w:lastRowFirstColumn="0" w:lastRowLastColumn="0"/>
            <w:tcW w:w="748" w:type="dxa"/>
            <w:tcMar/>
          </w:tcPr>
          <w:p w:rsidR="002B412E" w:rsidRDefault="00B47EF7" w14:paraId="17DB083A" w14:textId="155F49D0">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23</w:t>
            </w:r>
          </w:p>
        </w:tc>
        <w:tc>
          <w:tcPr>
            <w:cnfStyle w:val="000000000000" w:firstRow="0" w:lastRow="0" w:firstColumn="0" w:lastColumn="0" w:oddVBand="0" w:evenVBand="0" w:oddHBand="0" w:evenHBand="0" w:firstRowFirstColumn="0" w:firstRowLastColumn="0" w:lastRowFirstColumn="0" w:lastRowLastColumn="0"/>
            <w:tcW w:w="748" w:type="dxa"/>
            <w:tcMar/>
          </w:tcPr>
          <w:p w:rsidR="002B412E" w:rsidRDefault="00B47EF7" w14:paraId="0AD01561" w14:textId="0C6FFABE">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53</w:t>
            </w:r>
          </w:p>
        </w:tc>
        <w:tc>
          <w:tcPr>
            <w:cnfStyle w:val="000000000000" w:firstRow="0" w:lastRow="0" w:firstColumn="0" w:lastColumn="0" w:oddVBand="0" w:evenVBand="0" w:oddHBand="0" w:evenHBand="0" w:firstRowFirstColumn="0" w:firstRowLastColumn="0" w:lastRowFirstColumn="0" w:lastRowLastColumn="0"/>
            <w:tcW w:w="2619" w:type="dxa"/>
            <w:tcMar/>
          </w:tcPr>
          <w:p w:rsidR="002B412E" w:rsidRDefault="00B47EF7" w14:paraId="21856A3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Confirmar un ajuste de inventario</w:t>
            </w:r>
          </w:p>
        </w:tc>
        <w:tc>
          <w:tcPr>
            <w:cnfStyle w:val="000000000000" w:firstRow="0" w:lastRow="0" w:firstColumn="0" w:lastColumn="0" w:oddVBand="0" w:evenVBand="0" w:oddHBand="0" w:evenHBand="0" w:firstRowFirstColumn="0" w:firstRowLastColumn="0" w:lastRowFirstColumn="0" w:lastRowLastColumn="0"/>
            <w:tcW w:w="3929" w:type="dxa"/>
            <w:tcMar/>
          </w:tcPr>
          <w:p w:rsidR="002B412E" w:rsidRDefault="00B47EF7" w14:paraId="5655B429" w14:textId="21BFC882">
            <w:pPr>
              <w:spacing w:after="40"/>
              <w:cnfStyle w:val="000000000000" w:firstRow="0" w:lastRow="0" w:firstColumn="0" w:lastColumn="0" w:oddVBand="0" w:evenVBand="0" w:oddHBand="0" w:evenHBand="0" w:firstRowFirstColumn="0" w:firstRowLastColumn="0" w:lastRowFirstColumn="0" w:lastRowLastColumn="0"/>
            </w:pPr>
            <w:r w:rsidRPr="06EE5C04" w:rsidR="2568B571">
              <w:rPr>
                <w:rFonts w:eastAsia="Arial"/>
                <w:sz w:val="17"/>
                <w:szCs w:val="17"/>
              </w:rPr>
              <w:t>Queda registrada la fecha y hora en formato DD/MM/AAAA HH:</w:t>
            </w:r>
            <w:r w:rsidRPr="06EE5C04" w:rsidR="2568B571">
              <w:rPr>
                <w:rFonts w:eastAsia="Arial"/>
                <w:sz w:val="17"/>
                <w:szCs w:val="17"/>
              </w:rPr>
              <w:t>MM:SS</w:t>
            </w:r>
          </w:p>
        </w:tc>
        <w:tc>
          <w:tcPr>
            <w:cnfStyle w:val="000000000000" w:firstRow="0" w:lastRow="0" w:firstColumn="0" w:lastColumn="0" w:oddVBand="0" w:evenVBand="0" w:oddHBand="0" w:evenHBand="0" w:firstRowFirstColumn="0" w:firstRowLastColumn="0" w:lastRowFirstColumn="0" w:lastRowLastColumn="0"/>
            <w:tcW w:w="1310" w:type="dxa"/>
            <w:tcMar/>
          </w:tcPr>
          <w:p w:rsidR="0A1ED474" w:rsidP="0A1ED474" w:rsidRDefault="0A1ED474" w14:paraId="5510C418"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4DC9E44B" w14:textId="7F137B42">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06EE5C04" w14:paraId="3E236A7D" w14:textId="77777777">
        <w:tc>
          <w:tcPr>
            <w:cnfStyle w:val="001000000000" w:firstRow="0" w:lastRow="0" w:firstColumn="1" w:lastColumn="0" w:oddVBand="0" w:evenVBand="0" w:oddHBand="0" w:evenHBand="0" w:firstRowFirstColumn="0" w:firstRowLastColumn="0" w:lastRowFirstColumn="0" w:lastRowLastColumn="0"/>
            <w:tcW w:w="748" w:type="dxa"/>
            <w:tcMar/>
          </w:tcPr>
          <w:p w:rsidR="002B412E" w:rsidRDefault="00B47EF7" w14:paraId="169E4970" w14:textId="5F1CF56C">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24</w:t>
            </w:r>
          </w:p>
        </w:tc>
        <w:tc>
          <w:tcPr>
            <w:cnfStyle w:val="000000000000" w:firstRow="0" w:lastRow="0" w:firstColumn="0" w:lastColumn="0" w:oddVBand="0" w:evenVBand="0" w:oddHBand="0" w:evenHBand="0" w:firstRowFirstColumn="0" w:firstRowLastColumn="0" w:lastRowFirstColumn="0" w:lastRowLastColumn="0"/>
            <w:tcW w:w="748" w:type="dxa"/>
            <w:tcMar/>
          </w:tcPr>
          <w:p w:rsidR="002B412E" w:rsidRDefault="00B47EF7" w14:paraId="7F4BF597" w14:textId="6AC0849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54</w:t>
            </w:r>
          </w:p>
        </w:tc>
        <w:tc>
          <w:tcPr>
            <w:cnfStyle w:val="000000000000" w:firstRow="0" w:lastRow="0" w:firstColumn="0" w:lastColumn="0" w:oddVBand="0" w:evenVBand="0" w:oddHBand="0" w:evenHBand="0" w:firstRowFirstColumn="0" w:firstRowLastColumn="0" w:lastRowFirstColumn="0" w:lastRowLastColumn="0"/>
            <w:tcW w:w="2619" w:type="dxa"/>
            <w:tcMar/>
          </w:tcPr>
          <w:p w:rsidR="002B412E" w:rsidRDefault="00B47EF7" w14:paraId="5EC2F2B4"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Confirmar un ajuste de inventario</w:t>
            </w:r>
          </w:p>
        </w:tc>
        <w:tc>
          <w:tcPr>
            <w:cnfStyle w:val="000000000000" w:firstRow="0" w:lastRow="0" w:firstColumn="0" w:lastColumn="0" w:oddVBand="0" w:evenVBand="0" w:oddHBand="0" w:evenHBand="0" w:firstRowFirstColumn="0" w:firstRowLastColumn="0" w:lastRowFirstColumn="0" w:lastRowLastColumn="0"/>
            <w:tcW w:w="3929" w:type="dxa"/>
            <w:tcMar/>
          </w:tcPr>
          <w:p w:rsidR="002B412E" w:rsidRDefault="00B47EF7" w14:paraId="062D212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Queda registrado el identificador y nombre del usuario responsable.</w:t>
            </w:r>
          </w:p>
        </w:tc>
        <w:tc>
          <w:tcPr>
            <w:cnfStyle w:val="000000000000" w:firstRow="0" w:lastRow="0" w:firstColumn="0" w:lastColumn="0" w:oddVBand="0" w:evenVBand="0" w:oddHBand="0" w:evenHBand="0" w:firstRowFirstColumn="0" w:firstRowLastColumn="0" w:lastRowFirstColumn="0" w:lastRowLastColumn="0"/>
            <w:tcW w:w="1310" w:type="dxa"/>
            <w:tcMar/>
          </w:tcPr>
          <w:p w:rsidR="0A1ED474" w:rsidP="0A1ED474" w:rsidRDefault="0A1ED474" w14:paraId="58A6019E" w14:textId="67ECBAF9">
            <w:pPr>
              <w:spacing w:after="40"/>
              <w:cnfStyle w:val="000000000000" w:firstRow="0" w:lastRow="0" w:firstColumn="0" w:lastColumn="0" w:oddVBand="0" w:evenVBand="0" w:oddHBand="0" w:evenHBand="0" w:firstRowFirstColumn="0" w:firstRowLastColumn="0" w:lastRowFirstColumn="0" w:lastRowLastColumn="0"/>
            </w:pPr>
            <w:r w:rsidRPr="0A1ED474">
              <w:rPr>
                <w:rFonts w:eastAsia="Arial"/>
                <w:sz w:val="17"/>
                <w:szCs w:val="17"/>
              </w:rPr>
              <w:t>Terminado</w:t>
            </w:r>
          </w:p>
          <w:p w:rsidRPr="0A1ED474" w:rsidR="0A1ED474" w:rsidP="0A1ED474" w:rsidRDefault="0A1ED474" w14:paraId="038DC5DF" w14:textId="103C2719">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bl>
    <w:p w:rsidR="002B412E" w:rsidP="00491364" w:rsidRDefault="3D3B023B" w14:paraId="3CED8B15" w14:textId="07AF3A12">
      <w:pPr>
        <w:spacing w:after="200"/>
        <w:jc w:val="center"/>
        <w:rPr>
          <w:rFonts w:eastAsia="Arial"/>
          <w:i/>
          <w:iCs/>
          <w:sz w:val="18"/>
          <w:szCs w:val="18"/>
        </w:rPr>
      </w:pPr>
      <w:r w:rsidRPr="3D3B023B">
        <w:rPr>
          <w:rFonts w:eastAsia="Arial"/>
          <w:i/>
          <w:iCs/>
          <w:sz w:val="18"/>
          <w:szCs w:val="18"/>
        </w:rPr>
        <w:t>Fuente: Elaborado por el equipo de proyecto en base a la matriz de trazabilidad (Tabla 2.31).</w:t>
      </w:r>
      <w:r w:rsidR="00B47EF7">
        <w:br/>
      </w:r>
    </w:p>
    <w:p w:rsidR="002B412E" w:rsidP="00491364" w:rsidRDefault="3D3B023B" w14:paraId="7FA01D04" w14:textId="530B8DC9">
      <w:pPr>
        <w:pStyle w:val="Heading2"/>
      </w:pPr>
      <w:bookmarkStart w:name="_Toc1738357085" w:id="1602"/>
      <w:bookmarkStart w:name="_Toc765861452" w:id="1603"/>
      <w:bookmarkStart w:name="_Toc205590066" w:id="1604"/>
      <w:bookmarkStart w:name="_Toc1093845112" w:id="1605"/>
      <w:bookmarkStart w:name="_Toc1470952710" w:id="1606"/>
      <w:bookmarkStart w:name="_Toc55297544" w:id="1607"/>
      <w:bookmarkStart w:name="_Toc38042910" w:id="1608"/>
      <w:bookmarkStart w:name="_Toc612904085" w:id="1609"/>
      <w:bookmarkStart w:name="_Toc1868343550" w:id="1610"/>
      <w:bookmarkStart w:name="_Toc891960980" w:id="1611"/>
      <w:bookmarkStart w:name="_Toc1115385580" w:id="1612"/>
      <w:bookmarkStart w:name="_Toc38903724" w:id="1613"/>
      <w:bookmarkStart w:name="_Toc1544430228" w:id="1614"/>
      <w:bookmarkStart w:name="_Toc966470708" w:id="1615"/>
      <w:bookmarkStart w:name="_Toc988310718" w:id="1616"/>
      <w:bookmarkStart w:name="_Toc719051103" w:id="1617"/>
      <w:bookmarkStart w:name="_Toc829611169" w:id="1618"/>
      <w:bookmarkStart w:name="_Toc197396553" w:id="1619"/>
      <w:bookmarkStart w:name="_Toc241163084" w:id="1620"/>
      <w:r>
        <w:t xml:space="preserve">Bloque 5 </w:t>
      </w:r>
      <w:r w:rsidR="6F13034C">
        <w:t>-</w:t>
      </w:r>
      <w:r>
        <w:t xml:space="preserve"> Control de Reprocesamiento y Reportes</w:t>
      </w:r>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p>
    <w:p w:rsidR="00491364" w:rsidP="00491364" w:rsidRDefault="00491364" w14:paraId="5182D294" w14:textId="5C00F41B">
      <w:pPr>
        <w:pStyle w:val="Caption"/>
        <w:keepNext/>
        <w:jc w:val="center"/>
      </w:pPr>
      <w:bookmarkStart w:name="_Toc241163129" w:id="1621"/>
      <w:r>
        <w:t xml:space="preserve">Figura </w:t>
      </w:r>
      <w:r>
        <w:fldChar w:fldCharType="begin"/>
      </w:r>
      <w:r>
        <w:instrText xml:space="preserve"> STYLEREF 2 \s </w:instrText>
      </w:r>
      <w:r>
        <w:fldChar w:fldCharType="separate"/>
      </w:r>
      <w:r w:rsidRPr="34E8B53D" w:rsidR="00744B05">
        <w:rPr>
          <w:noProof/>
        </w:rPr>
        <w:t>5.5</w:t>
      </w:r>
      <w:r>
        <w:fldChar w:fldCharType="end"/>
      </w:r>
      <w:r w:rsidR="00744B05">
        <w:t>.</w:t>
      </w:r>
      <w:r>
        <w:fldChar w:fldCharType="begin"/>
      </w:r>
      <w:r>
        <w:instrText xml:space="preserve"> SEQ Figura \* ARABIC \s 2 </w:instrText>
      </w:r>
      <w:r>
        <w:fldChar w:fldCharType="separate"/>
      </w:r>
      <w:r w:rsidRPr="34E8B53D" w:rsidR="00744B05">
        <w:rPr>
          <w:noProof/>
        </w:rPr>
        <w:t>1</w:t>
      </w:r>
      <w:r>
        <w:fldChar w:fldCharType="end"/>
      </w:r>
      <w:r>
        <w:t xml:space="preserve">: “Casos de prueba </w:t>
      </w:r>
      <w:r w:rsidR="6F13034C">
        <w:t>-</w:t>
      </w:r>
      <w:r>
        <w:t xml:space="preserve"> Bloque 5 </w:t>
      </w:r>
      <w:r w:rsidR="6F13034C">
        <w:t>-</w:t>
      </w:r>
      <w:r>
        <w:t xml:space="preserve"> Control de Reprocesamiento y Reportes”.</w:t>
      </w:r>
      <w:bookmarkEnd w:id="1621"/>
    </w:p>
    <w:tbl>
      <w:tblPr>
        <w:tblStyle w:val="GridTable1Light"/>
        <w:tblW w:w="0" w:type="auto"/>
        <w:tblLook w:val="04A0" w:firstRow="1" w:lastRow="0" w:firstColumn="1" w:lastColumn="0" w:noHBand="0" w:noVBand="1"/>
      </w:tblPr>
      <w:tblGrid>
        <w:gridCol w:w="748"/>
        <w:gridCol w:w="748"/>
        <w:gridCol w:w="2619"/>
        <w:gridCol w:w="3929"/>
        <w:gridCol w:w="1310"/>
      </w:tblGrid>
      <w:tr w:rsidR="002B412E" w:rsidTr="34E8B53D" w14:paraId="446516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67BA1BCE" w14:textId="77777777">
            <w:pPr>
              <w:jc w:val="center"/>
            </w:pPr>
            <w:r>
              <w:rPr>
                <w:rFonts w:eastAsia="Arial"/>
                <w:b w:val="0"/>
                <w:color w:val="FFFFFF"/>
                <w:sz w:val="18"/>
              </w:rPr>
              <w:t>Caso</w:t>
            </w:r>
          </w:p>
        </w:tc>
        <w:tc>
          <w:tcPr>
            <w:tcW w:w="748" w:type="dxa"/>
          </w:tcPr>
          <w:p w:rsidR="002B412E" w:rsidRDefault="00B47EF7" w14:paraId="5815F622"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CU</w:t>
            </w:r>
          </w:p>
        </w:tc>
        <w:tc>
          <w:tcPr>
            <w:tcW w:w="2619" w:type="dxa"/>
          </w:tcPr>
          <w:p w:rsidR="002B412E" w:rsidRDefault="00B47EF7" w14:paraId="2E02716E"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Entrada / Acción</w:t>
            </w:r>
          </w:p>
        </w:tc>
        <w:tc>
          <w:tcPr>
            <w:tcW w:w="3929" w:type="dxa"/>
          </w:tcPr>
          <w:p w:rsidR="002B412E" w:rsidRDefault="00B47EF7" w14:paraId="459FD54C"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Resultado esperado</w:t>
            </w:r>
          </w:p>
        </w:tc>
        <w:tc>
          <w:tcPr>
            <w:tcW w:w="1310" w:type="dxa"/>
          </w:tcPr>
          <w:p w:rsidR="002B412E" w:rsidRDefault="00B47EF7" w14:paraId="1D3E2BD0" w14:textId="77777777">
            <w:pPr>
              <w:jc w:val="center"/>
              <w:cnfStyle w:val="100000000000" w:firstRow="1" w:lastRow="0" w:firstColumn="0" w:lastColumn="0" w:oddVBand="0" w:evenVBand="0" w:oddHBand="0" w:evenHBand="0" w:firstRowFirstColumn="0" w:firstRowLastColumn="0" w:lastRowFirstColumn="0" w:lastRowLastColumn="0"/>
            </w:pPr>
            <w:r>
              <w:rPr>
                <w:rFonts w:eastAsia="Arial"/>
                <w:b w:val="0"/>
                <w:color w:val="FFFFFF"/>
                <w:sz w:val="18"/>
              </w:rPr>
              <w:t>Estado</w:t>
            </w:r>
          </w:p>
        </w:tc>
      </w:tr>
      <w:tr w:rsidR="002B412E" w:rsidTr="34E8B53D" w14:paraId="5F4D67AF"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4751898A" w14:textId="162F099F">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25</w:t>
            </w:r>
          </w:p>
        </w:tc>
        <w:tc>
          <w:tcPr>
            <w:tcW w:w="748" w:type="dxa"/>
          </w:tcPr>
          <w:p w:rsidR="002B412E" w:rsidRDefault="00B47EF7" w14:paraId="742C39AB" w14:textId="7EBCC351">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59</w:t>
            </w:r>
          </w:p>
        </w:tc>
        <w:tc>
          <w:tcPr>
            <w:tcW w:w="2619" w:type="dxa"/>
          </w:tcPr>
          <w:p w:rsidR="002B412E" w:rsidRDefault="00B47EF7" w14:paraId="2DA121CB"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Procesar nuevamente una factura con estado Procesada</w:t>
            </w:r>
          </w:p>
        </w:tc>
        <w:tc>
          <w:tcPr>
            <w:tcW w:w="3929" w:type="dxa"/>
          </w:tcPr>
          <w:p w:rsidR="002B412E" w:rsidRDefault="00B47EF7" w14:paraId="34B8DD97"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sistema bloquea la acción y muestra el mensaje correspondiente.</w:t>
            </w:r>
          </w:p>
        </w:tc>
        <w:tc>
          <w:tcPr>
            <w:tcW w:w="1310" w:type="dxa"/>
          </w:tcPr>
          <w:p w:rsidR="002B412E" w:rsidRDefault="31510BFB" w14:paraId="4B5E7E76" w14:textId="0D82F684">
            <w:pPr>
              <w:spacing w:after="40"/>
              <w:cnfStyle w:val="000000000000" w:firstRow="0" w:lastRow="0" w:firstColumn="0" w:lastColumn="0" w:oddVBand="0" w:evenVBand="0" w:oddHBand="0" w:evenHBand="0" w:firstRowFirstColumn="0" w:firstRowLastColumn="0" w:lastRowFirstColumn="0" w:lastRowLastColumn="0"/>
            </w:pPr>
            <w:r w:rsidRPr="268696D0">
              <w:rPr>
                <w:rFonts w:eastAsia="Arial"/>
                <w:sz w:val="17"/>
                <w:szCs w:val="17"/>
              </w:rPr>
              <w:t>Terminado</w:t>
            </w:r>
          </w:p>
        </w:tc>
      </w:tr>
      <w:tr w:rsidR="002B412E" w:rsidTr="34E8B53D" w14:paraId="0896053F"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07458AA9" w14:textId="2C5388A5">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26</w:t>
            </w:r>
          </w:p>
        </w:tc>
        <w:tc>
          <w:tcPr>
            <w:tcW w:w="748" w:type="dxa"/>
          </w:tcPr>
          <w:p w:rsidR="002B412E" w:rsidRDefault="00B47EF7" w14:paraId="7D83F443" w14:textId="12DA48E7">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60</w:t>
            </w:r>
          </w:p>
        </w:tc>
        <w:tc>
          <w:tcPr>
            <w:tcW w:w="2619" w:type="dxa"/>
          </w:tcPr>
          <w:p w:rsidR="002B412E" w:rsidRDefault="00B47EF7" w14:paraId="6F6E1550"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Autorizar reprocesamiento con perfil Administrador</w:t>
            </w:r>
          </w:p>
        </w:tc>
        <w:tc>
          <w:tcPr>
            <w:tcW w:w="3929" w:type="dxa"/>
          </w:tcPr>
          <w:p w:rsidR="002B412E" w:rsidRDefault="00B47EF7" w14:paraId="4A9A5E5E"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reprocesamiento se habilita solo tras confirmación explícita.</w:t>
            </w:r>
          </w:p>
        </w:tc>
        <w:tc>
          <w:tcPr>
            <w:tcW w:w="1310" w:type="dxa"/>
          </w:tcPr>
          <w:p w:rsidR="002B412E" w:rsidP="268696D0" w:rsidRDefault="5C7A951E" w14:paraId="26644AE9" w14:textId="0D82F684">
            <w:pPr>
              <w:spacing w:after="40"/>
              <w:cnfStyle w:val="000000000000" w:firstRow="0" w:lastRow="0" w:firstColumn="0" w:lastColumn="0" w:oddVBand="0" w:evenVBand="0" w:oddHBand="0" w:evenHBand="0" w:firstRowFirstColumn="0" w:firstRowLastColumn="0" w:lastRowFirstColumn="0" w:lastRowLastColumn="0"/>
            </w:pPr>
            <w:r w:rsidRPr="268696D0">
              <w:rPr>
                <w:rFonts w:eastAsia="Arial"/>
                <w:sz w:val="17"/>
                <w:szCs w:val="17"/>
              </w:rPr>
              <w:t>Terminado</w:t>
            </w:r>
          </w:p>
          <w:p w:rsidR="002B412E" w:rsidRDefault="002B412E" w14:paraId="15397063" w14:textId="07451D66">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r w:rsidR="002B412E" w:rsidTr="34E8B53D" w14:paraId="701CAB5A" w14:textId="77777777">
        <w:tc>
          <w:tcPr>
            <w:cnfStyle w:val="001000000000" w:firstRow="0" w:lastRow="0" w:firstColumn="1" w:lastColumn="0" w:oddVBand="0" w:evenVBand="0" w:oddHBand="0" w:evenHBand="0" w:firstRowFirstColumn="0" w:firstRowLastColumn="0" w:lastRowFirstColumn="0" w:lastRowLastColumn="0"/>
            <w:tcW w:w="748" w:type="dxa"/>
          </w:tcPr>
          <w:p w:rsidR="002B412E" w:rsidRDefault="00B47EF7" w14:paraId="283B4DB3" w14:textId="2C7D42E0">
            <w:pPr>
              <w:spacing w:after="40"/>
            </w:pPr>
            <w:r w:rsidRPr="34E8B53D">
              <w:rPr>
                <w:rFonts w:eastAsia="Arial"/>
                <w:sz w:val="17"/>
                <w:szCs w:val="17"/>
              </w:rPr>
              <w:t>CP</w:t>
            </w:r>
            <w:r w:rsidRPr="34E8B53D" w:rsidR="6F13034C">
              <w:rPr>
                <w:rFonts w:eastAsia="Arial"/>
                <w:sz w:val="17"/>
                <w:szCs w:val="17"/>
              </w:rPr>
              <w:t>-</w:t>
            </w:r>
            <w:r w:rsidRPr="34E8B53D">
              <w:rPr>
                <w:rFonts w:eastAsia="Arial"/>
                <w:sz w:val="17"/>
                <w:szCs w:val="17"/>
              </w:rPr>
              <w:t>27</w:t>
            </w:r>
          </w:p>
        </w:tc>
        <w:tc>
          <w:tcPr>
            <w:tcW w:w="748" w:type="dxa"/>
          </w:tcPr>
          <w:p w:rsidR="002B412E" w:rsidRDefault="00B47EF7" w14:paraId="65EB739A" w14:textId="19409B35">
            <w:pPr>
              <w:spacing w:after="40"/>
              <w:cnfStyle w:val="000000000000" w:firstRow="0" w:lastRow="0" w:firstColumn="0" w:lastColumn="0" w:oddVBand="0" w:evenVBand="0" w:oddHBand="0" w:evenHBand="0" w:firstRowFirstColumn="0" w:firstRowLastColumn="0" w:lastRowFirstColumn="0" w:lastRowLastColumn="0"/>
            </w:pPr>
            <w:r w:rsidRPr="34E8B53D">
              <w:rPr>
                <w:rFonts w:eastAsia="Arial"/>
                <w:sz w:val="17"/>
                <w:szCs w:val="17"/>
              </w:rPr>
              <w:t>CU</w:t>
            </w:r>
            <w:r w:rsidRPr="34E8B53D" w:rsidR="6F13034C">
              <w:rPr>
                <w:rFonts w:eastAsia="Arial"/>
                <w:sz w:val="17"/>
                <w:szCs w:val="17"/>
              </w:rPr>
              <w:t>-</w:t>
            </w:r>
            <w:r w:rsidRPr="34E8B53D">
              <w:rPr>
                <w:rFonts w:eastAsia="Arial"/>
                <w:sz w:val="17"/>
                <w:szCs w:val="17"/>
              </w:rPr>
              <w:t>61</w:t>
            </w:r>
          </w:p>
        </w:tc>
        <w:tc>
          <w:tcPr>
            <w:tcW w:w="2619" w:type="dxa"/>
          </w:tcPr>
          <w:p w:rsidR="002B412E" w:rsidRDefault="00B47EF7" w14:paraId="47198CDD"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Finalizar una importación con errores de distintos tipos</w:t>
            </w:r>
          </w:p>
        </w:tc>
        <w:tc>
          <w:tcPr>
            <w:tcW w:w="3929" w:type="dxa"/>
          </w:tcPr>
          <w:p w:rsidR="002B412E" w:rsidRDefault="00B47EF7" w14:paraId="0B9EEE89" w14:textId="77777777">
            <w:pPr>
              <w:spacing w:after="40"/>
              <w:cnfStyle w:val="000000000000" w:firstRow="0" w:lastRow="0" w:firstColumn="0" w:lastColumn="0" w:oddVBand="0" w:evenVBand="0" w:oddHBand="0" w:evenHBand="0" w:firstRowFirstColumn="0" w:firstRowLastColumn="0" w:lastRowFirstColumn="0" w:lastRowLastColumn="0"/>
            </w:pPr>
            <w:r>
              <w:rPr>
                <w:rFonts w:eastAsia="Arial"/>
                <w:sz w:val="17"/>
              </w:rPr>
              <w:t>El reporte consolida errores de formato, cantidad y SKU duplicado.</w:t>
            </w:r>
          </w:p>
        </w:tc>
        <w:tc>
          <w:tcPr>
            <w:tcW w:w="1310" w:type="dxa"/>
          </w:tcPr>
          <w:p w:rsidR="002B412E" w:rsidP="268696D0" w:rsidRDefault="2B5053E1" w14:paraId="2805975B" w14:textId="0D82F684">
            <w:pPr>
              <w:spacing w:after="40"/>
              <w:cnfStyle w:val="000000000000" w:firstRow="0" w:lastRow="0" w:firstColumn="0" w:lastColumn="0" w:oddVBand="0" w:evenVBand="0" w:oddHBand="0" w:evenHBand="0" w:firstRowFirstColumn="0" w:firstRowLastColumn="0" w:lastRowFirstColumn="0" w:lastRowLastColumn="0"/>
            </w:pPr>
            <w:r w:rsidRPr="268696D0">
              <w:rPr>
                <w:rFonts w:eastAsia="Arial"/>
                <w:sz w:val="17"/>
                <w:szCs w:val="17"/>
              </w:rPr>
              <w:t>Terminado</w:t>
            </w:r>
          </w:p>
          <w:p w:rsidR="002B412E" w:rsidRDefault="002B412E" w14:paraId="40CB84C3" w14:textId="5130BE95">
            <w:pPr>
              <w:spacing w:after="40"/>
              <w:cnfStyle w:val="000000000000" w:firstRow="0" w:lastRow="0" w:firstColumn="0" w:lastColumn="0" w:oddVBand="0" w:evenVBand="0" w:oddHBand="0" w:evenHBand="0" w:firstRowFirstColumn="0" w:firstRowLastColumn="0" w:lastRowFirstColumn="0" w:lastRowLastColumn="0"/>
              <w:rPr>
                <w:rFonts w:eastAsia="Arial"/>
                <w:sz w:val="17"/>
                <w:szCs w:val="17"/>
              </w:rPr>
            </w:pPr>
          </w:p>
        </w:tc>
      </w:tr>
    </w:tbl>
    <w:p w:rsidR="3D3B023B" w:rsidP="00491364" w:rsidRDefault="3D3B023B" w14:paraId="7DBADE42" w14:textId="7C2A5353">
      <w:pPr>
        <w:spacing w:after="200"/>
        <w:jc w:val="center"/>
      </w:pPr>
      <w:r w:rsidRPr="3D3B023B">
        <w:rPr>
          <w:rFonts w:eastAsia="Arial"/>
          <w:i/>
          <w:iCs/>
          <w:sz w:val="18"/>
          <w:szCs w:val="18"/>
        </w:rPr>
        <w:t>Fuente: Elaborado por el equipo de proyecto en base a la matriz de trazabilidad Tabla 2.31</w:t>
      </w:r>
      <w:r w:rsidRPr="50CDB69F" w:rsidR="4AA962DF">
        <w:rPr>
          <w:rFonts w:eastAsia="Arial"/>
          <w:i/>
          <w:iCs/>
          <w:sz w:val="18"/>
          <w:szCs w:val="18"/>
        </w:rPr>
        <w:t>.</w:t>
      </w:r>
    </w:p>
    <w:p w:rsidR="00941906" w:rsidRDefault="00941906" w14:paraId="1AAC8481" w14:textId="77777777">
      <w:pPr>
        <w:rPr>
          <w:rFonts w:eastAsiaTheme="majorEastAsia" w:cstheme="majorBidi"/>
          <w:b/>
          <w:bCs/>
          <w:sz w:val="28"/>
          <w:szCs w:val="28"/>
        </w:rPr>
      </w:pPr>
      <w:bookmarkStart w:name="_Toc1725877084" w:id="1622"/>
      <w:r>
        <w:br w:type="page"/>
      </w:r>
    </w:p>
    <w:p w:rsidRPr="00491364" w:rsidR="002B412E" w:rsidP="00491364" w:rsidRDefault="3D3B023B" w14:paraId="72ECC0BC" w14:textId="61A03DFD">
      <w:pPr>
        <w:pStyle w:val="Heading1"/>
      </w:pPr>
      <w:bookmarkStart w:name="_Toc162552415" w:id="1623"/>
      <w:bookmarkStart w:name="_Toc1900766721" w:id="1624"/>
      <w:bookmarkStart w:name="_Toc462797165" w:id="1625"/>
      <w:bookmarkStart w:name="_Toc1201769526" w:id="1626"/>
      <w:bookmarkStart w:name="_Toc1308747566" w:id="1627"/>
      <w:bookmarkStart w:name="_Toc1657757657" w:id="1628"/>
      <w:bookmarkStart w:name="_Toc264981578" w:id="1629"/>
      <w:bookmarkStart w:name="_Toc2047880497" w:id="1630"/>
      <w:bookmarkStart w:name="_Toc1879494941" w:id="1631"/>
      <w:bookmarkStart w:name="_Toc1502966986" w:id="1632"/>
      <w:bookmarkStart w:name="_Toc863331647" w:id="1633"/>
      <w:bookmarkStart w:name="_Toc637340115" w:id="1634"/>
      <w:bookmarkStart w:name="_Toc988099720" w:id="1635"/>
      <w:bookmarkStart w:name="_Toc1985701999" w:id="1636"/>
      <w:bookmarkStart w:name="_Toc1491886271" w:id="1637"/>
      <w:bookmarkStart w:name="_Toc658976466" w:id="1638"/>
      <w:bookmarkStart w:name="_Toc207967448" w:id="1639"/>
      <w:bookmarkStart w:name="_Toc241163085" w:id="1640"/>
      <w:r>
        <w:t>ANEXOS DEL INCREMENTO 2</w:t>
      </w:r>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p>
    <w:p w:rsidR="002B412E" w:rsidP="002C2590" w:rsidRDefault="3D3B023B" w14:paraId="5362663A" w14:textId="07D1BD48">
      <w:pPr>
        <w:pStyle w:val="Heading2"/>
        <w:numPr>
          <w:ilvl w:val="0"/>
          <w:numId w:val="0"/>
        </w:numPr>
      </w:pPr>
      <w:bookmarkStart w:name="_Toc261095281" w:id="1641"/>
      <w:bookmarkStart w:name="_Toc188547730" w:id="1642"/>
      <w:bookmarkStart w:name="_Toc808867353" w:id="1643"/>
      <w:bookmarkStart w:name="_Toc1066816994" w:id="1644"/>
      <w:bookmarkStart w:name="_Toc1261358785" w:id="1645"/>
      <w:bookmarkStart w:name="_Toc1423623988" w:id="1646"/>
      <w:bookmarkStart w:name="_Toc570211218" w:id="1647"/>
      <w:bookmarkStart w:name="_Toc1857705435" w:id="1648"/>
      <w:bookmarkStart w:name="_Toc2099480992" w:id="1649"/>
      <w:bookmarkStart w:name="_Toc2084384218" w:id="1650"/>
      <w:bookmarkStart w:name="_Toc687880700" w:id="1651"/>
      <w:bookmarkStart w:name="_Toc1083774216" w:id="1652"/>
      <w:bookmarkStart w:name="_Toc303513136" w:id="1653"/>
      <w:bookmarkStart w:name="_Toc65899672" w:id="1654"/>
      <w:bookmarkStart w:name="_Toc403770889" w:id="1655"/>
      <w:bookmarkStart w:name="_Toc1727300525" w:id="1656"/>
      <w:bookmarkStart w:name="_Toc1489031290" w:id="1657"/>
      <w:bookmarkStart w:name="_Toc189295094" w:id="1658"/>
      <w:bookmarkStart w:name="_Toc241163086" w:id="1659"/>
      <w:r>
        <w:t>A.</w:t>
      </w:r>
      <w:r w:rsidR="2B0337FC">
        <w:t>1</w:t>
      </w:r>
      <w:r>
        <w:t xml:space="preserve"> Organización del Trabajo </w:t>
      </w:r>
      <w:r w:rsidR="6F13034C">
        <w:t>-</w:t>
      </w:r>
      <w:r>
        <w:t xml:space="preserve"> Incremento 2</w:t>
      </w:r>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p>
    <w:p w:rsidR="002B412E" w:rsidRDefault="00B47EF7" w14:paraId="51EBB5CF" w14:textId="5B22BEA2">
      <w:pPr>
        <w:spacing w:line="360" w:lineRule="auto"/>
        <w:jc w:val="both"/>
      </w:pPr>
      <w:r>
        <w:rPr>
          <w:rFonts w:eastAsia="Arial"/>
        </w:rPr>
        <w:t>La organización del trabajo del equipo responsables y verificadores por sección del documento se encuentra en el archivo “Grupo_20_Organizacion_Trabajo_Incremento2.xlsx”, adjunto junto con esta entrega.</w:t>
      </w:r>
    </w:p>
    <w:p w:rsidR="002B412E" w:rsidP="002C2590" w:rsidRDefault="3D3B023B" w14:paraId="7F9ED6C9" w14:textId="2CF657E8">
      <w:pPr>
        <w:pStyle w:val="Heading2"/>
        <w:numPr>
          <w:ilvl w:val="0"/>
          <w:numId w:val="0"/>
        </w:numPr>
      </w:pPr>
      <w:bookmarkStart w:name="_Toc1063238812" w:id="1660"/>
      <w:bookmarkStart w:name="_Toc1497827520" w:id="1661"/>
      <w:bookmarkStart w:name="_Toc23880358" w:id="1662"/>
      <w:bookmarkStart w:name="_Toc1928945610" w:id="1663"/>
      <w:bookmarkStart w:name="_Toc482838287" w:id="1664"/>
      <w:bookmarkStart w:name="_Toc1010697782" w:id="1665"/>
      <w:bookmarkStart w:name="_Toc1408459330" w:id="1666"/>
      <w:bookmarkStart w:name="_Toc837777498" w:id="1667"/>
      <w:bookmarkStart w:name="_Toc185307874" w:id="1668"/>
      <w:bookmarkStart w:name="_Toc1146957385" w:id="1669"/>
      <w:bookmarkStart w:name="_Toc831878487" w:id="1670"/>
      <w:bookmarkStart w:name="_Toc2055634948" w:id="1671"/>
      <w:bookmarkStart w:name="_Toc366562230" w:id="1672"/>
      <w:bookmarkStart w:name="_Toc2128177763" w:id="1673"/>
      <w:bookmarkStart w:name="_Toc3419231" w:id="1674"/>
      <w:bookmarkStart w:name="_Toc765005366" w:id="1675"/>
      <w:bookmarkStart w:name="_Toc276355803" w:id="1676"/>
      <w:bookmarkStart w:name="_Toc1876891620" w:id="1677"/>
      <w:bookmarkStart w:name="_Toc241163087" w:id="1678"/>
      <w:r>
        <w:t>A.</w:t>
      </w:r>
      <w:r w:rsidR="4B590119">
        <w:t>2</w:t>
      </w:r>
      <w:r>
        <w:t xml:space="preserve"> Resumen del Informe de Commits Git</w:t>
      </w:r>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p>
    <w:p w:rsidR="002B412E" w:rsidP="68195C87" w:rsidRDefault="5788DCD9" w14:paraId="41387A9C" w14:textId="675F9E7D">
      <w:pPr>
        <w:spacing w:after="200" w:line="276" w:lineRule="auto"/>
        <w:jc w:val="both"/>
      </w:pPr>
      <w:r w:rsidRPr="68195C87">
        <w:rPr>
          <w:rFonts w:eastAsia="Arial" w:cs="Arial"/>
          <w:sz w:val="22"/>
          <w:szCs w:val="22"/>
          <w:lang w:val="en-US"/>
        </w:rPr>
        <w:t xml:space="preserve">Este </w:t>
      </w:r>
      <w:proofErr w:type="spellStart"/>
      <w:r w:rsidRPr="68195C87">
        <w:rPr>
          <w:rFonts w:eastAsia="Arial" w:cs="Arial"/>
          <w:sz w:val="22"/>
          <w:szCs w:val="22"/>
          <w:lang w:val="en-US"/>
        </w:rPr>
        <w:t>informe</w:t>
      </w:r>
      <w:proofErr w:type="spellEnd"/>
      <w:r w:rsidRPr="68195C87">
        <w:rPr>
          <w:rFonts w:eastAsia="Arial" w:cs="Arial"/>
          <w:sz w:val="22"/>
          <w:szCs w:val="22"/>
          <w:lang w:val="en-US"/>
        </w:rPr>
        <w:t xml:space="preserve"> se </w:t>
      </w:r>
      <w:proofErr w:type="spellStart"/>
      <w:r w:rsidRPr="68195C87">
        <w:rPr>
          <w:rFonts w:eastAsia="Arial" w:cs="Arial"/>
          <w:sz w:val="22"/>
          <w:szCs w:val="22"/>
          <w:lang w:val="en-US"/>
        </w:rPr>
        <w:t>construyó</w:t>
      </w:r>
      <w:proofErr w:type="spellEnd"/>
      <w:r w:rsidRPr="68195C87">
        <w:rPr>
          <w:rFonts w:eastAsia="Arial" w:cs="Arial"/>
          <w:sz w:val="22"/>
          <w:szCs w:val="22"/>
          <w:lang w:val="en-US"/>
        </w:rPr>
        <w:t xml:space="preserve"> a </w:t>
      </w:r>
      <w:proofErr w:type="spellStart"/>
      <w:r w:rsidRPr="68195C87">
        <w:rPr>
          <w:rFonts w:eastAsia="Arial" w:cs="Arial"/>
          <w:sz w:val="22"/>
          <w:szCs w:val="22"/>
          <w:lang w:val="en-US"/>
        </w:rPr>
        <w:t>partir</w:t>
      </w:r>
      <w:proofErr w:type="spellEnd"/>
      <w:r w:rsidRPr="68195C87">
        <w:rPr>
          <w:rFonts w:eastAsia="Arial" w:cs="Arial"/>
          <w:sz w:val="22"/>
          <w:szCs w:val="22"/>
          <w:lang w:val="en-US"/>
        </w:rPr>
        <w:t xml:space="preserve"> de </w:t>
      </w:r>
      <w:proofErr w:type="spellStart"/>
      <w:r w:rsidRPr="68195C87">
        <w:rPr>
          <w:rFonts w:eastAsia="Arial" w:cs="Arial"/>
          <w:sz w:val="22"/>
          <w:szCs w:val="22"/>
          <w:lang w:val="en-US"/>
        </w:rPr>
        <w:t>una</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captura</w:t>
      </w:r>
      <w:proofErr w:type="spellEnd"/>
      <w:r w:rsidRPr="68195C87">
        <w:rPr>
          <w:rFonts w:eastAsia="Arial" w:cs="Arial"/>
          <w:sz w:val="22"/>
          <w:szCs w:val="22"/>
          <w:lang w:val="en-US"/>
        </w:rPr>
        <w:t xml:space="preserve"> de </w:t>
      </w:r>
      <w:proofErr w:type="spellStart"/>
      <w:r w:rsidRPr="68195C87">
        <w:rPr>
          <w:rFonts w:eastAsia="Arial" w:cs="Arial"/>
          <w:sz w:val="22"/>
          <w:szCs w:val="22"/>
          <w:lang w:val="en-US"/>
        </w:rPr>
        <w:t>pantalla</w:t>
      </w:r>
      <w:proofErr w:type="spellEnd"/>
      <w:r w:rsidRPr="68195C87">
        <w:rPr>
          <w:rFonts w:eastAsia="Arial" w:cs="Arial"/>
          <w:sz w:val="22"/>
          <w:szCs w:val="22"/>
          <w:lang w:val="en-US"/>
        </w:rPr>
        <w:t xml:space="preserve"> del </w:t>
      </w:r>
      <w:proofErr w:type="spellStart"/>
      <w:r w:rsidRPr="68195C87">
        <w:rPr>
          <w:rFonts w:eastAsia="Arial" w:cs="Arial"/>
          <w:sz w:val="22"/>
          <w:szCs w:val="22"/>
          <w:lang w:val="en-US"/>
        </w:rPr>
        <w:t>historial</w:t>
      </w:r>
      <w:proofErr w:type="spellEnd"/>
      <w:r w:rsidRPr="68195C87">
        <w:rPr>
          <w:rFonts w:eastAsia="Arial" w:cs="Arial"/>
          <w:sz w:val="22"/>
          <w:szCs w:val="22"/>
          <w:lang w:val="en-US"/>
        </w:rPr>
        <w:t xml:space="preserve"> de commits de GitHub </w:t>
      </w:r>
      <w:proofErr w:type="spellStart"/>
      <w:r w:rsidRPr="68195C87">
        <w:rPr>
          <w:rFonts w:eastAsia="Arial" w:cs="Arial"/>
          <w:sz w:val="22"/>
          <w:szCs w:val="22"/>
          <w:lang w:val="en-US"/>
        </w:rPr>
        <w:t>aportada</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por</w:t>
      </w:r>
      <w:proofErr w:type="spellEnd"/>
      <w:r w:rsidRPr="68195C87">
        <w:rPr>
          <w:rFonts w:eastAsia="Arial" w:cs="Arial"/>
          <w:sz w:val="22"/>
          <w:szCs w:val="22"/>
          <w:lang w:val="en-US"/>
        </w:rPr>
        <w:t xml:space="preserve"> el </w:t>
      </w:r>
      <w:proofErr w:type="spellStart"/>
      <w:r w:rsidRPr="68195C87">
        <w:rPr>
          <w:rFonts w:eastAsia="Arial" w:cs="Arial"/>
          <w:sz w:val="22"/>
          <w:szCs w:val="22"/>
          <w:lang w:val="en-US"/>
        </w:rPr>
        <w:t>equipo</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que</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cubre</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desde</w:t>
      </w:r>
      <w:proofErr w:type="spellEnd"/>
      <w:r w:rsidRPr="68195C87">
        <w:rPr>
          <w:rFonts w:eastAsia="Arial" w:cs="Arial"/>
          <w:sz w:val="22"/>
          <w:szCs w:val="22"/>
          <w:lang w:val="en-US"/>
        </w:rPr>
        <w:t xml:space="preserve"> el 21 de </w:t>
      </w:r>
      <w:proofErr w:type="spellStart"/>
      <w:r w:rsidRPr="68195C87">
        <w:rPr>
          <w:rFonts w:eastAsia="Arial" w:cs="Arial"/>
          <w:sz w:val="22"/>
          <w:szCs w:val="22"/>
          <w:lang w:val="en-US"/>
        </w:rPr>
        <w:t>agosto</w:t>
      </w:r>
      <w:proofErr w:type="spellEnd"/>
      <w:r w:rsidRPr="68195C87">
        <w:rPr>
          <w:rFonts w:eastAsia="Arial" w:cs="Arial"/>
          <w:sz w:val="22"/>
          <w:szCs w:val="22"/>
          <w:lang w:val="en-US"/>
        </w:rPr>
        <w:t xml:space="preserve"> de 2026 hasta la </w:t>
      </w:r>
      <w:proofErr w:type="spellStart"/>
      <w:r w:rsidRPr="68195C87">
        <w:rPr>
          <w:rFonts w:eastAsia="Arial" w:cs="Arial"/>
          <w:sz w:val="22"/>
          <w:szCs w:val="22"/>
          <w:lang w:val="en-US"/>
        </w:rPr>
        <w:t>fecha</w:t>
      </w:r>
      <w:proofErr w:type="spellEnd"/>
      <w:r w:rsidRPr="68195C87">
        <w:rPr>
          <w:rFonts w:eastAsia="Arial" w:cs="Arial"/>
          <w:sz w:val="22"/>
          <w:szCs w:val="22"/>
          <w:lang w:val="en-US"/>
        </w:rPr>
        <w:t xml:space="preserve"> de </w:t>
      </w:r>
      <w:proofErr w:type="spellStart"/>
      <w:r w:rsidRPr="68195C87">
        <w:rPr>
          <w:rFonts w:eastAsia="Arial" w:cs="Arial"/>
          <w:sz w:val="22"/>
          <w:szCs w:val="22"/>
          <w:lang w:val="en-US"/>
        </w:rPr>
        <w:t>entrega</w:t>
      </w:r>
      <w:proofErr w:type="spellEnd"/>
      <w:r w:rsidRPr="68195C87">
        <w:rPr>
          <w:rFonts w:eastAsia="Arial" w:cs="Arial"/>
          <w:sz w:val="22"/>
          <w:szCs w:val="22"/>
          <w:lang w:val="en-US"/>
        </w:rPr>
        <w:t xml:space="preserve">. Se </w:t>
      </w:r>
      <w:proofErr w:type="spellStart"/>
      <w:r w:rsidRPr="68195C87">
        <w:rPr>
          <w:rFonts w:eastAsia="Arial" w:cs="Arial"/>
          <w:sz w:val="22"/>
          <w:szCs w:val="22"/>
          <w:lang w:val="en-US"/>
        </w:rPr>
        <w:t>identificaron</w:t>
      </w:r>
      <w:proofErr w:type="spellEnd"/>
      <w:r w:rsidRPr="68195C87">
        <w:rPr>
          <w:rFonts w:eastAsia="Arial" w:cs="Arial"/>
          <w:sz w:val="22"/>
          <w:szCs w:val="22"/>
          <w:lang w:val="en-US"/>
        </w:rPr>
        <w:t xml:space="preserve"> 23 commits </w:t>
      </w:r>
      <w:proofErr w:type="spellStart"/>
      <w:r w:rsidRPr="68195C87">
        <w:rPr>
          <w:rFonts w:eastAsia="Arial" w:cs="Arial"/>
          <w:sz w:val="22"/>
          <w:szCs w:val="22"/>
          <w:lang w:val="en-US"/>
        </w:rPr>
        <w:t>visibles</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en</w:t>
      </w:r>
      <w:proofErr w:type="spellEnd"/>
      <w:r w:rsidRPr="68195C87">
        <w:rPr>
          <w:rFonts w:eastAsia="Arial" w:cs="Arial"/>
          <w:sz w:val="22"/>
          <w:szCs w:val="22"/>
          <w:lang w:val="en-US"/>
        </w:rPr>
        <w:t xml:space="preserve"> </w:t>
      </w:r>
      <w:proofErr w:type="spellStart"/>
      <w:r w:rsidRPr="68195C87">
        <w:rPr>
          <w:rFonts w:eastAsia="Arial" w:cs="Arial"/>
          <w:sz w:val="22"/>
          <w:szCs w:val="22"/>
          <w:lang w:val="en-US"/>
        </w:rPr>
        <w:t>esa</w:t>
      </w:r>
      <w:proofErr w:type="spellEnd"/>
      <w:r w:rsidRPr="68195C87">
        <w:rPr>
          <w:rFonts w:eastAsia="Arial" w:cs="Arial"/>
          <w:sz w:val="22"/>
          <w:szCs w:val="22"/>
          <w:lang w:val="en-US"/>
        </w:rPr>
        <w:t xml:space="preserve"> vista.</w:t>
      </w:r>
    </w:p>
    <w:p w:rsidR="002B412E" w:rsidP="1A476F91" w:rsidRDefault="5788DCD9" w14:paraId="7DA16F65" w14:textId="48748E63">
      <w:pPr>
        <w:spacing w:after="200" w:line="276" w:lineRule="auto"/>
        <w:jc w:val="both"/>
      </w:pPr>
      <w:r w:rsidRPr="34E8B53D">
        <w:rPr>
          <w:rFonts w:eastAsia="Arial" w:cs="Arial"/>
          <w:i/>
          <w:iCs/>
          <w:sz w:val="18"/>
          <w:szCs w:val="18"/>
          <w:lang w:val="en-US"/>
        </w:rPr>
        <w:t>Tabla A.</w:t>
      </w:r>
      <w:r w:rsidRPr="34E8B53D" w:rsidR="7E3F5E61">
        <w:rPr>
          <w:rFonts w:eastAsia="Arial" w:cs="Arial"/>
          <w:i/>
          <w:iCs/>
          <w:sz w:val="18"/>
          <w:szCs w:val="18"/>
          <w:lang w:val="en-US"/>
        </w:rPr>
        <w:t>2</w:t>
      </w:r>
      <w:r w:rsidRPr="34E8B53D" w:rsidR="6F13034C">
        <w:rPr>
          <w:rFonts w:eastAsia="Arial" w:cs="Arial"/>
          <w:i/>
          <w:iCs/>
          <w:sz w:val="18"/>
          <w:szCs w:val="18"/>
          <w:lang w:val="en-US"/>
        </w:rPr>
        <w:t>-</w:t>
      </w:r>
      <w:r w:rsidRPr="34E8B53D">
        <w:rPr>
          <w:rFonts w:eastAsia="Arial" w:cs="Arial"/>
          <w:i/>
          <w:iCs/>
          <w:sz w:val="18"/>
          <w:szCs w:val="18"/>
          <w:lang w:val="en-US"/>
        </w:rPr>
        <w:t>1: "Detalle de commits identificados".</w:t>
      </w:r>
    </w:p>
    <w:tbl>
      <w:tblPr>
        <w:tblStyle w:val="GridTable1Light"/>
        <w:tblW w:w="0" w:type="auto"/>
        <w:tblLook w:val="04A0" w:firstRow="1" w:lastRow="0" w:firstColumn="1" w:lastColumn="0" w:noHBand="0" w:noVBand="1"/>
      </w:tblPr>
      <w:tblGrid>
        <w:gridCol w:w="1227"/>
        <w:gridCol w:w="4401"/>
        <w:gridCol w:w="1636"/>
        <w:gridCol w:w="1087"/>
        <w:gridCol w:w="1043"/>
      </w:tblGrid>
      <w:tr w:rsidR="1A476F91" w:rsidTr="34E8B53D" w14:paraId="469A073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094E470D" w14:textId="4329F96D">
            <w:proofErr w:type="spellStart"/>
            <w:r w:rsidRPr="1A476F91">
              <w:rPr>
                <w:rFonts w:eastAsia="Arial" w:cs="Arial"/>
                <w:b w:val="0"/>
                <w:bCs w:val="0"/>
                <w:color w:val="000000" w:themeColor="text1"/>
                <w:sz w:val="18"/>
                <w:szCs w:val="18"/>
                <w:lang w:val="en-US"/>
              </w:rPr>
              <w:t>Fecha</w:t>
            </w:r>
            <w:proofErr w:type="spellEnd"/>
          </w:p>
        </w:tc>
        <w:tc>
          <w:tcPr>
            <w:tcW w:w="4706" w:type="dxa"/>
          </w:tcPr>
          <w:p w:rsidR="1A476F91" w:rsidP="1A476F91" w:rsidRDefault="1A476F91" w14:paraId="14D3E96B" w14:textId="52C0FD3E">
            <w:pPr>
              <w:cnfStyle w:val="100000000000" w:firstRow="1" w:lastRow="0" w:firstColumn="0" w:lastColumn="0" w:oddVBand="0" w:evenVBand="0" w:oddHBand="0" w:evenHBand="0" w:firstRowFirstColumn="0" w:firstRowLastColumn="0" w:lastRowFirstColumn="0" w:lastRowLastColumn="0"/>
            </w:pPr>
            <w:proofErr w:type="spellStart"/>
            <w:r w:rsidRPr="1A476F91">
              <w:rPr>
                <w:rFonts w:eastAsia="Arial" w:cs="Arial"/>
                <w:b w:val="0"/>
                <w:bCs w:val="0"/>
                <w:color w:val="000000" w:themeColor="text1"/>
                <w:sz w:val="18"/>
                <w:szCs w:val="18"/>
                <w:lang w:val="en-US"/>
              </w:rPr>
              <w:t>Mensaje</w:t>
            </w:r>
            <w:proofErr w:type="spellEnd"/>
            <w:r w:rsidRPr="1A476F91">
              <w:rPr>
                <w:rFonts w:eastAsia="Arial" w:cs="Arial"/>
                <w:b w:val="0"/>
                <w:bCs w:val="0"/>
                <w:color w:val="000000" w:themeColor="text1"/>
                <w:sz w:val="18"/>
                <w:szCs w:val="18"/>
                <w:lang w:val="en-US"/>
              </w:rPr>
              <w:t xml:space="preserve"> del commit</w:t>
            </w:r>
          </w:p>
        </w:tc>
        <w:tc>
          <w:tcPr>
            <w:tcW w:w="1701" w:type="dxa"/>
          </w:tcPr>
          <w:p w:rsidR="1A476F91" w:rsidP="1A476F91" w:rsidRDefault="1A476F91" w14:paraId="25AF3649" w14:textId="747005B5">
            <w:pPr>
              <w:cnfStyle w:val="100000000000" w:firstRow="1" w:lastRow="0" w:firstColumn="0" w:lastColumn="0" w:oddVBand="0" w:evenVBand="0" w:oddHBand="0" w:evenHBand="0" w:firstRowFirstColumn="0" w:firstRowLastColumn="0" w:lastRowFirstColumn="0" w:lastRowLastColumn="0"/>
            </w:pPr>
            <w:r w:rsidRPr="1A476F91">
              <w:rPr>
                <w:rFonts w:eastAsia="Arial" w:cs="Arial"/>
                <w:b w:val="0"/>
                <w:bCs w:val="0"/>
                <w:color w:val="000000" w:themeColor="text1"/>
                <w:sz w:val="18"/>
                <w:szCs w:val="18"/>
                <w:lang w:val="en-US"/>
              </w:rPr>
              <w:t>Autor (</w:t>
            </w:r>
            <w:proofErr w:type="spellStart"/>
            <w:r w:rsidRPr="1A476F91">
              <w:rPr>
                <w:rFonts w:eastAsia="Arial" w:cs="Arial"/>
                <w:b w:val="0"/>
                <w:bCs w:val="0"/>
                <w:color w:val="000000" w:themeColor="text1"/>
                <w:sz w:val="18"/>
                <w:szCs w:val="18"/>
                <w:lang w:val="en-US"/>
              </w:rPr>
              <w:t>usuario</w:t>
            </w:r>
            <w:proofErr w:type="spellEnd"/>
            <w:r w:rsidRPr="1A476F91">
              <w:rPr>
                <w:rFonts w:eastAsia="Arial" w:cs="Arial"/>
                <w:b w:val="0"/>
                <w:bCs w:val="0"/>
                <w:color w:val="000000" w:themeColor="text1"/>
                <w:sz w:val="18"/>
                <w:szCs w:val="18"/>
                <w:lang w:val="en-US"/>
              </w:rPr>
              <w:t xml:space="preserve"> GitHub)</w:t>
            </w:r>
          </w:p>
        </w:tc>
        <w:tc>
          <w:tcPr>
            <w:tcW w:w="1247" w:type="dxa"/>
          </w:tcPr>
          <w:p w:rsidR="1A476F91" w:rsidP="1A476F91" w:rsidRDefault="1A476F91" w14:paraId="79C7FA8A" w14:textId="2ACBEEE0">
            <w:pPr>
              <w:cnfStyle w:val="100000000000" w:firstRow="1" w:lastRow="0" w:firstColumn="0" w:lastColumn="0" w:oddVBand="0" w:evenVBand="0" w:oddHBand="0" w:evenHBand="0" w:firstRowFirstColumn="0" w:firstRowLastColumn="0" w:lastRowFirstColumn="0" w:lastRowLastColumn="0"/>
            </w:pPr>
            <w:r w:rsidRPr="1A476F91">
              <w:rPr>
                <w:rFonts w:eastAsia="Arial" w:cs="Arial"/>
                <w:b w:val="0"/>
                <w:bCs w:val="0"/>
                <w:color w:val="000000" w:themeColor="text1"/>
                <w:sz w:val="18"/>
                <w:szCs w:val="18"/>
                <w:lang w:val="en-US"/>
              </w:rPr>
              <w:t>Hash</w:t>
            </w:r>
          </w:p>
        </w:tc>
        <w:tc>
          <w:tcPr>
            <w:tcW w:w="1247" w:type="dxa"/>
          </w:tcPr>
          <w:p w:rsidR="1A476F91" w:rsidP="1A476F91" w:rsidRDefault="1A476F91" w14:paraId="14B72F3E" w14:textId="7E45BCC9">
            <w:pPr>
              <w:cnfStyle w:val="100000000000" w:firstRow="1" w:lastRow="0" w:firstColumn="0" w:lastColumn="0" w:oddVBand="0" w:evenVBand="0" w:oddHBand="0" w:evenHBand="0" w:firstRowFirstColumn="0" w:firstRowLastColumn="0" w:lastRowFirstColumn="0" w:lastRowLastColumn="0"/>
            </w:pPr>
            <w:proofErr w:type="spellStart"/>
            <w:r w:rsidRPr="1A476F91">
              <w:rPr>
                <w:rFonts w:eastAsia="Arial" w:cs="Arial"/>
                <w:b w:val="0"/>
                <w:bCs w:val="0"/>
                <w:color w:val="000000" w:themeColor="text1"/>
                <w:sz w:val="18"/>
                <w:szCs w:val="18"/>
                <w:lang w:val="en-US"/>
              </w:rPr>
              <w:t>Firma</w:t>
            </w:r>
            <w:proofErr w:type="spellEnd"/>
          </w:p>
        </w:tc>
      </w:tr>
      <w:tr w:rsidR="1A476F91" w:rsidTr="34E8B53D" w14:paraId="10843C77"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7EB11222" w14:textId="06651549">
            <w:pPr>
              <w:jc w:val="center"/>
            </w:pPr>
            <w:proofErr w:type="spellStart"/>
            <w:r w:rsidRPr="1A476F91">
              <w:rPr>
                <w:rFonts w:eastAsia="Arial" w:cs="Arial"/>
                <w:sz w:val="18"/>
                <w:szCs w:val="18"/>
                <w:lang w:val="en-US"/>
              </w:rPr>
              <w:t>Reciente</w:t>
            </w:r>
            <w:proofErr w:type="spellEnd"/>
          </w:p>
        </w:tc>
        <w:tc>
          <w:tcPr>
            <w:tcW w:w="4706" w:type="dxa"/>
          </w:tcPr>
          <w:p w:rsidR="1A476F91" w:rsidP="1A476F91" w:rsidRDefault="0E36F85B" w14:paraId="4913A753" w14:textId="01DB50B5">
            <w:pP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Merge remote</w:t>
            </w:r>
            <w:r w:rsidRPr="34E8B53D" w:rsidR="6F13034C">
              <w:rPr>
                <w:rFonts w:eastAsia="Arial" w:cs="Arial"/>
                <w:sz w:val="18"/>
                <w:szCs w:val="18"/>
                <w:lang w:val="en-US"/>
              </w:rPr>
              <w:t>-</w:t>
            </w:r>
            <w:r w:rsidRPr="34E8B53D">
              <w:rPr>
                <w:rFonts w:eastAsia="Arial" w:cs="Arial"/>
                <w:sz w:val="18"/>
                <w:szCs w:val="18"/>
                <w:lang w:val="en-US"/>
              </w:rPr>
              <w:t>tracking branch 'origin/main'</w:t>
            </w:r>
          </w:p>
        </w:tc>
        <w:tc>
          <w:tcPr>
            <w:tcW w:w="1701" w:type="dxa"/>
          </w:tcPr>
          <w:p w:rsidR="1A476F91" w:rsidP="1A476F91" w:rsidRDefault="1A476F91" w14:paraId="0749D642" w14:textId="1766D56E">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CrisOso</w:t>
            </w:r>
            <w:proofErr w:type="spellEnd"/>
          </w:p>
        </w:tc>
        <w:tc>
          <w:tcPr>
            <w:tcW w:w="1247" w:type="dxa"/>
          </w:tcPr>
          <w:p w:rsidR="1A476F91" w:rsidP="1A476F91" w:rsidRDefault="1A476F91" w14:paraId="6BCE6B6E" w14:textId="6CB9F362">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bd30ead</w:t>
            </w:r>
          </w:p>
        </w:tc>
        <w:tc>
          <w:tcPr>
            <w:tcW w:w="1247" w:type="dxa"/>
          </w:tcPr>
          <w:p w:rsidR="1A476F91" w:rsidP="1A476F91" w:rsidRDefault="6F13034C" w14:paraId="3CF6F356" w14:textId="16071042">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56A1A101"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6D53B852" w14:textId="4859F9D5">
            <w:pPr>
              <w:jc w:val="center"/>
            </w:pPr>
            <w:r w:rsidRPr="1A476F91">
              <w:rPr>
                <w:rFonts w:eastAsia="Arial" w:cs="Arial"/>
                <w:sz w:val="22"/>
                <w:szCs w:val="22"/>
                <w:lang w:val="en-US"/>
              </w:rPr>
              <w:t xml:space="preserve"> </w:t>
            </w:r>
          </w:p>
        </w:tc>
        <w:tc>
          <w:tcPr>
            <w:tcW w:w="4706" w:type="dxa"/>
          </w:tcPr>
          <w:p w:rsidR="1A476F91" w:rsidP="1A476F91" w:rsidRDefault="1A476F91" w14:paraId="07B02D2C" w14:textId="6859A7CC">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 xml:space="preserve">Version 0.2.6 del </w:t>
            </w:r>
            <w:proofErr w:type="spellStart"/>
            <w:r w:rsidRPr="1A476F91">
              <w:rPr>
                <w:rFonts w:eastAsia="Arial" w:cs="Arial"/>
                <w:sz w:val="18"/>
                <w:szCs w:val="18"/>
                <w:lang w:val="en-US"/>
              </w:rPr>
              <w:t>sistema</w:t>
            </w:r>
            <w:proofErr w:type="spellEnd"/>
          </w:p>
        </w:tc>
        <w:tc>
          <w:tcPr>
            <w:tcW w:w="1701" w:type="dxa"/>
          </w:tcPr>
          <w:p w:rsidR="1A476F91" w:rsidP="1A476F91" w:rsidRDefault="1A476F91" w14:paraId="6467BBEF" w14:textId="1238BBA4">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CrisOso</w:t>
            </w:r>
            <w:proofErr w:type="spellEnd"/>
          </w:p>
        </w:tc>
        <w:tc>
          <w:tcPr>
            <w:tcW w:w="1247" w:type="dxa"/>
          </w:tcPr>
          <w:p w:rsidR="1A476F91" w:rsidP="1A476F91" w:rsidRDefault="1A476F91" w14:paraId="5D871E81" w14:textId="5B609324">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0a6e5ae</w:t>
            </w:r>
          </w:p>
        </w:tc>
        <w:tc>
          <w:tcPr>
            <w:tcW w:w="1247" w:type="dxa"/>
          </w:tcPr>
          <w:p w:rsidR="1A476F91" w:rsidP="1A476F91" w:rsidRDefault="6F13034C" w14:paraId="0FE13169" w14:textId="10EA93A3">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0EB9BC92"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47598602" w14:textId="1043909E">
            <w:pPr>
              <w:jc w:val="center"/>
            </w:pPr>
            <w:r w:rsidRPr="1A476F91">
              <w:rPr>
                <w:rFonts w:eastAsia="Arial" w:cs="Arial"/>
                <w:sz w:val="22"/>
                <w:szCs w:val="22"/>
                <w:lang w:val="en-US"/>
              </w:rPr>
              <w:t xml:space="preserve"> </w:t>
            </w:r>
          </w:p>
        </w:tc>
        <w:tc>
          <w:tcPr>
            <w:tcW w:w="4706" w:type="dxa"/>
          </w:tcPr>
          <w:p w:rsidR="1A476F91" w:rsidP="1A476F91" w:rsidRDefault="1A476F91" w14:paraId="5C6A1265" w14:textId="0F0247FE">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Add files via upload</w:t>
            </w:r>
          </w:p>
        </w:tc>
        <w:tc>
          <w:tcPr>
            <w:tcW w:w="1701" w:type="dxa"/>
          </w:tcPr>
          <w:p w:rsidR="1A476F91" w:rsidP="1A476F91" w:rsidRDefault="1A476F91" w14:paraId="24B8FBE3" w14:textId="2AFC3C85">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Lepetesky</w:t>
            </w:r>
            <w:proofErr w:type="spellEnd"/>
          </w:p>
        </w:tc>
        <w:tc>
          <w:tcPr>
            <w:tcW w:w="1247" w:type="dxa"/>
          </w:tcPr>
          <w:p w:rsidR="1A476F91" w:rsidP="1A476F91" w:rsidRDefault="1A476F91" w14:paraId="51979E3D" w14:textId="5ACED388">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ba90325</w:t>
            </w:r>
          </w:p>
        </w:tc>
        <w:tc>
          <w:tcPr>
            <w:tcW w:w="1247" w:type="dxa"/>
          </w:tcPr>
          <w:p w:rsidR="1A476F91" w:rsidP="1A476F91" w:rsidRDefault="1A476F91" w14:paraId="11397B3F" w14:textId="6D4F3D9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70FB7251"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628EB5A3" w14:textId="4F480212">
            <w:pPr>
              <w:jc w:val="center"/>
            </w:pPr>
            <w:r w:rsidRPr="1A476F91">
              <w:rPr>
                <w:rFonts w:eastAsia="Arial" w:cs="Arial"/>
                <w:sz w:val="18"/>
                <w:szCs w:val="18"/>
                <w:lang w:val="en-US"/>
              </w:rPr>
              <w:t>Sep 12, 2026</w:t>
            </w:r>
          </w:p>
        </w:tc>
        <w:tc>
          <w:tcPr>
            <w:tcW w:w="4706" w:type="dxa"/>
          </w:tcPr>
          <w:p w:rsidR="1A476F91" w:rsidP="1A476F91" w:rsidRDefault="1A476F91" w14:paraId="1F3FEF78" w14:textId="1C2B3A15">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Diagrama_de_Despliegue_Incremento_2.drawio</w:t>
            </w:r>
          </w:p>
        </w:tc>
        <w:tc>
          <w:tcPr>
            <w:tcW w:w="1701" w:type="dxa"/>
          </w:tcPr>
          <w:p w:rsidR="1A476F91" w:rsidP="1A476F91" w:rsidRDefault="1A476F91" w14:paraId="236EBB41" w14:textId="4FF4BDAA">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dlobosd</w:t>
            </w:r>
            <w:proofErr w:type="spellEnd"/>
          </w:p>
        </w:tc>
        <w:tc>
          <w:tcPr>
            <w:tcW w:w="1247" w:type="dxa"/>
          </w:tcPr>
          <w:p w:rsidR="1A476F91" w:rsidP="1A476F91" w:rsidRDefault="1A476F91" w14:paraId="76C5B97A" w14:textId="6ADCD470">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69e2fe9</w:t>
            </w:r>
          </w:p>
        </w:tc>
        <w:tc>
          <w:tcPr>
            <w:tcW w:w="1247" w:type="dxa"/>
          </w:tcPr>
          <w:p w:rsidR="1A476F91" w:rsidP="1A476F91" w:rsidRDefault="1A476F91" w14:paraId="731BFC62" w14:textId="1A1E6D5C">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0544E1F7"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52169F70" w14:textId="1ED0675A">
            <w:pPr>
              <w:jc w:val="center"/>
            </w:pPr>
            <w:r w:rsidRPr="1A476F91">
              <w:rPr>
                <w:rFonts w:eastAsia="Arial" w:cs="Arial"/>
                <w:sz w:val="22"/>
                <w:szCs w:val="22"/>
                <w:lang w:val="en-US"/>
              </w:rPr>
              <w:t xml:space="preserve"> </w:t>
            </w:r>
          </w:p>
        </w:tc>
        <w:tc>
          <w:tcPr>
            <w:tcW w:w="4706" w:type="dxa"/>
          </w:tcPr>
          <w:p w:rsidR="1A476F91" w:rsidP="1A476F91" w:rsidRDefault="1A476F91" w14:paraId="44721561" w14:textId="05601539">
            <w:pP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Ajuste</w:t>
            </w:r>
            <w:proofErr w:type="spellEnd"/>
            <w:r w:rsidRPr="1A476F91">
              <w:rPr>
                <w:rFonts w:eastAsia="Arial" w:cs="Arial"/>
                <w:sz w:val="18"/>
                <w:szCs w:val="18"/>
                <w:lang w:val="en-US"/>
              </w:rPr>
              <w:t xml:space="preserve"> de roles </w:t>
            </w:r>
            <w:proofErr w:type="spellStart"/>
            <w:r w:rsidRPr="1A476F91">
              <w:rPr>
                <w:rFonts w:eastAsia="Arial" w:cs="Arial"/>
                <w:sz w:val="18"/>
                <w:szCs w:val="18"/>
                <w:lang w:val="en-US"/>
              </w:rPr>
              <w:t>en</w:t>
            </w:r>
            <w:proofErr w:type="spellEnd"/>
            <w:r w:rsidRPr="1A476F91">
              <w:rPr>
                <w:rFonts w:eastAsia="Arial" w:cs="Arial"/>
                <w:sz w:val="18"/>
                <w:szCs w:val="18"/>
                <w:lang w:val="en-US"/>
              </w:rPr>
              <w:t xml:space="preserve"> la BD base.</w:t>
            </w:r>
          </w:p>
        </w:tc>
        <w:tc>
          <w:tcPr>
            <w:tcW w:w="1701" w:type="dxa"/>
          </w:tcPr>
          <w:p w:rsidR="1A476F91" w:rsidP="1A476F91" w:rsidRDefault="1A476F91" w14:paraId="0738C157" w14:textId="1ABD9DD2">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CrisOso</w:t>
            </w:r>
            <w:proofErr w:type="spellEnd"/>
          </w:p>
        </w:tc>
        <w:tc>
          <w:tcPr>
            <w:tcW w:w="1247" w:type="dxa"/>
          </w:tcPr>
          <w:p w:rsidR="1A476F91" w:rsidP="1A476F91" w:rsidRDefault="1A476F91" w14:paraId="400B799A" w14:textId="708CD96F">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bd1a382</w:t>
            </w:r>
          </w:p>
        </w:tc>
        <w:tc>
          <w:tcPr>
            <w:tcW w:w="1247" w:type="dxa"/>
          </w:tcPr>
          <w:p w:rsidR="1A476F91" w:rsidP="1A476F91" w:rsidRDefault="6F13034C" w14:paraId="5534A689" w14:textId="1D928CCA">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1D5D78D2"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65077CBC" w14:textId="00993967">
            <w:pPr>
              <w:jc w:val="center"/>
            </w:pPr>
            <w:r w:rsidRPr="1A476F91">
              <w:rPr>
                <w:rFonts w:eastAsia="Arial" w:cs="Arial"/>
                <w:sz w:val="22"/>
                <w:szCs w:val="22"/>
                <w:lang w:val="en-US"/>
              </w:rPr>
              <w:t xml:space="preserve"> </w:t>
            </w:r>
          </w:p>
        </w:tc>
        <w:tc>
          <w:tcPr>
            <w:tcW w:w="4706" w:type="dxa"/>
          </w:tcPr>
          <w:p w:rsidR="1A476F91" w:rsidP="1A476F91" w:rsidRDefault="1A476F91" w14:paraId="5FAF6E92" w14:textId="6C9BEF50">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 xml:space="preserve">Se </w:t>
            </w:r>
            <w:proofErr w:type="spellStart"/>
            <w:r w:rsidRPr="1A476F91">
              <w:rPr>
                <w:rFonts w:eastAsia="Arial" w:cs="Arial"/>
                <w:sz w:val="18"/>
                <w:szCs w:val="18"/>
                <w:lang w:val="en-US"/>
              </w:rPr>
              <w:t>agregaron</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migraciones</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adicionales</w:t>
            </w:r>
            <w:proofErr w:type="spellEnd"/>
            <w:r w:rsidRPr="1A476F91">
              <w:rPr>
                <w:rFonts w:eastAsia="Arial" w:cs="Arial"/>
                <w:sz w:val="18"/>
                <w:szCs w:val="18"/>
                <w:lang w:val="en-US"/>
              </w:rPr>
              <w:t xml:space="preserve"> a la BD</w:t>
            </w:r>
          </w:p>
        </w:tc>
        <w:tc>
          <w:tcPr>
            <w:tcW w:w="1701" w:type="dxa"/>
          </w:tcPr>
          <w:p w:rsidR="1A476F91" w:rsidP="1A476F91" w:rsidRDefault="1A476F91" w14:paraId="5225342B" w14:textId="32336534">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CrisOso</w:t>
            </w:r>
            <w:proofErr w:type="spellEnd"/>
          </w:p>
        </w:tc>
        <w:tc>
          <w:tcPr>
            <w:tcW w:w="1247" w:type="dxa"/>
          </w:tcPr>
          <w:p w:rsidR="1A476F91" w:rsidP="1A476F91" w:rsidRDefault="1A476F91" w14:paraId="0604BD0A" w14:textId="557C93B7">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6f445cb</w:t>
            </w:r>
          </w:p>
        </w:tc>
        <w:tc>
          <w:tcPr>
            <w:tcW w:w="1247" w:type="dxa"/>
          </w:tcPr>
          <w:p w:rsidR="1A476F91" w:rsidP="1A476F91" w:rsidRDefault="6F13034C" w14:paraId="5A0D012C" w14:textId="171E23BB">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58399080"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303B4BB6" w14:textId="5E6045AD">
            <w:pPr>
              <w:jc w:val="center"/>
            </w:pPr>
            <w:r w:rsidRPr="1A476F91">
              <w:rPr>
                <w:rFonts w:eastAsia="Arial" w:cs="Arial"/>
                <w:sz w:val="22"/>
                <w:szCs w:val="22"/>
                <w:lang w:val="en-US"/>
              </w:rPr>
              <w:t xml:space="preserve"> </w:t>
            </w:r>
          </w:p>
        </w:tc>
        <w:tc>
          <w:tcPr>
            <w:tcW w:w="4706" w:type="dxa"/>
          </w:tcPr>
          <w:p w:rsidR="1A476F91" w:rsidP="1A476F91" w:rsidRDefault="1A476F91" w14:paraId="0D813F58" w14:textId="7C2CB7C5">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Add files via upload</w:t>
            </w:r>
          </w:p>
        </w:tc>
        <w:tc>
          <w:tcPr>
            <w:tcW w:w="1701" w:type="dxa"/>
          </w:tcPr>
          <w:p w:rsidR="1A476F91" w:rsidP="1A476F91" w:rsidRDefault="1A476F91" w14:paraId="33C716B5" w14:textId="139D6041">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fgomez2001</w:t>
            </w:r>
          </w:p>
        </w:tc>
        <w:tc>
          <w:tcPr>
            <w:tcW w:w="1247" w:type="dxa"/>
          </w:tcPr>
          <w:p w:rsidR="1A476F91" w:rsidP="1A476F91" w:rsidRDefault="1A476F91" w14:paraId="3A780A52" w14:textId="6BC49492">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f51b9d2</w:t>
            </w:r>
          </w:p>
        </w:tc>
        <w:tc>
          <w:tcPr>
            <w:tcW w:w="1247" w:type="dxa"/>
          </w:tcPr>
          <w:p w:rsidR="1A476F91" w:rsidP="1A476F91" w:rsidRDefault="1A476F91" w14:paraId="1A1F7105" w14:textId="2261EBBE">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080E319B"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5E05C27B" w14:textId="3EF79480">
            <w:pPr>
              <w:jc w:val="center"/>
            </w:pPr>
            <w:r w:rsidRPr="1A476F91">
              <w:rPr>
                <w:rFonts w:eastAsia="Arial" w:cs="Arial"/>
                <w:sz w:val="18"/>
                <w:szCs w:val="18"/>
                <w:lang w:val="en-US"/>
              </w:rPr>
              <w:t>Sep 8, 2026</w:t>
            </w:r>
          </w:p>
        </w:tc>
        <w:tc>
          <w:tcPr>
            <w:tcW w:w="4706" w:type="dxa"/>
          </w:tcPr>
          <w:p w:rsidR="1A476F91" w:rsidP="1A476F91" w:rsidRDefault="0E36F85B" w14:paraId="63FAB6B9" w14:textId="3FDAD338">
            <w:pP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diagramas SECU 4.3</w:t>
            </w:r>
            <w:r w:rsidRPr="34E8B53D" w:rsidR="6F13034C">
              <w:rPr>
                <w:rFonts w:eastAsia="Arial" w:cs="Arial"/>
                <w:sz w:val="18"/>
                <w:szCs w:val="18"/>
                <w:lang w:val="en-US"/>
              </w:rPr>
              <w:t>-</w:t>
            </w:r>
            <w:r w:rsidRPr="34E8B53D">
              <w:rPr>
                <w:rFonts w:eastAsia="Arial" w:cs="Arial"/>
                <w:sz w:val="18"/>
                <w:szCs w:val="18"/>
                <w:lang w:val="en-US"/>
              </w:rPr>
              <w:t>4.4</w:t>
            </w:r>
            <w:r w:rsidRPr="34E8B53D" w:rsidR="6F13034C">
              <w:rPr>
                <w:rFonts w:eastAsia="Arial" w:cs="Arial"/>
                <w:sz w:val="18"/>
                <w:szCs w:val="18"/>
                <w:lang w:val="en-US"/>
              </w:rPr>
              <w:t>-</w:t>
            </w:r>
            <w:r w:rsidRPr="34E8B53D">
              <w:rPr>
                <w:rFonts w:eastAsia="Arial" w:cs="Arial"/>
                <w:sz w:val="18"/>
                <w:szCs w:val="18"/>
                <w:lang w:val="en-US"/>
              </w:rPr>
              <w:t>4.5</w:t>
            </w:r>
          </w:p>
        </w:tc>
        <w:tc>
          <w:tcPr>
            <w:tcW w:w="1701" w:type="dxa"/>
          </w:tcPr>
          <w:p w:rsidR="1A476F91" w:rsidP="1A476F91" w:rsidRDefault="1A476F91" w14:paraId="6B016E14" w14:textId="3431AB6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MatiasCODE788</w:t>
            </w:r>
          </w:p>
        </w:tc>
        <w:tc>
          <w:tcPr>
            <w:tcW w:w="1247" w:type="dxa"/>
          </w:tcPr>
          <w:p w:rsidR="1A476F91" w:rsidP="1A476F91" w:rsidRDefault="1A476F91" w14:paraId="1579294F" w14:textId="572ECC24">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93eae32</w:t>
            </w:r>
          </w:p>
        </w:tc>
        <w:tc>
          <w:tcPr>
            <w:tcW w:w="1247" w:type="dxa"/>
          </w:tcPr>
          <w:p w:rsidR="1A476F91" w:rsidP="1A476F91" w:rsidRDefault="1A476F91" w14:paraId="6BD8A8D1" w14:textId="6F2A85B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43FA3128"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7A3FDE37" w14:textId="500FF8FD">
            <w:pPr>
              <w:jc w:val="center"/>
            </w:pPr>
            <w:r w:rsidRPr="1A476F91">
              <w:rPr>
                <w:rFonts w:eastAsia="Arial" w:cs="Arial"/>
                <w:sz w:val="22"/>
                <w:szCs w:val="22"/>
                <w:lang w:val="en-US"/>
              </w:rPr>
              <w:t xml:space="preserve"> </w:t>
            </w:r>
          </w:p>
        </w:tc>
        <w:tc>
          <w:tcPr>
            <w:tcW w:w="4706" w:type="dxa"/>
          </w:tcPr>
          <w:p w:rsidR="1A476F91" w:rsidP="1A476F91" w:rsidRDefault="1A476F91" w14:paraId="006798A6" w14:textId="53E94FC4">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Merge pull request #2 from MatiasCODE788/Incremento2</w:t>
            </w:r>
          </w:p>
        </w:tc>
        <w:tc>
          <w:tcPr>
            <w:tcW w:w="1701" w:type="dxa"/>
          </w:tcPr>
          <w:p w:rsidR="1A476F91" w:rsidP="1A476F91" w:rsidRDefault="0E36F85B" w14:paraId="15EA7ED0" w14:textId="43462679">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143</w:t>
            </w:r>
            <w:r w:rsidRPr="34E8B53D" w:rsidR="6F13034C">
              <w:rPr>
                <w:rFonts w:eastAsia="Arial" w:cs="Arial"/>
                <w:sz w:val="18"/>
                <w:szCs w:val="18"/>
                <w:lang w:val="en-US"/>
              </w:rPr>
              <w:t>-</w:t>
            </w:r>
            <w:r w:rsidRPr="34E8B53D">
              <w:rPr>
                <w:rFonts w:eastAsia="Arial" w:cs="Arial"/>
                <w:sz w:val="18"/>
                <w:szCs w:val="18"/>
                <w:lang w:val="en-US"/>
              </w:rPr>
              <w:t>ERICK</w:t>
            </w:r>
          </w:p>
        </w:tc>
        <w:tc>
          <w:tcPr>
            <w:tcW w:w="1247" w:type="dxa"/>
          </w:tcPr>
          <w:p w:rsidR="1A476F91" w:rsidP="1A476F91" w:rsidRDefault="1A476F91" w14:paraId="654A2D3F" w14:textId="7824CC4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43b139d</w:t>
            </w:r>
          </w:p>
        </w:tc>
        <w:tc>
          <w:tcPr>
            <w:tcW w:w="1247" w:type="dxa"/>
          </w:tcPr>
          <w:p w:rsidR="1A476F91" w:rsidP="1A476F91" w:rsidRDefault="1A476F91" w14:paraId="3861E5D5" w14:textId="294A312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23F195D0"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6110E1CC" w14:textId="3177F439">
            <w:pPr>
              <w:jc w:val="center"/>
            </w:pPr>
            <w:r w:rsidRPr="1A476F91">
              <w:rPr>
                <w:rFonts w:eastAsia="Arial" w:cs="Arial"/>
                <w:sz w:val="22"/>
                <w:szCs w:val="22"/>
                <w:lang w:val="en-US"/>
              </w:rPr>
              <w:t xml:space="preserve"> </w:t>
            </w:r>
          </w:p>
        </w:tc>
        <w:tc>
          <w:tcPr>
            <w:tcW w:w="4706" w:type="dxa"/>
          </w:tcPr>
          <w:p w:rsidR="1A476F91" w:rsidP="1A476F91" w:rsidRDefault="0E36F85B" w14:paraId="7FF606B0" w14:textId="74308FB9">
            <w:pP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Merge pull request #1 from MatiasCODE788/incremento2</w:t>
            </w:r>
            <w:r w:rsidRPr="34E8B53D" w:rsidR="6F13034C">
              <w:rPr>
                <w:rFonts w:eastAsia="Arial" w:cs="Arial"/>
                <w:sz w:val="18"/>
                <w:szCs w:val="18"/>
                <w:lang w:val="en-US"/>
              </w:rPr>
              <w:t>-</w:t>
            </w:r>
            <w:r w:rsidRPr="34E8B53D">
              <w:rPr>
                <w:rFonts w:eastAsia="Arial" w:cs="Arial"/>
                <w:sz w:val="18"/>
                <w:szCs w:val="18"/>
                <w:lang w:val="en-US"/>
              </w:rPr>
              <w:t>merge</w:t>
            </w:r>
            <w:r w:rsidRPr="34E8B53D" w:rsidR="6F13034C">
              <w:rPr>
                <w:rFonts w:eastAsia="Arial" w:cs="Arial"/>
                <w:sz w:val="18"/>
                <w:szCs w:val="18"/>
                <w:lang w:val="en-US"/>
              </w:rPr>
              <w:t>-</w:t>
            </w:r>
            <w:r w:rsidRPr="34E8B53D">
              <w:rPr>
                <w:rFonts w:eastAsia="Arial" w:cs="Arial"/>
                <w:sz w:val="18"/>
                <w:szCs w:val="18"/>
                <w:lang w:val="en-US"/>
              </w:rPr>
              <w:t>repo1</w:t>
            </w:r>
          </w:p>
        </w:tc>
        <w:tc>
          <w:tcPr>
            <w:tcW w:w="1701" w:type="dxa"/>
          </w:tcPr>
          <w:p w:rsidR="1A476F91" w:rsidP="1A476F91" w:rsidRDefault="0E36F85B" w14:paraId="0E74245B" w14:textId="1809B049">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143</w:t>
            </w:r>
            <w:r w:rsidRPr="34E8B53D" w:rsidR="6F13034C">
              <w:rPr>
                <w:rFonts w:eastAsia="Arial" w:cs="Arial"/>
                <w:sz w:val="18"/>
                <w:szCs w:val="18"/>
                <w:lang w:val="en-US"/>
              </w:rPr>
              <w:t>-</w:t>
            </w:r>
            <w:r w:rsidRPr="34E8B53D">
              <w:rPr>
                <w:rFonts w:eastAsia="Arial" w:cs="Arial"/>
                <w:sz w:val="18"/>
                <w:szCs w:val="18"/>
                <w:lang w:val="en-US"/>
              </w:rPr>
              <w:t>ERICK</w:t>
            </w:r>
          </w:p>
        </w:tc>
        <w:tc>
          <w:tcPr>
            <w:tcW w:w="1247" w:type="dxa"/>
          </w:tcPr>
          <w:p w:rsidR="1A476F91" w:rsidP="1A476F91" w:rsidRDefault="1A476F91" w14:paraId="204B5628" w14:textId="3C38C60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487323f</w:t>
            </w:r>
          </w:p>
        </w:tc>
        <w:tc>
          <w:tcPr>
            <w:tcW w:w="1247" w:type="dxa"/>
          </w:tcPr>
          <w:p w:rsidR="1A476F91" w:rsidP="1A476F91" w:rsidRDefault="1A476F91" w14:paraId="63F3AD15" w14:textId="17687691">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4529304A"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6FEC8DFD" w14:textId="134A4ACC">
            <w:pPr>
              <w:jc w:val="center"/>
            </w:pPr>
            <w:r w:rsidRPr="1A476F91">
              <w:rPr>
                <w:rFonts w:eastAsia="Arial" w:cs="Arial"/>
                <w:sz w:val="22"/>
                <w:szCs w:val="22"/>
                <w:lang w:val="en-US"/>
              </w:rPr>
              <w:t xml:space="preserve"> </w:t>
            </w:r>
          </w:p>
        </w:tc>
        <w:tc>
          <w:tcPr>
            <w:tcW w:w="4706" w:type="dxa"/>
          </w:tcPr>
          <w:p w:rsidR="1A476F91" w:rsidP="1A476F91" w:rsidRDefault="1A476F91" w14:paraId="6E3354BD" w14:textId="07277C61">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 xml:space="preserve">Fix </w:t>
            </w:r>
            <w:proofErr w:type="spellStart"/>
            <w:r w:rsidRPr="1A476F91">
              <w:rPr>
                <w:rFonts w:eastAsia="Arial" w:cs="Arial"/>
                <w:sz w:val="18"/>
                <w:szCs w:val="18"/>
                <w:lang w:val="en-US"/>
              </w:rPr>
              <w:t>escala</w:t>
            </w:r>
            <w:proofErr w:type="spellEnd"/>
            <w:r w:rsidRPr="1A476F91">
              <w:rPr>
                <w:rFonts w:eastAsia="Arial" w:cs="Arial"/>
                <w:sz w:val="18"/>
                <w:szCs w:val="18"/>
                <w:lang w:val="en-US"/>
              </w:rPr>
              <w:t xml:space="preserve"> de </w:t>
            </w:r>
            <w:proofErr w:type="spellStart"/>
            <w:r w:rsidRPr="1A476F91">
              <w:rPr>
                <w:rFonts w:eastAsia="Arial" w:cs="Arial"/>
                <w:sz w:val="18"/>
                <w:szCs w:val="18"/>
                <w:lang w:val="en-US"/>
              </w:rPr>
              <w:t>pantalla</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quitar</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uiScale</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forzado</w:t>
            </w:r>
            <w:proofErr w:type="spellEnd"/>
            <w:r w:rsidRPr="1A476F91">
              <w:rPr>
                <w:rFonts w:eastAsia="Arial" w:cs="Arial"/>
                <w:sz w:val="18"/>
                <w:szCs w:val="18"/>
                <w:lang w:val="en-US"/>
              </w:rPr>
              <w:t xml:space="preserve"> a 2.0</w:t>
            </w:r>
          </w:p>
        </w:tc>
        <w:tc>
          <w:tcPr>
            <w:tcW w:w="1701" w:type="dxa"/>
          </w:tcPr>
          <w:p w:rsidR="1A476F91" w:rsidP="1A476F91" w:rsidRDefault="0E36F85B" w14:paraId="63A51F8A" w14:textId="67484A5E">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143</w:t>
            </w:r>
            <w:r w:rsidRPr="34E8B53D" w:rsidR="6F13034C">
              <w:rPr>
                <w:rFonts w:eastAsia="Arial" w:cs="Arial"/>
                <w:sz w:val="18"/>
                <w:szCs w:val="18"/>
                <w:lang w:val="en-US"/>
              </w:rPr>
              <w:t>-</w:t>
            </w:r>
            <w:r w:rsidRPr="34E8B53D">
              <w:rPr>
                <w:rFonts w:eastAsia="Arial" w:cs="Arial"/>
                <w:sz w:val="18"/>
                <w:szCs w:val="18"/>
                <w:lang w:val="en-US"/>
              </w:rPr>
              <w:t>ERICK</w:t>
            </w:r>
          </w:p>
        </w:tc>
        <w:tc>
          <w:tcPr>
            <w:tcW w:w="1247" w:type="dxa"/>
          </w:tcPr>
          <w:p w:rsidR="1A476F91" w:rsidP="1A476F91" w:rsidRDefault="1A476F91" w14:paraId="6E2B53AE" w14:textId="2C04A8AC">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13cc18a</w:t>
            </w:r>
          </w:p>
        </w:tc>
        <w:tc>
          <w:tcPr>
            <w:tcW w:w="1247" w:type="dxa"/>
          </w:tcPr>
          <w:p w:rsidR="1A476F91" w:rsidP="1A476F91" w:rsidRDefault="6F13034C" w14:paraId="2013E7A1" w14:textId="07591211">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639CFD0A"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0A465CAB" w14:textId="547768C4">
            <w:pPr>
              <w:jc w:val="center"/>
            </w:pPr>
            <w:r w:rsidRPr="1A476F91">
              <w:rPr>
                <w:rFonts w:eastAsia="Arial" w:cs="Arial"/>
                <w:sz w:val="18"/>
                <w:szCs w:val="18"/>
                <w:lang w:val="en-US"/>
              </w:rPr>
              <w:t>Sep 5, 2026</w:t>
            </w:r>
          </w:p>
        </w:tc>
        <w:tc>
          <w:tcPr>
            <w:tcW w:w="4706" w:type="dxa"/>
          </w:tcPr>
          <w:p w:rsidR="1A476F91" w:rsidP="1A476F91" w:rsidRDefault="0E36F85B" w14:paraId="7C499306" w14:textId="42ED45EC">
            <w:pP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Merge branch 'incremento2</w:t>
            </w:r>
            <w:r w:rsidRPr="34E8B53D" w:rsidR="6F13034C">
              <w:rPr>
                <w:rFonts w:eastAsia="Arial" w:cs="Arial"/>
                <w:sz w:val="18"/>
                <w:szCs w:val="18"/>
                <w:lang w:val="en-US"/>
              </w:rPr>
              <w:t>-</w:t>
            </w:r>
            <w:r w:rsidRPr="34E8B53D">
              <w:rPr>
                <w:rFonts w:eastAsia="Arial" w:cs="Arial"/>
                <w:sz w:val="18"/>
                <w:szCs w:val="18"/>
                <w:lang w:val="en-US"/>
              </w:rPr>
              <w:t>merge</w:t>
            </w:r>
            <w:r w:rsidRPr="34E8B53D" w:rsidR="6F13034C">
              <w:rPr>
                <w:rFonts w:eastAsia="Arial" w:cs="Arial"/>
                <w:sz w:val="18"/>
                <w:szCs w:val="18"/>
                <w:lang w:val="en-US"/>
              </w:rPr>
              <w:t>-</w:t>
            </w:r>
            <w:r w:rsidRPr="34E8B53D">
              <w:rPr>
                <w:rFonts w:eastAsia="Arial" w:cs="Arial"/>
                <w:sz w:val="18"/>
                <w:szCs w:val="18"/>
                <w:lang w:val="en-US"/>
              </w:rPr>
              <w:t>repo1'</w:t>
            </w:r>
          </w:p>
        </w:tc>
        <w:tc>
          <w:tcPr>
            <w:tcW w:w="1701" w:type="dxa"/>
          </w:tcPr>
          <w:p w:rsidR="4D62B9BD" w:rsidP="51456015" w:rsidRDefault="4D62B9BD" w14:paraId="0B36AC8C" w14:textId="726F70F0">
            <w:pPr>
              <w:cnfStyle w:val="000000000000" w:firstRow="0" w:lastRow="0" w:firstColumn="0" w:lastColumn="0" w:oddVBand="0" w:evenVBand="0" w:oddHBand="0" w:evenHBand="0" w:firstRowFirstColumn="0" w:firstRowLastColumn="0" w:lastRowFirstColumn="0" w:lastRowLastColumn="0"/>
            </w:pPr>
            <w:proofErr w:type="spellStart"/>
            <w:r w:rsidRPr="51456015">
              <w:rPr>
                <w:rFonts w:eastAsia="Arial" w:cs="Arial"/>
                <w:sz w:val="20"/>
                <w:szCs w:val="20"/>
                <w:lang w:val="en-US"/>
              </w:rPr>
              <w:t>FSalasOrtiz</w:t>
            </w:r>
            <w:proofErr w:type="spellEnd"/>
          </w:p>
          <w:p w:rsidR="1A476F91" w:rsidP="1A476F91" w:rsidRDefault="1A476F91" w14:paraId="55275176" w14:textId="5D435B93">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3B034133" w14:textId="0A38F88B">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2cb6208</w:t>
            </w:r>
          </w:p>
        </w:tc>
        <w:tc>
          <w:tcPr>
            <w:tcW w:w="1247" w:type="dxa"/>
          </w:tcPr>
          <w:p w:rsidR="1A476F91" w:rsidP="1A476F91" w:rsidRDefault="6F13034C" w14:paraId="4EBFED8A" w14:textId="1A5B0D84">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0159CE50"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16C3BD53" w14:textId="7E37E6FA">
            <w:pPr>
              <w:jc w:val="center"/>
            </w:pPr>
            <w:r w:rsidRPr="1A476F91">
              <w:rPr>
                <w:rFonts w:eastAsia="Arial" w:cs="Arial"/>
                <w:sz w:val="22"/>
                <w:szCs w:val="22"/>
                <w:lang w:val="en-US"/>
              </w:rPr>
              <w:t xml:space="preserve"> </w:t>
            </w:r>
          </w:p>
        </w:tc>
        <w:tc>
          <w:tcPr>
            <w:tcW w:w="4706" w:type="dxa"/>
          </w:tcPr>
          <w:p w:rsidR="1A476F91" w:rsidP="1A476F91" w:rsidRDefault="1A476F91" w14:paraId="67CA7EFD" w14:textId="21F95EB6">
            <w:pP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Agrega</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formulario</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Procesar</w:t>
            </w:r>
            <w:proofErr w:type="spellEnd"/>
            <w:r w:rsidRPr="1A476F91">
              <w:rPr>
                <w:rFonts w:eastAsia="Arial" w:cs="Arial"/>
                <w:sz w:val="18"/>
                <w:szCs w:val="18"/>
                <w:lang w:val="en-US"/>
              </w:rPr>
              <w:t xml:space="preserve"> Factura con </w:t>
            </w:r>
            <w:proofErr w:type="spellStart"/>
            <w:r w:rsidRPr="1A476F91">
              <w:rPr>
                <w:rFonts w:eastAsia="Arial" w:cs="Arial"/>
                <w:sz w:val="18"/>
                <w:szCs w:val="18"/>
                <w:lang w:val="en-US"/>
              </w:rPr>
              <w:t>nombre</w:t>
            </w:r>
            <w:proofErr w:type="spellEnd"/>
            <w:r w:rsidRPr="1A476F91">
              <w:rPr>
                <w:rFonts w:eastAsia="Arial" w:cs="Arial"/>
                <w:sz w:val="18"/>
                <w:szCs w:val="18"/>
                <w:lang w:val="en-US"/>
              </w:rPr>
              <w:t xml:space="preserve">, RUT, valor total y </w:t>
            </w:r>
            <w:proofErr w:type="spellStart"/>
            <w:r w:rsidRPr="1A476F91">
              <w:rPr>
                <w:rFonts w:eastAsia="Arial" w:cs="Arial"/>
                <w:sz w:val="18"/>
                <w:szCs w:val="18"/>
                <w:lang w:val="en-US"/>
              </w:rPr>
              <w:t>productos</w:t>
            </w:r>
            <w:proofErr w:type="spellEnd"/>
          </w:p>
        </w:tc>
        <w:tc>
          <w:tcPr>
            <w:tcW w:w="1701" w:type="dxa"/>
          </w:tcPr>
          <w:p w:rsidR="4D7E93A6" w:rsidP="51456015" w:rsidRDefault="4D7E93A6" w14:paraId="00E360B6" w14:textId="726F70F0">
            <w:pPr>
              <w:cnfStyle w:val="000000000000" w:firstRow="0" w:lastRow="0" w:firstColumn="0" w:lastColumn="0" w:oddVBand="0" w:evenVBand="0" w:oddHBand="0" w:evenHBand="0" w:firstRowFirstColumn="0" w:firstRowLastColumn="0" w:lastRowFirstColumn="0" w:lastRowLastColumn="0"/>
            </w:pPr>
            <w:proofErr w:type="spellStart"/>
            <w:r w:rsidRPr="51456015">
              <w:rPr>
                <w:rFonts w:eastAsia="Arial" w:cs="Arial"/>
                <w:sz w:val="20"/>
                <w:szCs w:val="20"/>
                <w:lang w:val="en-US"/>
              </w:rPr>
              <w:t>FSalasOrtiz</w:t>
            </w:r>
            <w:proofErr w:type="spellEnd"/>
          </w:p>
          <w:p w:rsidR="1A476F91" w:rsidP="1A476F91" w:rsidRDefault="1A476F91" w14:paraId="3708C2B0" w14:textId="729EC72A">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6EA18610" w14:textId="47976504">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743a6a8</w:t>
            </w:r>
          </w:p>
        </w:tc>
        <w:tc>
          <w:tcPr>
            <w:tcW w:w="1247" w:type="dxa"/>
          </w:tcPr>
          <w:p w:rsidR="1A476F91" w:rsidP="1A476F91" w:rsidRDefault="6F13034C" w14:paraId="37BC6645" w14:textId="0D3ED4BC">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356489AF"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04F289E6" w14:textId="69A1EFBD">
            <w:pPr>
              <w:jc w:val="center"/>
            </w:pPr>
            <w:r w:rsidRPr="1A476F91">
              <w:rPr>
                <w:rFonts w:eastAsia="Arial" w:cs="Arial"/>
                <w:sz w:val="22"/>
                <w:szCs w:val="22"/>
                <w:lang w:val="en-US"/>
              </w:rPr>
              <w:t xml:space="preserve"> </w:t>
            </w:r>
          </w:p>
        </w:tc>
        <w:tc>
          <w:tcPr>
            <w:tcW w:w="4706" w:type="dxa"/>
          </w:tcPr>
          <w:p w:rsidR="1A476F91" w:rsidP="1A476F91" w:rsidRDefault="1A476F91" w14:paraId="4092EE52" w14:textId="351FB634">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 xml:space="preserve">Merge: </w:t>
            </w:r>
            <w:proofErr w:type="spellStart"/>
            <w:r w:rsidRPr="1A476F91">
              <w:rPr>
                <w:rFonts w:eastAsia="Arial" w:cs="Arial"/>
                <w:sz w:val="18"/>
                <w:szCs w:val="18"/>
                <w:lang w:val="en-US"/>
              </w:rPr>
              <w:t>resuelve</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conflicto</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eliminando</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diagramas</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obsoletos</w:t>
            </w:r>
            <w:proofErr w:type="spellEnd"/>
          </w:p>
        </w:tc>
        <w:tc>
          <w:tcPr>
            <w:tcW w:w="1701" w:type="dxa"/>
          </w:tcPr>
          <w:p w:rsidR="64B5CA92" w:rsidP="35D743E4" w:rsidRDefault="64B5CA92" w14:paraId="68975AB0" w14:textId="726F70F0">
            <w:pPr>
              <w:cnfStyle w:val="000000000000" w:firstRow="0" w:lastRow="0" w:firstColumn="0" w:lastColumn="0" w:oddVBand="0" w:evenVBand="0" w:oddHBand="0" w:evenHBand="0" w:firstRowFirstColumn="0" w:firstRowLastColumn="0" w:lastRowFirstColumn="0" w:lastRowLastColumn="0"/>
            </w:pPr>
            <w:proofErr w:type="spellStart"/>
            <w:r w:rsidRPr="35D743E4">
              <w:rPr>
                <w:rFonts w:eastAsia="Arial" w:cs="Arial"/>
                <w:sz w:val="20"/>
                <w:szCs w:val="20"/>
                <w:lang w:val="en-US"/>
              </w:rPr>
              <w:t>FSalasOrtiz</w:t>
            </w:r>
            <w:proofErr w:type="spellEnd"/>
          </w:p>
          <w:p w:rsidR="1A476F91" w:rsidP="1A476F91" w:rsidRDefault="1A476F91" w14:paraId="7CAAF5DF" w14:textId="1FE08778">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3BC37703" w14:textId="6150C67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4c2c85c</w:t>
            </w:r>
          </w:p>
        </w:tc>
        <w:tc>
          <w:tcPr>
            <w:tcW w:w="1247" w:type="dxa"/>
          </w:tcPr>
          <w:p w:rsidR="1A476F91" w:rsidP="1A476F91" w:rsidRDefault="6F13034C" w14:paraId="7BC5AFC4" w14:textId="36AE742A">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580E0BD8"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27E77E15" w14:textId="5DE679E6">
            <w:pPr>
              <w:jc w:val="center"/>
            </w:pPr>
            <w:r w:rsidRPr="1A476F91">
              <w:rPr>
                <w:rFonts w:eastAsia="Arial" w:cs="Arial"/>
                <w:sz w:val="22"/>
                <w:szCs w:val="22"/>
                <w:lang w:val="en-US"/>
              </w:rPr>
              <w:t xml:space="preserve"> </w:t>
            </w:r>
          </w:p>
        </w:tc>
        <w:tc>
          <w:tcPr>
            <w:tcW w:w="4706" w:type="dxa"/>
          </w:tcPr>
          <w:p w:rsidR="1A476F91" w:rsidP="1A476F91" w:rsidRDefault="1A476F91" w14:paraId="4F33FC38" w14:textId="7A17FE63">
            <w:pP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trabajen</w:t>
            </w:r>
            <w:proofErr w:type="spellEnd"/>
          </w:p>
        </w:tc>
        <w:tc>
          <w:tcPr>
            <w:tcW w:w="1701" w:type="dxa"/>
          </w:tcPr>
          <w:p w:rsidR="1A476F91" w:rsidP="1A476F91" w:rsidRDefault="0E36F85B" w14:paraId="063DA46B" w14:textId="7BBB005B">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143</w:t>
            </w:r>
            <w:r w:rsidRPr="34E8B53D" w:rsidR="6F13034C">
              <w:rPr>
                <w:rFonts w:eastAsia="Arial" w:cs="Arial"/>
                <w:sz w:val="18"/>
                <w:szCs w:val="18"/>
                <w:lang w:val="en-US"/>
              </w:rPr>
              <w:t>-</w:t>
            </w:r>
            <w:r w:rsidRPr="34E8B53D">
              <w:rPr>
                <w:rFonts w:eastAsia="Arial" w:cs="Arial"/>
                <w:sz w:val="18"/>
                <w:szCs w:val="18"/>
                <w:lang w:val="en-US"/>
              </w:rPr>
              <w:t>ERICK</w:t>
            </w:r>
          </w:p>
        </w:tc>
        <w:tc>
          <w:tcPr>
            <w:tcW w:w="1247" w:type="dxa"/>
          </w:tcPr>
          <w:p w:rsidR="1A476F91" w:rsidP="1A476F91" w:rsidRDefault="1A476F91" w14:paraId="7E27ACA9" w14:textId="13B184B0">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8a74162</w:t>
            </w:r>
          </w:p>
        </w:tc>
        <w:tc>
          <w:tcPr>
            <w:tcW w:w="1247" w:type="dxa"/>
          </w:tcPr>
          <w:p w:rsidR="1A476F91" w:rsidP="1A476F91" w:rsidRDefault="6F13034C" w14:paraId="769B0DA8" w14:textId="3BD268F2">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64BFFD13"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5930B2E1" w14:textId="57A35E4D">
            <w:pPr>
              <w:jc w:val="center"/>
            </w:pPr>
            <w:r w:rsidRPr="1A476F91">
              <w:rPr>
                <w:rFonts w:eastAsia="Arial" w:cs="Arial"/>
                <w:sz w:val="22"/>
                <w:szCs w:val="22"/>
                <w:lang w:val="en-US"/>
              </w:rPr>
              <w:t xml:space="preserve"> </w:t>
            </w:r>
          </w:p>
        </w:tc>
        <w:tc>
          <w:tcPr>
            <w:tcW w:w="4706" w:type="dxa"/>
          </w:tcPr>
          <w:p w:rsidR="1A476F91" w:rsidP="1A476F91" w:rsidRDefault="1A476F91" w14:paraId="24D2BABC" w14:textId="2C882E8E">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 xml:space="preserve">merge </w:t>
            </w:r>
            <w:proofErr w:type="spellStart"/>
            <w:r w:rsidRPr="1A476F91">
              <w:rPr>
                <w:rFonts w:eastAsia="Arial" w:cs="Arial"/>
                <w:sz w:val="18"/>
                <w:szCs w:val="18"/>
                <w:lang w:val="en-US"/>
              </w:rPr>
              <w:t>cambios</w:t>
            </w:r>
            <w:proofErr w:type="spellEnd"/>
            <w:r w:rsidRPr="1A476F91">
              <w:rPr>
                <w:rFonts w:eastAsia="Arial" w:cs="Arial"/>
                <w:sz w:val="18"/>
                <w:szCs w:val="18"/>
                <w:lang w:val="en-US"/>
              </w:rPr>
              <w:t xml:space="preserve"> repo1: modulo </w:t>
            </w:r>
            <w:proofErr w:type="spellStart"/>
            <w:r w:rsidRPr="1A476F91">
              <w:rPr>
                <w:rFonts w:eastAsia="Arial" w:cs="Arial"/>
                <w:sz w:val="18"/>
                <w:szCs w:val="18"/>
                <w:lang w:val="en-US"/>
              </w:rPr>
              <w:t>pago</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temas</w:t>
            </w:r>
            <w:proofErr w:type="spellEnd"/>
            <w:r w:rsidRPr="1A476F91">
              <w:rPr>
                <w:rFonts w:eastAsia="Arial" w:cs="Arial"/>
                <w:sz w:val="18"/>
                <w:szCs w:val="18"/>
                <w:lang w:val="en-US"/>
              </w:rPr>
              <w:t xml:space="preserve">, </w:t>
            </w:r>
            <w:proofErr w:type="spellStart"/>
            <w:r w:rsidRPr="1A476F91">
              <w:rPr>
                <w:rFonts w:eastAsia="Arial" w:cs="Arial"/>
                <w:sz w:val="18"/>
                <w:szCs w:val="18"/>
                <w:lang w:val="en-US"/>
              </w:rPr>
              <w:t>escaner</w:t>
            </w:r>
            <w:proofErr w:type="spellEnd"/>
          </w:p>
        </w:tc>
        <w:tc>
          <w:tcPr>
            <w:tcW w:w="1701" w:type="dxa"/>
          </w:tcPr>
          <w:p w:rsidR="3861549A" w:rsidP="35D743E4" w:rsidRDefault="3861549A" w14:paraId="0DF676D2" w14:textId="726F70F0">
            <w:pPr>
              <w:cnfStyle w:val="000000000000" w:firstRow="0" w:lastRow="0" w:firstColumn="0" w:lastColumn="0" w:oddVBand="0" w:evenVBand="0" w:oddHBand="0" w:evenHBand="0" w:firstRowFirstColumn="0" w:firstRowLastColumn="0" w:lastRowFirstColumn="0" w:lastRowLastColumn="0"/>
            </w:pPr>
            <w:proofErr w:type="spellStart"/>
            <w:r w:rsidRPr="35D743E4">
              <w:rPr>
                <w:rFonts w:eastAsia="Arial" w:cs="Arial"/>
                <w:sz w:val="20"/>
                <w:szCs w:val="20"/>
                <w:lang w:val="en-US"/>
              </w:rPr>
              <w:t>FSalasOrtiz</w:t>
            </w:r>
            <w:proofErr w:type="spellEnd"/>
          </w:p>
          <w:p w:rsidR="1A476F91" w:rsidP="1A476F91" w:rsidRDefault="1A476F91" w14:paraId="6152C186" w14:textId="494218E9">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2DABC62F" w14:textId="27941C63">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394afa5</w:t>
            </w:r>
          </w:p>
        </w:tc>
        <w:tc>
          <w:tcPr>
            <w:tcW w:w="1247" w:type="dxa"/>
          </w:tcPr>
          <w:p w:rsidR="1A476F91" w:rsidP="1A476F91" w:rsidRDefault="6F13034C" w14:paraId="58726289" w14:textId="5C7FA209">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1C1E6A42"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03C525B4" w14:textId="08DCBFC0">
            <w:pPr>
              <w:jc w:val="center"/>
            </w:pPr>
            <w:r w:rsidRPr="1A476F91">
              <w:rPr>
                <w:rFonts w:eastAsia="Arial" w:cs="Arial"/>
                <w:sz w:val="22"/>
                <w:szCs w:val="22"/>
                <w:lang w:val="en-US"/>
              </w:rPr>
              <w:t xml:space="preserve"> </w:t>
            </w:r>
          </w:p>
        </w:tc>
        <w:tc>
          <w:tcPr>
            <w:tcW w:w="4706" w:type="dxa"/>
          </w:tcPr>
          <w:p w:rsidR="1A476F91" w:rsidP="1A476F91" w:rsidRDefault="1A476F91" w14:paraId="6DB5BE66" w14:textId="5187A71E">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 xml:space="preserve">Delete </w:t>
            </w:r>
            <w:proofErr w:type="spellStart"/>
            <w:r w:rsidRPr="1A476F91">
              <w:rPr>
                <w:rFonts w:eastAsia="Arial" w:cs="Arial"/>
                <w:sz w:val="18"/>
                <w:szCs w:val="18"/>
                <w:lang w:val="en-US"/>
              </w:rPr>
              <w:t>Diagrama</w:t>
            </w:r>
            <w:proofErr w:type="spellEnd"/>
            <w:r w:rsidRPr="1A476F91">
              <w:rPr>
                <w:rFonts w:eastAsia="Arial" w:cs="Arial"/>
                <w:sz w:val="18"/>
                <w:szCs w:val="18"/>
                <w:lang w:val="en-US"/>
              </w:rPr>
              <w:t xml:space="preserve"> directory</w:t>
            </w:r>
          </w:p>
        </w:tc>
        <w:tc>
          <w:tcPr>
            <w:tcW w:w="1701" w:type="dxa"/>
          </w:tcPr>
          <w:p w:rsidR="1A476F91" w:rsidP="1A476F91" w:rsidRDefault="0E36F85B" w14:paraId="54093FD0" w14:textId="6E5DB7D2">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143</w:t>
            </w:r>
            <w:r w:rsidRPr="34E8B53D" w:rsidR="6F13034C">
              <w:rPr>
                <w:rFonts w:eastAsia="Arial" w:cs="Arial"/>
                <w:sz w:val="18"/>
                <w:szCs w:val="18"/>
                <w:lang w:val="en-US"/>
              </w:rPr>
              <w:t>-</w:t>
            </w:r>
            <w:r w:rsidRPr="34E8B53D">
              <w:rPr>
                <w:rFonts w:eastAsia="Arial" w:cs="Arial"/>
                <w:sz w:val="18"/>
                <w:szCs w:val="18"/>
                <w:lang w:val="en-US"/>
              </w:rPr>
              <w:t>ERICK</w:t>
            </w:r>
          </w:p>
        </w:tc>
        <w:tc>
          <w:tcPr>
            <w:tcW w:w="1247" w:type="dxa"/>
          </w:tcPr>
          <w:p w:rsidR="1A476F91" w:rsidP="1A476F91" w:rsidRDefault="1A476F91" w14:paraId="4A0AFD7A" w14:textId="595C0E84">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f12dbfd</w:t>
            </w:r>
          </w:p>
        </w:tc>
        <w:tc>
          <w:tcPr>
            <w:tcW w:w="1247" w:type="dxa"/>
          </w:tcPr>
          <w:p w:rsidR="1A476F91" w:rsidP="1A476F91" w:rsidRDefault="1A476F91" w14:paraId="2134C5B0" w14:textId="083D0FD1">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7C996C08"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163B4CFC" w14:textId="42429300">
            <w:pPr>
              <w:jc w:val="center"/>
            </w:pPr>
            <w:r w:rsidRPr="1A476F91">
              <w:rPr>
                <w:rFonts w:eastAsia="Arial" w:cs="Arial"/>
                <w:sz w:val="22"/>
                <w:szCs w:val="22"/>
                <w:lang w:val="en-US"/>
              </w:rPr>
              <w:t xml:space="preserve"> </w:t>
            </w:r>
          </w:p>
        </w:tc>
        <w:tc>
          <w:tcPr>
            <w:tcW w:w="4706" w:type="dxa"/>
          </w:tcPr>
          <w:p w:rsidR="1A476F91" w:rsidP="1A476F91" w:rsidRDefault="1A476F91" w14:paraId="371F57A1" w14:textId="21A8FC54">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HOLA</w:t>
            </w:r>
          </w:p>
        </w:tc>
        <w:tc>
          <w:tcPr>
            <w:tcW w:w="1701" w:type="dxa"/>
          </w:tcPr>
          <w:p w:rsidR="6BEF35AC" w:rsidP="35D743E4" w:rsidRDefault="6BEF35AC" w14:paraId="7B3A0ABB" w14:textId="726F70F0">
            <w:pPr>
              <w:cnfStyle w:val="000000000000" w:firstRow="0" w:lastRow="0" w:firstColumn="0" w:lastColumn="0" w:oddVBand="0" w:evenVBand="0" w:oddHBand="0" w:evenHBand="0" w:firstRowFirstColumn="0" w:firstRowLastColumn="0" w:lastRowFirstColumn="0" w:lastRowLastColumn="0"/>
            </w:pPr>
            <w:proofErr w:type="spellStart"/>
            <w:r w:rsidRPr="35D743E4">
              <w:rPr>
                <w:rFonts w:eastAsia="Arial" w:cs="Arial"/>
                <w:sz w:val="20"/>
                <w:szCs w:val="20"/>
                <w:lang w:val="en-US"/>
              </w:rPr>
              <w:t>FSalasOrtiz</w:t>
            </w:r>
            <w:proofErr w:type="spellEnd"/>
          </w:p>
          <w:p w:rsidR="1A476F91" w:rsidP="1A476F91" w:rsidRDefault="1A476F91" w14:paraId="27AD9841" w14:textId="704CAA0B">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0A579E88" w14:textId="48C97D5E">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4ffed2a</w:t>
            </w:r>
          </w:p>
        </w:tc>
        <w:tc>
          <w:tcPr>
            <w:tcW w:w="1247" w:type="dxa"/>
          </w:tcPr>
          <w:p w:rsidR="1A476F91" w:rsidP="1A476F91" w:rsidRDefault="6F13034C" w14:paraId="7684D6CA" w14:textId="241F886D">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7BBDDB36"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34F580F1" w14:textId="73706763">
            <w:pPr>
              <w:jc w:val="center"/>
            </w:pPr>
            <w:r w:rsidRPr="1A476F91">
              <w:rPr>
                <w:rFonts w:eastAsia="Arial" w:cs="Arial"/>
                <w:sz w:val="18"/>
                <w:szCs w:val="18"/>
                <w:lang w:val="en-US"/>
              </w:rPr>
              <w:t>Sep 3, 2026</w:t>
            </w:r>
          </w:p>
        </w:tc>
        <w:tc>
          <w:tcPr>
            <w:tcW w:w="4706" w:type="dxa"/>
          </w:tcPr>
          <w:p w:rsidR="1A476F91" w:rsidP="1A476F91" w:rsidRDefault="1A476F91" w14:paraId="42640555" w14:textId="6E44BBA6">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Add files via upload</w:t>
            </w:r>
          </w:p>
        </w:tc>
        <w:tc>
          <w:tcPr>
            <w:tcW w:w="1701" w:type="dxa"/>
          </w:tcPr>
          <w:p w:rsidR="1A476F91" w:rsidP="1A476F91" w:rsidRDefault="1A476F91" w14:paraId="06F0D864" w14:textId="64F4E929">
            <w:pPr>
              <w:jc w:val="cente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Lepetesky</w:t>
            </w:r>
            <w:proofErr w:type="spellEnd"/>
          </w:p>
        </w:tc>
        <w:tc>
          <w:tcPr>
            <w:tcW w:w="1247" w:type="dxa"/>
          </w:tcPr>
          <w:p w:rsidR="1A476F91" w:rsidP="1A476F91" w:rsidRDefault="1A476F91" w14:paraId="102BD632" w14:textId="0FB18D1D">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b2b436b</w:t>
            </w:r>
          </w:p>
        </w:tc>
        <w:tc>
          <w:tcPr>
            <w:tcW w:w="1247" w:type="dxa"/>
          </w:tcPr>
          <w:p w:rsidR="1A476F91" w:rsidP="1A476F91" w:rsidRDefault="1A476F91" w14:paraId="129FE032" w14:textId="3A335B30">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r w:rsidR="1A476F91" w:rsidTr="34E8B53D" w14:paraId="2C6C2957"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77B008E1" w14:textId="5E09A449">
            <w:pPr>
              <w:jc w:val="center"/>
            </w:pPr>
            <w:r w:rsidRPr="1A476F91">
              <w:rPr>
                <w:rFonts w:eastAsia="Arial" w:cs="Arial"/>
                <w:sz w:val="18"/>
                <w:szCs w:val="18"/>
                <w:lang w:val="en-US"/>
              </w:rPr>
              <w:t>Sep 1, 2026</w:t>
            </w:r>
          </w:p>
        </w:tc>
        <w:tc>
          <w:tcPr>
            <w:tcW w:w="4706" w:type="dxa"/>
          </w:tcPr>
          <w:p w:rsidR="1A476F91" w:rsidP="1A476F91" w:rsidRDefault="1A476F91" w14:paraId="4BA62864" w14:textId="4932BBBB">
            <w:pP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Incremento</w:t>
            </w:r>
            <w:proofErr w:type="spellEnd"/>
            <w:r w:rsidRPr="1A476F91">
              <w:rPr>
                <w:rFonts w:eastAsia="Arial" w:cs="Arial"/>
                <w:sz w:val="18"/>
                <w:szCs w:val="18"/>
                <w:lang w:val="en-US"/>
              </w:rPr>
              <w:t xml:space="preserve"> 2: </w:t>
            </w:r>
            <w:proofErr w:type="spellStart"/>
            <w:r w:rsidRPr="1A476F91">
              <w:rPr>
                <w:rFonts w:eastAsia="Arial" w:cs="Arial"/>
                <w:sz w:val="18"/>
                <w:szCs w:val="18"/>
                <w:lang w:val="en-US"/>
              </w:rPr>
              <w:t>Importacion</w:t>
            </w:r>
            <w:proofErr w:type="spellEnd"/>
            <w:r w:rsidRPr="1A476F91">
              <w:rPr>
                <w:rFonts w:eastAsia="Arial" w:cs="Arial"/>
                <w:sz w:val="18"/>
                <w:szCs w:val="18"/>
                <w:lang w:val="en-US"/>
              </w:rPr>
              <w:t xml:space="preserve"> y </w:t>
            </w:r>
            <w:proofErr w:type="spellStart"/>
            <w:r w:rsidRPr="1A476F91">
              <w:rPr>
                <w:rFonts w:eastAsia="Arial" w:cs="Arial"/>
                <w:sz w:val="18"/>
                <w:szCs w:val="18"/>
                <w:lang w:val="en-US"/>
              </w:rPr>
              <w:t>validacion</w:t>
            </w:r>
            <w:proofErr w:type="spellEnd"/>
            <w:r w:rsidRPr="1A476F91">
              <w:rPr>
                <w:rFonts w:eastAsia="Arial" w:cs="Arial"/>
                <w:sz w:val="18"/>
                <w:szCs w:val="18"/>
                <w:lang w:val="en-US"/>
              </w:rPr>
              <w:t xml:space="preserve"> de </w:t>
            </w:r>
            <w:proofErr w:type="spellStart"/>
            <w:r w:rsidRPr="1A476F91">
              <w:rPr>
                <w:rFonts w:eastAsia="Arial" w:cs="Arial"/>
                <w:sz w:val="18"/>
                <w:szCs w:val="18"/>
                <w:lang w:val="en-US"/>
              </w:rPr>
              <w:t>inventario</w:t>
            </w:r>
            <w:proofErr w:type="spellEnd"/>
            <w:r w:rsidRPr="1A476F91">
              <w:rPr>
                <w:rFonts w:eastAsia="Arial" w:cs="Arial"/>
                <w:sz w:val="18"/>
                <w:szCs w:val="18"/>
                <w:lang w:val="en-US"/>
              </w:rPr>
              <w:t xml:space="preserve"> (1.5, 1.6, 1.7, 2.5, 2.6, 3.4)</w:t>
            </w:r>
          </w:p>
        </w:tc>
        <w:tc>
          <w:tcPr>
            <w:tcW w:w="1701" w:type="dxa"/>
          </w:tcPr>
          <w:p w:rsidR="1DEDB8C8" w:rsidP="35D743E4" w:rsidRDefault="1DEDB8C8" w14:paraId="334F5DAA" w14:textId="726F70F0">
            <w:pPr>
              <w:cnfStyle w:val="000000000000" w:firstRow="0" w:lastRow="0" w:firstColumn="0" w:lastColumn="0" w:oddVBand="0" w:evenVBand="0" w:oddHBand="0" w:evenHBand="0" w:firstRowFirstColumn="0" w:firstRowLastColumn="0" w:lastRowFirstColumn="0" w:lastRowLastColumn="0"/>
            </w:pPr>
            <w:proofErr w:type="spellStart"/>
            <w:r w:rsidRPr="35D743E4">
              <w:rPr>
                <w:rFonts w:eastAsia="Arial" w:cs="Arial"/>
                <w:sz w:val="20"/>
                <w:szCs w:val="20"/>
                <w:lang w:val="en-US"/>
              </w:rPr>
              <w:t>FSalasOrtiz</w:t>
            </w:r>
            <w:proofErr w:type="spellEnd"/>
          </w:p>
          <w:p w:rsidR="1A476F91" w:rsidP="1A476F91" w:rsidRDefault="1A476F91" w14:paraId="38765DC2" w14:textId="6B70D25D">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57768750" w14:textId="20BA0287">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032e85c</w:t>
            </w:r>
          </w:p>
        </w:tc>
        <w:tc>
          <w:tcPr>
            <w:tcW w:w="1247" w:type="dxa"/>
          </w:tcPr>
          <w:p w:rsidR="1A476F91" w:rsidP="1A476F91" w:rsidRDefault="6F13034C" w14:paraId="5E58E4B7" w14:textId="45D0C284">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02B72CAB"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52B26E13" w14:textId="4ED48065">
            <w:pPr>
              <w:jc w:val="center"/>
            </w:pPr>
            <w:r w:rsidRPr="1A476F91">
              <w:rPr>
                <w:rFonts w:eastAsia="Arial" w:cs="Arial"/>
                <w:sz w:val="18"/>
                <w:szCs w:val="18"/>
                <w:lang w:val="en-US"/>
              </w:rPr>
              <w:t>Ago 31, 2026</w:t>
            </w:r>
          </w:p>
        </w:tc>
        <w:tc>
          <w:tcPr>
            <w:tcW w:w="4706" w:type="dxa"/>
          </w:tcPr>
          <w:p w:rsidR="1A476F91" w:rsidP="1A476F91" w:rsidRDefault="1A476F91" w14:paraId="36E11BB6" w14:textId="01634536">
            <w:pP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Incremento</w:t>
            </w:r>
            <w:proofErr w:type="spellEnd"/>
            <w:r w:rsidRPr="1A476F91">
              <w:rPr>
                <w:rFonts w:eastAsia="Arial" w:cs="Arial"/>
                <w:sz w:val="18"/>
                <w:szCs w:val="18"/>
                <w:lang w:val="en-US"/>
              </w:rPr>
              <w:t xml:space="preserve"> 2: </w:t>
            </w:r>
            <w:proofErr w:type="spellStart"/>
            <w:r w:rsidRPr="1A476F91">
              <w:rPr>
                <w:rFonts w:eastAsia="Arial" w:cs="Arial"/>
                <w:sz w:val="18"/>
                <w:szCs w:val="18"/>
                <w:lang w:val="en-US"/>
              </w:rPr>
              <w:t>Procesamiento</w:t>
            </w:r>
            <w:proofErr w:type="spellEnd"/>
            <w:r w:rsidRPr="1A476F91">
              <w:rPr>
                <w:rFonts w:eastAsia="Arial" w:cs="Arial"/>
                <w:sz w:val="18"/>
                <w:szCs w:val="18"/>
                <w:lang w:val="en-US"/>
              </w:rPr>
              <w:t xml:space="preserve"> de Factura (1.4, 2.4, 3.3)</w:t>
            </w:r>
          </w:p>
        </w:tc>
        <w:tc>
          <w:tcPr>
            <w:tcW w:w="1701" w:type="dxa"/>
          </w:tcPr>
          <w:p w:rsidR="7406C6A1" w:rsidP="35D743E4" w:rsidRDefault="7406C6A1" w14:paraId="4E45CAD5" w14:textId="726F70F0">
            <w:pPr>
              <w:cnfStyle w:val="000000000000" w:firstRow="0" w:lastRow="0" w:firstColumn="0" w:lastColumn="0" w:oddVBand="0" w:evenVBand="0" w:oddHBand="0" w:evenHBand="0" w:firstRowFirstColumn="0" w:firstRowLastColumn="0" w:lastRowFirstColumn="0" w:lastRowLastColumn="0"/>
            </w:pPr>
            <w:proofErr w:type="spellStart"/>
            <w:r w:rsidRPr="35D743E4">
              <w:rPr>
                <w:rFonts w:eastAsia="Arial" w:cs="Arial"/>
                <w:sz w:val="20"/>
                <w:szCs w:val="20"/>
                <w:lang w:val="en-US"/>
              </w:rPr>
              <w:t>FSalasOrtiz</w:t>
            </w:r>
            <w:proofErr w:type="spellEnd"/>
          </w:p>
          <w:p w:rsidR="1A476F91" w:rsidP="1A476F91" w:rsidRDefault="1A476F91" w14:paraId="24DE397E" w14:textId="21299205">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061BAEBD" w14:textId="4E624B6D">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da30a55</w:t>
            </w:r>
          </w:p>
        </w:tc>
        <w:tc>
          <w:tcPr>
            <w:tcW w:w="1247" w:type="dxa"/>
          </w:tcPr>
          <w:p w:rsidR="1A476F91" w:rsidP="1A476F91" w:rsidRDefault="6F13034C" w14:paraId="547BF257" w14:textId="14CA088E">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653EFB98"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2E98EEEB" w14:textId="3E59D7FC">
            <w:pPr>
              <w:jc w:val="center"/>
            </w:pPr>
            <w:r w:rsidRPr="1A476F91">
              <w:rPr>
                <w:rFonts w:eastAsia="Arial" w:cs="Arial"/>
                <w:sz w:val="22"/>
                <w:szCs w:val="22"/>
                <w:lang w:val="en-US"/>
              </w:rPr>
              <w:t xml:space="preserve"> </w:t>
            </w:r>
          </w:p>
        </w:tc>
        <w:tc>
          <w:tcPr>
            <w:tcW w:w="4706" w:type="dxa"/>
          </w:tcPr>
          <w:p w:rsidR="1A476F91" w:rsidP="1A476F91" w:rsidRDefault="1A476F91" w14:paraId="08CF2430" w14:textId="19AE1CD3">
            <w:pPr>
              <w:cnfStyle w:val="000000000000" w:firstRow="0" w:lastRow="0" w:firstColumn="0" w:lastColumn="0" w:oddVBand="0" w:evenVBand="0" w:oddHBand="0" w:evenHBand="0" w:firstRowFirstColumn="0" w:firstRowLastColumn="0" w:lastRowFirstColumn="0" w:lastRowLastColumn="0"/>
            </w:pPr>
            <w:proofErr w:type="spellStart"/>
            <w:r w:rsidRPr="1A476F91">
              <w:rPr>
                <w:rFonts w:eastAsia="Arial" w:cs="Arial"/>
                <w:sz w:val="18"/>
                <w:szCs w:val="18"/>
                <w:lang w:val="en-US"/>
              </w:rPr>
              <w:t>Incremento</w:t>
            </w:r>
            <w:proofErr w:type="spellEnd"/>
            <w:r w:rsidRPr="1A476F91">
              <w:rPr>
                <w:rFonts w:eastAsia="Arial" w:cs="Arial"/>
                <w:sz w:val="18"/>
                <w:szCs w:val="18"/>
                <w:lang w:val="en-US"/>
              </w:rPr>
              <w:t xml:space="preserve"> 2: modulo </w:t>
            </w:r>
            <w:proofErr w:type="spellStart"/>
            <w:r w:rsidRPr="1A476F91">
              <w:rPr>
                <w:rFonts w:eastAsia="Arial" w:cs="Arial"/>
                <w:sz w:val="18"/>
                <w:szCs w:val="18"/>
                <w:lang w:val="en-US"/>
              </w:rPr>
              <w:t>Proveedores</w:t>
            </w:r>
            <w:proofErr w:type="spellEnd"/>
            <w:r w:rsidRPr="1A476F91">
              <w:rPr>
                <w:rFonts w:eastAsia="Arial" w:cs="Arial"/>
                <w:sz w:val="18"/>
                <w:szCs w:val="18"/>
                <w:lang w:val="en-US"/>
              </w:rPr>
              <w:t>/Equivalencias y Facturas</w:t>
            </w:r>
          </w:p>
        </w:tc>
        <w:tc>
          <w:tcPr>
            <w:tcW w:w="1701" w:type="dxa"/>
          </w:tcPr>
          <w:p w:rsidR="0506EF00" w:rsidP="35D743E4" w:rsidRDefault="0506EF00" w14:paraId="2FFBE448" w14:textId="726F70F0">
            <w:pPr>
              <w:cnfStyle w:val="000000000000" w:firstRow="0" w:lastRow="0" w:firstColumn="0" w:lastColumn="0" w:oddVBand="0" w:evenVBand="0" w:oddHBand="0" w:evenHBand="0" w:firstRowFirstColumn="0" w:firstRowLastColumn="0" w:lastRowFirstColumn="0" w:lastRowLastColumn="0"/>
            </w:pPr>
            <w:proofErr w:type="spellStart"/>
            <w:r w:rsidRPr="35D743E4">
              <w:rPr>
                <w:rFonts w:eastAsia="Arial" w:cs="Arial"/>
                <w:sz w:val="20"/>
                <w:szCs w:val="20"/>
                <w:lang w:val="en-US"/>
              </w:rPr>
              <w:t>FSalasOrtiz</w:t>
            </w:r>
            <w:proofErr w:type="spellEnd"/>
          </w:p>
          <w:p w:rsidR="1A476F91" w:rsidP="1A476F91" w:rsidRDefault="1A476F91" w14:paraId="09E7DC98" w14:textId="17415678">
            <w:pPr>
              <w:jc w:val="center"/>
              <w:cnfStyle w:val="000000000000" w:firstRow="0" w:lastRow="0" w:firstColumn="0" w:lastColumn="0" w:oddVBand="0" w:evenVBand="0" w:oddHBand="0" w:evenHBand="0" w:firstRowFirstColumn="0" w:firstRowLastColumn="0" w:lastRowFirstColumn="0" w:lastRowLastColumn="0"/>
              <w:rPr>
                <w:rFonts w:eastAsia="Arial" w:cs="Arial"/>
                <w:sz w:val="18"/>
                <w:szCs w:val="18"/>
                <w:lang w:val="en-US"/>
              </w:rPr>
            </w:pPr>
          </w:p>
        </w:tc>
        <w:tc>
          <w:tcPr>
            <w:tcW w:w="1247" w:type="dxa"/>
          </w:tcPr>
          <w:p w:rsidR="1A476F91" w:rsidP="1A476F91" w:rsidRDefault="1A476F91" w14:paraId="3B7F886B" w14:textId="39C3DAE2">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6c8e267</w:t>
            </w:r>
          </w:p>
        </w:tc>
        <w:tc>
          <w:tcPr>
            <w:tcW w:w="1247" w:type="dxa"/>
          </w:tcPr>
          <w:p w:rsidR="1A476F91" w:rsidP="1A476F91" w:rsidRDefault="6F13034C" w14:paraId="1F6C56A7" w14:textId="026EDF63">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w:t>
            </w:r>
          </w:p>
        </w:tc>
      </w:tr>
      <w:tr w:rsidR="1A476F91" w:rsidTr="34E8B53D" w14:paraId="2E60DF94" w14:textId="77777777">
        <w:trPr>
          <w:trHeight w:val="300"/>
        </w:trPr>
        <w:tc>
          <w:tcPr>
            <w:cnfStyle w:val="001000000000" w:firstRow="0" w:lastRow="0" w:firstColumn="1" w:lastColumn="0" w:oddVBand="0" w:evenVBand="0" w:oddHBand="0" w:evenHBand="0" w:firstRowFirstColumn="0" w:firstRowLastColumn="0" w:lastRowFirstColumn="0" w:lastRowLastColumn="0"/>
            <w:tcW w:w="1474" w:type="dxa"/>
          </w:tcPr>
          <w:p w:rsidR="1A476F91" w:rsidP="1A476F91" w:rsidRDefault="1A476F91" w14:paraId="458008BC" w14:textId="62798E18">
            <w:pPr>
              <w:jc w:val="center"/>
            </w:pPr>
            <w:r w:rsidRPr="1A476F91">
              <w:rPr>
                <w:rFonts w:eastAsia="Arial" w:cs="Arial"/>
                <w:sz w:val="18"/>
                <w:szCs w:val="18"/>
                <w:lang w:val="en-US"/>
              </w:rPr>
              <w:t>Ago 21, 2026</w:t>
            </w:r>
          </w:p>
        </w:tc>
        <w:tc>
          <w:tcPr>
            <w:tcW w:w="4706" w:type="dxa"/>
          </w:tcPr>
          <w:p w:rsidR="1A476F91" w:rsidP="1A476F91" w:rsidRDefault="1A476F91" w14:paraId="01B0C204" w14:textId="778A447C">
            <w:pP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Add files via upload</w:t>
            </w:r>
          </w:p>
        </w:tc>
        <w:tc>
          <w:tcPr>
            <w:tcW w:w="1701" w:type="dxa"/>
          </w:tcPr>
          <w:p w:rsidR="1A476F91" w:rsidP="1A476F91" w:rsidRDefault="0E36F85B" w14:paraId="3FB4A4B2" w14:textId="4659DE9A">
            <w:pPr>
              <w:jc w:val="center"/>
              <w:cnfStyle w:val="000000000000" w:firstRow="0" w:lastRow="0" w:firstColumn="0" w:lastColumn="0" w:oddVBand="0" w:evenVBand="0" w:oddHBand="0" w:evenHBand="0" w:firstRowFirstColumn="0" w:firstRowLastColumn="0" w:lastRowFirstColumn="0" w:lastRowLastColumn="0"/>
            </w:pPr>
            <w:r w:rsidRPr="34E8B53D">
              <w:rPr>
                <w:rFonts w:eastAsia="Arial" w:cs="Arial"/>
                <w:sz w:val="18"/>
                <w:szCs w:val="18"/>
                <w:lang w:val="en-US"/>
              </w:rPr>
              <w:t>143</w:t>
            </w:r>
            <w:r w:rsidRPr="34E8B53D" w:rsidR="6F13034C">
              <w:rPr>
                <w:rFonts w:eastAsia="Arial" w:cs="Arial"/>
                <w:sz w:val="18"/>
                <w:szCs w:val="18"/>
                <w:lang w:val="en-US"/>
              </w:rPr>
              <w:t>-</w:t>
            </w:r>
            <w:r w:rsidRPr="34E8B53D">
              <w:rPr>
                <w:rFonts w:eastAsia="Arial" w:cs="Arial"/>
                <w:sz w:val="18"/>
                <w:szCs w:val="18"/>
                <w:lang w:val="en-US"/>
              </w:rPr>
              <w:t>ERICK</w:t>
            </w:r>
          </w:p>
        </w:tc>
        <w:tc>
          <w:tcPr>
            <w:tcW w:w="1247" w:type="dxa"/>
          </w:tcPr>
          <w:p w:rsidR="1A476F91" w:rsidP="1A476F91" w:rsidRDefault="1A476F91" w14:paraId="0FA39707" w14:textId="4A7860E5">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8a4b269</w:t>
            </w:r>
          </w:p>
        </w:tc>
        <w:tc>
          <w:tcPr>
            <w:tcW w:w="1247" w:type="dxa"/>
          </w:tcPr>
          <w:p w:rsidR="1A476F91" w:rsidP="1A476F91" w:rsidRDefault="1A476F91" w14:paraId="3EDAE203" w14:textId="197D0021">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18"/>
                <w:szCs w:val="18"/>
                <w:lang w:val="en-US"/>
              </w:rPr>
              <w:t>Verified</w:t>
            </w:r>
          </w:p>
        </w:tc>
      </w:tr>
    </w:tbl>
    <w:p w:rsidR="002B412E" w:rsidP="1A476F91" w:rsidRDefault="3DB5295D" w14:paraId="1207FE00" w14:textId="1B06F5A6">
      <w:pPr>
        <w:spacing w:after="200" w:line="276" w:lineRule="auto"/>
        <w:jc w:val="both"/>
      </w:pPr>
      <w:proofErr w:type="spellStart"/>
      <w:r w:rsidRPr="1A476F91">
        <w:rPr>
          <w:rFonts w:eastAsia="Arial" w:cs="Arial"/>
          <w:sz w:val="22"/>
          <w:szCs w:val="22"/>
          <w:lang w:val="en-US"/>
        </w:rPr>
        <w:t>Resumen</w:t>
      </w:r>
      <w:proofErr w:type="spellEnd"/>
      <w:r w:rsidRPr="1A476F91">
        <w:rPr>
          <w:rFonts w:eastAsia="Arial" w:cs="Arial"/>
          <w:sz w:val="22"/>
          <w:szCs w:val="22"/>
          <w:lang w:val="en-US"/>
        </w:rPr>
        <w:t xml:space="preserve"> </w:t>
      </w:r>
      <w:proofErr w:type="spellStart"/>
      <w:r w:rsidRPr="1A476F91">
        <w:rPr>
          <w:rFonts w:eastAsia="Arial" w:cs="Arial"/>
          <w:sz w:val="22"/>
          <w:szCs w:val="22"/>
          <w:lang w:val="en-US"/>
        </w:rPr>
        <w:t>por</w:t>
      </w:r>
      <w:proofErr w:type="spellEnd"/>
      <w:r w:rsidRPr="1A476F91">
        <w:rPr>
          <w:rFonts w:eastAsia="Arial" w:cs="Arial"/>
          <w:sz w:val="22"/>
          <w:szCs w:val="22"/>
          <w:lang w:val="en-US"/>
        </w:rPr>
        <w:t xml:space="preserve"> </w:t>
      </w:r>
      <w:proofErr w:type="spellStart"/>
      <w:r w:rsidRPr="1A476F91">
        <w:rPr>
          <w:rFonts w:eastAsia="Arial" w:cs="Arial"/>
          <w:sz w:val="22"/>
          <w:szCs w:val="22"/>
          <w:lang w:val="en-US"/>
        </w:rPr>
        <w:t>integrante</w:t>
      </w:r>
      <w:proofErr w:type="spellEnd"/>
      <w:r w:rsidRPr="1A476F91">
        <w:rPr>
          <w:rFonts w:eastAsia="Arial" w:cs="Arial"/>
          <w:sz w:val="22"/>
          <w:szCs w:val="22"/>
          <w:lang w:val="en-US"/>
        </w:rPr>
        <w:t xml:space="preserve"> (</w:t>
      </w:r>
      <w:proofErr w:type="spellStart"/>
      <w:r w:rsidRPr="1A476F91">
        <w:rPr>
          <w:rFonts w:eastAsia="Arial" w:cs="Arial"/>
          <w:sz w:val="22"/>
          <w:szCs w:val="22"/>
          <w:lang w:val="en-US"/>
        </w:rPr>
        <w:t>según</w:t>
      </w:r>
      <w:proofErr w:type="spellEnd"/>
      <w:r w:rsidRPr="1A476F91">
        <w:rPr>
          <w:rFonts w:eastAsia="Arial" w:cs="Arial"/>
          <w:sz w:val="22"/>
          <w:szCs w:val="22"/>
          <w:lang w:val="en-US"/>
        </w:rPr>
        <w:t xml:space="preserve"> el </w:t>
      </w:r>
      <w:proofErr w:type="spellStart"/>
      <w:r w:rsidRPr="1A476F91">
        <w:rPr>
          <w:rFonts w:eastAsia="Arial" w:cs="Arial"/>
          <w:sz w:val="22"/>
          <w:szCs w:val="22"/>
          <w:lang w:val="en-US"/>
        </w:rPr>
        <w:t>usuario</w:t>
      </w:r>
      <w:proofErr w:type="spellEnd"/>
      <w:r w:rsidRPr="1A476F91">
        <w:rPr>
          <w:rFonts w:eastAsia="Arial" w:cs="Arial"/>
          <w:sz w:val="22"/>
          <w:szCs w:val="22"/>
          <w:lang w:val="en-US"/>
        </w:rPr>
        <w:t xml:space="preserve"> de GitHub </w:t>
      </w:r>
      <w:proofErr w:type="spellStart"/>
      <w:r w:rsidRPr="1A476F91">
        <w:rPr>
          <w:rFonts w:eastAsia="Arial" w:cs="Arial"/>
          <w:sz w:val="22"/>
          <w:szCs w:val="22"/>
          <w:lang w:val="en-US"/>
        </w:rPr>
        <w:t>que</w:t>
      </w:r>
      <w:proofErr w:type="spellEnd"/>
      <w:r w:rsidRPr="1A476F91">
        <w:rPr>
          <w:rFonts w:eastAsia="Arial" w:cs="Arial"/>
          <w:sz w:val="22"/>
          <w:szCs w:val="22"/>
          <w:lang w:val="en-US"/>
        </w:rPr>
        <w:t xml:space="preserve"> </w:t>
      </w:r>
      <w:proofErr w:type="spellStart"/>
      <w:r w:rsidRPr="1A476F91">
        <w:rPr>
          <w:rFonts w:eastAsia="Arial" w:cs="Arial"/>
          <w:sz w:val="22"/>
          <w:szCs w:val="22"/>
          <w:lang w:val="en-US"/>
        </w:rPr>
        <w:t>aparece</w:t>
      </w:r>
      <w:proofErr w:type="spellEnd"/>
      <w:r w:rsidRPr="1A476F91">
        <w:rPr>
          <w:rFonts w:eastAsia="Arial" w:cs="Arial"/>
          <w:sz w:val="22"/>
          <w:szCs w:val="22"/>
          <w:lang w:val="en-US"/>
        </w:rPr>
        <w:t xml:space="preserve"> </w:t>
      </w:r>
      <w:proofErr w:type="spellStart"/>
      <w:r w:rsidRPr="1A476F91">
        <w:rPr>
          <w:rFonts w:eastAsia="Arial" w:cs="Arial"/>
          <w:sz w:val="22"/>
          <w:szCs w:val="22"/>
          <w:lang w:val="en-US"/>
        </w:rPr>
        <w:t>en</w:t>
      </w:r>
      <w:proofErr w:type="spellEnd"/>
      <w:r w:rsidRPr="1A476F91">
        <w:rPr>
          <w:rFonts w:eastAsia="Arial" w:cs="Arial"/>
          <w:sz w:val="22"/>
          <w:szCs w:val="22"/>
          <w:lang w:val="en-US"/>
        </w:rPr>
        <w:t xml:space="preserve"> </w:t>
      </w:r>
      <w:proofErr w:type="spellStart"/>
      <w:r w:rsidRPr="1A476F91">
        <w:rPr>
          <w:rFonts w:eastAsia="Arial" w:cs="Arial"/>
          <w:sz w:val="22"/>
          <w:szCs w:val="22"/>
          <w:lang w:val="en-US"/>
        </w:rPr>
        <w:t>cada</w:t>
      </w:r>
      <w:proofErr w:type="spellEnd"/>
      <w:r w:rsidRPr="1A476F91">
        <w:rPr>
          <w:rFonts w:eastAsia="Arial" w:cs="Arial"/>
          <w:sz w:val="22"/>
          <w:szCs w:val="22"/>
          <w:lang w:val="en-US"/>
        </w:rPr>
        <w:t xml:space="preserve"> commit):</w:t>
      </w:r>
    </w:p>
    <w:p w:rsidR="002B412E" w:rsidP="1A476F91" w:rsidRDefault="3DB5295D" w14:paraId="2C4A2A68" w14:textId="74AC4D62">
      <w:pPr>
        <w:spacing w:after="200" w:line="276" w:lineRule="auto"/>
        <w:jc w:val="both"/>
      </w:pPr>
      <w:r w:rsidRPr="34E8B53D">
        <w:rPr>
          <w:rFonts w:eastAsia="Arial" w:cs="Arial"/>
          <w:i/>
          <w:iCs/>
          <w:sz w:val="18"/>
          <w:szCs w:val="18"/>
          <w:lang w:val="en-US"/>
        </w:rPr>
        <w:t>Tabla A.4</w:t>
      </w:r>
      <w:r w:rsidRPr="34E8B53D" w:rsidR="6F13034C">
        <w:rPr>
          <w:rFonts w:eastAsia="Arial" w:cs="Arial"/>
          <w:i/>
          <w:iCs/>
          <w:sz w:val="18"/>
          <w:szCs w:val="18"/>
          <w:lang w:val="en-US"/>
        </w:rPr>
        <w:t>-</w:t>
      </w:r>
      <w:r w:rsidRPr="34E8B53D">
        <w:rPr>
          <w:rFonts w:eastAsia="Arial" w:cs="Arial"/>
          <w:i/>
          <w:iCs/>
          <w:sz w:val="18"/>
          <w:szCs w:val="18"/>
          <w:lang w:val="en-US"/>
        </w:rPr>
        <w:t>2: "Commits por integrante".</w:t>
      </w:r>
    </w:p>
    <w:tbl>
      <w:tblPr>
        <w:tblStyle w:val="GridTable1Light"/>
        <w:tblW w:w="0" w:type="auto"/>
        <w:tblLook w:val="04A0" w:firstRow="1" w:lastRow="0" w:firstColumn="1" w:lastColumn="0" w:noHBand="0" w:noVBand="1"/>
      </w:tblPr>
      <w:tblGrid>
        <w:gridCol w:w="3701"/>
        <w:gridCol w:w="2568"/>
      </w:tblGrid>
      <w:tr w:rsidR="1A476F91" w:rsidTr="34E8B53D" w14:paraId="50B6F28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1A476F91" w14:paraId="326FAB0B" w14:textId="7A04B2D2">
            <w:proofErr w:type="spellStart"/>
            <w:r w:rsidRPr="1A476F91">
              <w:rPr>
                <w:rFonts w:eastAsia="Arial" w:cs="Arial"/>
                <w:b w:val="0"/>
                <w:bCs w:val="0"/>
                <w:color w:val="000000" w:themeColor="text1"/>
                <w:sz w:val="20"/>
                <w:szCs w:val="20"/>
                <w:lang w:val="en-US"/>
              </w:rPr>
              <w:t>Usuario</w:t>
            </w:r>
            <w:proofErr w:type="spellEnd"/>
            <w:r w:rsidRPr="1A476F91">
              <w:rPr>
                <w:rFonts w:eastAsia="Arial" w:cs="Arial"/>
                <w:b w:val="0"/>
                <w:bCs w:val="0"/>
                <w:color w:val="000000" w:themeColor="text1"/>
                <w:sz w:val="20"/>
                <w:szCs w:val="20"/>
                <w:lang w:val="en-US"/>
              </w:rPr>
              <w:t xml:space="preserve"> GitHub</w:t>
            </w:r>
          </w:p>
        </w:tc>
        <w:tc>
          <w:tcPr>
            <w:tcW w:w="2568" w:type="dxa"/>
          </w:tcPr>
          <w:p w:rsidR="1A476F91" w:rsidP="1A476F91" w:rsidRDefault="1A476F91" w14:paraId="0E7E95D5" w14:textId="3F018AE5">
            <w:pPr>
              <w:cnfStyle w:val="100000000000" w:firstRow="1" w:lastRow="0" w:firstColumn="0" w:lastColumn="0" w:oddVBand="0" w:evenVBand="0" w:oddHBand="0" w:evenHBand="0" w:firstRowFirstColumn="0" w:firstRowLastColumn="0" w:lastRowFirstColumn="0" w:lastRowLastColumn="0"/>
            </w:pPr>
            <w:r w:rsidRPr="1A476F91">
              <w:rPr>
                <w:rFonts w:eastAsia="Arial" w:cs="Arial"/>
                <w:b w:val="0"/>
                <w:bCs w:val="0"/>
                <w:color w:val="000000" w:themeColor="text1"/>
                <w:sz w:val="20"/>
                <w:szCs w:val="20"/>
                <w:lang w:val="en-US"/>
              </w:rPr>
              <w:t xml:space="preserve">N° de commits </w:t>
            </w:r>
            <w:proofErr w:type="spellStart"/>
            <w:r w:rsidRPr="1A476F91">
              <w:rPr>
                <w:rFonts w:eastAsia="Arial" w:cs="Arial"/>
                <w:b w:val="0"/>
                <w:bCs w:val="0"/>
                <w:color w:val="000000" w:themeColor="text1"/>
                <w:sz w:val="20"/>
                <w:szCs w:val="20"/>
                <w:lang w:val="en-US"/>
              </w:rPr>
              <w:t>visibles</w:t>
            </w:r>
            <w:proofErr w:type="spellEnd"/>
          </w:p>
        </w:tc>
      </w:tr>
      <w:tr w:rsidR="1A476F91" w:rsidTr="34E8B53D" w14:paraId="72260F8C"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01B06A51" w14:paraId="543230A0" w14:textId="726F70F0">
            <w:proofErr w:type="spellStart"/>
            <w:r w:rsidRPr="35D743E4">
              <w:rPr>
                <w:rFonts w:eastAsia="Arial" w:cs="Arial"/>
                <w:sz w:val="20"/>
                <w:szCs w:val="20"/>
                <w:lang w:val="en-US"/>
              </w:rPr>
              <w:t>F</w:t>
            </w:r>
            <w:r w:rsidRPr="35D743E4" w:rsidR="35D743E4">
              <w:rPr>
                <w:rFonts w:eastAsia="Arial" w:cs="Arial"/>
                <w:sz w:val="20"/>
                <w:szCs w:val="20"/>
                <w:lang w:val="en-US"/>
              </w:rPr>
              <w:t>SalasOrtiz</w:t>
            </w:r>
            <w:proofErr w:type="spellEnd"/>
          </w:p>
        </w:tc>
        <w:tc>
          <w:tcPr>
            <w:tcW w:w="2568" w:type="dxa"/>
          </w:tcPr>
          <w:p w:rsidR="1A476F91" w:rsidP="1A476F91" w:rsidRDefault="1A476F91" w14:paraId="29CBD3E4" w14:textId="66025657">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8</w:t>
            </w:r>
          </w:p>
        </w:tc>
      </w:tr>
      <w:tr w:rsidR="1A476F91" w:rsidTr="34E8B53D" w14:paraId="0234F542"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0E36F85B" w14:paraId="69A3B9AC" w14:textId="4AC30E0A">
            <w:r w:rsidRPr="34E8B53D">
              <w:rPr>
                <w:rFonts w:eastAsia="Arial" w:cs="Arial"/>
                <w:sz w:val="20"/>
                <w:szCs w:val="20"/>
                <w:lang w:val="en-US"/>
              </w:rPr>
              <w:t>143</w:t>
            </w:r>
            <w:r w:rsidRPr="34E8B53D" w:rsidR="6F13034C">
              <w:rPr>
                <w:rFonts w:eastAsia="Arial" w:cs="Arial"/>
                <w:sz w:val="20"/>
                <w:szCs w:val="20"/>
                <w:lang w:val="en-US"/>
              </w:rPr>
              <w:t>-</w:t>
            </w:r>
            <w:r w:rsidRPr="34E8B53D">
              <w:rPr>
                <w:rFonts w:eastAsia="Arial" w:cs="Arial"/>
                <w:sz w:val="20"/>
                <w:szCs w:val="20"/>
                <w:lang w:val="en-US"/>
              </w:rPr>
              <w:t>ERICK</w:t>
            </w:r>
          </w:p>
        </w:tc>
        <w:tc>
          <w:tcPr>
            <w:tcW w:w="2568" w:type="dxa"/>
          </w:tcPr>
          <w:p w:rsidR="1A476F91" w:rsidP="1A476F91" w:rsidRDefault="1A476F91" w14:paraId="7802C37C" w14:textId="4045135B">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6</w:t>
            </w:r>
          </w:p>
        </w:tc>
      </w:tr>
      <w:tr w:rsidR="1A476F91" w:rsidTr="34E8B53D" w14:paraId="1F5808DF"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1A476F91" w14:paraId="46D59EB6" w14:textId="1B5FCEEE">
            <w:proofErr w:type="spellStart"/>
            <w:r w:rsidRPr="1A476F91">
              <w:rPr>
                <w:rFonts w:eastAsia="Arial" w:cs="Arial"/>
                <w:sz w:val="20"/>
                <w:szCs w:val="20"/>
                <w:lang w:val="en-US"/>
              </w:rPr>
              <w:t>CrisOso</w:t>
            </w:r>
            <w:proofErr w:type="spellEnd"/>
          </w:p>
        </w:tc>
        <w:tc>
          <w:tcPr>
            <w:tcW w:w="2568" w:type="dxa"/>
          </w:tcPr>
          <w:p w:rsidR="1A476F91" w:rsidP="1A476F91" w:rsidRDefault="1A476F91" w14:paraId="0241CCA0" w14:textId="606D9640">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4</w:t>
            </w:r>
          </w:p>
        </w:tc>
      </w:tr>
      <w:tr w:rsidR="1A476F91" w:rsidTr="34E8B53D" w14:paraId="4B79EAAC"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1A476F91" w14:paraId="022AFD1A" w14:textId="5BF7FC6D">
            <w:proofErr w:type="spellStart"/>
            <w:r w:rsidRPr="1A476F91">
              <w:rPr>
                <w:rFonts w:eastAsia="Arial" w:cs="Arial"/>
                <w:sz w:val="20"/>
                <w:szCs w:val="20"/>
                <w:lang w:val="en-US"/>
              </w:rPr>
              <w:t>Lepetesky</w:t>
            </w:r>
            <w:proofErr w:type="spellEnd"/>
          </w:p>
        </w:tc>
        <w:tc>
          <w:tcPr>
            <w:tcW w:w="2568" w:type="dxa"/>
          </w:tcPr>
          <w:p w:rsidR="1A476F91" w:rsidP="1A476F91" w:rsidRDefault="1A476F91" w14:paraId="47C4B761" w14:textId="616E40E9">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2</w:t>
            </w:r>
          </w:p>
        </w:tc>
      </w:tr>
      <w:tr w:rsidR="1A476F91" w:rsidTr="34E8B53D" w14:paraId="1A13BA9D"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1A476F91" w14:paraId="2EF3B454" w14:textId="6984474B">
            <w:proofErr w:type="spellStart"/>
            <w:r w:rsidRPr="1A476F91">
              <w:rPr>
                <w:rFonts w:eastAsia="Arial" w:cs="Arial"/>
                <w:sz w:val="20"/>
                <w:szCs w:val="20"/>
                <w:lang w:val="en-US"/>
              </w:rPr>
              <w:t>dlobosd</w:t>
            </w:r>
            <w:proofErr w:type="spellEnd"/>
          </w:p>
        </w:tc>
        <w:tc>
          <w:tcPr>
            <w:tcW w:w="2568" w:type="dxa"/>
          </w:tcPr>
          <w:p w:rsidR="1A476F91" w:rsidP="1A476F91" w:rsidRDefault="1A476F91" w14:paraId="0A0F0324" w14:textId="2F8F3DCB">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1</w:t>
            </w:r>
          </w:p>
        </w:tc>
      </w:tr>
      <w:tr w:rsidR="1A476F91" w:rsidTr="34E8B53D" w14:paraId="70C4A443"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1A476F91" w14:paraId="2A61BC5E" w14:textId="07B827B7">
            <w:r w:rsidRPr="1A476F91">
              <w:rPr>
                <w:rFonts w:eastAsia="Arial" w:cs="Arial"/>
                <w:sz w:val="20"/>
                <w:szCs w:val="20"/>
                <w:lang w:val="en-US"/>
              </w:rPr>
              <w:t>fgomez2001</w:t>
            </w:r>
          </w:p>
        </w:tc>
        <w:tc>
          <w:tcPr>
            <w:tcW w:w="2568" w:type="dxa"/>
          </w:tcPr>
          <w:p w:rsidR="1A476F91" w:rsidP="1A476F91" w:rsidRDefault="1A476F91" w14:paraId="331057E1" w14:textId="07CAABA2">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1</w:t>
            </w:r>
          </w:p>
        </w:tc>
      </w:tr>
      <w:tr w:rsidR="1A476F91" w:rsidTr="34E8B53D" w14:paraId="7F3D7B2B" w14:textId="77777777">
        <w:trPr>
          <w:trHeight w:val="300"/>
        </w:trPr>
        <w:tc>
          <w:tcPr>
            <w:cnfStyle w:val="001000000000" w:firstRow="0" w:lastRow="0" w:firstColumn="1" w:lastColumn="0" w:oddVBand="0" w:evenVBand="0" w:oddHBand="0" w:evenHBand="0" w:firstRowFirstColumn="0" w:firstRowLastColumn="0" w:lastRowFirstColumn="0" w:lastRowLastColumn="0"/>
            <w:tcW w:w="3701" w:type="dxa"/>
          </w:tcPr>
          <w:p w:rsidR="1A476F91" w:rsidP="1A476F91" w:rsidRDefault="1A476F91" w14:paraId="51B5E73B" w14:textId="1590958F">
            <w:r w:rsidRPr="1A476F91">
              <w:rPr>
                <w:rFonts w:eastAsia="Arial" w:cs="Arial"/>
                <w:sz w:val="20"/>
                <w:szCs w:val="20"/>
                <w:lang w:val="en-US"/>
              </w:rPr>
              <w:t>MatiasCODE788</w:t>
            </w:r>
          </w:p>
        </w:tc>
        <w:tc>
          <w:tcPr>
            <w:tcW w:w="2568" w:type="dxa"/>
          </w:tcPr>
          <w:p w:rsidR="1A476F91" w:rsidP="1A476F91" w:rsidRDefault="1A476F91" w14:paraId="2C3D819D" w14:textId="13BA0F1A">
            <w:pPr>
              <w:jc w:val="center"/>
              <w:cnfStyle w:val="000000000000" w:firstRow="0" w:lastRow="0" w:firstColumn="0" w:lastColumn="0" w:oddVBand="0" w:evenVBand="0" w:oddHBand="0" w:evenHBand="0" w:firstRowFirstColumn="0" w:firstRowLastColumn="0" w:lastRowFirstColumn="0" w:lastRowLastColumn="0"/>
            </w:pPr>
            <w:r w:rsidRPr="1A476F91">
              <w:rPr>
                <w:rFonts w:eastAsia="Arial" w:cs="Arial"/>
                <w:sz w:val="20"/>
                <w:szCs w:val="20"/>
                <w:lang w:val="en-US"/>
              </w:rPr>
              <w:t>1</w:t>
            </w:r>
          </w:p>
        </w:tc>
      </w:tr>
    </w:tbl>
    <w:p w:rsidR="002B412E" w:rsidP="35D743E4" w:rsidRDefault="3DB5295D" w14:paraId="39C28A49" w14:textId="6E92F757">
      <w:pPr>
        <w:spacing w:after="200" w:line="276" w:lineRule="auto"/>
        <w:jc w:val="both"/>
      </w:pPr>
      <w:r w:rsidRPr="1A476F91">
        <w:rPr>
          <w:rFonts w:eastAsia="Arial" w:cs="Arial"/>
          <w:sz w:val="22"/>
          <w:szCs w:val="22"/>
          <w:lang w:val="en-US"/>
        </w:rPr>
        <w:t xml:space="preserve"> </w:t>
      </w:r>
    </w:p>
    <w:p w:rsidR="2BDF5F2E" w:rsidP="002D5337" w:rsidRDefault="3D3B023B" w14:paraId="688034A7" w14:textId="7F143952">
      <w:pPr>
        <w:pStyle w:val="Heading2"/>
        <w:numPr>
          <w:ilvl w:val="0"/>
          <w:numId w:val="0"/>
        </w:numPr>
      </w:pPr>
      <w:bookmarkStart w:name="_Toc1526428661" w:id="1679"/>
      <w:bookmarkStart w:name="_Toc24960282" w:id="1680"/>
      <w:bookmarkStart w:name="_Toc441266260" w:id="1681"/>
      <w:bookmarkStart w:name="_Toc328817812" w:id="1682"/>
      <w:bookmarkStart w:name="_Toc519712494" w:id="1683"/>
      <w:bookmarkStart w:name="_Toc1404527378" w:id="1684"/>
      <w:bookmarkStart w:name="_Toc883968753" w:id="1685"/>
      <w:bookmarkStart w:name="_Toc2041020321" w:id="1686"/>
      <w:bookmarkStart w:name="_Toc1788432912" w:id="1687"/>
      <w:bookmarkStart w:name="_Toc744662557" w:id="1688"/>
      <w:bookmarkStart w:name="_Toc1273362815" w:id="1689"/>
      <w:bookmarkStart w:name="_Toc106856705" w:id="1690"/>
      <w:bookmarkStart w:name="_Toc1197782944" w:id="1691"/>
      <w:bookmarkStart w:name="_Toc923213156" w:id="1692"/>
      <w:bookmarkStart w:name="_Toc339558737" w:id="1693"/>
      <w:bookmarkStart w:name="_Toc1497549314" w:id="1694"/>
      <w:bookmarkStart w:name="_Toc408408752" w:id="1695"/>
      <w:bookmarkStart w:name="_Toc513121743" w:id="1696"/>
      <w:bookmarkStart w:name="_Toc241163088" w:id="1697"/>
      <w:r>
        <w:t>A.</w:t>
      </w:r>
      <w:r w:rsidR="75F091F0">
        <w:t>3</w:t>
      </w:r>
      <w:r>
        <w:t xml:space="preserve"> Detalle de Funcionamiento del Sistema por Módulo</w:t>
      </w:r>
      <w:bookmarkEnd w:id="1679"/>
      <w:bookmarkEnd w:id="1697"/>
      <w:r>
        <w:br/>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p>
    <w:p w:rsidR="2BDF5F2E" w:rsidP="002D5337" w:rsidRDefault="5DB187CE" w14:paraId="5672FA62" w14:textId="4E16DBB8">
      <w:pPr>
        <w:pStyle w:val="Caption"/>
        <w:keepNext/>
        <w:ind w:left="792"/>
        <w:jc w:val="center"/>
      </w:pPr>
      <w:r w:rsidRPr="4DB619BB">
        <w:rPr>
          <w:lang w:val="pt-BR"/>
        </w:rPr>
        <w:t>Figura A.1: “</w:t>
      </w:r>
      <w:r w:rsidRPr="2A6EEF22" w:rsidR="6FF0458E">
        <w:rPr>
          <w:lang w:val="pt-BR"/>
        </w:rPr>
        <w:t xml:space="preserve">Modulo </w:t>
      </w:r>
      <w:r w:rsidRPr="4DB619BB">
        <w:rPr>
          <w:lang w:val="pt-BR"/>
        </w:rPr>
        <w:t>Dashboard</w:t>
      </w:r>
      <w:r w:rsidRPr="4DB619BB" w:rsidR="1831DF30">
        <w:rPr>
          <w:lang w:val="pt-BR"/>
        </w:rPr>
        <w:t xml:space="preserve"> software </w:t>
      </w:r>
      <w:proofErr w:type="spellStart"/>
      <w:r w:rsidRPr="4DB619BB" w:rsidR="1831DF30">
        <w:rPr>
          <w:lang w:val="pt-BR"/>
        </w:rPr>
        <w:t>minimarket</w:t>
      </w:r>
      <w:proofErr w:type="spellEnd"/>
      <w:r w:rsidRPr="4DB619BB" w:rsidR="1831DF30">
        <w:rPr>
          <w:lang w:val="pt-BR"/>
        </w:rPr>
        <w:t xml:space="preserve"> </w:t>
      </w:r>
      <w:proofErr w:type="spellStart"/>
      <w:r w:rsidRPr="4DB619BB" w:rsidR="1831DF30">
        <w:rPr>
          <w:lang w:val="pt-BR"/>
        </w:rPr>
        <w:t>Antucayen</w:t>
      </w:r>
      <w:proofErr w:type="spellEnd"/>
      <w:r w:rsidRPr="4DB619BB">
        <w:rPr>
          <w:lang w:val="pt-BR"/>
        </w:rPr>
        <w:t>”.</w:t>
      </w:r>
    </w:p>
    <w:p w:rsidR="5D7A4767" w:rsidP="5F9D2BE6" w:rsidRDefault="5D7A4767" w14:paraId="0EB0420D" w14:textId="12647547">
      <w:pPr>
        <w:spacing w:line="360" w:lineRule="auto"/>
        <w:jc w:val="center"/>
      </w:pPr>
      <w:r>
        <w:rPr>
          <w:noProof/>
        </w:rPr>
        <w:drawing>
          <wp:inline distT="0" distB="0" distL="0" distR="0" wp14:anchorId="2CB2A83F" wp14:editId="6F6D1D48">
            <wp:extent cx="5981700" cy="3362325"/>
            <wp:effectExtent l="0" t="0" r="0" b="0"/>
            <wp:docPr id="1932213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3574" name="Picture 1932213574"/>
                    <pic:cNvPicPr/>
                  </pic:nvPicPr>
                  <pic:blipFill>
                    <a:blip r:embed="rId25">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5F9D2BE6" w:rsidR="76A63FB1">
        <w:rPr>
          <w:rFonts w:eastAsia="Arial"/>
          <w:i/>
          <w:iCs/>
          <w:sz w:val="18"/>
          <w:szCs w:val="18"/>
        </w:rPr>
        <w:t>Fuente: Elaborado por el equipo de proyecto</w:t>
      </w:r>
    </w:p>
    <w:p w:rsidR="2A6EEF22" w:rsidP="002D5337" w:rsidRDefault="2CBCC8F8" w14:paraId="7AF2B59E" w14:textId="35532909">
      <w:pPr>
        <w:pStyle w:val="Caption"/>
        <w:keepNext/>
        <w:jc w:val="center"/>
        <w:rPr>
          <w:rFonts w:eastAsia="Arial"/>
          <w:i w:val="0"/>
          <w:iCs w:val="0"/>
        </w:rPr>
      </w:pPr>
      <w:r>
        <w:t xml:space="preserve">Figura </w:t>
      </w:r>
      <w:r w:rsidR="13E09054">
        <w:t>A.2</w:t>
      </w:r>
      <w:r>
        <w:t>: “</w:t>
      </w:r>
      <w:r w:rsidR="6E848B2E">
        <w:t xml:space="preserve">Modulo </w:t>
      </w:r>
      <w:r w:rsidR="41C95F36">
        <w:t>Productos software</w:t>
      </w:r>
      <w:r w:rsidR="2AE11063">
        <w:t xml:space="preserve"> </w:t>
      </w:r>
      <w:proofErr w:type="spellStart"/>
      <w:r w:rsidR="2AE11063">
        <w:t>minimarket</w:t>
      </w:r>
      <w:proofErr w:type="spellEnd"/>
      <w:r w:rsidR="2AE11063">
        <w:t xml:space="preserve"> </w:t>
      </w:r>
      <w:proofErr w:type="spellStart"/>
      <w:r w:rsidR="2AE11063">
        <w:t>antucayen</w:t>
      </w:r>
      <w:proofErr w:type="spellEnd"/>
      <w:r>
        <w:t>”.</w:t>
      </w:r>
      <w:r w:rsidR="5D7A4767">
        <w:br/>
      </w:r>
      <w:r w:rsidR="6D5242BA">
        <w:rPr>
          <w:noProof/>
        </w:rPr>
        <w:drawing>
          <wp:inline distT="0" distB="0" distL="0" distR="0" wp14:anchorId="6E03156C" wp14:editId="0AC72074">
            <wp:extent cx="5981700" cy="3362325"/>
            <wp:effectExtent l="0" t="0" r="0" b="0"/>
            <wp:docPr id="1815669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9626" name="Picture 1815669626"/>
                    <pic:cNvPicPr/>
                  </pic:nvPicPr>
                  <pic:blipFill>
                    <a:blip r:embed="rId26">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5F9D2BE6" w:rsidR="2DB87B33">
        <w:rPr>
          <w:rFonts w:eastAsia="Arial"/>
          <w:i w:val="0"/>
          <w:iCs w:val="0"/>
        </w:rPr>
        <w:t xml:space="preserve"> Fuente: Elaborado por el equipo de proyecto</w:t>
      </w:r>
    </w:p>
    <w:p w:rsidRPr="002D5337" w:rsidR="002D5337" w:rsidP="002D5337" w:rsidRDefault="002D5337" w14:paraId="62004283" w14:textId="77777777"/>
    <w:p w:rsidR="71474BFE" w:rsidP="5F9D2BE6" w:rsidRDefault="71474BFE" w14:paraId="3AE21754" w14:textId="7412020C">
      <w:pPr>
        <w:jc w:val="center"/>
      </w:pPr>
      <w:r w:rsidRPr="03F73D8D">
        <w:rPr>
          <w:lang w:val="pt-BR"/>
        </w:rPr>
        <w:t>Figura A.</w:t>
      </w:r>
      <w:r w:rsidRPr="03F73D8D" w:rsidR="3DB808AF">
        <w:rPr>
          <w:lang w:val="pt-BR"/>
        </w:rPr>
        <w:t>3</w:t>
      </w:r>
      <w:r w:rsidRPr="03F73D8D">
        <w:rPr>
          <w:lang w:val="pt-BR"/>
        </w:rPr>
        <w:t xml:space="preserve">: “Modulo Dashboard software </w:t>
      </w:r>
      <w:proofErr w:type="spellStart"/>
      <w:r w:rsidRPr="03F73D8D">
        <w:rPr>
          <w:lang w:val="pt-BR"/>
        </w:rPr>
        <w:t>minimarket</w:t>
      </w:r>
      <w:proofErr w:type="spellEnd"/>
      <w:r w:rsidRPr="03F73D8D">
        <w:rPr>
          <w:lang w:val="pt-BR"/>
        </w:rPr>
        <w:t xml:space="preserve"> </w:t>
      </w:r>
      <w:proofErr w:type="spellStart"/>
      <w:r w:rsidRPr="03F73D8D">
        <w:rPr>
          <w:lang w:val="pt-BR"/>
        </w:rPr>
        <w:t>Antucayen</w:t>
      </w:r>
      <w:proofErr w:type="spellEnd"/>
      <w:r w:rsidRPr="03F73D8D">
        <w:rPr>
          <w:lang w:val="pt-BR"/>
        </w:rPr>
        <w:t>”</w:t>
      </w:r>
      <w:r>
        <w:br/>
      </w:r>
      <w:r w:rsidR="4D4FF898">
        <w:rPr>
          <w:noProof/>
        </w:rPr>
        <w:drawing>
          <wp:inline distT="0" distB="0" distL="0" distR="0" wp14:anchorId="5DF1767A" wp14:editId="657FA81E">
            <wp:extent cx="5981700" cy="3362325"/>
            <wp:effectExtent l="0" t="0" r="0" b="0"/>
            <wp:docPr id="1138497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7536" name="Picture 1138497536"/>
                    <pic:cNvPicPr/>
                  </pic:nvPicPr>
                  <pic:blipFill>
                    <a:blip r:embed="rId27">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5F9D2BE6" w:rsidR="497E6485">
        <w:rPr>
          <w:rFonts w:eastAsia="Arial"/>
          <w:i/>
          <w:iCs/>
          <w:sz w:val="18"/>
          <w:szCs w:val="18"/>
        </w:rPr>
        <w:t>Fuente: Elaborado por el equipo de proyecto</w:t>
      </w:r>
    </w:p>
    <w:p w:rsidR="65764115" w:rsidP="34E8B53D" w:rsidRDefault="65764115" w14:paraId="69E08ECF" w14:textId="31B2E55F">
      <w:pPr>
        <w:jc w:val="center"/>
        <w:rPr>
          <w:rFonts w:eastAsia="Arial"/>
          <w:i/>
          <w:iCs/>
          <w:sz w:val="18"/>
          <w:szCs w:val="18"/>
        </w:rPr>
      </w:pPr>
      <w:r>
        <w:t xml:space="preserve">Figura A.4: “Casos de prueba   Bloque 5 </w:t>
      </w:r>
      <w:r w:rsidR="6F13034C">
        <w:t>-</w:t>
      </w:r>
      <w:r>
        <w:t xml:space="preserve"> Control de Reprocesamiento y Reportes”.</w:t>
      </w:r>
      <w:r>
        <w:br/>
      </w:r>
      <w:r w:rsidR="1BF83A7B">
        <w:rPr>
          <w:noProof/>
        </w:rPr>
        <w:drawing>
          <wp:inline distT="0" distB="0" distL="0" distR="0" wp14:anchorId="3D88C1BD" wp14:editId="0ED17D20">
            <wp:extent cx="5981700" cy="3362325"/>
            <wp:effectExtent l="0" t="0" r="0" b="0"/>
            <wp:docPr id="534206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06670" name="Picture 534206670"/>
                    <pic:cNvPicPr/>
                  </pic:nvPicPr>
                  <pic:blipFill>
                    <a:blip r:embed="rId28">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34E8B53D" w:rsidR="07A87C94">
        <w:rPr>
          <w:rFonts w:eastAsia="Arial"/>
          <w:i/>
          <w:iCs/>
          <w:sz w:val="18"/>
          <w:szCs w:val="18"/>
        </w:rPr>
        <w:t>Fuente: Elaborado por el equipo de proyecto</w:t>
      </w:r>
    </w:p>
    <w:p w:rsidR="002D5337" w:rsidP="5F9D2BE6" w:rsidRDefault="002D5337" w14:paraId="29B7E786" w14:textId="77777777">
      <w:pPr>
        <w:jc w:val="center"/>
      </w:pPr>
    </w:p>
    <w:p w:rsidR="33463DAB" w:rsidP="5F9D2BE6" w:rsidRDefault="33463DAB" w14:paraId="766D034D" w14:textId="45BEAFB0">
      <w:pPr>
        <w:jc w:val="center"/>
      </w:pPr>
      <w:r>
        <w:t>Figura A.5:</w:t>
      </w:r>
      <w:r w:rsidR="65764115">
        <w:t xml:space="preserve"> “Casos de prueba </w:t>
      </w:r>
      <w:r w:rsidR="6F13034C">
        <w:t>-</w:t>
      </w:r>
      <w:r w:rsidR="65764115">
        <w:t xml:space="preserve"> Bloque 5 </w:t>
      </w:r>
      <w:r w:rsidR="6F13034C">
        <w:t>-</w:t>
      </w:r>
      <w:r w:rsidR="65764115">
        <w:t xml:space="preserve"> Control de Reprocesamiento y Reportes”.</w:t>
      </w:r>
      <w:r>
        <w:br/>
      </w:r>
      <w:r w:rsidR="5694CD08">
        <w:rPr>
          <w:noProof/>
        </w:rPr>
        <w:drawing>
          <wp:inline distT="0" distB="0" distL="0" distR="0" wp14:anchorId="12331591" wp14:editId="3A16B81B">
            <wp:extent cx="5981700" cy="3362325"/>
            <wp:effectExtent l="0" t="0" r="0" b="0"/>
            <wp:docPr id="317276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6979" name="Picture 317276979"/>
                    <pic:cNvPicPr/>
                  </pic:nvPicPr>
                  <pic:blipFill>
                    <a:blip r:embed="rId29">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34E8B53D" w:rsidR="3BF66570">
        <w:rPr>
          <w:rFonts w:eastAsia="Arial"/>
          <w:i/>
          <w:iCs/>
          <w:sz w:val="18"/>
          <w:szCs w:val="18"/>
        </w:rPr>
        <w:t>Fuente: Elaborado por el equipo de proyecto</w:t>
      </w:r>
    </w:p>
    <w:p w:rsidR="7C74BADC" w:rsidP="34E8B53D" w:rsidRDefault="7C74BADC" w14:paraId="63FA9008" w14:textId="5257E728">
      <w:pPr>
        <w:jc w:val="center"/>
        <w:rPr>
          <w:rFonts w:eastAsia="Arial"/>
          <w:i/>
          <w:iCs/>
          <w:sz w:val="18"/>
          <w:szCs w:val="18"/>
        </w:rPr>
      </w:pPr>
      <w:r>
        <w:t xml:space="preserve">Figura </w:t>
      </w:r>
      <w:r w:rsidRPr="34E8B53D">
        <w:rPr>
          <w:noProof/>
        </w:rPr>
        <w:t>A.6</w:t>
      </w:r>
      <w:r>
        <w:t xml:space="preserve">: “Casos de prueba </w:t>
      </w:r>
      <w:r w:rsidR="6F13034C">
        <w:t>-</w:t>
      </w:r>
      <w:r>
        <w:t xml:space="preserve"> Bloque 5 </w:t>
      </w:r>
      <w:r w:rsidR="6F13034C">
        <w:t>-</w:t>
      </w:r>
      <w:r>
        <w:t xml:space="preserve"> Control de Reprocesamiento y Reportes”.</w:t>
      </w:r>
      <w:r>
        <w:br/>
      </w:r>
      <w:r w:rsidR="5ECD8946">
        <w:rPr>
          <w:noProof/>
        </w:rPr>
        <w:drawing>
          <wp:inline distT="0" distB="0" distL="0" distR="0" wp14:anchorId="140F8392" wp14:editId="4280D8D3">
            <wp:extent cx="5981700" cy="3362325"/>
            <wp:effectExtent l="0" t="0" r="0" b="0"/>
            <wp:docPr id="1545800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00483" name="Picture 1545800483"/>
                    <pic:cNvPicPr/>
                  </pic:nvPicPr>
                  <pic:blipFill>
                    <a:blip r:embed="rId30">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34E8B53D" w:rsidR="389A73B8">
        <w:rPr>
          <w:rFonts w:eastAsia="Arial"/>
          <w:i/>
          <w:iCs/>
          <w:sz w:val="18"/>
          <w:szCs w:val="18"/>
        </w:rPr>
        <w:t>Fuente: Elaborado por el equipo de proyecto</w:t>
      </w:r>
    </w:p>
    <w:p w:rsidR="002D5337" w:rsidP="5F9D2BE6" w:rsidRDefault="002D5337" w14:paraId="3410B1E7" w14:textId="77777777">
      <w:pPr>
        <w:jc w:val="center"/>
      </w:pPr>
    </w:p>
    <w:p w:rsidR="1B292C62" w:rsidP="5F9D2BE6" w:rsidRDefault="1B292C62" w14:paraId="2BE5C7CD" w14:textId="02379C2A">
      <w:pPr>
        <w:jc w:val="center"/>
      </w:pPr>
      <w:r>
        <w:t xml:space="preserve">Figura </w:t>
      </w:r>
      <w:r w:rsidRPr="34E8B53D">
        <w:rPr>
          <w:noProof/>
        </w:rPr>
        <w:t>A.7</w:t>
      </w:r>
      <w:r>
        <w:t xml:space="preserve">: “Casos de prueba </w:t>
      </w:r>
      <w:r w:rsidR="6F13034C">
        <w:t>-</w:t>
      </w:r>
      <w:r>
        <w:t xml:space="preserve"> Bloque 5 </w:t>
      </w:r>
      <w:r w:rsidR="6F13034C">
        <w:t>-</w:t>
      </w:r>
      <w:r>
        <w:t xml:space="preserve"> Control de Reprocesamiento y Reportes”.</w:t>
      </w:r>
      <w:r>
        <w:br/>
      </w:r>
      <w:r w:rsidR="3AB7A778">
        <w:rPr>
          <w:noProof/>
        </w:rPr>
        <w:drawing>
          <wp:inline distT="0" distB="0" distL="0" distR="0" wp14:anchorId="35321573" wp14:editId="70969A53">
            <wp:extent cx="5981700" cy="3362325"/>
            <wp:effectExtent l="0" t="0" r="0" b="0"/>
            <wp:docPr id="620992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92549" name="Picture 620992549"/>
                    <pic:cNvPicPr/>
                  </pic:nvPicPr>
                  <pic:blipFill>
                    <a:blip r:embed="rId31">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34E8B53D" w:rsidR="2214B9CE">
        <w:rPr>
          <w:rFonts w:eastAsia="Arial"/>
          <w:i/>
          <w:iCs/>
          <w:sz w:val="18"/>
          <w:szCs w:val="18"/>
        </w:rPr>
        <w:t>Fuente: Elaborado por el equipo de proyecto</w:t>
      </w:r>
    </w:p>
    <w:p w:rsidR="5D7A4767" w:rsidP="34E8B53D" w:rsidRDefault="12D7FB1E" w14:paraId="09B50D65" w14:textId="61CF8B36">
      <w:pPr>
        <w:jc w:val="center"/>
        <w:rPr>
          <w:rFonts w:eastAsia="Arial"/>
          <w:i/>
          <w:iCs/>
          <w:sz w:val="18"/>
          <w:szCs w:val="18"/>
        </w:rPr>
      </w:pPr>
      <w:r>
        <w:t xml:space="preserve">Figura </w:t>
      </w:r>
      <w:r>
        <w:fldChar w:fldCharType="begin"/>
      </w:r>
      <w:r>
        <w:instrText xml:space="preserve"> STYLEREF 2 \s </w:instrText>
      </w:r>
      <w:r>
        <w:fldChar w:fldCharType="separate"/>
      </w:r>
      <w:r w:rsidRPr="34E8B53D">
        <w:rPr>
          <w:noProof/>
        </w:rPr>
        <w:t>A</w:t>
      </w:r>
      <w:r>
        <w:fldChar w:fldCharType="end"/>
      </w:r>
      <w:r>
        <w:t xml:space="preserve">.8: “Casos de prueba </w:t>
      </w:r>
      <w:r w:rsidR="6F13034C">
        <w:t>-</w:t>
      </w:r>
      <w:r>
        <w:t xml:space="preserve"> Bloque 5 </w:t>
      </w:r>
      <w:r w:rsidR="6F13034C">
        <w:t>-</w:t>
      </w:r>
      <w:r>
        <w:t xml:space="preserve"> Control de Reprocesamiento y Reportes”.</w:t>
      </w:r>
      <w:r>
        <w:br/>
      </w:r>
      <w:r w:rsidR="1FB7B78E">
        <w:rPr>
          <w:noProof/>
        </w:rPr>
        <w:drawing>
          <wp:inline distT="0" distB="0" distL="0" distR="0" wp14:anchorId="5D11CD42" wp14:editId="6215B4D2">
            <wp:extent cx="5981700" cy="3362325"/>
            <wp:effectExtent l="0" t="0" r="0" b="0"/>
            <wp:docPr id="556894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94314" name="Picture 556894314"/>
                    <pic:cNvPicPr/>
                  </pic:nvPicPr>
                  <pic:blipFill>
                    <a:blip r:embed="rId32">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34E8B53D" w:rsidR="2AAA1658">
        <w:rPr>
          <w:rFonts w:eastAsia="Arial"/>
          <w:i/>
          <w:iCs/>
          <w:sz w:val="18"/>
          <w:szCs w:val="18"/>
        </w:rPr>
        <w:t>Fuente: Elaborado por el equipo de proyecto</w:t>
      </w:r>
    </w:p>
    <w:p w:rsidR="002D5337" w:rsidP="5F9D2BE6" w:rsidRDefault="002D5337" w14:paraId="4775D3B2" w14:textId="77777777">
      <w:pPr>
        <w:jc w:val="center"/>
      </w:pPr>
    </w:p>
    <w:p w:rsidR="002B412E" w:rsidP="002C2590" w:rsidRDefault="3D3B023B" w14:paraId="3E241DA4" w14:textId="55CAC18C">
      <w:pPr>
        <w:pStyle w:val="Heading2"/>
        <w:numPr>
          <w:ilvl w:val="0"/>
          <w:numId w:val="0"/>
        </w:numPr>
      </w:pPr>
      <w:bookmarkStart w:name="_Toc219121597" w:id="1698"/>
      <w:bookmarkStart w:name="_Toc287137641" w:id="1699"/>
      <w:bookmarkStart w:name="_Toc2106254633" w:id="1700"/>
      <w:bookmarkStart w:name="_Toc1339693573" w:id="1701"/>
      <w:bookmarkStart w:name="_Toc8664584" w:id="1702"/>
      <w:bookmarkStart w:name="_Toc1581960487" w:id="1703"/>
      <w:bookmarkStart w:name="_Toc1308980308" w:id="1704"/>
      <w:bookmarkStart w:name="_Toc1562873842" w:id="1705"/>
      <w:bookmarkStart w:name="_Toc1828111134" w:id="1706"/>
      <w:bookmarkStart w:name="_Toc478856942" w:id="1707"/>
      <w:bookmarkStart w:name="_Toc90615398" w:id="1708"/>
      <w:bookmarkStart w:name="_Toc1924863435" w:id="1709"/>
      <w:bookmarkStart w:name="_Toc1671940102" w:id="1710"/>
      <w:bookmarkStart w:name="_Toc985444752" w:id="1711"/>
      <w:bookmarkStart w:name="_Toc1339084655" w:id="1712"/>
      <w:bookmarkStart w:name="_Toc644368213" w:id="1713"/>
      <w:bookmarkStart w:name="_Toc1572292577" w:id="1714"/>
      <w:bookmarkStart w:name="_Toc1644294420" w:id="1715"/>
      <w:bookmarkStart w:name="_Toc241163089" w:id="1716"/>
      <w:r>
        <w:t>A.</w:t>
      </w:r>
      <w:r w:rsidR="557B8B42">
        <w:t>4</w:t>
      </w:r>
      <w:r>
        <w:t xml:space="preserve"> Evidencia de pruebas</w:t>
      </w:r>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p>
    <w:p w:rsidR="6B746DB7" w:rsidP="390F6954" w:rsidRDefault="6B746DB7" w14:paraId="6FB82068" w14:textId="5E6E5961">
      <w:pPr>
        <w:spacing w:line="360" w:lineRule="auto"/>
        <w:jc w:val="both"/>
      </w:pPr>
      <w:r w:rsidRPr="390F6954">
        <w:rPr>
          <w:rFonts w:eastAsia="Arial"/>
        </w:rPr>
        <w:t xml:space="preserve">La </w:t>
      </w:r>
      <w:r w:rsidRPr="2038259D" w:rsidR="29354142">
        <w:rPr>
          <w:rFonts w:eastAsia="Arial"/>
        </w:rPr>
        <w:t>evidencia</w:t>
      </w:r>
      <w:r w:rsidRPr="390F6954">
        <w:rPr>
          <w:rFonts w:eastAsia="Arial"/>
        </w:rPr>
        <w:t xml:space="preserve"> del trabajo del equipo se encuentra en el archivo “</w:t>
      </w:r>
      <w:r w:rsidRPr="2038259D" w:rsidR="1A7292F5">
        <w:rPr>
          <w:rFonts w:eastAsia="Arial"/>
        </w:rPr>
        <w:t>Evidencia Pruebas Antucayen.docx</w:t>
      </w:r>
      <w:r w:rsidRPr="390F6954">
        <w:rPr>
          <w:rFonts w:eastAsia="Arial"/>
        </w:rPr>
        <w:t>”, adjunto junto con esta entrega.</w:t>
      </w:r>
    </w:p>
    <w:p w:rsidR="390F6954" w:rsidP="390F6954" w:rsidRDefault="390F6954" w14:paraId="1B0876D8" w14:textId="32529AA3">
      <w:pPr>
        <w:spacing w:line="360" w:lineRule="auto"/>
        <w:jc w:val="both"/>
        <w:rPr>
          <w:rFonts w:eastAsia="Arial"/>
        </w:rPr>
      </w:pPr>
    </w:p>
    <w:p w:rsidR="31B72D7B" w:rsidP="31B72D7B" w:rsidRDefault="31B72D7B" w14:paraId="7107C04F" w14:textId="5860DA97"/>
    <w:sectPr w:rsidR="31B72D7B" w:rsidSect="00DC6DBA">
      <w:footerReference w:type="default" r:id="rId33"/>
      <w:pgSz w:w="12240" w:h="15840" w:orient="portrait"/>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E61" w:rsidP="00B12A9C" w:rsidRDefault="00D46E61" w14:paraId="57CF7247" w14:textId="77777777">
      <w:pPr>
        <w:spacing w:after="0" w:line="240" w:lineRule="auto"/>
      </w:pPr>
      <w:r>
        <w:separator/>
      </w:r>
    </w:p>
  </w:endnote>
  <w:endnote w:type="continuationSeparator" w:id="0">
    <w:p w:rsidR="00D46E61" w:rsidP="00B12A9C" w:rsidRDefault="00D46E61" w14:paraId="17EF70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375773"/>
      <w:docPartObj>
        <w:docPartGallery w:val="Page Numbers (Bottom of Page)"/>
        <w:docPartUnique/>
      </w:docPartObj>
    </w:sdtPr>
    <w:sdtContent>
      <w:p w:rsidR="00B12A9C" w:rsidRDefault="00B12A9C" w14:paraId="153472D8" w14:textId="708F4F5C">
        <w:pPr>
          <w:pStyle w:val="Footer"/>
          <w:jc w:val="right"/>
        </w:pPr>
        <w:r>
          <w:fldChar w:fldCharType="begin"/>
        </w:r>
        <w:r>
          <w:instrText>PAGE   \* MERGEFORMAT</w:instrText>
        </w:r>
        <w:r>
          <w:fldChar w:fldCharType="separate"/>
        </w:r>
        <w:r w:rsidR="31B72D7B">
          <w:t>2</w:t>
        </w:r>
        <w:r>
          <w:fldChar w:fldCharType="end"/>
        </w:r>
      </w:p>
    </w:sdtContent>
  </w:sdt>
  <w:p w:rsidR="00B12A9C" w:rsidRDefault="00B12A9C" w14:paraId="742FB4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E61" w:rsidP="00B12A9C" w:rsidRDefault="00D46E61" w14:paraId="5DB74851" w14:textId="77777777">
      <w:pPr>
        <w:spacing w:after="0" w:line="240" w:lineRule="auto"/>
      </w:pPr>
      <w:r>
        <w:separator/>
      </w:r>
    </w:p>
  </w:footnote>
  <w:footnote w:type="continuationSeparator" w:id="0">
    <w:p w:rsidR="00D46E61" w:rsidP="00B12A9C" w:rsidRDefault="00D46E61" w14:paraId="4594B5B4"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vXeuNVNcRne3G" int2:id="52SpXgJI">
      <int2:state int2:value="Rejected" int2:type="spell"/>
    </int2:textHash>
    <int2:textHash int2:hashCode="Y3TwDs+qPoOiXG" int2:id="LPyzaH2y">
      <int2:state int2:value="Rejected" int2:type="spell"/>
    </int2:textHash>
    <int2:textHash int2:hashCode="4JfncLjoRx3LPl" int2:id="rPWgOAcE">
      <int2:state int2:value="Rejected" int2:type="spell"/>
    </int2:textHash>
    <int2:bookmark int2:bookmarkName="_Int_SMknnIm5" int2:invalidationBookmarkName="" int2:hashCode="TZb1G/J2YQl9fd" int2:id="C1ZN8Iv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D16F"/>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A6047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777E01"/>
    <w:multiLevelType w:val="hybridMultilevel"/>
    <w:tmpl w:val="FFFFFFFF"/>
    <w:lvl w:ilvl="0" w:tplc="F37EEB82">
      <w:start w:val="1"/>
      <w:numFmt w:val="bullet"/>
      <w:lvlText w:val=""/>
      <w:lvlJc w:val="left"/>
      <w:pPr>
        <w:ind w:left="720" w:hanging="360"/>
      </w:pPr>
      <w:rPr>
        <w:rFonts w:hint="default" w:ascii="Symbol" w:hAnsi="Symbol"/>
      </w:rPr>
    </w:lvl>
    <w:lvl w:ilvl="1" w:tplc="6E868BCA">
      <w:start w:val="1"/>
      <w:numFmt w:val="bullet"/>
      <w:lvlText w:val="o"/>
      <w:lvlJc w:val="left"/>
      <w:pPr>
        <w:ind w:left="1440" w:hanging="360"/>
      </w:pPr>
      <w:rPr>
        <w:rFonts w:hint="default" w:ascii="Courier New" w:hAnsi="Courier New"/>
      </w:rPr>
    </w:lvl>
    <w:lvl w:ilvl="2" w:tplc="28885C90">
      <w:start w:val="1"/>
      <w:numFmt w:val="bullet"/>
      <w:lvlText w:val=""/>
      <w:lvlJc w:val="left"/>
      <w:pPr>
        <w:ind w:left="2160" w:hanging="360"/>
      </w:pPr>
      <w:rPr>
        <w:rFonts w:hint="default" w:ascii="Wingdings" w:hAnsi="Wingdings"/>
      </w:rPr>
    </w:lvl>
    <w:lvl w:ilvl="3" w:tplc="9DD2FB24">
      <w:start w:val="1"/>
      <w:numFmt w:val="bullet"/>
      <w:lvlText w:val=""/>
      <w:lvlJc w:val="left"/>
      <w:pPr>
        <w:ind w:left="2880" w:hanging="360"/>
      </w:pPr>
      <w:rPr>
        <w:rFonts w:hint="default" w:ascii="Symbol" w:hAnsi="Symbol"/>
      </w:rPr>
    </w:lvl>
    <w:lvl w:ilvl="4" w:tplc="4BCE9654">
      <w:start w:val="1"/>
      <w:numFmt w:val="bullet"/>
      <w:lvlText w:val="o"/>
      <w:lvlJc w:val="left"/>
      <w:pPr>
        <w:ind w:left="3600" w:hanging="360"/>
      </w:pPr>
      <w:rPr>
        <w:rFonts w:hint="default" w:ascii="Courier New" w:hAnsi="Courier New"/>
      </w:rPr>
    </w:lvl>
    <w:lvl w:ilvl="5" w:tplc="99AE1DB0">
      <w:start w:val="1"/>
      <w:numFmt w:val="bullet"/>
      <w:lvlText w:val=""/>
      <w:lvlJc w:val="left"/>
      <w:pPr>
        <w:ind w:left="4320" w:hanging="360"/>
      </w:pPr>
      <w:rPr>
        <w:rFonts w:hint="default" w:ascii="Wingdings" w:hAnsi="Wingdings"/>
      </w:rPr>
    </w:lvl>
    <w:lvl w:ilvl="6" w:tplc="316A3FC8">
      <w:start w:val="1"/>
      <w:numFmt w:val="bullet"/>
      <w:lvlText w:val=""/>
      <w:lvlJc w:val="left"/>
      <w:pPr>
        <w:ind w:left="5040" w:hanging="360"/>
      </w:pPr>
      <w:rPr>
        <w:rFonts w:hint="default" w:ascii="Symbol" w:hAnsi="Symbol"/>
      </w:rPr>
    </w:lvl>
    <w:lvl w:ilvl="7" w:tplc="583672FA">
      <w:start w:val="1"/>
      <w:numFmt w:val="bullet"/>
      <w:lvlText w:val="o"/>
      <w:lvlJc w:val="left"/>
      <w:pPr>
        <w:ind w:left="5760" w:hanging="360"/>
      </w:pPr>
      <w:rPr>
        <w:rFonts w:hint="default" w:ascii="Courier New" w:hAnsi="Courier New"/>
      </w:rPr>
    </w:lvl>
    <w:lvl w:ilvl="8" w:tplc="728496F6">
      <w:start w:val="1"/>
      <w:numFmt w:val="bullet"/>
      <w:lvlText w:val=""/>
      <w:lvlJc w:val="left"/>
      <w:pPr>
        <w:ind w:left="6480" w:hanging="360"/>
      </w:pPr>
      <w:rPr>
        <w:rFonts w:hint="default" w:ascii="Wingdings" w:hAnsi="Wingdings"/>
      </w:rPr>
    </w:lvl>
  </w:abstractNum>
  <w:abstractNum w:abstractNumId="3" w15:restartNumberingAfterBreak="0">
    <w:nsid w:val="2BED5B8C"/>
    <w:multiLevelType w:val="multilevel"/>
    <w:tmpl w:val="18E42B0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6740386"/>
    <w:multiLevelType w:val="hybridMultilevel"/>
    <w:tmpl w:val="9C98DC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A404AB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89CB59"/>
    <w:multiLevelType w:val="hybridMultilevel"/>
    <w:tmpl w:val="FFFFFFFF"/>
    <w:lvl w:ilvl="0" w:tplc="D3947B26">
      <w:start w:val="1"/>
      <w:numFmt w:val="bullet"/>
      <w:lvlText w:val=""/>
      <w:lvlJc w:val="left"/>
      <w:pPr>
        <w:ind w:left="720" w:hanging="360"/>
      </w:pPr>
      <w:rPr>
        <w:rFonts w:hint="default" w:ascii="Wingdings" w:hAnsi="Wingdings"/>
      </w:rPr>
    </w:lvl>
    <w:lvl w:ilvl="1" w:tplc="D5E09710">
      <w:start w:val="1"/>
      <w:numFmt w:val="bullet"/>
      <w:lvlText w:val=""/>
      <w:lvlJc w:val="left"/>
      <w:pPr>
        <w:ind w:left="1440" w:hanging="360"/>
      </w:pPr>
      <w:rPr>
        <w:rFonts w:hint="default" w:ascii="Wingdings" w:hAnsi="Wingdings"/>
      </w:rPr>
    </w:lvl>
    <w:lvl w:ilvl="2" w:tplc="E848C2EE">
      <w:start w:val="1"/>
      <w:numFmt w:val="bullet"/>
      <w:lvlText w:val=""/>
      <w:lvlJc w:val="left"/>
      <w:pPr>
        <w:ind w:left="2160" w:hanging="360"/>
      </w:pPr>
      <w:rPr>
        <w:rFonts w:hint="default" w:ascii="Wingdings" w:hAnsi="Wingdings"/>
      </w:rPr>
    </w:lvl>
    <w:lvl w:ilvl="3" w:tplc="C8A88C44">
      <w:start w:val="1"/>
      <w:numFmt w:val="bullet"/>
      <w:lvlText w:val=""/>
      <w:lvlJc w:val="left"/>
      <w:pPr>
        <w:ind w:left="2880" w:hanging="360"/>
      </w:pPr>
      <w:rPr>
        <w:rFonts w:hint="default" w:ascii="Wingdings" w:hAnsi="Wingdings"/>
      </w:rPr>
    </w:lvl>
    <w:lvl w:ilvl="4" w:tplc="8E220FEE">
      <w:start w:val="1"/>
      <w:numFmt w:val="bullet"/>
      <w:lvlText w:val=""/>
      <w:lvlJc w:val="left"/>
      <w:pPr>
        <w:ind w:left="3600" w:hanging="360"/>
      </w:pPr>
      <w:rPr>
        <w:rFonts w:hint="default" w:ascii="Wingdings" w:hAnsi="Wingdings"/>
      </w:rPr>
    </w:lvl>
    <w:lvl w:ilvl="5" w:tplc="6D7CC354">
      <w:start w:val="1"/>
      <w:numFmt w:val="bullet"/>
      <w:lvlText w:val=""/>
      <w:lvlJc w:val="left"/>
      <w:pPr>
        <w:ind w:left="4320" w:hanging="360"/>
      </w:pPr>
      <w:rPr>
        <w:rFonts w:hint="default" w:ascii="Wingdings" w:hAnsi="Wingdings"/>
      </w:rPr>
    </w:lvl>
    <w:lvl w:ilvl="6" w:tplc="F97A408E">
      <w:start w:val="1"/>
      <w:numFmt w:val="bullet"/>
      <w:lvlText w:val=""/>
      <w:lvlJc w:val="left"/>
      <w:pPr>
        <w:ind w:left="5040" w:hanging="360"/>
      </w:pPr>
      <w:rPr>
        <w:rFonts w:hint="default" w:ascii="Wingdings" w:hAnsi="Wingdings"/>
      </w:rPr>
    </w:lvl>
    <w:lvl w:ilvl="7" w:tplc="DF60E704">
      <w:start w:val="1"/>
      <w:numFmt w:val="bullet"/>
      <w:lvlText w:val=""/>
      <w:lvlJc w:val="left"/>
      <w:pPr>
        <w:ind w:left="5760" w:hanging="360"/>
      </w:pPr>
      <w:rPr>
        <w:rFonts w:hint="default" w:ascii="Wingdings" w:hAnsi="Wingdings"/>
      </w:rPr>
    </w:lvl>
    <w:lvl w:ilvl="8" w:tplc="287C7FAE">
      <w:start w:val="1"/>
      <w:numFmt w:val="bullet"/>
      <w:lvlText w:val=""/>
      <w:lvlJc w:val="left"/>
      <w:pPr>
        <w:ind w:left="6480" w:hanging="360"/>
      </w:pPr>
      <w:rPr>
        <w:rFonts w:hint="default" w:ascii="Wingdings" w:hAnsi="Wingdings"/>
      </w:rPr>
    </w:lvl>
  </w:abstractNum>
  <w:abstractNum w:abstractNumId="7" w15:restartNumberingAfterBreak="0">
    <w:nsid w:val="5A9A7D3F"/>
    <w:multiLevelType w:val="hybridMultilevel"/>
    <w:tmpl w:val="01BCE21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64C4448"/>
    <w:multiLevelType w:val="hybridMultilevel"/>
    <w:tmpl w:val="62A239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AB5BB92"/>
    <w:multiLevelType w:val="hybridMultilevel"/>
    <w:tmpl w:val="FFFFFFFF"/>
    <w:lvl w:ilvl="0" w:tplc="891ECBBA">
      <w:start w:val="1"/>
      <w:numFmt w:val="bullet"/>
      <w:lvlText w:val="o"/>
      <w:lvlJc w:val="left"/>
      <w:pPr>
        <w:ind w:left="720" w:hanging="360"/>
      </w:pPr>
      <w:rPr>
        <w:rFonts w:hint="default" w:ascii="Courier New" w:hAnsi="Courier New"/>
      </w:rPr>
    </w:lvl>
    <w:lvl w:ilvl="1" w:tplc="4FE0B080">
      <w:start w:val="1"/>
      <w:numFmt w:val="bullet"/>
      <w:lvlText w:val="o"/>
      <w:lvlJc w:val="left"/>
      <w:pPr>
        <w:ind w:left="1440" w:hanging="360"/>
      </w:pPr>
      <w:rPr>
        <w:rFonts w:hint="default" w:ascii="Courier New" w:hAnsi="Courier New"/>
      </w:rPr>
    </w:lvl>
    <w:lvl w:ilvl="2" w:tplc="CD885462">
      <w:start w:val="1"/>
      <w:numFmt w:val="bullet"/>
      <w:lvlText w:val=""/>
      <w:lvlJc w:val="left"/>
      <w:pPr>
        <w:ind w:left="2160" w:hanging="360"/>
      </w:pPr>
      <w:rPr>
        <w:rFonts w:hint="default" w:ascii="Wingdings" w:hAnsi="Wingdings"/>
      </w:rPr>
    </w:lvl>
    <w:lvl w:ilvl="3" w:tplc="CBDAE9C0">
      <w:start w:val="1"/>
      <w:numFmt w:val="bullet"/>
      <w:lvlText w:val=""/>
      <w:lvlJc w:val="left"/>
      <w:pPr>
        <w:ind w:left="2880" w:hanging="360"/>
      </w:pPr>
      <w:rPr>
        <w:rFonts w:hint="default" w:ascii="Symbol" w:hAnsi="Symbol"/>
      </w:rPr>
    </w:lvl>
    <w:lvl w:ilvl="4" w:tplc="33186A28">
      <w:start w:val="1"/>
      <w:numFmt w:val="bullet"/>
      <w:lvlText w:val="o"/>
      <w:lvlJc w:val="left"/>
      <w:pPr>
        <w:ind w:left="3600" w:hanging="360"/>
      </w:pPr>
      <w:rPr>
        <w:rFonts w:hint="default" w:ascii="Courier New" w:hAnsi="Courier New"/>
      </w:rPr>
    </w:lvl>
    <w:lvl w:ilvl="5" w:tplc="E680540C">
      <w:start w:val="1"/>
      <w:numFmt w:val="bullet"/>
      <w:lvlText w:val=""/>
      <w:lvlJc w:val="left"/>
      <w:pPr>
        <w:ind w:left="4320" w:hanging="360"/>
      </w:pPr>
      <w:rPr>
        <w:rFonts w:hint="default" w:ascii="Wingdings" w:hAnsi="Wingdings"/>
      </w:rPr>
    </w:lvl>
    <w:lvl w:ilvl="6" w:tplc="A308E392">
      <w:start w:val="1"/>
      <w:numFmt w:val="bullet"/>
      <w:lvlText w:val=""/>
      <w:lvlJc w:val="left"/>
      <w:pPr>
        <w:ind w:left="5040" w:hanging="360"/>
      </w:pPr>
      <w:rPr>
        <w:rFonts w:hint="default" w:ascii="Symbol" w:hAnsi="Symbol"/>
      </w:rPr>
    </w:lvl>
    <w:lvl w:ilvl="7" w:tplc="1E389A78">
      <w:start w:val="1"/>
      <w:numFmt w:val="bullet"/>
      <w:lvlText w:val="o"/>
      <w:lvlJc w:val="left"/>
      <w:pPr>
        <w:ind w:left="5760" w:hanging="360"/>
      </w:pPr>
      <w:rPr>
        <w:rFonts w:hint="default" w:ascii="Courier New" w:hAnsi="Courier New"/>
      </w:rPr>
    </w:lvl>
    <w:lvl w:ilvl="8" w:tplc="5B16E3AA">
      <w:start w:val="1"/>
      <w:numFmt w:val="bullet"/>
      <w:lvlText w:val=""/>
      <w:lvlJc w:val="left"/>
      <w:pPr>
        <w:ind w:left="6480" w:hanging="360"/>
      </w:pPr>
      <w:rPr>
        <w:rFonts w:hint="default" w:ascii="Wingdings" w:hAnsi="Wingdings"/>
      </w:rPr>
    </w:lvl>
  </w:abstractNum>
  <w:num w:numId="1" w16cid:durableId="1621111263">
    <w:abstractNumId w:val="2"/>
  </w:num>
  <w:num w:numId="2" w16cid:durableId="351609025">
    <w:abstractNumId w:val="6"/>
  </w:num>
  <w:num w:numId="3" w16cid:durableId="626469849">
    <w:abstractNumId w:val="9"/>
  </w:num>
  <w:num w:numId="4" w16cid:durableId="278411146">
    <w:abstractNumId w:val="7"/>
  </w:num>
  <w:num w:numId="5" w16cid:durableId="1301765969">
    <w:abstractNumId w:val="8"/>
  </w:num>
  <w:num w:numId="6" w16cid:durableId="1169249029">
    <w:abstractNumId w:val="3"/>
  </w:num>
  <w:num w:numId="7" w16cid:durableId="2112310128">
    <w:abstractNumId w:val="5"/>
  </w:num>
  <w:num w:numId="8" w16cid:durableId="1805389588">
    <w:abstractNumId w:val="1"/>
  </w:num>
  <w:num w:numId="9" w16cid:durableId="453524605">
    <w:abstractNumId w:val="4"/>
  </w:num>
  <w:num w:numId="10" w16cid:durableId="125312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773251"/>
    <w:rsid w:val="00000CD3"/>
    <w:rsid w:val="00002DD6"/>
    <w:rsid w:val="00002EB6"/>
    <w:rsid w:val="00003323"/>
    <w:rsid w:val="0000390C"/>
    <w:rsid w:val="00007A92"/>
    <w:rsid w:val="0001056A"/>
    <w:rsid w:val="00010F3C"/>
    <w:rsid w:val="000126AA"/>
    <w:rsid w:val="00023331"/>
    <w:rsid w:val="000247F4"/>
    <w:rsid w:val="00030730"/>
    <w:rsid w:val="0003244B"/>
    <w:rsid w:val="00033AC5"/>
    <w:rsid w:val="00035EE5"/>
    <w:rsid w:val="0004063D"/>
    <w:rsid w:val="00043577"/>
    <w:rsid w:val="00050FBB"/>
    <w:rsid w:val="000510A0"/>
    <w:rsid w:val="00056B4E"/>
    <w:rsid w:val="00061976"/>
    <w:rsid w:val="00065D4F"/>
    <w:rsid w:val="00066C71"/>
    <w:rsid w:val="000717FB"/>
    <w:rsid w:val="00080D81"/>
    <w:rsid w:val="00084B68"/>
    <w:rsid w:val="0008606C"/>
    <w:rsid w:val="00086786"/>
    <w:rsid w:val="00096513"/>
    <w:rsid w:val="0009673E"/>
    <w:rsid w:val="000A05DC"/>
    <w:rsid w:val="000A068C"/>
    <w:rsid w:val="000A08D4"/>
    <w:rsid w:val="000A0EFA"/>
    <w:rsid w:val="000A27CB"/>
    <w:rsid w:val="000A304D"/>
    <w:rsid w:val="000A53A6"/>
    <w:rsid w:val="000A6EE2"/>
    <w:rsid w:val="000B196A"/>
    <w:rsid w:val="000B1AEA"/>
    <w:rsid w:val="000B3821"/>
    <w:rsid w:val="000B3E65"/>
    <w:rsid w:val="000B50E5"/>
    <w:rsid w:val="000B608B"/>
    <w:rsid w:val="000B7B31"/>
    <w:rsid w:val="000C0749"/>
    <w:rsid w:val="000C4014"/>
    <w:rsid w:val="000C58F1"/>
    <w:rsid w:val="000C6088"/>
    <w:rsid w:val="000C77B4"/>
    <w:rsid w:val="000D160F"/>
    <w:rsid w:val="000D1621"/>
    <w:rsid w:val="000E0DDF"/>
    <w:rsid w:val="000E2143"/>
    <w:rsid w:val="000E2637"/>
    <w:rsid w:val="000E796C"/>
    <w:rsid w:val="000F48F8"/>
    <w:rsid w:val="000F7639"/>
    <w:rsid w:val="00101C26"/>
    <w:rsid w:val="0010254E"/>
    <w:rsid w:val="00105711"/>
    <w:rsid w:val="001101F0"/>
    <w:rsid w:val="00110E35"/>
    <w:rsid w:val="00111F63"/>
    <w:rsid w:val="001129A1"/>
    <w:rsid w:val="00112AC4"/>
    <w:rsid w:val="00117521"/>
    <w:rsid w:val="001202F0"/>
    <w:rsid w:val="0012182F"/>
    <w:rsid w:val="00123737"/>
    <w:rsid w:val="001242A5"/>
    <w:rsid w:val="00126A53"/>
    <w:rsid w:val="0013015A"/>
    <w:rsid w:val="00131E3B"/>
    <w:rsid w:val="00133214"/>
    <w:rsid w:val="00136606"/>
    <w:rsid w:val="00137597"/>
    <w:rsid w:val="0014070B"/>
    <w:rsid w:val="00141296"/>
    <w:rsid w:val="001420B3"/>
    <w:rsid w:val="0014271B"/>
    <w:rsid w:val="00146193"/>
    <w:rsid w:val="0014DB9A"/>
    <w:rsid w:val="00150E7A"/>
    <w:rsid w:val="00151F8C"/>
    <w:rsid w:val="0015766C"/>
    <w:rsid w:val="001601F4"/>
    <w:rsid w:val="00163584"/>
    <w:rsid w:val="00167533"/>
    <w:rsid w:val="001752BC"/>
    <w:rsid w:val="00180235"/>
    <w:rsid w:val="001803DC"/>
    <w:rsid w:val="001804BF"/>
    <w:rsid w:val="00187991"/>
    <w:rsid w:val="00193E27"/>
    <w:rsid w:val="00194717"/>
    <w:rsid w:val="00194B0D"/>
    <w:rsid w:val="0019692A"/>
    <w:rsid w:val="001A2A5D"/>
    <w:rsid w:val="001A4208"/>
    <w:rsid w:val="001A4D26"/>
    <w:rsid w:val="001B12B0"/>
    <w:rsid w:val="001B1CE3"/>
    <w:rsid w:val="001B237A"/>
    <w:rsid w:val="001B4E4C"/>
    <w:rsid w:val="001B5600"/>
    <w:rsid w:val="001B5BD2"/>
    <w:rsid w:val="001B7471"/>
    <w:rsid w:val="001C08C7"/>
    <w:rsid w:val="001C1876"/>
    <w:rsid w:val="001C2A44"/>
    <w:rsid w:val="001C5416"/>
    <w:rsid w:val="001C6632"/>
    <w:rsid w:val="001C6FBC"/>
    <w:rsid w:val="001D11AF"/>
    <w:rsid w:val="001D2A5F"/>
    <w:rsid w:val="001D3742"/>
    <w:rsid w:val="001D6564"/>
    <w:rsid w:val="001D7087"/>
    <w:rsid w:val="001D7193"/>
    <w:rsid w:val="001D7A48"/>
    <w:rsid w:val="001E312E"/>
    <w:rsid w:val="001E4CBC"/>
    <w:rsid w:val="001E5DD5"/>
    <w:rsid w:val="001E6497"/>
    <w:rsid w:val="001F01FF"/>
    <w:rsid w:val="00203A01"/>
    <w:rsid w:val="00206F62"/>
    <w:rsid w:val="00211062"/>
    <w:rsid w:val="00212214"/>
    <w:rsid w:val="002123AA"/>
    <w:rsid w:val="00220AFC"/>
    <w:rsid w:val="00220FFC"/>
    <w:rsid w:val="00223947"/>
    <w:rsid w:val="002297E7"/>
    <w:rsid w:val="00237ABB"/>
    <w:rsid w:val="00240C8A"/>
    <w:rsid w:val="00241963"/>
    <w:rsid w:val="002437AE"/>
    <w:rsid w:val="0024435F"/>
    <w:rsid w:val="002457B5"/>
    <w:rsid w:val="002459EB"/>
    <w:rsid w:val="00245E81"/>
    <w:rsid w:val="00251993"/>
    <w:rsid w:val="00254DD0"/>
    <w:rsid w:val="00255D1E"/>
    <w:rsid w:val="00255D48"/>
    <w:rsid w:val="002568D7"/>
    <w:rsid w:val="00262FB6"/>
    <w:rsid w:val="00262FDD"/>
    <w:rsid w:val="00263192"/>
    <w:rsid w:val="002658A6"/>
    <w:rsid w:val="0026612E"/>
    <w:rsid w:val="00272070"/>
    <w:rsid w:val="002730CD"/>
    <w:rsid w:val="00273BB2"/>
    <w:rsid w:val="00274443"/>
    <w:rsid w:val="00276DA4"/>
    <w:rsid w:val="00283A2C"/>
    <w:rsid w:val="002912E4"/>
    <w:rsid w:val="002951C2"/>
    <w:rsid w:val="00296037"/>
    <w:rsid w:val="002A116D"/>
    <w:rsid w:val="002A3F54"/>
    <w:rsid w:val="002A7EF8"/>
    <w:rsid w:val="002B1B96"/>
    <w:rsid w:val="002B3A8E"/>
    <w:rsid w:val="002B412E"/>
    <w:rsid w:val="002B434F"/>
    <w:rsid w:val="002B616C"/>
    <w:rsid w:val="002B7E5E"/>
    <w:rsid w:val="002C2590"/>
    <w:rsid w:val="002C25B1"/>
    <w:rsid w:val="002C3A53"/>
    <w:rsid w:val="002C56B8"/>
    <w:rsid w:val="002C5F4D"/>
    <w:rsid w:val="002C64EE"/>
    <w:rsid w:val="002D069A"/>
    <w:rsid w:val="002D450C"/>
    <w:rsid w:val="002D4D87"/>
    <w:rsid w:val="002D5337"/>
    <w:rsid w:val="002D5600"/>
    <w:rsid w:val="002D700B"/>
    <w:rsid w:val="002D7EA6"/>
    <w:rsid w:val="002E0835"/>
    <w:rsid w:val="002E1E53"/>
    <w:rsid w:val="002E20DA"/>
    <w:rsid w:val="002E221A"/>
    <w:rsid w:val="002E3A77"/>
    <w:rsid w:val="002E3FDD"/>
    <w:rsid w:val="002F1B18"/>
    <w:rsid w:val="002F300D"/>
    <w:rsid w:val="002F364E"/>
    <w:rsid w:val="002F530B"/>
    <w:rsid w:val="002F59F1"/>
    <w:rsid w:val="002F5A12"/>
    <w:rsid w:val="00300219"/>
    <w:rsid w:val="00301D6B"/>
    <w:rsid w:val="003051E8"/>
    <w:rsid w:val="00305557"/>
    <w:rsid w:val="003066F4"/>
    <w:rsid w:val="00307136"/>
    <w:rsid w:val="0030755D"/>
    <w:rsid w:val="00310CF5"/>
    <w:rsid w:val="00314CE7"/>
    <w:rsid w:val="00315C8F"/>
    <w:rsid w:val="0031693D"/>
    <w:rsid w:val="0031697A"/>
    <w:rsid w:val="00317451"/>
    <w:rsid w:val="003174E6"/>
    <w:rsid w:val="00323533"/>
    <w:rsid w:val="00324F98"/>
    <w:rsid w:val="00325775"/>
    <w:rsid w:val="00327114"/>
    <w:rsid w:val="00330BBF"/>
    <w:rsid w:val="00330E7F"/>
    <w:rsid w:val="0033405C"/>
    <w:rsid w:val="003445BD"/>
    <w:rsid w:val="00346503"/>
    <w:rsid w:val="00347FEC"/>
    <w:rsid w:val="0035348C"/>
    <w:rsid w:val="00353523"/>
    <w:rsid w:val="0035414A"/>
    <w:rsid w:val="003575B1"/>
    <w:rsid w:val="00364344"/>
    <w:rsid w:val="0036509B"/>
    <w:rsid w:val="003653F9"/>
    <w:rsid w:val="003655B1"/>
    <w:rsid w:val="00365A64"/>
    <w:rsid w:val="003667C6"/>
    <w:rsid w:val="00373F62"/>
    <w:rsid w:val="00376D0B"/>
    <w:rsid w:val="00380704"/>
    <w:rsid w:val="00382306"/>
    <w:rsid w:val="00382C5A"/>
    <w:rsid w:val="00387B5E"/>
    <w:rsid w:val="00390B56"/>
    <w:rsid w:val="00393188"/>
    <w:rsid w:val="00395773"/>
    <w:rsid w:val="00396DD9"/>
    <w:rsid w:val="003A028E"/>
    <w:rsid w:val="003A1E74"/>
    <w:rsid w:val="003B1880"/>
    <w:rsid w:val="003B581D"/>
    <w:rsid w:val="003B5FE4"/>
    <w:rsid w:val="003B6388"/>
    <w:rsid w:val="003C155A"/>
    <w:rsid w:val="003C20F4"/>
    <w:rsid w:val="003C34E9"/>
    <w:rsid w:val="003C3651"/>
    <w:rsid w:val="003C3BD5"/>
    <w:rsid w:val="003C73F6"/>
    <w:rsid w:val="003C7911"/>
    <w:rsid w:val="003C7B7D"/>
    <w:rsid w:val="003D0DE1"/>
    <w:rsid w:val="003D43A5"/>
    <w:rsid w:val="003E19C7"/>
    <w:rsid w:val="003E4CBB"/>
    <w:rsid w:val="003E6CF2"/>
    <w:rsid w:val="003E7C5A"/>
    <w:rsid w:val="003F5C5F"/>
    <w:rsid w:val="003F6580"/>
    <w:rsid w:val="003F6A36"/>
    <w:rsid w:val="00400832"/>
    <w:rsid w:val="004123C6"/>
    <w:rsid w:val="004124D0"/>
    <w:rsid w:val="00414CC0"/>
    <w:rsid w:val="0042291F"/>
    <w:rsid w:val="004246BA"/>
    <w:rsid w:val="00426799"/>
    <w:rsid w:val="00427941"/>
    <w:rsid w:val="00433D06"/>
    <w:rsid w:val="00446A45"/>
    <w:rsid w:val="00446D09"/>
    <w:rsid w:val="004508B9"/>
    <w:rsid w:val="00451201"/>
    <w:rsid w:val="00451C89"/>
    <w:rsid w:val="004543AA"/>
    <w:rsid w:val="00455158"/>
    <w:rsid w:val="00460C65"/>
    <w:rsid w:val="00465DA0"/>
    <w:rsid w:val="00465FA8"/>
    <w:rsid w:val="00470882"/>
    <w:rsid w:val="00472C08"/>
    <w:rsid w:val="0047524E"/>
    <w:rsid w:val="00476006"/>
    <w:rsid w:val="004764E2"/>
    <w:rsid w:val="00476569"/>
    <w:rsid w:val="00480BFD"/>
    <w:rsid w:val="00485F88"/>
    <w:rsid w:val="00486EBA"/>
    <w:rsid w:val="00491364"/>
    <w:rsid w:val="00496114"/>
    <w:rsid w:val="00497929"/>
    <w:rsid w:val="004A10C1"/>
    <w:rsid w:val="004A4BEC"/>
    <w:rsid w:val="004A7D8D"/>
    <w:rsid w:val="004B3BD5"/>
    <w:rsid w:val="004B48C1"/>
    <w:rsid w:val="004B5240"/>
    <w:rsid w:val="004B52BF"/>
    <w:rsid w:val="004B52FE"/>
    <w:rsid w:val="004B6092"/>
    <w:rsid w:val="004C101D"/>
    <w:rsid w:val="004C5797"/>
    <w:rsid w:val="004D05BD"/>
    <w:rsid w:val="004D0899"/>
    <w:rsid w:val="004D1A90"/>
    <w:rsid w:val="004D2EE6"/>
    <w:rsid w:val="004D51AD"/>
    <w:rsid w:val="004D5950"/>
    <w:rsid w:val="004E0BEB"/>
    <w:rsid w:val="004E2E19"/>
    <w:rsid w:val="004E4FFF"/>
    <w:rsid w:val="004F1B3F"/>
    <w:rsid w:val="004F7CDA"/>
    <w:rsid w:val="005045EB"/>
    <w:rsid w:val="005075B4"/>
    <w:rsid w:val="00510D38"/>
    <w:rsid w:val="00510FDC"/>
    <w:rsid w:val="00512924"/>
    <w:rsid w:val="005137C8"/>
    <w:rsid w:val="0051396B"/>
    <w:rsid w:val="00513EBB"/>
    <w:rsid w:val="005157C8"/>
    <w:rsid w:val="005168B6"/>
    <w:rsid w:val="005206FD"/>
    <w:rsid w:val="005215CC"/>
    <w:rsid w:val="005219D7"/>
    <w:rsid w:val="00531910"/>
    <w:rsid w:val="005325B1"/>
    <w:rsid w:val="0053347E"/>
    <w:rsid w:val="005334E9"/>
    <w:rsid w:val="00535881"/>
    <w:rsid w:val="005372FE"/>
    <w:rsid w:val="00540035"/>
    <w:rsid w:val="005415AE"/>
    <w:rsid w:val="005437FA"/>
    <w:rsid w:val="00550CEA"/>
    <w:rsid w:val="00551AC9"/>
    <w:rsid w:val="0055571E"/>
    <w:rsid w:val="0056136F"/>
    <w:rsid w:val="005613D2"/>
    <w:rsid w:val="0056239B"/>
    <w:rsid w:val="00562516"/>
    <w:rsid w:val="005625B4"/>
    <w:rsid w:val="00565888"/>
    <w:rsid w:val="0057151A"/>
    <w:rsid w:val="005730D0"/>
    <w:rsid w:val="0057446D"/>
    <w:rsid w:val="0057585A"/>
    <w:rsid w:val="005760C2"/>
    <w:rsid w:val="00577E64"/>
    <w:rsid w:val="00580A66"/>
    <w:rsid w:val="00582A75"/>
    <w:rsid w:val="00584919"/>
    <w:rsid w:val="00593BA6"/>
    <w:rsid w:val="00593BFC"/>
    <w:rsid w:val="00595200"/>
    <w:rsid w:val="0059588B"/>
    <w:rsid w:val="005968DD"/>
    <w:rsid w:val="00597F7C"/>
    <w:rsid w:val="005A0062"/>
    <w:rsid w:val="005A33C4"/>
    <w:rsid w:val="005A47B3"/>
    <w:rsid w:val="005A4A1B"/>
    <w:rsid w:val="005A5898"/>
    <w:rsid w:val="005A7F8C"/>
    <w:rsid w:val="005B094F"/>
    <w:rsid w:val="005B3BAF"/>
    <w:rsid w:val="005C04E9"/>
    <w:rsid w:val="005C4EEC"/>
    <w:rsid w:val="005C6430"/>
    <w:rsid w:val="005D27C3"/>
    <w:rsid w:val="005D4EFB"/>
    <w:rsid w:val="005E0D3F"/>
    <w:rsid w:val="005E1BD5"/>
    <w:rsid w:val="005E24AC"/>
    <w:rsid w:val="005E39AD"/>
    <w:rsid w:val="005E53C2"/>
    <w:rsid w:val="005E6C81"/>
    <w:rsid w:val="005F145C"/>
    <w:rsid w:val="005F2F23"/>
    <w:rsid w:val="005F36A5"/>
    <w:rsid w:val="005F6123"/>
    <w:rsid w:val="00600A2F"/>
    <w:rsid w:val="0060102E"/>
    <w:rsid w:val="006015D8"/>
    <w:rsid w:val="00604C15"/>
    <w:rsid w:val="00605782"/>
    <w:rsid w:val="0061653B"/>
    <w:rsid w:val="00622D59"/>
    <w:rsid w:val="00626201"/>
    <w:rsid w:val="006313B1"/>
    <w:rsid w:val="00631B89"/>
    <w:rsid w:val="00632BD2"/>
    <w:rsid w:val="006427C6"/>
    <w:rsid w:val="00642B97"/>
    <w:rsid w:val="00644966"/>
    <w:rsid w:val="006454FA"/>
    <w:rsid w:val="006541EE"/>
    <w:rsid w:val="00656348"/>
    <w:rsid w:val="006645A5"/>
    <w:rsid w:val="00664E1A"/>
    <w:rsid w:val="0066525B"/>
    <w:rsid w:val="00665586"/>
    <w:rsid w:val="00666926"/>
    <w:rsid w:val="00667253"/>
    <w:rsid w:val="00671CE9"/>
    <w:rsid w:val="00672DA4"/>
    <w:rsid w:val="00676936"/>
    <w:rsid w:val="0068155B"/>
    <w:rsid w:val="00685289"/>
    <w:rsid w:val="0068653C"/>
    <w:rsid w:val="00687AC2"/>
    <w:rsid w:val="006930DB"/>
    <w:rsid w:val="00693F1C"/>
    <w:rsid w:val="006A347B"/>
    <w:rsid w:val="006A4C01"/>
    <w:rsid w:val="006B2E36"/>
    <w:rsid w:val="006B30E8"/>
    <w:rsid w:val="006B7694"/>
    <w:rsid w:val="006B7815"/>
    <w:rsid w:val="006C0F49"/>
    <w:rsid w:val="006C24BF"/>
    <w:rsid w:val="006C2FD8"/>
    <w:rsid w:val="006C34B8"/>
    <w:rsid w:val="006C639C"/>
    <w:rsid w:val="006D0991"/>
    <w:rsid w:val="006D1B13"/>
    <w:rsid w:val="006D5149"/>
    <w:rsid w:val="006D6AED"/>
    <w:rsid w:val="006D6FB9"/>
    <w:rsid w:val="006D7C05"/>
    <w:rsid w:val="006E2764"/>
    <w:rsid w:val="006F251F"/>
    <w:rsid w:val="006F47AB"/>
    <w:rsid w:val="006F71F7"/>
    <w:rsid w:val="006F7217"/>
    <w:rsid w:val="00702494"/>
    <w:rsid w:val="0070302A"/>
    <w:rsid w:val="0070459D"/>
    <w:rsid w:val="00704C66"/>
    <w:rsid w:val="00704F3A"/>
    <w:rsid w:val="007053B8"/>
    <w:rsid w:val="00706BFF"/>
    <w:rsid w:val="0070758B"/>
    <w:rsid w:val="00707D5C"/>
    <w:rsid w:val="007157C7"/>
    <w:rsid w:val="00717ACF"/>
    <w:rsid w:val="007233BC"/>
    <w:rsid w:val="00723A3E"/>
    <w:rsid w:val="00723CAC"/>
    <w:rsid w:val="007251EC"/>
    <w:rsid w:val="00725D51"/>
    <w:rsid w:val="00730F92"/>
    <w:rsid w:val="00733941"/>
    <w:rsid w:val="00733CBF"/>
    <w:rsid w:val="00734166"/>
    <w:rsid w:val="00734A3D"/>
    <w:rsid w:val="00737C88"/>
    <w:rsid w:val="00741788"/>
    <w:rsid w:val="007428B0"/>
    <w:rsid w:val="00744B05"/>
    <w:rsid w:val="00745CAF"/>
    <w:rsid w:val="00746889"/>
    <w:rsid w:val="00750971"/>
    <w:rsid w:val="00753405"/>
    <w:rsid w:val="007549BE"/>
    <w:rsid w:val="007577A7"/>
    <w:rsid w:val="007601FF"/>
    <w:rsid w:val="00761DB8"/>
    <w:rsid w:val="00763914"/>
    <w:rsid w:val="007647E7"/>
    <w:rsid w:val="007655D5"/>
    <w:rsid w:val="0076645E"/>
    <w:rsid w:val="00766F67"/>
    <w:rsid w:val="00770351"/>
    <w:rsid w:val="007721FA"/>
    <w:rsid w:val="00774AF5"/>
    <w:rsid w:val="007808B0"/>
    <w:rsid w:val="007833E9"/>
    <w:rsid w:val="00783A37"/>
    <w:rsid w:val="00784ADC"/>
    <w:rsid w:val="00790F6C"/>
    <w:rsid w:val="0079133C"/>
    <w:rsid w:val="0079243A"/>
    <w:rsid w:val="00792CCA"/>
    <w:rsid w:val="00793C5D"/>
    <w:rsid w:val="00794428"/>
    <w:rsid w:val="007963C8"/>
    <w:rsid w:val="00797AB0"/>
    <w:rsid w:val="007A43A9"/>
    <w:rsid w:val="007A4706"/>
    <w:rsid w:val="007B1ADC"/>
    <w:rsid w:val="007B25C5"/>
    <w:rsid w:val="007B5FCD"/>
    <w:rsid w:val="007B75FB"/>
    <w:rsid w:val="007C6DC9"/>
    <w:rsid w:val="007D43B0"/>
    <w:rsid w:val="007E5B7D"/>
    <w:rsid w:val="007E65F0"/>
    <w:rsid w:val="007E76B8"/>
    <w:rsid w:val="007F00E0"/>
    <w:rsid w:val="007F2B5E"/>
    <w:rsid w:val="007F30BA"/>
    <w:rsid w:val="007F65C6"/>
    <w:rsid w:val="007FCD81"/>
    <w:rsid w:val="008009E4"/>
    <w:rsid w:val="00801BEA"/>
    <w:rsid w:val="008049B2"/>
    <w:rsid w:val="0080564D"/>
    <w:rsid w:val="008060C7"/>
    <w:rsid w:val="00811528"/>
    <w:rsid w:val="0082011E"/>
    <w:rsid w:val="0082082C"/>
    <w:rsid w:val="008216B2"/>
    <w:rsid w:val="00821F42"/>
    <w:rsid w:val="00824FCB"/>
    <w:rsid w:val="00825BC5"/>
    <w:rsid w:val="0082715E"/>
    <w:rsid w:val="00827DEE"/>
    <w:rsid w:val="00832A17"/>
    <w:rsid w:val="008457AD"/>
    <w:rsid w:val="00846B51"/>
    <w:rsid w:val="00850FCE"/>
    <w:rsid w:val="00852D69"/>
    <w:rsid w:val="00853FED"/>
    <w:rsid w:val="0085774C"/>
    <w:rsid w:val="00863802"/>
    <w:rsid w:val="00867399"/>
    <w:rsid w:val="00871388"/>
    <w:rsid w:val="00873DC5"/>
    <w:rsid w:val="00882297"/>
    <w:rsid w:val="00882E2A"/>
    <w:rsid w:val="00883FF8"/>
    <w:rsid w:val="00897874"/>
    <w:rsid w:val="008A0C66"/>
    <w:rsid w:val="008A2305"/>
    <w:rsid w:val="008B0A8D"/>
    <w:rsid w:val="008B13FE"/>
    <w:rsid w:val="008B2F45"/>
    <w:rsid w:val="008B5B6F"/>
    <w:rsid w:val="008C0862"/>
    <w:rsid w:val="008C0DF4"/>
    <w:rsid w:val="008C17A7"/>
    <w:rsid w:val="008C2233"/>
    <w:rsid w:val="008D2280"/>
    <w:rsid w:val="008D4CCB"/>
    <w:rsid w:val="008D5925"/>
    <w:rsid w:val="008E2B31"/>
    <w:rsid w:val="008E32F1"/>
    <w:rsid w:val="008E3869"/>
    <w:rsid w:val="008E5A11"/>
    <w:rsid w:val="008E7F68"/>
    <w:rsid w:val="008F0CBA"/>
    <w:rsid w:val="008F2C97"/>
    <w:rsid w:val="008F755C"/>
    <w:rsid w:val="008F7D61"/>
    <w:rsid w:val="00902114"/>
    <w:rsid w:val="009069FC"/>
    <w:rsid w:val="009076BE"/>
    <w:rsid w:val="009123D5"/>
    <w:rsid w:val="009157E8"/>
    <w:rsid w:val="00921A1D"/>
    <w:rsid w:val="00922D24"/>
    <w:rsid w:val="009234B7"/>
    <w:rsid w:val="00924254"/>
    <w:rsid w:val="00927449"/>
    <w:rsid w:val="009318AE"/>
    <w:rsid w:val="00933AF3"/>
    <w:rsid w:val="00934CC9"/>
    <w:rsid w:val="00934EC2"/>
    <w:rsid w:val="009350F2"/>
    <w:rsid w:val="009362A3"/>
    <w:rsid w:val="00941906"/>
    <w:rsid w:val="00944523"/>
    <w:rsid w:val="00947577"/>
    <w:rsid w:val="00947F44"/>
    <w:rsid w:val="00952E27"/>
    <w:rsid w:val="00965EBD"/>
    <w:rsid w:val="00966DB9"/>
    <w:rsid w:val="00970B8A"/>
    <w:rsid w:val="009808B3"/>
    <w:rsid w:val="00982D1A"/>
    <w:rsid w:val="00991E05"/>
    <w:rsid w:val="00991FD0"/>
    <w:rsid w:val="00992A08"/>
    <w:rsid w:val="00992FBE"/>
    <w:rsid w:val="009A2D21"/>
    <w:rsid w:val="009A456E"/>
    <w:rsid w:val="009A64A5"/>
    <w:rsid w:val="009A716B"/>
    <w:rsid w:val="009A766D"/>
    <w:rsid w:val="009B222E"/>
    <w:rsid w:val="009B4A06"/>
    <w:rsid w:val="009B72A9"/>
    <w:rsid w:val="009C05EE"/>
    <w:rsid w:val="009C3915"/>
    <w:rsid w:val="009C64C1"/>
    <w:rsid w:val="009D0E46"/>
    <w:rsid w:val="009D177A"/>
    <w:rsid w:val="009D365B"/>
    <w:rsid w:val="009D495B"/>
    <w:rsid w:val="009D7E1A"/>
    <w:rsid w:val="009E0BAB"/>
    <w:rsid w:val="009E1B85"/>
    <w:rsid w:val="009E46BC"/>
    <w:rsid w:val="009E5A32"/>
    <w:rsid w:val="009E6BC2"/>
    <w:rsid w:val="009F1355"/>
    <w:rsid w:val="009F3139"/>
    <w:rsid w:val="009F48FC"/>
    <w:rsid w:val="00A01CAA"/>
    <w:rsid w:val="00A039C4"/>
    <w:rsid w:val="00A05DBC"/>
    <w:rsid w:val="00A1232B"/>
    <w:rsid w:val="00A13B93"/>
    <w:rsid w:val="00A14744"/>
    <w:rsid w:val="00A1E2A4"/>
    <w:rsid w:val="00A22754"/>
    <w:rsid w:val="00A23C57"/>
    <w:rsid w:val="00A2500C"/>
    <w:rsid w:val="00A25F1F"/>
    <w:rsid w:val="00A307EE"/>
    <w:rsid w:val="00A330C1"/>
    <w:rsid w:val="00A334E1"/>
    <w:rsid w:val="00A338BD"/>
    <w:rsid w:val="00A339BC"/>
    <w:rsid w:val="00A34571"/>
    <w:rsid w:val="00A35BC4"/>
    <w:rsid w:val="00A403C8"/>
    <w:rsid w:val="00A42D26"/>
    <w:rsid w:val="00A42D34"/>
    <w:rsid w:val="00A47D1D"/>
    <w:rsid w:val="00A55648"/>
    <w:rsid w:val="00A5570A"/>
    <w:rsid w:val="00A57F63"/>
    <w:rsid w:val="00A6154A"/>
    <w:rsid w:val="00A63771"/>
    <w:rsid w:val="00A65E5D"/>
    <w:rsid w:val="00A7244C"/>
    <w:rsid w:val="00A74F20"/>
    <w:rsid w:val="00A75641"/>
    <w:rsid w:val="00A82192"/>
    <w:rsid w:val="00A85C03"/>
    <w:rsid w:val="00A85E05"/>
    <w:rsid w:val="00A87B8C"/>
    <w:rsid w:val="00A9272B"/>
    <w:rsid w:val="00A933EE"/>
    <w:rsid w:val="00A97180"/>
    <w:rsid w:val="00A977BF"/>
    <w:rsid w:val="00AA04F1"/>
    <w:rsid w:val="00AA40E6"/>
    <w:rsid w:val="00AA4CB6"/>
    <w:rsid w:val="00AA4FB4"/>
    <w:rsid w:val="00AB2EBE"/>
    <w:rsid w:val="00AB3BC8"/>
    <w:rsid w:val="00AB6A52"/>
    <w:rsid w:val="00AD038D"/>
    <w:rsid w:val="00AD1CB3"/>
    <w:rsid w:val="00AD2726"/>
    <w:rsid w:val="00AD3EC4"/>
    <w:rsid w:val="00AD4125"/>
    <w:rsid w:val="00AE22E8"/>
    <w:rsid w:val="00AE2573"/>
    <w:rsid w:val="00AE7903"/>
    <w:rsid w:val="00AF0032"/>
    <w:rsid w:val="00AF0ABA"/>
    <w:rsid w:val="00AF4059"/>
    <w:rsid w:val="00AF4BCC"/>
    <w:rsid w:val="00AF4EE6"/>
    <w:rsid w:val="00AF745F"/>
    <w:rsid w:val="00AF788B"/>
    <w:rsid w:val="00B000B6"/>
    <w:rsid w:val="00B05223"/>
    <w:rsid w:val="00B0534E"/>
    <w:rsid w:val="00B05B20"/>
    <w:rsid w:val="00B06ED5"/>
    <w:rsid w:val="00B107FA"/>
    <w:rsid w:val="00B127D5"/>
    <w:rsid w:val="00B12A9C"/>
    <w:rsid w:val="00B13DFB"/>
    <w:rsid w:val="00B150A7"/>
    <w:rsid w:val="00B16073"/>
    <w:rsid w:val="00B17543"/>
    <w:rsid w:val="00B20F6A"/>
    <w:rsid w:val="00B21A64"/>
    <w:rsid w:val="00B2316C"/>
    <w:rsid w:val="00B234D4"/>
    <w:rsid w:val="00B25BBC"/>
    <w:rsid w:val="00B26578"/>
    <w:rsid w:val="00B26771"/>
    <w:rsid w:val="00B30C29"/>
    <w:rsid w:val="00B35473"/>
    <w:rsid w:val="00B37865"/>
    <w:rsid w:val="00B40B9C"/>
    <w:rsid w:val="00B410A4"/>
    <w:rsid w:val="00B41435"/>
    <w:rsid w:val="00B44B66"/>
    <w:rsid w:val="00B46E1F"/>
    <w:rsid w:val="00B47EF7"/>
    <w:rsid w:val="00B5084A"/>
    <w:rsid w:val="00B5413A"/>
    <w:rsid w:val="00B54560"/>
    <w:rsid w:val="00B54DAF"/>
    <w:rsid w:val="00B57991"/>
    <w:rsid w:val="00B605AB"/>
    <w:rsid w:val="00B60C3E"/>
    <w:rsid w:val="00B618AC"/>
    <w:rsid w:val="00B642CA"/>
    <w:rsid w:val="00B64508"/>
    <w:rsid w:val="00B66DF0"/>
    <w:rsid w:val="00B677B3"/>
    <w:rsid w:val="00B73A37"/>
    <w:rsid w:val="00B75607"/>
    <w:rsid w:val="00B75A58"/>
    <w:rsid w:val="00B77F85"/>
    <w:rsid w:val="00B83226"/>
    <w:rsid w:val="00B832FE"/>
    <w:rsid w:val="00B8494E"/>
    <w:rsid w:val="00B85E0F"/>
    <w:rsid w:val="00B91BD7"/>
    <w:rsid w:val="00B93C3D"/>
    <w:rsid w:val="00B94700"/>
    <w:rsid w:val="00B94ACE"/>
    <w:rsid w:val="00B9523A"/>
    <w:rsid w:val="00B9556C"/>
    <w:rsid w:val="00B97652"/>
    <w:rsid w:val="00B97EF3"/>
    <w:rsid w:val="00BA0A6C"/>
    <w:rsid w:val="00BA1E17"/>
    <w:rsid w:val="00BA6A91"/>
    <w:rsid w:val="00BB58A8"/>
    <w:rsid w:val="00BB5C35"/>
    <w:rsid w:val="00BB6717"/>
    <w:rsid w:val="00BB7162"/>
    <w:rsid w:val="00BB771B"/>
    <w:rsid w:val="00BB7F4C"/>
    <w:rsid w:val="00BC0244"/>
    <w:rsid w:val="00BC2B37"/>
    <w:rsid w:val="00BC2DBB"/>
    <w:rsid w:val="00BC3811"/>
    <w:rsid w:val="00BC46BF"/>
    <w:rsid w:val="00BC4CC7"/>
    <w:rsid w:val="00BC707A"/>
    <w:rsid w:val="00BD1686"/>
    <w:rsid w:val="00BD4BCE"/>
    <w:rsid w:val="00BD6657"/>
    <w:rsid w:val="00BE239B"/>
    <w:rsid w:val="00BE2AEB"/>
    <w:rsid w:val="00BE306E"/>
    <w:rsid w:val="00BE5C5B"/>
    <w:rsid w:val="00BE6517"/>
    <w:rsid w:val="00BE7DEF"/>
    <w:rsid w:val="00BF1885"/>
    <w:rsid w:val="00BF48C6"/>
    <w:rsid w:val="00BF50E1"/>
    <w:rsid w:val="00BF7F23"/>
    <w:rsid w:val="00C056CB"/>
    <w:rsid w:val="00C11590"/>
    <w:rsid w:val="00C13A32"/>
    <w:rsid w:val="00C21402"/>
    <w:rsid w:val="00C21D0C"/>
    <w:rsid w:val="00C22EA4"/>
    <w:rsid w:val="00C23077"/>
    <w:rsid w:val="00C242DE"/>
    <w:rsid w:val="00C26906"/>
    <w:rsid w:val="00C32F91"/>
    <w:rsid w:val="00C35D33"/>
    <w:rsid w:val="00C37D8F"/>
    <w:rsid w:val="00C42AC0"/>
    <w:rsid w:val="00C43AB4"/>
    <w:rsid w:val="00C44600"/>
    <w:rsid w:val="00C50625"/>
    <w:rsid w:val="00C50885"/>
    <w:rsid w:val="00C51D56"/>
    <w:rsid w:val="00C525B9"/>
    <w:rsid w:val="00C5343F"/>
    <w:rsid w:val="00C5668B"/>
    <w:rsid w:val="00C60C7F"/>
    <w:rsid w:val="00C65516"/>
    <w:rsid w:val="00C70B78"/>
    <w:rsid w:val="00C724D0"/>
    <w:rsid w:val="00C73F12"/>
    <w:rsid w:val="00C80A31"/>
    <w:rsid w:val="00C80AF1"/>
    <w:rsid w:val="00C81607"/>
    <w:rsid w:val="00C8441C"/>
    <w:rsid w:val="00C91748"/>
    <w:rsid w:val="00C92FC8"/>
    <w:rsid w:val="00C949B1"/>
    <w:rsid w:val="00C96EA6"/>
    <w:rsid w:val="00C97077"/>
    <w:rsid w:val="00C978FB"/>
    <w:rsid w:val="00CA130D"/>
    <w:rsid w:val="00CA5CBC"/>
    <w:rsid w:val="00CA6B6D"/>
    <w:rsid w:val="00CB0A15"/>
    <w:rsid w:val="00CB475E"/>
    <w:rsid w:val="00CC180C"/>
    <w:rsid w:val="00CC1FFE"/>
    <w:rsid w:val="00CC3CF8"/>
    <w:rsid w:val="00CC565C"/>
    <w:rsid w:val="00CC5A8B"/>
    <w:rsid w:val="00CC7681"/>
    <w:rsid w:val="00CC7860"/>
    <w:rsid w:val="00CE0BE7"/>
    <w:rsid w:val="00CE1DBB"/>
    <w:rsid w:val="00CE254C"/>
    <w:rsid w:val="00CE3073"/>
    <w:rsid w:val="00CE324C"/>
    <w:rsid w:val="00CE460D"/>
    <w:rsid w:val="00CE7FA7"/>
    <w:rsid w:val="00CF4B8E"/>
    <w:rsid w:val="00CF6AD0"/>
    <w:rsid w:val="00CF7780"/>
    <w:rsid w:val="00D02819"/>
    <w:rsid w:val="00D0289D"/>
    <w:rsid w:val="00D04F4C"/>
    <w:rsid w:val="00D10D58"/>
    <w:rsid w:val="00D123EB"/>
    <w:rsid w:val="00D139BD"/>
    <w:rsid w:val="00D13D59"/>
    <w:rsid w:val="00D157F9"/>
    <w:rsid w:val="00D15A74"/>
    <w:rsid w:val="00D163DD"/>
    <w:rsid w:val="00D20637"/>
    <w:rsid w:val="00D218E4"/>
    <w:rsid w:val="00D23413"/>
    <w:rsid w:val="00D256C0"/>
    <w:rsid w:val="00D26EF7"/>
    <w:rsid w:val="00D276F9"/>
    <w:rsid w:val="00D31869"/>
    <w:rsid w:val="00D318E1"/>
    <w:rsid w:val="00D33CFD"/>
    <w:rsid w:val="00D34301"/>
    <w:rsid w:val="00D40377"/>
    <w:rsid w:val="00D411E1"/>
    <w:rsid w:val="00D41EAF"/>
    <w:rsid w:val="00D42480"/>
    <w:rsid w:val="00D424F2"/>
    <w:rsid w:val="00D43FA6"/>
    <w:rsid w:val="00D46E61"/>
    <w:rsid w:val="00D47464"/>
    <w:rsid w:val="00D50440"/>
    <w:rsid w:val="00D52666"/>
    <w:rsid w:val="00D5308A"/>
    <w:rsid w:val="00D57821"/>
    <w:rsid w:val="00D610EE"/>
    <w:rsid w:val="00D62670"/>
    <w:rsid w:val="00D640A0"/>
    <w:rsid w:val="00D70FDE"/>
    <w:rsid w:val="00D72180"/>
    <w:rsid w:val="00D728FA"/>
    <w:rsid w:val="00D76F19"/>
    <w:rsid w:val="00D7F09D"/>
    <w:rsid w:val="00D819A0"/>
    <w:rsid w:val="00D82385"/>
    <w:rsid w:val="00D83639"/>
    <w:rsid w:val="00D83DB9"/>
    <w:rsid w:val="00D84E5A"/>
    <w:rsid w:val="00D8621F"/>
    <w:rsid w:val="00D901E8"/>
    <w:rsid w:val="00D9255A"/>
    <w:rsid w:val="00D93B3F"/>
    <w:rsid w:val="00D94A0A"/>
    <w:rsid w:val="00DA2A7E"/>
    <w:rsid w:val="00DA490C"/>
    <w:rsid w:val="00DA5AF0"/>
    <w:rsid w:val="00DB075F"/>
    <w:rsid w:val="00DB0BBE"/>
    <w:rsid w:val="00DB3638"/>
    <w:rsid w:val="00DB3762"/>
    <w:rsid w:val="00DB70F6"/>
    <w:rsid w:val="00DC059C"/>
    <w:rsid w:val="00DC490B"/>
    <w:rsid w:val="00DC4BE2"/>
    <w:rsid w:val="00DC6DBA"/>
    <w:rsid w:val="00DC7628"/>
    <w:rsid w:val="00DD0BFB"/>
    <w:rsid w:val="00DD3022"/>
    <w:rsid w:val="00DD390B"/>
    <w:rsid w:val="00DE362D"/>
    <w:rsid w:val="00DE4DD4"/>
    <w:rsid w:val="00DE7519"/>
    <w:rsid w:val="00DF3A95"/>
    <w:rsid w:val="00DF4632"/>
    <w:rsid w:val="00DF6F9E"/>
    <w:rsid w:val="00DF7156"/>
    <w:rsid w:val="00E0004A"/>
    <w:rsid w:val="00E010CE"/>
    <w:rsid w:val="00E04028"/>
    <w:rsid w:val="00E104DF"/>
    <w:rsid w:val="00E130B1"/>
    <w:rsid w:val="00E131DB"/>
    <w:rsid w:val="00E165B7"/>
    <w:rsid w:val="00E238F6"/>
    <w:rsid w:val="00E23942"/>
    <w:rsid w:val="00E241FE"/>
    <w:rsid w:val="00E33685"/>
    <w:rsid w:val="00E42A17"/>
    <w:rsid w:val="00E42F55"/>
    <w:rsid w:val="00E45A3E"/>
    <w:rsid w:val="00E4637A"/>
    <w:rsid w:val="00E50DA8"/>
    <w:rsid w:val="00E5319F"/>
    <w:rsid w:val="00E57298"/>
    <w:rsid w:val="00E6091E"/>
    <w:rsid w:val="00E61BA1"/>
    <w:rsid w:val="00E64733"/>
    <w:rsid w:val="00E660B3"/>
    <w:rsid w:val="00E70056"/>
    <w:rsid w:val="00E7019A"/>
    <w:rsid w:val="00E71FDE"/>
    <w:rsid w:val="00E738DF"/>
    <w:rsid w:val="00E741D3"/>
    <w:rsid w:val="00E7427F"/>
    <w:rsid w:val="00E814BA"/>
    <w:rsid w:val="00E83F2C"/>
    <w:rsid w:val="00E83F5D"/>
    <w:rsid w:val="00E84273"/>
    <w:rsid w:val="00E85C65"/>
    <w:rsid w:val="00E96A3C"/>
    <w:rsid w:val="00EA1C01"/>
    <w:rsid w:val="00EB452C"/>
    <w:rsid w:val="00EB5859"/>
    <w:rsid w:val="00EB58E7"/>
    <w:rsid w:val="00EC13E3"/>
    <w:rsid w:val="00EC3CB1"/>
    <w:rsid w:val="00EC48B2"/>
    <w:rsid w:val="00EC4D9D"/>
    <w:rsid w:val="00EC7C1B"/>
    <w:rsid w:val="00EE1213"/>
    <w:rsid w:val="00EE1927"/>
    <w:rsid w:val="00EE1E9B"/>
    <w:rsid w:val="00EE69AC"/>
    <w:rsid w:val="00EE7828"/>
    <w:rsid w:val="00EF03C0"/>
    <w:rsid w:val="00EF4052"/>
    <w:rsid w:val="00EF4B73"/>
    <w:rsid w:val="00EF5453"/>
    <w:rsid w:val="00EF5F56"/>
    <w:rsid w:val="00EF6066"/>
    <w:rsid w:val="00EF7E90"/>
    <w:rsid w:val="00EF8213"/>
    <w:rsid w:val="00F029B7"/>
    <w:rsid w:val="00F02FF1"/>
    <w:rsid w:val="00F04F16"/>
    <w:rsid w:val="00F057A7"/>
    <w:rsid w:val="00F06724"/>
    <w:rsid w:val="00F10CAD"/>
    <w:rsid w:val="00F14AD6"/>
    <w:rsid w:val="00F20D40"/>
    <w:rsid w:val="00F23972"/>
    <w:rsid w:val="00F25A98"/>
    <w:rsid w:val="00F278BB"/>
    <w:rsid w:val="00F30567"/>
    <w:rsid w:val="00F33480"/>
    <w:rsid w:val="00F34804"/>
    <w:rsid w:val="00F3562C"/>
    <w:rsid w:val="00F37673"/>
    <w:rsid w:val="00F430D7"/>
    <w:rsid w:val="00F43ED6"/>
    <w:rsid w:val="00F462F3"/>
    <w:rsid w:val="00F472D9"/>
    <w:rsid w:val="00F47D5D"/>
    <w:rsid w:val="00F524D1"/>
    <w:rsid w:val="00F53C6C"/>
    <w:rsid w:val="00F555F1"/>
    <w:rsid w:val="00F5587A"/>
    <w:rsid w:val="00F55D41"/>
    <w:rsid w:val="00F61A9F"/>
    <w:rsid w:val="00F63F5A"/>
    <w:rsid w:val="00F663A7"/>
    <w:rsid w:val="00F71021"/>
    <w:rsid w:val="00F71C69"/>
    <w:rsid w:val="00F720E7"/>
    <w:rsid w:val="00F73315"/>
    <w:rsid w:val="00F755CF"/>
    <w:rsid w:val="00F760A4"/>
    <w:rsid w:val="00F77AA9"/>
    <w:rsid w:val="00F80A89"/>
    <w:rsid w:val="00F821B8"/>
    <w:rsid w:val="00F85663"/>
    <w:rsid w:val="00F85A45"/>
    <w:rsid w:val="00F904FD"/>
    <w:rsid w:val="00F96A92"/>
    <w:rsid w:val="00F96FAB"/>
    <w:rsid w:val="00F979B0"/>
    <w:rsid w:val="00FA0E4C"/>
    <w:rsid w:val="00FA6924"/>
    <w:rsid w:val="00FB060E"/>
    <w:rsid w:val="00FB167A"/>
    <w:rsid w:val="00FB17FD"/>
    <w:rsid w:val="00FB51DD"/>
    <w:rsid w:val="00FC05EA"/>
    <w:rsid w:val="00FC08A1"/>
    <w:rsid w:val="00FC3E34"/>
    <w:rsid w:val="00FC43D8"/>
    <w:rsid w:val="00FC6820"/>
    <w:rsid w:val="00FD1BE9"/>
    <w:rsid w:val="00FD2CAC"/>
    <w:rsid w:val="00FD307C"/>
    <w:rsid w:val="00FD60E6"/>
    <w:rsid w:val="00FD752F"/>
    <w:rsid w:val="00FE0C1F"/>
    <w:rsid w:val="00FE411B"/>
    <w:rsid w:val="00FE6A2B"/>
    <w:rsid w:val="00FF3F57"/>
    <w:rsid w:val="00FF5002"/>
    <w:rsid w:val="01206076"/>
    <w:rsid w:val="01308117"/>
    <w:rsid w:val="01455C9B"/>
    <w:rsid w:val="01988172"/>
    <w:rsid w:val="01B06A51"/>
    <w:rsid w:val="01F0D906"/>
    <w:rsid w:val="01F21DD8"/>
    <w:rsid w:val="01F3BB0C"/>
    <w:rsid w:val="022E8870"/>
    <w:rsid w:val="0238C754"/>
    <w:rsid w:val="0242BAFE"/>
    <w:rsid w:val="02895587"/>
    <w:rsid w:val="029B4365"/>
    <w:rsid w:val="02A117E1"/>
    <w:rsid w:val="02C26296"/>
    <w:rsid w:val="02C9D206"/>
    <w:rsid w:val="0321D162"/>
    <w:rsid w:val="0347A59C"/>
    <w:rsid w:val="037BC201"/>
    <w:rsid w:val="0381B1C5"/>
    <w:rsid w:val="0397A6E8"/>
    <w:rsid w:val="03BB4730"/>
    <w:rsid w:val="03F73D8D"/>
    <w:rsid w:val="0431D2FB"/>
    <w:rsid w:val="043E650E"/>
    <w:rsid w:val="0458C72A"/>
    <w:rsid w:val="0479C834"/>
    <w:rsid w:val="0506EF00"/>
    <w:rsid w:val="050A8554"/>
    <w:rsid w:val="050DF343"/>
    <w:rsid w:val="0511C7A5"/>
    <w:rsid w:val="05237D03"/>
    <w:rsid w:val="05329D40"/>
    <w:rsid w:val="05556C63"/>
    <w:rsid w:val="05BBEB8A"/>
    <w:rsid w:val="05D0585C"/>
    <w:rsid w:val="05E81496"/>
    <w:rsid w:val="05F7CE61"/>
    <w:rsid w:val="05FD6C42"/>
    <w:rsid w:val="061061A9"/>
    <w:rsid w:val="061385B3"/>
    <w:rsid w:val="063036A5"/>
    <w:rsid w:val="069DBA46"/>
    <w:rsid w:val="06A6F21F"/>
    <w:rsid w:val="06AE44F0"/>
    <w:rsid w:val="06EE5C04"/>
    <w:rsid w:val="06F34C26"/>
    <w:rsid w:val="06FA5D09"/>
    <w:rsid w:val="0707594E"/>
    <w:rsid w:val="07454DEE"/>
    <w:rsid w:val="077C0F86"/>
    <w:rsid w:val="079FF874"/>
    <w:rsid w:val="07A87C94"/>
    <w:rsid w:val="07BA0F60"/>
    <w:rsid w:val="07C2214C"/>
    <w:rsid w:val="07CB3CDA"/>
    <w:rsid w:val="081126DC"/>
    <w:rsid w:val="081C8B09"/>
    <w:rsid w:val="082B777B"/>
    <w:rsid w:val="082EA320"/>
    <w:rsid w:val="08570B2E"/>
    <w:rsid w:val="0880DD22"/>
    <w:rsid w:val="08C15064"/>
    <w:rsid w:val="08EFAE29"/>
    <w:rsid w:val="092BD143"/>
    <w:rsid w:val="095B133A"/>
    <w:rsid w:val="095F86E2"/>
    <w:rsid w:val="09760876"/>
    <w:rsid w:val="097AFD1C"/>
    <w:rsid w:val="09B945B4"/>
    <w:rsid w:val="09D8728C"/>
    <w:rsid w:val="09F82896"/>
    <w:rsid w:val="0A1ED474"/>
    <w:rsid w:val="0A7172C3"/>
    <w:rsid w:val="0A8139DE"/>
    <w:rsid w:val="0AB7F0A6"/>
    <w:rsid w:val="0AC8631C"/>
    <w:rsid w:val="0AEBF680"/>
    <w:rsid w:val="0B012DB6"/>
    <w:rsid w:val="0B0CA58B"/>
    <w:rsid w:val="0B0FC43E"/>
    <w:rsid w:val="0B4BB49C"/>
    <w:rsid w:val="0B59AF19"/>
    <w:rsid w:val="0B7BD8DA"/>
    <w:rsid w:val="0C0F2987"/>
    <w:rsid w:val="0C646980"/>
    <w:rsid w:val="0C988203"/>
    <w:rsid w:val="0C99015F"/>
    <w:rsid w:val="0D11E6CC"/>
    <w:rsid w:val="0D1C810B"/>
    <w:rsid w:val="0D2D718A"/>
    <w:rsid w:val="0D342C94"/>
    <w:rsid w:val="0D6A92D0"/>
    <w:rsid w:val="0D80CD48"/>
    <w:rsid w:val="0D82805D"/>
    <w:rsid w:val="0DA61092"/>
    <w:rsid w:val="0DAEFD89"/>
    <w:rsid w:val="0DB51D58"/>
    <w:rsid w:val="0DB6E685"/>
    <w:rsid w:val="0DE1AF02"/>
    <w:rsid w:val="0DE31FC8"/>
    <w:rsid w:val="0E074257"/>
    <w:rsid w:val="0E36F85B"/>
    <w:rsid w:val="0E4958C4"/>
    <w:rsid w:val="0E5F3414"/>
    <w:rsid w:val="0E8E4220"/>
    <w:rsid w:val="0ED0D908"/>
    <w:rsid w:val="0EE594D9"/>
    <w:rsid w:val="0F103B86"/>
    <w:rsid w:val="0F18D77E"/>
    <w:rsid w:val="0F199880"/>
    <w:rsid w:val="0F1CBE64"/>
    <w:rsid w:val="0FA491FA"/>
    <w:rsid w:val="0FCC60AD"/>
    <w:rsid w:val="0FD090F8"/>
    <w:rsid w:val="0FF35F83"/>
    <w:rsid w:val="101901B1"/>
    <w:rsid w:val="1027B980"/>
    <w:rsid w:val="1030362A"/>
    <w:rsid w:val="1038D383"/>
    <w:rsid w:val="1051F8CA"/>
    <w:rsid w:val="10B72395"/>
    <w:rsid w:val="10BD1D7B"/>
    <w:rsid w:val="10BE2111"/>
    <w:rsid w:val="10D26081"/>
    <w:rsid w:val="10FC0BEE"/>
    <w:rsid w:val="112EE781"/>
    <w:rsid w:val="11956FAC"/>
    <w:rsid w:val="11AE3D61"/>
    <w:rsid w:val="11B1FD38"/>
    <w:rsid w:val="11B52F61"/>
    <w:rsid w:val="11D37761"/>
    <w:rsid w:val="11EA5160"/>
    <w:rsid w:val="12442252"/>
    <w:rsid w:val="1251D564"/>
    <w:rsid w:val="12965ADD"/>
    <w:rsid w:val="1296F810"/>
    <w:rsid w:val="12A6962E"/>
    <w:rsid w:val="12A97173"/>
    <w:rsid w:val="12D7FB1E"/>
    <w:rsid w:val="12F7FFCB"/>
    <w:rsid w:val="13146892"/>
    <w:rsid w:val="131B1330"/>
    <w:rsid w:val="131F2D82"/>
    <w:rsid w:val="132BA577"/>
    <w:rsid w:val="132E3C92"/>
    <w:rsid w:val="13831CE9"/>
    <w:rsid w:val="1399565C"/>
    <w:rsid w:val="13ADBB5A"/>
    <w:rsid w:val="13C7AE21"/>
    <w:rsid w:val="13E09054"/>
    <w:rsid w:val="13E96459"/>
    <w:rsid w:val="13F3E5F6"/>
    <w:rsid w:val="1447C67E"/>
    <w:rsid w:val="14564687"/>
    <w:rsid w:val="1478048F"/>
    <w:rsid w:val="149E451E"/>
    <w:rsid w:val="14A3F405"/>
    <w:rsid w:val="14B938BD"/>
    <w:rsid w:val="14CB0CC3"/>
    <w:rsid w:val="14E5C8D8"/>
    <w:rsid w:val="154723B5"/>
    <w:rsid w:val="155081AD"/>
    <w:rsid w:val="15596010"/>
    <w:rsid w:val="15632974"/>
    <w:rsid w:val="15672620"/>
    <w:rsid w:val="15AE7D09"/>
    <w:rsid w:val="15D26012"/>
    <w:rsid w:val="15D6B635"/>
    <w:rsid w:val="15E199EE"/>
    <w:rsid w:val="15F6CECE"/>
    <w:rsid w:val="1649B0D7"/>
    <w:rsid w:val="167854FB"/>
    <w:rsid w:val="167CA1E5"/>
    <w:rsid w:val="16AF9440"/>
    <w:rsid w:val="16C83E1F"/>
    <w:rsid w:val="16F98B70"/>
    <w:rsid w:val="17206652"/>
    <w:rsid w:val="17286A55"/>
    <w:rsid w:val="175221D2"/>
    <w:rsid w:val="17541BCB"/>
    <w:rsid w:val="176323C8"/>
    <w:rsid w:val="17796A8D"/>
    <w:rsid w:val="178A7CE8"/>
    <w:rsid w:val="17BF76CF"/>
    <w:rsid w:val="181D8273"/>
    <w:rsid w:val="182B5A77"/>
    <w:rsid w:val="182CDAF5"/>
    <w:rsid w:val="1831DF30"/>
    <w:rsid w:val="1850E647"/>
    <w:rsid w:val="18699F41"/>
    <w:rsid w:val="187642C3"/>
    <w:rsid w:val="1884A709"/>
    <w:rsid w:val="1898DDB2"/>
    <w:rsid w:val="18CFEB5B"/>
    <w:rsid w:val="18D78874"/>
    <w:rsid w:val="194134BA"/>
    <w:rsid w:val="197B5418"/>
    <w:rsid w:val="197D7D0A"/>
    <w:rsid w:val="19A9073D"/>
    <w:rsid w:val="19D981F0"/>
    <w:rsid w:val="19DA427D"/>
    <w:rsid w:val="19E51E0B"/>
    <w:rsid w:val="19FBE220"/>
    <w:rsid w:val="1A1C9BE4"/>
    <w:rsid w:val="1A476F91"/>
    <w:rsid w:val="1A48FAE8"/>
    <w:rsid w:val="1A541BDC"/>
    <w:rsid w:val="1A6CF4E8"/>
    <w:rsid w:val="1A6DF61F"/>
    <w:rsid w:val="1A7292F5"/>
    <w:rsid w:val="1A83E6B1"/>
    <w:rsid w:val="1A84C455"/>
    <w:rsid w:val="1ABBDE91"/>
    <w:rsid w:val="1ADC2D03"/>
    <w:rsid w:val="1B15954B"/>
    <w:rsid w:val="1B292C62"/>
    <w:rsid w:val="1B441338"/>
    <w:rsid w:val="1B456F60"/>
    <w:rsid w:val="1B646347"/>
    <w:rsid w:val="1BC102B3"/>
    <w:rsid w:val="1BF83A7B"/>
    <w:rsid w:val="1BFB722B"/>
    <w:rsid w:val="1C326BF6"/>
    <w:rsid w:val="1C82A9EB"/>
    <w:rsid w:val="1C9E1DCD"/>
    <w:rsid w:val="1CBB7031"/>
    <w:rsid w:val="1CBC24F9"/>
    <w:rsid w:val="1CD8A211"/>
    <w:rsid w:val="1D46BE37"/>
    <w:rsid w:val="1D60E875"/>
    <w:rsid w:val="1D966ED7"/>
    <w:rsid w:val="1D9B8593"/>
    <w:rsid w:val="1DB30A24"/>
    <w:rsid w:val="1DEDB8C8"/>
    <w:rsid w:val="1E051FCB"/>
    <w:rsid w:val="1E10CBEB"/>
    <w:rsid w:val="1E349273"/>
    <w:rsid w:val="1E59AB6C"/>
    <w:rsid w:val="1F22BA07"/>
    <w:rsid w:val="1F4DB055"/>
    <w:rsid w:val="1F63B171"/>
    <w:rsid w:val="1F68EF37"/>
    <w:rsid w:val="1F6F431D"/>
    <w:rsid w:val="1F817677"/>
    <w:rsid w:val="1F9D9D52"/>
    <w:rsid w:val="1FA81C4A"/>
    <w:rsid w:val="1FB7B78E"/>
    <w:rsid w:val="2024C71B"/>
    <w:rsid w:val="2038259D"/>
    <w:rsid w:val="203DAC28"/>
    <w:rsid w:val="2046B481"/>
    <w:rsid w:val="206453F2"/>
    <w:rsid w:val="206C1201"/>
    <w:rsid w:val="207C60E2"/>
    <w:rsid w:val="20845299"/>
    <w:rsid w:val="20C296BB"/>
    <w:rsid w:val="20E0FE2A"/>
    <w:rsid w:val="20E3CF57"/>
    <w:rsid w:val="210F12F5"/>
    <w:rsid w:val="211845A3"/>
    <w:rsid w:val="212ACDA8"/>
    <w:rsid w:val="2142E53D"/>
    <w:rsid w:val="21676AAE"/>
    <w:rsid w:val="2213BA47"/>
    <w:rsid w:val="2214B9CE"/>
    <w:rsid w:val="22529076"/>
    <w:rsid w:val="22A3DB31"/>
    <w:rsid w:val="22DABB23"/>
    <w:rsid w:val="230520E5"/>
    <w:rsid w:val="231EA1C9"/>
    <w:rsid w:val="234E3861"/>
    <w:rsid w:val="239F759F"/>
    <w:rsid w:val="2432021C"/>
    <w:rsid w:val="2444E25C"/>
    <w:rsid w:val="24513757"/>
    <w:rsid w:val="245D1113"/>
    <w:rsid w:val="24602861"/>
    <w:rsid w:val="2484E56C"/>
    <w:rsid w:val="24A4A276"/>
    <w:rsid w:val="24A9AAA8"/>
    <w:rsid w:val="24BA042F"/>
    <w:rsid w:val="24DC26E7"/>
    <w:rsid w:val="24F95AFB"/>
    <w:rsid w:val="250AF20F"/>
    <w:rsid w:val="2526FE47"/>
    <w:rsid w:val="253BF638"/>
    <w:rsid w:val="255F912C"/>
    <w:rsid w:val="2568B571"/>
    <w:rsid w:val="259C8811"/>
    <w:rsid w:val="25E5C15E"/>
    <w:rsid w:val="25F3BEEB"/>
    <w:rsid w:val="25F9CC55"/>
    <w:rsid w:val="260C6281"/>
    <w:rsid w:val="261916B1"/>
    <w:rsid w:val="263DCBBF"/>
    <w:rsid w:val="264687FC"/>
    <w:rsid w:val="268696D0"/>
    <w:rsid w:val="2749399F"/>
    <w:rsid w:val="275C3153"/>
    <w:rsid w:val="2775C5C1"/>
    <w:rsid w:val="278575C6"/>
    <w:rsid w:val="27D95EBA"/>
    <w:rsid w:val="27EF742E"/>
    <w:rsid w:val="280BD068"/>
    <w:rsid w:val="284F6225"/>
    <w:rsid w:val="28573D9D"/>
    <w:rsid w:val="28678060"/>
    <w:rsid w:val="28679BE1"/>
    <w:rsid w:val="286D815D"/>
    <w:rsid w:val="287206AC"/>
    <w:rsid w:val="28766275"/>
    <w:rsid w:val="2894C2F7"/>
    <w:rsid w:val="28B211EB"/>
    <w:rsid w:val="28C72578"/>
    <w:rsid w:val="28F6DEBF"/>
    <w:rsid w:val="2916F3ED"/>
    <w:rsid w:val="291BFB51"/>
    <w:rsid w:val="29354142"/>
    <w:rsid w:val="2959A894"/>
    <w:rsid w:val="296E95EF"/>
    <w:rsid w:val="2972D641"/>
    <w:rsid w:val="299DB1B6"/>
    <w:rsid w:val="29CB8551"/>
    <w:rsid w:val="2A1544AE"/>
    <w:rsid w:val="2A1973A1"/>
    <w:rsid w:val="2A1FC626"/>
    <w:rsid w:val="2A51CE7A"/>
    <w:rsid w:val="2A6EEF22"/>
    <w:rsid w:val="2A748F49"/>
    <w:rsid w:val="2A78DADE"/>
    <w:rsid w:val="2A9E83A2"/>
    <w:rsid w:val="2AAA1658"/>
    <w:rsid w:val="2AE11063"/>
    <w:rsid w:val="2B0337FC"/>
    <w:rsid w:val="2B45F72F"/>
    <w:rsid w:val="2B5053E1"/>
    <w:rsid w:val="2B5D0BAA"/>
    <w:rsid w:val="2BA8E0AF"/>
    <w:rsid w:val="2BD4B924"/>
    <w:rsid w:val="2BDF5F2E"/>
    <w:rsid w:val="2BE45B38"/>
    <w:rsid w:val="2C0BD4AB"/>
    <w:rsid w:val="2C1FA3E7"/>
    <w:rsid w:val="2C4D51E6"/>
    <w:rsid w:val="2C618602"/>
    <w:rsid w:val="2CBCC8F8"/>
    <w:rsid w:val="2CBE207D"/>
    <w:rsid w:val="2CBF5434"/>
    <w:rsid w:val="2CD1B1A8"/>
    <w:rsid w:val="2CE3E05D"/>
    <w:rsid w:val="2CE96B53"/>
    <w:rsid w:val="2D0BD228"/>
    <w:rsid w:val="2D2CC9A6"/>
    <w:rsid w:val="2D302980"/>
    <w:rsid w:val="2D5C0064"/>
    <w:rsid w:val="2D5F2D31"/>
    <w:rsid w:val="2D8F2B8F"/>
    <w:rsid w:val="2DB87B33"/>
    <w:rsid w:val="2DE0BBE7"/>
    <w:rsid w:val="2DE4C7E2"/>
    <w:rsid w:val="2DEF8ADA"/>
    <w:rsid w:val="2DF601A1"/>
    <w:rsid w:val="2DFA34FA"/>
    <w:rsid w:val="2E74C37E"/>
    <w:rsid w:val="2EC60815"/>
    <w:rsid w:val="2EF20120"/>
    <w:rsid w:val="2F20240D"/>
    <w:rsid w:val="2F3C6EE8"/>
    <w:rsid w:val="2F9C5D52"/>
    <w:rsid w:val="2FC446BB"/>
    <w:rsid w:val="2FC61C19"/>
    <w:rsid w:val="2FC691C3"/>
    <w:rsid w:val="2FC7B5C5"/>
    <w:rsid w:val="2FCAAB2A"/>
    <w:rsid w:val="2FE4C37C"/>
    <w:rsid w:val="301D1B1A"/>
    <w:rsid w:val="30246B5B"/>
    <w:rsid w:val="304C1575"/>
    <w:rsid w:val="305D7A72"/>
    <w:rsid w:val="308F2E14"/>
    <w:rsid w:val="309EE767"/>
    <w:rsid w:val="30C456A9"/>
    <w:rsid w:val="30D83C49"/>
    <w:rsid w:val="30DD07E3"/>
    <w:rsid w:val="30F5D2A0"/>
    <w:rsid w:val="31314D2F"/>
    <w:rsid w:val="313B9C25"/>
    <w:rsid w:val="31510BFB"/>
    <w:rsid w:val="319C8154"/>
    <w:rsid w:val="31B72D7B"/>
    <w:rsid w:val="31D1708B"/>
    <w:rsid w:val="31E1E064"/>
    <w:rsid w:val="31EAACED"/>
    <w:rsid w:val="31F35A57"/>
    <w:rsid w:val="31FDA949"/>
    <w:rsid w:val="32017BD7"/>
    <w:rsid w:val="32555931"/>
    <w:rsid w:val="32DAE853"/>
    <w:rsid w:val="333B64B1"/>
    <w:rsid w:val="33463DAB"/>
    <w:rsid w:val="334CD446"/>
    <w:rsid w:val="335B8599"/>
    <w:rsid w:val="336AC860"/>
    <w:rsid w:val="339A0969"/>
    <w:rsid w:val="33B8CB69"/>
    <w:rsid w:val="342202E8"/>
    <w:rsid w:val="342A4E6C"/>
    <w:rsid w:val="342F0581"/>
    <w:rsid w:val="343F221D"/>
    <w:rsid w:val="344FA2B1"/>
    <w:rsid w:val="34512206"/>
    <w:rsid w:val="3451E199"/>
    <w:rsid w:val="3452DA93"/>
    <w:rsid w:val="34966491"/>
    <w:rsid w:val="34981198"/>
    <w:rsid w:val="34B4910E"/>
    <w:rsid w:val="34C70766"/>
    <w:rsid w:val="34D0B349"/>
    <w:rsid w:val="34E71FE2"/>
    <w:rsid w:val="34E8B53D"/>
    <w:rsid w:val="34F06647"/>
    <w:rsid w:val="3506C908"/>
    <w:rsid w:val="351A522C"/>
    <w:rsid w:val="35249869"/>
    <w:rsid w:val="353BEBB1"/>
    <w:rsid w:val="354E70F3"/>
    <w:rsid w:val="355235E3"/>
    <w:rsid w:val="3552A8EB"/>
    <w:rsid w:val="35744EE7"/>
    <w:rsid w:val="35C0B8C4"/>
    <w:rsid w:val="35D5B588"/>
    <w:rsid w:val="35D6327E"/>
    <w:rsid w:val="35D743E4"/>
    <w:rsid w:val="361BBF86"/>
    <w:rsid w:val="3640EDA6"/>
    <w:rsid w:val="3645C890"/>
    <w:rsid w:val="36474235"/>
    <w:rsid w:val="366121DB"/>
    <w:rsid w:val="368A0664"/>
    <w:rsid w:val="36AC1C10"/>
    <w:rsid w:val="36B8F7CB"/>
    <w:rsid w:val="36C60AD8"/>
    <w:rsid w:val="36CA208C"/>
    <w:rsid w:val="3736781C"/>
    <w:rsid w:val="37369839"/>
    <w:rsid w:val="373F8C17"/>
    <w:rsid w:val="3754D55F"/>
    <w:rsid w:val="37561F2A"/>
    <w:rsid w:val="375AE974"/>
    <w:rsid w:val="3771B5DB"/>
    <w:rsid w:val="37ABA0AE"/>
    <w:rsid w:val="37D8D3D0"/>
    <w:rsid w:val="37EF1162"/>
    <w:rsid w:val="380F8987"/>
    <w:rsid w:val="3815D46C"/>
    <w:rsid w:val="38253D77"/>
    <w:rsid w:val="383AF891"/>
    <w:rsid w:val="3846AD35"/>
    <w:rsid w:val="3861549A"/>
    <w:rsid w:val="3880833F"/>
    <w:rsid w:val="389A73B8"/>
    <w:rsid w:val="389DD658"/>
    <w:rsid w:val="38B28EC2"/>
    <w:rsid w:val="38C05469"/>
    <w:rsid w:val="38F7F492"/>
    <w:rsid w:val="3909C53E"/>
    <w:rsid w:val="390F6954"/>
    <w:rsid w:val="39427B75"/>
    <w:rsid w:val="39784E56"/>
    <w:rsid w:val="39788A99"/>
    <w:rsid w:val="39965A5E"/>
    <w:rsid w:val="39A3F6EC"/>
    <w:rsid w:val="39AEFAF2"/>
    <w:rsid w:val="39B6BB36"/>
    <w:rsid w:val="39D31F4A"/>
    <w:rsid w:val="39EC8BC9"/>
    <w:rsid w:val="39F93050"/>
    <w:rsid w:val="3A32D9EB"/>
    <w:rsid w:val="3A3A2CE9"/>
    <w:rsid w:val="3A56421C"/>
    <w:rsid w:val="3AB7A778"/>
    <w:rsid w:val="3ACB59F2"/>
    <w:rsid w:val="3ACC4380"/>
    <w:rsid w:val="3AEEF0D3"/>
    <w:rsid w:val="3B3B2194"/>
    <w:rsid w:val="3B4A2F7E"/>
    <w:rsid w:val="3B4E6077"/>
    <w:rsid w:val="3B68BA56"/>
    <w:rsid w:val="3B999F55"/>
    <w:rsid w:val="3BF66570"/>
    <w:rsid w:val="3C53360B"/>
    <w:rsid w:val="3C634E8F"/>
    <w:rsid w:val="3C719636"/>
    <w:rsid w:val="3CC22376"/>
    <w:rsid w:val="3CED0D8E"/>
    <w:rsid w:val="3D3B023B"/>
    <w:rsid w:val="3D79454D"/>
    <w:rsid w:val="3D7AF133"/>
    <w:rsid w:val="3DA97676"/>
    <w:rsid w:val="3DB3EBBD"/>
    <w:rsid w:val="3DB5295D"/>
    <w:rsid w:val="3DB808AF"/>
    <w:rsid w:val="3DC9AFA9"/>
    <w:rsid w:val="3DE1DA5A"/>
    <w:rsid w:val="3E17172E"/>
    <w:rsid w:val="3E500799"/>
    <w:rsid w:val="3E5E3BC7"/>
    <w:rsid w:val="3EAD5278"/>
    <w:rsid w:val="3EADB174"/>
    <w:rsid w:val="3EB244C0"/>
    <w:rsid w:val="3F256A40"/>
    <w:rsid w:val="3F3FABD4"/>
    <w:rsid w:val="3F5D633A"/>
    <w:rsid w:val="3F662C3C"/>
    <w:rsid w:val="3F7A8925"/>
    <w:rsid w:val="3FB0BC88"/>
    <w:rsid w:val="3FBD6A67"/>
    <w:rsid w:val="3FC70F0F"/>
    <w:rsid w:val="3FD219F6"/>
    <w:rsid w:val="3FEAD4FB"/>
    <w:rsid w:val="3FEE4108"/>
    <w:rsid w:val="3FF256FC"/>
    <w:rsid w:val="406BB0F8"/>
    <w:rsid w:val="409518EA"/>
    <w:rsid w:val="4095FAEC"/>
    <w:rsid w:val="40AAEE38"/>
    <w:rsid w:val="40C8C79D"/>
    <w:rsid w:val="40E8E9D9"/>
    <w:rsid w:val="40F11BBA"/>
    <w:rsid w:val="411609F1"/>
    <w:rsid w:val="4116F620"/>
    <w:rsid w:val="411BAE2D"/>
    <w:rsid w:val="417A1DB7"/>
    <w:rsid w:val="417D5F15"/>
    <w:rsid w:val="418B40E1"/>
    <w:rsid w:val="419C0449"/>
    <w:rsid w:val="41B68E9B"/>
    <w:rsid w:val="41C95F36"/>
    <w:rsid w:val="41CAA27F"/>
    <w:rsid w:val="4205263B"/>
    <w:rsid w:val="4211F688"/>
    <w:rsid w:val="424011B2"/>
    <w:rsid w:val="4253A21D"/>
    <w:rsid w:val="4256D31C"/>
    <w:rsid w:val="4260C3F6"/>
    <w:rsid w:val="429D8EDE"/>
    <w:rsid w:val="42A065B0"/>
    <w:rsid w:val="42AFB427"/>
    <w:rsid w:val="43378635"/>
    <w:rsid w:val="4356A388"/>
    <w:rsid w:val="43681806"/>
    <w:rsid w:val="436EDF49"/>
    <w:rsid w:val="4376E123"/>
    <w:rsid w:val="437F0D2B"/>
    <w:rsid w:val="438106E7"/>
    <w:rsid w:val="439CD81C"/>
    <w:rsid w:val="43FAEEC8"/>
    <w:rsid w:val="440EB6B0"/>
    <w:rsid w:val="449282B8"/>
    <w:rsid w:val="44BC23EB"/>
    <w:rsid w:val="44BCB52D"/>
    <w:rsid w:val="44CAF714"/>
    <w:rsid w:val="44D55C7B"/>
    <w:rsid w:val="44D8861A"/>
    <w:rsid w:val="44E1039F"/>
    <w:rsid w:val="4523DD7E"/>
    <w:rsid w:val="45305CFD"/>
    <w:rsid w:val="45C07F21"/>
    <w:rsid w:val="45C765DE"/>
    <w:rsid w:val="45D08FAF"/>
    <w:rsid w:val="45E0C9C2"/>
    <w:rsid w:val="4602D007"/>
    <w:rsid w:val="46245726"/>
    <w:rsid w:val="46477DD0"/>
    <w:rsid w:val="466429CE"/>
    <w:rsid w:val="46BBAFF2"/>
    <w:rsid w:val="46C43B4B"/>
    <w:rsid w:val="4705AC29"/>
    <w:rsid w:val="4709806A"/>
    <w:rsid w:val="475AC2D4"/>
    <w:rsid w:val="477A0807"/>
    <w:rsid w:val="47811DB9"/>
    <w:rsid w:val="478A94E6"/>
    <w:rsid w:val="47A6072A"/>
    <w:rsid w:val="484BCA14"/>
    <w:rsid w:val="484C4265"/>
    <w:rsid w:val="485C6B17"/>
    <w:rsid w:val="485ED509"/>
    <w:rsid w:val="487A1D37"/>
    <w:rsid w:val="487E489E"/>
    <w:rsid w:val="488F354A"/>
    <w:rsid w:val="4890B2FA"/>
    <w:rsid w:val="489927F0"/>
    <w:rsid w:val="489A729A"/>
    <w:rsid w:val="4917C8BD"/>
    <w:rsid w:val="49372739"/>
    <w:rsid w:val="494DB4AF"/>
    <w:rsid w:val="49626640"/>
    <w:rsid w:val="496C3B88"/>
    <w:rsid w:val="4978BDCE"/>
    <w:rsid w:val="497E6485"/>
    <w:rsid w:val="49BCFAAE"/>
    <w:rsid w:val="4A0BA48E"/>
    <w:rsid w:val="4A2DECF0"/>
    <w:rsid w:val="4A3060DE"/>
    <w:rsid w:val="4A41FE55"/>
    <w:rsid w:val="4A590365"/>
    <w:rsid w:val="4A698B37"/>
    <w:rsid w:val="4AA26D19"/>
    <w:rsid w:val="4AA962DF"/>
    <w:rsid w:val="4ABB113C"/>
    <w:rsid w:val="4ABFEB39"/>
    <w:rsid w:val="4AFE7EF0"/>
    <w:rsid w:val="4B178AEC"/>
    <w:rsid w:val="4B590119"/>
    <w:rsid w:val="4B92255A"/>
    <w:rsid w:val="4B954F14"/>
    <w:rsid w:val="4B967D50"/>
    <w:rsid w:val="4B970B05"/>
    <w:rsid w:val="4BC9B614"/>
    <w:rsid w:val="4BFE45A0"/>
    <w:rsid w:val="4C115C72"/>
    <w:rsid w:val="4C21A79C"/>
    <w:rsid w:val="4C495F6D"/>
    <w:rsid w:val="4C4BA439"/>
    <w:rsid w:val="4C4CD558"/>
    <w:rsid w:val="4CA4FA54"/>
    <w:rsid w:val="4CD3CE16"/>
    <w:rsid w:val="4CE55596"/>
    <w:rsid w:val="4CE61FB1"/>
    <w:rsid w:val="4CF2BA2C"/>
    <w:rsid w:val="4CF2FE1D"/>
    <w:rsid w:val="4D262D69"/>
    <w:rsid w:val="4D27C12E"/>
    <w:rsid w:val="4D4C5545"/>
    <w:rsid w:val="4D4FF898"/>
    <w:rsid w:val="4D5716B5"/>
    <w:rsid w:val="4D611415"/>
    <w:rsid w:val="4D62B9BD"/>
    <w:rsid w:val="4D67C690"/>
    <w:rsid w:val="4D7E93A6"/>
    <w:rsid w:val="4DA39CB7"/>
    <w:rsid w:val="4DB619BB"/>
    <w:rsid w:val="4DDB1CCC"/>
    <w:rsid w:val="4E0AAE16"/>
    <w:rsid w:val="4E0CB3AF"/>
    <w:rsid w:val="4E14FC1D"/>
    <w:rsid w:val="4E1B47D7"/>
    <w:rsid w:val="4E321C16"/>
    <w:rsid w:val="4E9EA881"/>
    <w:rsid w:val="4EA2200C"/>
    <w:rsid w:val="4EA60CE0"/>
    <w:rsid w:val="4EB68E5F"/>
    <w:rsid w:val="4EDEF4E8"/>
    <w:rsid w:val="4EEEC79D"/>
    <w:rsid w:val="4F1DFE51"/>
    <w:rsid w:val="4F2DA343"/>
    <w:rsid w:val="4F5413F3"/>
    <w:rsid w:val="4F668BA4"/>
    <w:rsid w:val="4F6F4F66"/>
    <w:rsid w:val="4F77CE9A"/>
    <w:rsid w:val="4F954190"/>
    <w:rsid w:val="4FAF1145"/>
    <w:rsid w:val="4FCEFF3A"/>
    <w:rsid w:val="4FDC1ADF"/>
    <w:rsid w:val="5020E23D"/>
    <w:rsid w:val="50469945"/>
    <w:rsid w:val="5055FA90"/>
    <w:rsid w:val="508A6F8B"/>
    <w:rsid w:val="50907899"/>
    <w:rsid w:val="50B090C4"/>
    <w:rsid w:val="50CDB69F"/>
    <w:rsid w:val="50D068A0"/>
    <w:rsid w:val="50D08B80"/>
    <w:rsid w:val="50ECAECA"/>
    <w:rsid w:val="50F395F4"/>
    <w:rsid w:val="5104400C"/>
    <w:rsid w:val="511553E4"/>
    <w:rsid w:val="5144C71A"/>
    <w:rsid w:val="51456015"/>
    <w:rsid w:val="515679E7"/>
    <w:rsid w:val="51626CC7"/>
    <w:rsid w:val="51773251"/>
    <w:rsid w:val="517DB412"/>
    <w:rsid w:val="517E7C68"/>
    <w:rsid w:val="518C693C"/>
    <w:rsid w:val="5202720B"/>
    <w:rsid w:val="5243F38F"/>
    <w:rsid w:val="5258E931"/>
    <w:rsid w:val="525B6364"/>
    <w:rsid w:val="5277BDD4"/>
    <w:rsid w:val="52D0AE04"/>
    <w:rsid w:val="52D7D890"/>
    <w:rsid w:val="5305B3F5"/>
    <w:rsid w:val="531A7FE0"/>
    <w:rsid w:val="534F353D"/>
    <w:rsid w:val="537AC09D"/>
    <w:rsid w:val="538B1FE0"/>
    <w:rsid w:val="543CBE4C"/>
    <w:rsid w:val="545C11BD"/>
    <w:rsid w:val="546F78B3"/>
    <w:rsid w:val="5483084B"/>
    <w:rsid w:val="54C43D25"/>
    <w:rsid w:val="55069B57"/>
    <w:rsid w:val="551F917E"/>
    <w:rsid w:val="552E2226"/>
    <w:rsid w:val="5551CA63"/>
    <w:rsid w:val="5572E789"/>
    <w:rsid w:val="557927C3"/>
    <w:rsid w:val="557B8B42"/>
    <w:rsid w:val="55834AB1"/>
    <w:rsid w:val="558D108C"/>
    <w:rsid w:val="55AAAEE0"/>
    <w:rsid w:val="55B4B062"/>
    <w:rsid w:val="562773A4"/>
    <w:rsid w:val="562F0A1E"/>
    <w:rsid w:val="56306A18"/>
    <w:rsid w:val="56309AC9"/>
    <w:rsid w:val="5648D62B"/>
    <w:rsid w:val="566B4F16"/>
    <w:rsid w:val="566C328A"/>
    <w:rsid w:val="56891534"/>
    <w:rsid w:val="5694CD08"/>
    <w:rsid w:val="56DFDDF6"/>
    <w:rsid w:val="56F5CEE3"/>
    <w:rsid w:val="57142B0E"/>
    <w:rsid w:val="57549ECE"/>
    <w:rsid w:val="57861B62"/>
    <w:rsid w:val="5788DCD9"/>
    <w:rsid w:val="578DED17"/>
    <w:rsid w:val="57A25527"/>
    <w:rsid w:val="57A9D797"/>
    <w:rsid w:val="57F6FC1F"/>
    <w:rsid w:val="5802E9BB"/>
    <w:rsid w:val="5840B5A6"/>
    <w:rsid w:val="584163D3"/>
    <w:rsid w:val="58DD5DCF"/>
    <w:rsid w:val="5905A6CA"/>
    <w:rsid w:val="592ED300"/>
    <w:rsid w:val="598752C9"/>
    <w:rsid w:val="59C83E54"/>
    <w:rsid w:val="59E06711"/>
    <w:rsid w:val="59FF5178"/>
    <w:rsid w:val="5A512018"/>
    <w:rsid w:val="5A85C09B"/>
    <w:rsid w:val="5A8A0EF6"/>
    <w:rsid w:val="5A8FB9AE"/>
    <w:rsid w:val="5AE65E70"/>
    <w:rsid w:val="5AE9D1B8"/>
    <w:rsid w:val="5B3AE9EC"/>
    <w:rsid w:val="5B3C237A"/>
    <w:rsid w:val="5B568C21"/>
    <w:rsid w:val="5B67DF20"/>
    <w:rsid w:val="5B974115"/>
    <w:rsid w:val="5B97E9CA"/>
    <w:rsid w:val="5BC20680"/>
    <w:rsid w:val="5BFDA573"/>
    <w:rsid w:val="5C10C422"/>
    <w:rsid w:val="5C28EB21"/>
    <w:rsid w:val="5C668796"/>
    <w:rsid w:val="5C7A951E"/>
    <w:rsid w:val="5CA3794F"/>
    <w:rsid w:val="5CE71834"/>
    <w:rsid w:val="5CE90D59"/>
    <w:rsid w:val="5CF754F9"/>
    <w:rsid w:val="5D25C44D"/>
    <w:rsid w:val="5D33E599"/>
    <w:rsid w:val="5D744885"/>
    <w:rsid w:val="5D7A4767"/>
    <w:rsid w:val="5D958FE8"/>
    <w:rsid w:val="5DB187CE"/>
    <w:rsid w:val="5DCF4649"/>
    <w:rsid w:val="5DD4FEA0"/>
    <w:rsid w:val="5DD83634"/>
    <w:rsid w:val="5DF96F72"/>
    <w:rsid w:val="5E15B4EA"/>
    <w:rsid w:val="5E4983DD"/>
    <w:rsid w:val="5E63540C"/>
    <w:rsid w:val="5E9412FD"/>
    <w:rsid w:val="5E9C9BFD"/>
    <w:rsid w:val="5EA22DF7"/>
    <w:rsid w:val="5EB6289B"/>
    <w:rsid w:val="5EB88846"/>
    <w:rsid w:val="5EC2D95A"/>
    <w:rsid w:val="5ECD8946"/>
    <w:rsid w:val="5EF29D21"/>
    <w:rsid w:val="5F201EA0"/>
    <w:rsid w:val="5F4BBE37"/>
    <w:rsid w:val="5F9D2BE6"/>
    <w:rsid w:val="60162060"/>
    <w:rsid w:val="601E8AFD"/>
    <w:rsid w:val="603B4C91"/>
    <w:rsid w:val="6093B552"/>
    <w:rsid w:val="60B4528C"/>
    <w:rsid w:val="60DAA31C"/>
    <w:rsid w:val="60DF0E4C"/>
    <w:rsid w:val="60E07BF1"/>
    <w:rsid w:val="60EF00BE"/>
    <w:rsid w:val="6104E137"/>
    <w:rsid w:val="611C0DD1"/>
    <w:rsid w:val="6127DE0D"/>
    <w:rsid w:val="612A0B31"/>
    <w:rsid w:val="61A9CBA3"/>
    <w:rsid w:val="61C55B0C"/>
    <w:rsid w:val="61E851F4"/>
    <w:rsid w:val="61ECFF90"/>
    <w:rsid w:val="6269100A"/>
    <w:rsid w:val="626CC71B"/>
    <w:rsid w:val="62F48850"/>
    <w:rsid w:val="630E3F59"/>
    <w:rsid w:val="6325F8C2"/>
    <w:rsid w:val="6341061A"/>
    <w:rsid w:val="63997AB1"/>
    <w:rsid w:val="639DBAB0"/>
    <w:rsid w:val="63DB0602"/>
    <w:rsid w:val="63FE3B3D"/>
    <w:rsid w:val="640C5938"/>
    <w:rsid w:val="64140BD3"/>
    <w:rsid w:val="645D2EDA"/>
    <w:rsid w:val="647FC1A7"/>
    <w:rsid w:val="64B45A19"/>
    <w:rsid w:val="64B5CA92"/>
    <w:rsid w:val="64FA81C4"/>
    <w:rsid w:val="65347F53"/>
    <w:rsid w:val="654C77E6"/>
    <w:rsid w:val="65764115"/>
    <w:rsid w:val="65887938"/>
    <w:rsid w:val="65A9944D"/>
    <w:rsid w:val="65B1060C"/>
    <w:rsid w:val="65EDABBE"/>
    <w:rsid w:val="66270C0B"/>
    <w:rsid w:val="662DF896"/>
    <w:rsid w:val="66776A89"/>
    <w:rsid w:val="66A6B305"/>
    <w:rsid w:val="66B6A0AC"/>
    <w:rsid w:val="66C7EF7D"/>
    <w:rsid w:val="66DD2139"/>
    <w:rsid w:val="66DEA676"/>
    <w:rsid w:val="66E8E8B7"/>
    <w:rsid w:val="6729CEFC"/>
    <w:rsid w:val="67324BA3"/>
    <w:rsid w:val="674DD494"/>
    <w:rsid w:val="67866593"/>
    <w:rsid w:val="679D695E"/>
    <w:rsid w:val="67B237D8"/>
    <w:rsid w:val="67D7153A"/>
    <w:rsid w:val="67F2A634"/>
    <w:rsid w:val="68043EF9"/>
    <w:rsid w:val="6810F1A4"/>
    <w:rsid w:val="68195C87"/>
    <w:rsid w:val="686CFDEC"/>
    <w:rsid w:val="688824C0"/>
    <w:rsid w:val="68BE9E14"/>
    <w:rsid w:val="68E8E2CF"/>
    <w:rsid w:val="68EBF044"/>
    <w:rsid w:val="6945ADCB"/>
    <w:rsid w:val="694EFCAC"/>
    <w:rsid w:val="69965F2D"/>
    <w:rsid w:val="69A341C9"/>
    <w:rsid w:val="6A03B206"/>
    <w:rsid w:val="6A6F15C5"/>
    <w:rsid w:val="6A864522"/>
    <w:rsid w:val="6A9EFF9B"/>
    <w:rsid w:val="6AC980AD"/>
    <w:rsid w:val="6ACCAFC8"/>
    <w:rsid w:val="6B2E573D"/>
    <w:rsid w:val="6B746DB7"/>
    <w:rsid w:val="6B80210B"/>
    <w:rsid w:val="6BEF35AC"/>
    <w:rsid w:val="6C259277"/>
    <w:rsid w:val="6C4C2AC7"/>
    <w:rsid w:val="6C50279E"/>
    <w:rsid w:val="6C9EE12B"/>
    <w:rsid w:val="6CB9EB35"/>
    <w:rsid w:val="6CC587DF"/>
    <w:rsid w:val="6CD8657F"/>
    <w:rsid w:val="6CE8A28A"/>
    <w:rsid w:val="6D05C69A"/>
    <w:rsid w:val="6D217C1F"/>
    <w:rsid w:val="6D324100"/>
    <w:rsid w:val="6D3756BF"/>
    <w:rsid w:val="6D411126"/>
    <w:rsid w:val="6D5242BA"/>
    <w:rsid w:val="6D5456DC"/>
    <w:rsid w:val="6D8C72F3"/>
    <w:rsid w:val="6DA3C866"/>
    <w:rsid w:val="6DCE279D"/>
    <w:rsid w:val="6E071014"/>
    <w:rsid w:val="6E848B2E"/>
    <w:rsid w:val="6E9AC346"/>
    <w:rsid w:val="6EA873AF"/>
    <w:rsid w:val="6EB4A49F"/>
    <w:rsid w:val="6EDD1C5F"/>
    <w:rsid w:val="6EE882A5"/>
    <w:rsid w:val="6F13034C"/>
    <w:rsid w:val="6F1A2AC4"/>
    <w:rsid w:val="6F88710D"/>
    <w:rsid w:val="6FBD9212"/>
    <w:rsid w:val="6FCA9704"/>
    <w:rsid w:val="6FF0458E"/>
    <w:rsid w:val="7008A8BC"/>
    <w:rsid w:val="7027D838"/>
    <w:rsid w:val="7065785D"/>
    <w:rsid w:val="70C4098C"/>
    <w:rsid w:val="70C86CEE"/>
    <w:rsid w:val="70D2CA6D"/>
    <w:rsid w:val="70D92274"/>
    <w:rsid w:val="70EDCBB7"/>
    <w:rsid w:val="712694DB"/>
    <w:rsid w:val="71474BFE"/>
    <w:rsid w:val="716A7320"/>
    <w:rsid w:val="71AEE27D"/>
    <w:rsid w:val="71BDC4A9"/>
    <w:rsid w:val="71F37118"/>
    <w:rsid w:val="72112E1C"/>
    <w:rsid w:val="7257BA4F"/>
    <w:rsid w:val="72794483"/>
    <w:rsid w:val="72907886"/>
    <w:rsid w:val="72BE17B3"/>
    <w:rsid w:val="72CACB9C"/>
    <w:rsid w:val="731C493C"/>
    <w:rsid w:val="732BC96C"/>
    <w:rsid w:val="732C29A4"/>
    <w:rsid w:val="733002B5"/>
    <w:rsid w:val="73306D15"/>
    <w:rsid w:val="73333434"/>
    <w:rsid w:val="7333A785"/>
    <w:rsid w:val="733C41DB"/>
    <w:rsid w:val="733FE9B5"/>
    <w:rsid w:val="736163E7"/>
    <w:rsid w:val="736A1C77"/>
    <w:rsid w:val="73947C0F"/>
    <w:rsid w:val="739A29D7"/>
    <w:rsid w:val="73A97ECD"/>
    <w:rsid w:val="740688F6"/>
    <w:rsid w:val="7406C6A1"/>
    <w:rsid w:val="74328DC3"/>
    <w:rsid w:val="7460F74D"/>
    <w:rsid w:val="7474C4ED"/>
    <w:rsid w:val="74869004"/>
    <w:rsid w:val="74B14D6E"/>
    <w:rsid w:val="74B73D69"/>
    <w:rsid w:val="74E00C95"/>
    <w:rsid w:val="7517692C"/>
    <w:rsid w:val="756DB736"/>
    <w:rsid w:val="75BF2468"/>
    <w:rsid w:val="75DB85AC"/>
    <w:rsid w:val="75F091F0"/>
    <w:rsid w:val="75F1AA2A"/>
    <w:rsid w:val="7611136E"/>
    <w:rsid w:val="7635F996"/>
    <w:rsid w:val="764AF313"/>
    <w:rsid w:val="764EDAC4"/>
    <w:rsid w:val="765B3F6A"/>
    <w:rsid w:val="767AF6CC"/>
    <w:rsid w:val="76A63FB1"/>
    <w:rsid w:val="76BB856F"/>
    <w:rsid w:val="76D4567D"/>
    <w:rsid w:val="7716007B"/>
    <w:rsid w:val="7717A99D"/>
    <w:rsid w:val="77ADFC72"/>
    <w:rsid w:val="7801A597"/>
    <w:rsid w:val="7803248C"/>
    <w:rsid w:val="781E8777"/>
    <w:rsid w:val="782D557B"/>
    <w:rsid w:val="78332050"/>
    <w:rsid w:val="786A37B8"/>
    <w:rsid w:val="7881B40B"/>
    <w:rsid w:val="78DECDC5"/>
    <w:rsid w:val="790BE583"/>
    <w:rsid w:val="79194064"/>
    <w:rsid w:val="796EF6C6"/>
    <w:rsid w:val="79B23CC2"/>
    <w:rsid w:val="79C00C3B"/>
    <w:rsid w:val="7A15DD2C"/>
    <w:rsid w:val="7A362F56"/>
    <w:rsid w:val="7A39F5D9"/>
    <w:rsid w:val="7A473B78"/>
    <w:rsid w:val="7A514101"/>
    <w:rsid w:val="7AE846EA"/>
    <w:rsid w:val="7AF4198A"/>
    <w:rsid w:val="7BAAE56E"/>
    <w:rsid w:val="7BAB4DCE"/>
    <w:rsid w:val="7BB2DA6A"/>
    <w:rsid w:val="7C05C3B2"/>
    <w:rsid w:val="7C49CD40"/>
    <w:rsid w:val="7C74BADC"/>
    <w:rsid w:val="7CA5024F"/>
    <w:rsid w:val="7CACFC5F"/>
    <w:rsid w:val="7CAED04D"/>
    <w:rsid w:val="7D055AC4"/>
    <w:rsid w:val="7D057E7B"/>
    <w:rsid w:val="7D15CECB"/>
    <w:rsid w:val="7D1CCC1E"/>
    <w:rsid w:val="7D3EA784"/>
    <w:rsid w:val="7D47023E"/>
    <w:rsid w:val="7D8CF6FB"/>
    <w:rsid w:val="7DB63D9D"/>
    <w:rsid w:val="7DD738EE"/>
    <w:rsid w:val="7DD787FB"/>
    <w:rsid w:val="7DF01E0C"/>
    <w:rsid w:val="7E01A4F2"/>
    <w:rsid w:val="7E0D243F"/>
    <w:rsid w:val="7E12FFD5"/>
    <w:rsid w:val="7E17DC35"/>
    <w:rsid w:val="7E2B361D"/>
    <w:rsid w:val="7E3F5E61"/>
    <w:rsid w:val="7E7B5305"/>
    <w:rsid w:val="7E93E402"/>
    <w:rsid w:val="7E96408E"/>
    <w:rsid w:val="7EB59136"/>
    <w:rsid w:val="7EF1A2C2"/>
    <w:rsid w:val="7EF48AD6"/>
    <w:rsid w:val="7F03BA30"/>
    <w:rsid w:val="7F0D9F6E"/>
    <w:rsid w:val="7F2899D6"/>
    <w:rsid w:val="7F29431F"/>
    <w:rsid w:val="7F360301"/>
    <w:rsid w:val="7F7B6FAD"/>
    <w:rsid w:val="7F8661C4"/>
    <w:rsid w:val="7F948A3B"/>
    <w:rsid w:val="7FAA432E"/>
    <w:rsid w:val="7FB3EC7A"/>
    <w:rsid w:val="7FF428D2"/>
    <w:rsid w:val="7FF5EB4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7666"/>
  <w15:chartTrackingRefBased/>
  <w15:docId w15:val="{255517F9-2DCA-437C-AA21-E8B7D489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1B72D7B"/>
    <w:rPr>
      <w:rFonts w:ascii="Arial" w:hAnsi="Arial"/>
    </w:rPr>
  </w:style>
  <w:style w:type="paragraph" w:styleId="Heading1">
    <w:name w:val="heading 1"/>
    <w:basedOn w:val="Normal"/>
    <w:next w:val="Normal"/>
    <w:link w:val="Heading1Char"/>
    <w:uiPriority w:val="9"/>
    <w:qFormat/>
    <w:rsid w:val="31B72D7B"/>
    <w:pPr>
      <w:keepNext/>
      <w:keepLines/>
      <w:numPr>
        <w:numId w:val="6"/>
      </w:numPr>
      <w:spacing w:before="240" w:after="0"/>
      <w:outlineLvl w:val="0"/>
    </w:pPr>
    <w:rPr>
      <w:rFonts w:eastAsiaTheme="majorEastAsia" w:cstheme="majorBidi"/>
      <w:b/>
      <w:bCs/>
      <w:sz w:val="28"/>
      <w:szCs w:val="28"/>
    </w:rPr>
  </w:style>
  <w:style w:type="paragraph" w:styleId="Heading2">
    <w:name w:val="heading 2"/>
    <w:basedOn w:val="Heading1"/>
    <w:next w:val="Normal"/>
    <w:link w:val="Heading2Char"/>
    <w:uiPriority w:val="9"/>
    <w:unhideWhenUsed/>
    <w:qFormat/>
    <w:rsid w:val="002C2590"/>
    <w:pPr>
      <w:numPr>
        <w:ilvl w:val="1"/>
      </w:numPr>
      <w:outlineLvl w:val="1"/>
    </w:pPr>
    <w:rPr>
      <w:rFonts w:eastAsia="Arial"/>
      <w:sz w:val="24"/>
      <w:szCs w:val="24"/>
    </w:rPr>
  </w:style>
  <w:style w:type="paragraph" w:styleId="Heading3">
    <w:name w:val="heading 3"/>
    <w:basedOn w:val="Heading2"/>
    <w:next w:val="Normal"/>
    <w:uiPriority w:val="9"/>
    <w:unhideWhenUsed/>
    <w:qFormat/>
    <w:rsid w:val="00922D24"/>
    <w:pPr>
      <w:numPr>
        <w:ilvl w:val="2"/>
      </w:numPr>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1B72D7B"/>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31B72D7B"/>
    <w:pPr>
      <w:ind w:left="720"/>
      <w:contextualSpacing/>
    </w:pPr>
  </w:style>
  <w:style w:type="table" w:styleId="TableGrid">
    <w:name w:val="Table Grid"/>
    <w:basedOn w:val="TableNormal"/>
    <w:uiPriority w:val="59"/>
    <w:rsid w:val="0008606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133214"/>
    <w:rPr>
      <w:rFonts w:ascii="Arial" w:hAnsi="Arial" w:eastAsiaTheme="majorEastAsia" w:cstheme="majorBidi"/>
      <w:b/>
      <w:bCs/>
      <w:sz w:val="28"/>
      <w:szCs w:val="28"/>
    </w:rPr>
  </w:style>
  <w:style w:type="character" w:styleId="Heading2Char" w:customStyle="1">
    <w:name w:val="Heading 2 Char"/>
    <w:basedOn w:val="DefaultParagraphFont"/>
    <w:link w:val="Heading2"/>
    <w:uiPriority w:val="9"/>
    <w:rsid w:val="002C2590"/>
    <w:rPr>
      <w:rFonts w:ascii="Arial" w:hAnsi="Arial" w:eastAsia="Arial" w:cstheme="majorBidi"/>
      <w:b/>
      <w:bCs/>
    </w:rPr>
  </w:style>
  <w:style w:type="paragraph" w:styleId="Caption">
    <w:name w:val="caption"/>
    <w:basedOn w:val="Normal"/>
    <w:next w:val="Normal"/>
    <w:uiPriority w:val="35"/>
    <w:unhideWhenUsed/>
    <w:qFormat/>
    <w:rsid w:val="31B72D7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37ABB"/>
    <w:pPr>
      <w:numPr>
        <w:numId w:val="0"/>
      </w:numPr>
      <w:spacing w:line="259" w:lineRule="auto"/>
      <w:outlineLvl w:val="9"/>
    </w:pPr>
    <w:rPr>
      <w:rFonts w:asciiTheme="majorHAnsi" w:hAnsiTheme="majorHAnsi"/>
      <w:b w:val="0"/>
      <w:color w:val="0F4761" w:themeColor="accent1" w:themeShade="BF"/>
      <w:sz w:val="32"/>
      <w:lang w:val="es-CL" w:eastAsia="es-CL"/>
    </w:rPr>
  </w:style>
  <w:style w:type="paragraph" w:styleId="TOC1">
    <w:name w:val="toc 1"/>
    <w:basedOn w:val="Normal"/>
    <w:next w:val="Normal"/>
    <w:uiPriority w:val="39"/>
    <w:unhideWhenUsed/>
    <w:rsid w:val="31B72D7B"/>
    <w:pPr>
      <w:spacing w:after="100"/>
    </w:pPr>
  </w:style>
  <w:style w:type="paragraph" w:styleId="TOC2">
    <w:name w:val="toc 2"/>
    <w:basedOn w:val="Normal"/>
    <w:next w:val="Normal"/>
    <w:uiPriority w:val="39"/>
    <w:unhideWhenUsed/>
    <w:rsid w:val="31B72D7B"/>
    <w:pPr>
      <w:spacing w:after="100"/>
      <w:ind w:left="240"/>
    </w:pPr>
  </w:style>
  <w:style w:type="character" w:styleId="Hyperlink">
    <w:name w:val="Hyperlink"/>
    <w:basedOn w:val="DefaultParagraphFont"/>
    <w:uiPriority w:val="99"/>
    <w:unhideWhenUsed/>
    <w:rsid w:val="00237ABB"/>
    <w:rPr>
      <w:color w:val="467886" w:themeColor="hyperlink"/>
      <w:u w:val="single"/>
    </w:rPr>
  </w:style>
  <w:style w:type="paragraph" w:styleId="TableofFigures">
    <w:name w:val="table of figures"/>
    <w:basedOn w:val="Normal"/>
    <w:next w:val="Normal"/>
    <w:uiPriority w:val="99"/>
    <w:unhideWhenUsed/>
    <w:rsid w:val="31B72D7B"/>
    <w:pPr>
      <w:spacing w:after="0"/>
    </w:pPr>
  </w:style>
  <w:style w:type="paragraph" w:styleId="Header">
    <w:name w:val="header"/>
    <w:basedOn w:val="Normal"/>
    <w:link w:val="HeaderChar"/>
    <w:uiPriority w:val="99"/>
    <w:unhideWhenUsed/>
    <w:rsid w:val="31B72D7B"/>
    <w:pPr>
      <w:tabs>
        <w:tab w:val="center" w:pos="4419"/>
        <w:tab w:val="right" w:pos="8838"/>
      </w:tabs>
      <w:spacing w:after="0" w:line="240" w:lineRule="auto"/>
    </w:pPr>
  </w:style>
  <w:style w:type="character" w:styleId="HeaderChar" w:customStyle="1">
    <w:name w:val="Header Char"/>
    <w:basedOn w:val="DefaultParagraphFont"/>
    <w:link w:val="Header"/>
    <w:uiPriority w:val="99"/>
    <w:rsid w:val="00B12A9C"/>
    <w:rPr>
      <w:rFonts w:ascii="Arial" w:hAnsi="Arial"/>
    </w:rPr>
  </w:style>
  <w:style w:type="paragraph" w:styleId="Footer">
    <w:name w:val="footer"/>
    <w:basedOn w:val="Normal"/>
    <w:link w:val="FooterChar"/>
    <w:uiPriority w:val="99"/>
    <w:unhideWhenUsed/>
    <w:rsid w:val="31B72D7B"/>
    <w:pPr>
      <w:tabs>
        <w:tab w:val="center" w:pos="4419"/>
        <w:tab w:val="right" w:pos="8838"/>
      </w:tabs>
      <w:spacing w:after="0" w:line="240" w:lineRule="auto"/>
    </w:pPr>
  </w:style>
  <w:style w:type="character" w:styleId="FooterChar" w:customStyle="1">
    <w:name w:val="Footer Char"/>
    <w:basedOn w:val="DefaultParagraphFont"/>
    <w:link w:val="Footer"/>
    <w:uiPriority w:val="99"/>
    <w:rsid w:val="00B12A9C"/>
    <w:rPr>
      <w:rFonts w:ascii="Arial" w:hAnsi="Arial"/>
    </w:rPr>
  </w:style>
  <w:style w:type="paragraph" w:styleId="TOC3">
    <w:name w:val="toc 3"/>
    <w:basedOn w:val="Normal"/>
    <w:next w:val="Normal"/>
    <w:uiPriority w:val="39"/>
    <w:unhideWhenUsed/>
    <w:rsid w:val="3D3B023B"/>
    <w:pPr>
      <w:spacing w:after="100"/>
      <w:ind w:left="44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table" w:styleId="GridTable1Light">
    <w:name w:val="Grid Table 1 Light"/>
    <w:basedOn w:val="TableNormal"/>
    <w:uiPriority w:val="46"/>
    <w:rsid w:val="004D51A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F8566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8566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4">
    <w:name w:val="toc 4"/>
    <w:basedOn w:val="Normal"/>
    <w:next w:val="Normal"/>
    <w:autoRedefine/>
    <w:uiPriority w:val="39"/>
    <w:unhideWhenUsed/>
    <w:rsid w:val="00240C8A"/>
    <w:pPr>
      <w:spacing w:after="100" w:line="278" w:lineRule="auto"/>
      <w:ind w:left="720"/>
    </w:pPr>
    <w:rPr>
      <w:rFonts w:asciiTheme="minorHAnsi" w:hAnsiTheme="minorHAnsi" w:eastAsiaTheme="minorEastAsia"/>
      <w:kern w:val="2"/>
      <w:lang w:eastAsia="ja-JP"/>
      <w14:ligatures w14:val="standardContextual"/>
    </w:rPr>
  </w:style>
  <w:style w:type="paragraph" w:styleId="TOC5">
    <w:name w:val="toc 5"/>
    <w:basedOn w:val="Normal"/>
    <w:next w:val="Normal"/>
    <w:autoRedefine/>
    <w:uiPriority w:val="39"/>
    <w:unhideWhenUsed/>
    <w:rsid w:val="00240C8A"/>
    <w:pPr>
      <w:spacing w:after="100" w:line="278" w:lineRule="auto"/>
      <w:ind w:left="960"/>
    </w:pPr>
    <w:rPr>
      <w:rFonts w:asciiTheme="minorHAnsi" w:hAnsiTheme="minorHAnsi" w:eastAsiaTheme="minorEastAsia"/>
      <w:kern w:val="2"/>
      <w:lang w:eastAsia="ja-JP"/>
      <w14:ligatures w14:val="standardContextual"/>
    </w:rPr>
  </w:style>
  <w:style w:type="paragraph" w:styleId="TOC6">
    <w:name w:val="toc 6"/>
    <w:basedOn w:val="Normal"/>
    <w:next w:val="Normal"/>
    <w:autoRedefine/>
    <w:uiPriority w:val="39"/>
    <w:unhideWhenUsed/>
    <w:rsid w:val="00240C8A"/>
    <w:pPr>
      <w:spacing w:after="100" w:line="278" w:lineRule="auto"/>
      <w:ind w:left="1200"/>
    </w:pPr>
    <w:rPr>
      <w:rFonts w:asciiTheme="minorHAnsi" w:hAnsiTheme="minorHAnsi" w:eastAsiaTheme="minorEastAsia"/>
      <w:kern w:val="2"/>
      <w:lang w:eastAsia="ja-JP"/>
      <w14:ligatures w14:val="standardContextual"/>
    </w:rPr>
  </w:style>
  <w:style w:type="paragraph" w:styleId="TOC7">
    <w:name w:val="toc 7"/>
    <w:basedOn w:val="Normal"/>
    <w:next w:val="Normal"/>
    <w:autoRedefine/>
    <w:uiPriority w:val="39"/>
    <w:unhideWhenUsed/>
    <w:rsid w:val="00240C8A"/>
    <w:pPr>
      <w:spacing w:after="100" w:line="278" w:lineRule="auto"/>
      <w:ind w:left="1440"/>
    </w:pPr>
    <w:rPr>
      <w:rFonts w:asciiTheme="minorHAnsi" w:hAnsiTheme="minorHAnsi" w:eastAsiaTheme="minorEastAsia"/>
      <w:kern w:val="2"/>
      <w:lang w:eastAsia="ja-JP"/>
      <w14:ligatures w14:val="standardContextual"/>
    </w:rPr>
  </w:style>
  <w:style w:type="paragraph" w:styleId="TOC8">
    <w:name w:val="toc 8"/>
    <w:basedOn w:val="Normal"/>
    <w:next w:val="Normal"/>
    <w:autoRedefine/>
    <w:uiPriority w:val="39"/>
    <w:unhideWhenUsed/>
    <w:rsid w:val="00240C8A"/>
    <w:pPr>
      <w:spacing w:after="100" w:line="278" w:lineRule="auto"/>
      <w:ind w:left="1680"/>
    </w:pPr>
    <w:rPr>
      <w:rFonts w:asciiTheme="minorHAnsi" w:hAnsiTheme="minorHAnsi" w:eastAsiaTheme="minorEastAsia"/>
      <w:kern w:val="2"/>
      <w:lang w:eastAsia="ja-JP"/>
      <w14:ligatures w14:val="standardContextual"/>
    </w:rPr>
  </w:style>
  <w:style w:type="paragraph" w:styleId="TOC9">
    <w:name w:val="toc 9"/>
    <w:basedOn w:val="Normal"/>
    <w:next w:val="Normal"/>
    <w:autoRedefine/>
    <w:uiPriority w:val="39"/>
    <w:unhideWhenUsed/>
    <w:rsid w:val="00240C8A"/>
    <w:pPr>
      <w:spacing w:after="100" w:line="278" w:lineRule="auto"/>
      <w:ind w:left="1920"/>
    </w:pPr>
    <w:rPr>
      <w:rFonts w:asciiTheme="minorHAnsi" w:hAnsiTheme="minorHAnsi" w:eastAsiaTheme="minorEastAsia"/>
      <w:kern w:val="2"/>
      <w:lang w:eastAsia="ja-JP"/>
      <w14:ligatures w14:val="standardContextual"/>
    </w:rPr>
  </w:style>
  <w:style w:type="character" w:styleId="UnresolvedMention">
    <w:name w:val="Unresolved Mention"/>
    <w:basedOn w:val="DefaultParagraphFont"/>
    <w:uiPriority w:val="99"/>
    <w:semiHidden/>
    <w:unhideWhenUsed/>
    <w:rsid w:val="00240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styles" Target="styles.xml" Id="rId3"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footer" Target="footer1.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microsoft.com/office/2020/10/relationships/intelligence" Target="intelligence2.xml" Id="rId36"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theme" Target="theme/theme1.xml" Id="rId35" /><Relationship Type="http://schemas.openxmlformats.org/officeDocument/2006/relationships/image" Target="media/image1.png" Id="rId8" /><Relationship Type="http://schemas.openxmlformats.org/officeDocument/2006/relationships/image" Target="/media/image1a.png" Id="rId805271682" /><Relationship Type="http://schemas.openxmlformats.org/officeDocument/2006/relationships/image" Target="/media/image1b.png" Id="rId1632221252" /><Relationship Type="http://schemas.openxmlformats.org/officeDocument/2006/relationships/image" Target="/media/image1c.png" Id="rId8507529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29DB6-2D10-45E3-9EF8-B7E0D605B5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HERNÁNDEZ LEIVA ERICK D</dc:creator>
  <keywords/>
  <dc:description/>
  <lastModifiedBy>HERNÁNDEZ LEIVA ERICK D</lastModifiedBy>
  <revision>394</revision>
  <dcterms:created xsi:type="dcterms:W3CDTF">2026-09-25T00:22:00.0000000Z</dcterms:created>
  <dcterms:modified xsi:type="dcterms:W3CDTF">2026-09-29T03:05:58.7059875Z</dcterms:modified>
</coreProperties>
</file>