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Trazabilidad de requerimientos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Incremento 3 · Grupo 20 · Minimarket Antucayen</w:t>
      </w:r>
    </w:p>
    <w:p>
      <w:pPr>
        <w:spacing w:after="120"/>
      </w:pPr>
      <w:r>
        <w:rPr>
          <w:sz w:val="22"/>
          <w:szCs w:val="22"/>
        </w:rPr>
        <w:t xml:space="preserve">Este documento reúne las trazas de UR-47 (Consultando historial de movimientos) y UR-56 (Consultando stock e historial). Ambos se verifican en el Módulo C del plan de pruebas y comparten las tareas de implementación 2.4, 3.3 y 4.3 del Sprint Backlog; se diferencian en que UR-47 consulta el historial completo con filtros y UR-56 parte de un producto y limita el historial a sus 10 movimientos más recientes.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Traza 1 · UR-47 – Consultando historial de movimientos</w:t>
      </w:r>
    </w:p>
    <w:p>
      <w:pPr>
        <w:spacing w:after="120"/>
      </w:pPr>
      <w:r>
        <w:rPr>
          <w:sz w:val="22"/>
          <w:szCs w:val="22"/>
        </w:rPr>
        <w:t xml:space="preserve">El UR-47 permite a un usuario autorizado (Administrador, Bodeguero o Cajero) consultar el historial de movimientos de inventario, con el tipo de movimiento, fecha, hora, usuario, SKU, stock anterior y stock resultante, filtrándolo según sus criterios de búsqueda. La consulta es de solo lectura.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Ajuste de 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CU-68 – Consultando historial de movimientos (actor: usuario autorizado)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Mantener un historial de movimientos de inventario consultable con: tipo de movimiento, fecha, hora, usuario, SKU, stock anterior y stock resultante.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Existen movimientos de inventario registrados en el sistema.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visualiza el historial completo de movimientos, filtrable según sus criterios de búsqueda.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historial es de solo lectura. Debe permitir filtrar por rango de fechas, SKU y usuario responsable.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de la traza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7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 en el documento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 en esta traza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· Problema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Movimientos de stock sin historial consultable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priorizado del Documento 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un historial consultable no se puede reconstruir qué cambios tuvo el inventario ni quién los hizo. El texto del problema es una síntesis propia a partir de la descripción del UR.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· Requerimiento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UR-47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2.11 (sección 2.5, estándar UR–ESA)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las columnas del historial, los filtros disponibles y su carácter de solo lectura.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· Caso de uso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2.4 (listado) y Tabla 2.33 (caso de uso extendido)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normal de 4 pasos; alternativos: sin filtros se muestran todos los movimientos y, sin coincidencias, se informa que no hay resultados.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· Diagrama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2.7, 2.29 y 4.9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2.7 (caso de uso), Fig. 2.29 (caso de uso extendido) y Fig. 4.9 (secuencia)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representaciones del mismo requerimiento: vista externa, flujo de actividades y secuencia entre capas.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· Prueba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7.3 (Módulo C)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Matriz 2.49, Tabla 3.1 y Tabla A.6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C con evidencias. Responsable: Fabián Gómez, 3 HH, del 30/09 al 01/10, estado Listo. Evidencia de ejecución en la Figura 5.10.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secciones 2.4, 2.5, 2.7, 3.1, 4.3 y 5 del documento del Grupo 20.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Flujo del CU-68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usuario abre el historial de movimientos de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usuario ingresa los filtros deseados: rango de fechas, SKU o usuario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consulta los movimientos que cumplen los criterios.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sistema muestra, por cada movimiento, tipo, fecha, hora, usuario, SKU, stock anterior y stock resultante.</w:t>
      </w:r>
    </w:p>
    <w:p>
      <w:pPr>
        <w:spacing w:after="120"/>
      </w:pPr>
      <w:r>
        <w:rPr>
          <w:sz w:val="22"/>
          <w:szCs w:val="22"/>
        </w:rPr>
        <w:t xml:space="preserve">Flujos alternativos: (A1) si no se aplican filtros, el sistema muestra todos los movimientos registrados; (A2) si ningún movimiento cumple los criterios, el sistema informa que no hay resultados.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entre capas (Figura 4.9) · UR-47</w:t>
      </w:r>
    </w:p>
    <w:p>
      <w:pPr>
        <w:spacing w:after="120"/>
      </w:pPr>
      <w:r>
        <w:rPr>
          <w:sz w:val="22"/>
          <w:szCs w:val="22"/>
        </w:rPr>
        <w:t xml:space="preserve">El usuario selecciona un producto y, opcionalmente, un rango de fechas, un SKU o un usuario responsable como filtros. El ServicioHistorial consulta la tabla movimiento_inventario aplicando los criterios indicados (o trayendo todos los movimientos si no hay filtro) y ordena los resultados del más reciente al más antiguo. El resultado, con la cantidad aplicada y los stocks antes y después de cada movimiento, se entrega al usuario en modo de solo lectura.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Evidencia de ejecución</w:t>
      </w:r>
    </w:p>
    <w:p>
      <w:pPr>
        <w:spacing w:after="120"/>
      </w:pPr>
      <w:r>
        <w:rPr>
          <w:sz w:val="22"/>
          <w:szCs w:val="22"/>
        </w:rPr>
        <w:t xml:space="preserve">La Figura 5.10 muestra la pantalla «Historial de movimientos» con sus filtros de búsqueda (SKU, tipo, desde y hasta) y la tabla completa de movimientos registrados: ajustes positivos, reversiones, ingresos por compra y ventas, cada uno con su stock anterior, la cantidad aplicada y el stock resultante. Las Figuras 5.9 (historial tras una reversión) y 5.27 y 5.28 (historial sin filtrar y filtrado por tipo Venta) muestran la misma pantalla en otros escenarios.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Por verificar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Figura 5.10 muestra los filtros SKU, tipo, desde y hasta, pero la regla de negocio del UR-47 exige también el filtro por usuario responsable. Conviene confirmar que la pantalla lo incluye y, si es así, dejarlo visible en una captura.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evidencia del capítulo 5 no distingue un identificador de caso ni un veredicto PASS/FAIL por captura (así lo indica el propio documento); falta registrar el resultado de los casos del Módulo 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Falta evidenciar el flujo alternativo A2: una búsqueda sin coincidencias con el mensaje de sin resultados.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Traza 2 · UR-56 – Consultando stock e historial</w:t>
      </w:r>
    </w:p>
    <w:p>
      <w:pPr>
        <w:spacing w:after="120"/>
      </w:pPr>
      <w:r>
        <w:rPr>
          <w:sz w:val="22"/>
          <w:szCs w:val="22"/>
        </w:rPr>
        <w:t xml:space="preserve">El UR-56 permite a un usuario autorizado (Administrador, Bodeguero o Cajero) seleccionar un producto desde el módulo de inventario y ver en una sola pantalla su stock actual, expresado en su unidad de medida, junto con sus últimos 10 movimientos.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Consultas, Reportes, Usuarios y Permisos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CU-69 – Consultando stock e historial (actor: usuario autorizado)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Mostrar el stock actual de un producto, expresado en su unidad de medida, junto con el historial de sus últimos 10 movimientos al seleccionarlo desde el módulo de inventario.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producto existe en el catálogo y posee al menos un movimiento registrado.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despliegan el stock actual y hasta 10 movimientos más recientes asociados al producto.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el producto tiene menos de 10 movimientos, se muestran todos los disponibles. Los movimientos se ordenan del más reciente al más antiguo.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de la traza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7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 en el documento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 en esta traza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· Problema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y movimientos recientes sin consulta unificada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priorizado del Documento 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esta consulta no se puede revisar rápidamente el estado actual y reciente de un producto. El texto del problema es una síntesis propia a partir de la descripción del UR.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· Requerimiento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UR-56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2.12 (sección 2.5, estándar UR–ESA)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qué debe mostrar el sistema, su precondición, postcondición y reglas de negocio.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· Caso de uso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2.4 (listado) y Tabla 2.34 (caso de uso extendido)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normal de 4 pasos; alternativos: menos de 10 movimientos y producto no encontrado.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· Diagrama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2.8, 2.30 y 4.10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2.8 (caso de uso), Fig. 2.30 (caso de uso extendido) y Fig. 4.10 (secuencia)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representaciones del mismo requerimiento: vista externa, flujo de actividades y secuencia entre capas.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· Prueba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7.3 (Módulo C)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Matriz 2.49 y Tabla 3.1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C con evidencias. Responsable: Fabián Gómez, 3 HH, del 30/09 al 01/10, estado Listo. La evidencia visual del UR-56 aún no está incorporada (Tabla 5.1).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secciones 2.4, 2.5, 2.7, 3.1, 4.3 y 5 del documento del Grupo 20.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Flujo del CU-69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usuario busca y selecciona un producto por SKU o nombre desde el módulo de inventario.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sistema consulta el stock actual y la unidad de medida del producto.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sistema recupera hasta los 10 movimientos más recientes del producto.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sistema muestra el stock y los movimientos, ordenados del más reciente al más antiguo.</w:t>
      </w:r>
    </w:p>
    <w:p>
      <w:pPr>
        <w:spacing w:after="120"/>
      </w:pPr>
      <w:r>
        <w:rPr>
          <w:sz w:val="22"/>
          <w:szCs w:val="22"/>
        </w:rPr>
        <w:t xml:space="preserve">Flujos alternativos: (A1) si el producto tiene menos de 10 movimientos, se muestran todos los disponibles; (A2) si la búsqueda no encuentra el producto, se muestra un mensaje que lo indica.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Secuencia entre capas (Figura 4.10) · UR-56</w:t>
      </w:r>
    </w:p>
    <w:p>
      <w:pPr>
        <w:spacing w:after="120"/>
      </w:pPr>
      <w:r>
        <w:rPr>
          <w:sz w:val="22"/>
          <w:szCs w:val="22"/>
        </w:rPr>
        <w:t xml:space="preserve">Al seleccionar un producto por SKU o nombre desde el módulo de Inventario, el sistema realiza dos consultas dentro del mismo flujo: primero obtiene el stock actual y la unidad de medida desde la tabla producto, y luego los 10 movimientos más recientes desde movimiento_inventario. Ambos resultados se combinan y se muestran juntos al usuario.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Pendiente para completar la cadena</w:t>
      </w:r>
    </w:p>
    <w:p>
      <w:pPr>
        <w:spacing w:after="120"/>
      </w:pPr>
      <w:r>
        <w:rPr>
          <w:sz w:val="22"/>
          <w:szCs w:val="22"/>
        </w:rPr>
        <w:t xml:space="preserve">La Tabla 5.1 identifica el UR-56 como «Pendiente de evidencia». Para cerrar la traza faltan capturas de ejecución que muestren, como mínimo: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Un producto con 10 o más movimientos: stock actual con su unidad de medida y exactamente 10 movimientos, del más reciente al más antiguo.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Un producto con menos de 10 movimientos: se muestran todos los disponibles.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Una búsqueda sin resultados: mensaje de producto no encontrado.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Implementación en el Sprint Backlog (UR-47 y UR-56)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9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 · Fechas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Extender historial con datos completos y últimos 10 movimientos por SKU.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23/09–24/09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vista de consulta de stock e historial por SKU o nombre.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Nicolas López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25/09–26/09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Implementar controlador de stock e historial.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Ale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HH · 30/09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secuencia del Módulo C: consulta de stock e historial.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Fabián Gómez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HH · 30/09–01/10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y ejecutar pruebas del Módulo C con evidencias.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Fabián Gómez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HH · 30/09–01/10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Todas las tareas figuran en estado Listo en la Tabla 3.1. En el código, la consulta corresponde a las vistas VHistorial y VHistorialProducto, al controlador ControladorHistorial y al servicio ServicioInventario (sección 4.4). Las pruebas del Módulo C (Tabla A.6) contemplan un mínimo de 6 casos: producto con más de 10 movimientos, producto sin movimientos y filtros de historial combinados.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Resumen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800"/>
        <w:gridCol w:w="1160"/>
        <w:gridCol w:w="1160"/>
        <w:gridCol w:w="1500"/>
        <w:gridCol w:w="184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Espec. UR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 extendido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Diagramas</w:t>
            </w:r>
          </w:p>
        </w:tc>
        <w:tc>
          <w:tcPr>
            <w:tcW w:type="dxa" w:w="1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Tareas · Verificación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Ajuste de inventario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2.11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2.7, 2.29 y 4.9</w:t>
            </w:r>
          </w:p>
        </w:tc>
        <w:tc>
          <w:tcPr>
            <w:tcW w:type="dxa" w:w="1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2.4, 3.3, 4.3 · 7.3 (Módulo C) · Evidencia: Fig. 5.10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UR-56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CU-69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Consultas, Reportes, Usuarios y Permisos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2.12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2.34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Fig. 2.8, 2.30 y 4.10</w:t>
            </w:r>
          </w:p>
        </w:tc>
        <w:tc>
          <w:tcPr>
            <w:tcW w:type="dxa" w:w="1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2.4, 3.3, 4.3 · 7.3 (Módulo C) · Evidencia pendiente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8"/>
          <w:szCs w:val="18"/>
        </w:rPr>
        <w:t xml:space="preserve">Fuente: Matriz de trazabilidad del Incremento 3 (Tabla 2.49) y Tabla 5.1. Los textos del paso «Problema» son síntesis propias a partir de la descripción de cada UR y deben contrastarse con el Documento 0.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2026-10-04T14:08:45.275Z</dcterms:created>
  <dcterms:modified xsi:type="dcterms:W3CDTF">2026-10-04T14:08:45.282Z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