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Lines w:val="1"/>
        <w:spacing w:after="83" w:line="259" w:lineRule="auto"/>
        <w:ind w:left="-1080" w:right="-1155" w:firstLine="0"/>
        <w:rPr>
          <w:rFonts w:ascii="Calibri" w:cs="Calibri" w:eastAsia="Calibri" w:hAnsi="Calibri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color w:val="365f91"/>
          <w:sz w:val="24"/>
          <w:szCs w:val="24"/>
          <w:rtl w:val="0"/>
        </w:rPr>
        <w:t xml:space="preserve">UNIDAD TEMÁTICA 5 – Patrones de diseño– Trabajo de Aplicación 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Lines w:val="1"/>
        <w:spacing w:after="146" w:line="259" w:lineRule="auto"/>
        <w:ind w:left="-1080" w:right="-115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Para cada uno de los siguientes ejercicios, en equipo: </w:t>
      </w:r>
    </w:p>
    <w:p w:rsidR="00000000" w:rsidDel="00000000" w:rsidP="00000000" w:rsidRDefault="00000000" w:rsidRPr="00000000" w14:paraId="00000003">
      <w:pPr>
        <w:keepLines w:val="1"/>
        <w:numPr>
          <w:ilvl w:val="0"/>
          <w:numId w:val="1"/>
        </w:numPr>
        <w:spacing w:after="31" w:line="259" w:lineRule="auto"/>
        <w:ind w:left="-1080" w:right="-115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Determine que patrón puede resolver el problema de una forma más eficiente. </w:t>
      </w:r>
    </w:p>
    <w:p w:rsidR="00000000" w:rsidDel="00000000" w:rsidP="00000000" w:rsidRDefault="00000000" w:rsidRPr="00000000" w14:paraId="00000004">
      <w:pPr>
        <w:keepLines w:val="1"/>
        <w:numPr>
          <w:ilvl w:val="0"/>
          <w:numId w:val="1"/>
        </w:numPr>
        <w:spacing w:after="252" w:line="259" w:lineRule="auto"/>
        <w:ind w:left="-1080" w:right="-115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Agregue las clases, interfaces, métodos que considere necesarios para remediar la situación.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EJERCICIO 1</w:t>
      </w:r>
    </w:p>
    <w:p w:rsidR="00000000" w:rsidDel="00000000" w:rsidP="00000000" w:rsidRDefault="00000000" w:rsidRPr="00000000" w14:paraId="00000007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6337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patrón que resuelve el problema es observer ya que permite notificar al objeto Estudiantes y en base a eso actualizar su estado si corresponde. </w:t>
      </w:r>
    </w:p>
    <w:p w:rsidR="00000000" w:rsidDel="00000000" w:rsidP="00000000" w:rsidRDefault="00000000" w:rsidRPr="00000000" w14:paraId="0000000A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462463" cy="322527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3225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left"/>
        <w:tblInd w:w="-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40"/>
        <w:tblGridChange w:id="0">
          <w:tblGrid>
            <w:gridCol w:w="104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public interface Subscriber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void Update(string subject);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public class Student : Subscriber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private string name;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Student(string name)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this.name = name;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Update(string subject)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Console.WriteLine($"Student {name} received message: {subject}");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public class Exam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private List&lt;Subscriber&gt; subscribers = new List&lt;Subscriber&gt;();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private string subject;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Subscribe(Subscriber subscriber)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subscribers.Add(subscriber);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RemoveSubscriber(Subscriber subscriber)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subscribers.Remove(subscriber);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NotifySubscribers()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foreach (Subscriber subscriber in subscribers)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subscriber.Update(subject);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public class Program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static void Main()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Exam exam = new Exam();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Student student1 = new Student("Alice");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Student student2 = new Student("Bob");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exam.Subscribe(student1);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exam.Subscribe(student2);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exam.NotifySubscribers();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46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EJERCICIO 2</w:t>
      </w:r>
    </w:p>
    <w:p w:rsidR="00000000" w:rsidDel="00000000" w:rsidP="00000000" w:rsidRDefault="00000000" w:rsidRPr="00000000" w14:paraId="00000048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252913" cy="4416486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4416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patrón que resuelve es memento ya que se desea guardar estados, cambiarlos y restaurarlos. </w:t>
      </w:r>
    </w:p>
    <w:p w:rsidR="00000000" w:rsidDel="00000000" w:rsidP="00000000" w:rsidRDefault="00000000" w:rsidRPr="00000000" w14:paraId="0000004A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938588" cy="2859263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85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40.0" w:type="dxa"/>
        <w:jc w:val="left"/>
        <w:tblInd w:w="-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40"/>
        <w:tblGridChange w:id="0">
          <w:tblGrid>
            <w:gridCol w:w="104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using System;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using System.Collections.Generic;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using System.Linq;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class Program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static void Main()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var gameCharacter = new GameCharacter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Name = "John",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Health = 100,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Mana = 50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};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Console.WriteLine("Estado inicial:");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gameCharacter.DisplayStatus();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var caretaker = new Caretaker();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// Guardar el memento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caretaker.AddMemento(gameCharacter.CreateMemento());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Console.WriteLine("\nCambiando estados...");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gameCharacter.Health -= 30;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gameCharacter.Mana += 20;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gameCharacter.DisplayStatus();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// Restaurar el memento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gameCharacter.RestoreMemento(caretaker.GetLast());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gameCharacter.DisplayStatus();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class GameCharacter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string Name { get; set; }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int Health { get; set; }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int Mana { get; set; }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DisplayStatus()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Console.WriteLine($"{Name} tiene {Health} de salud y {Mana} de mana.");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Memento CreateMemento()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return new Memento(Name, Health, Mana);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RestoreMemento(Memento memento)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Name = memento.Name;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Health = memento.Health;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Mana = memento.Mana;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class Memento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string Name { get; }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int Health { get; }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int Mana { get; }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Memento(string name, int health, int mana)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Name = name;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Health = health;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Mana = mana;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class Caretaker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private List&lt;Memento&gt; Mementos;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Caretaker()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Mementos = new List&lt;Memento&gt;();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AddMemento(Memento memento)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Mementos.Add(memento);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Memento GetLast()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return Mementos.Last();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A6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EJERCICIO 3</w:t>
      </w:r>
    </w:p>
    <w:p w:rsidR="00000000" w:rsidDel="00000000" w:rsidP="00000000" w:rsidRDefault="00000000" w:rsidRPr="00000000" w14:paraId="000000A8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EJERCICIO 4</w:t>
      </w:r>
    </w:p>
    <w:p w:rsidR="00000000" w:rsidDel="00000000" w:rsidP="00000000" w:rsidRDefault="00000000" w:rsidRPr="00000000" w14:paraId="000000AA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310188" cy="4262257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4262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871788" cy="350245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3502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 State porque en base a condiciones cambia el estado del objeto. </w:t>
      </w:r>
    </w:p>
    <w:p w:rsidR="00000000" w:rsidDel="00000000" w:rsidP="00000000" w:rsidRDefault="00000000" w:rsidRPr="00000000" w14:paraId="000000AD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090988" cy="3514053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514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40.0" w:type="dxa"/>
        <w:jc w:val="left"/>
        <w:tblInd w:w="-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40"/>
        <w:tblGridChange w:id="0">
          <w:tblGrid>
            <w:gridCol w:w="104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public class Television {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private State state;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private int volume;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Television() {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this.state = new OffState(this);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this.volume = 0;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changeState(State state) {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this.state = state;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turnOn() {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this.state.turnOn();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turnOff() {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this.state.turnOff();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volumeUp() {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this.state.volumeUp();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volumeDown() {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this.state.volumeDown();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abstract class State {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protected Television tv;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State(Television tv) {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this.tv = tv;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abstract void turnOn();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abstract void turnOff();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abstract void volumeUp();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abstract void volumeDown();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class OnState extends State {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@Override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turnOn() {}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@Override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turnOff() {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tv.changeState(new OffState(tv));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@Override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volumeUp() {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tv.volume++;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@Override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volumeDown() {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tv.volume--;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class OffState extends State {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OffState(Television tv) {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super(tv);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@Override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turnOn() {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tv.changeState(new OnState(tv));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@Override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turnOff() {}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@Override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volumeUp() {}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@Override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volumeDown() {}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public class Program {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Television tv = new Television();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tv.turnOn();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tv.volumeUp();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tv.turnOff();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0A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EJERCICIO 5</w:t>
      </w:r>
    </w:p>
    <w:p w:rsidR="00000000" w:rsidDel="00000000" w:rsidP="00000000" w:rsidRDefault="00000000" w:rsidRPr="00000000" w14:paraId="0000010C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262438" cy="4521081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4521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patrón que resuelve es Visitor ya que este permite agregar funcionalidades sin tener que modificar Animal. Permite separar los algoritmos de los objetos en donde operan. </w:t>
      </w:r>
    </w:p>
    <w:p w:rsidR="00000000" w:rsidDel="00000000" w:rsidP="00000000" w:rsidRDefault="00000000" w:rsidRPr="00000000" w14:paraId="0000010F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514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40.0" w:type="dxa"/>
        <w:jc w:val="left"/>
        <w:tblInd w:w="-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40"/>
        <w:tblGridChange w:id="0">
          <w:tblGrid>
            <w:gridCol w:w="104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public interface Visitor {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void visitMonkey(Monkey monkey);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void visitElephant(Elephant elephant);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void visitLion(Lion lion);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public class FeedVisitor implements Visitor {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visitMonkey(Monkey monkey) {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monkey.feed();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visitElephant(Elephant elephant) {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elephant.feed();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visitLion(Lion lion) {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lion.feed();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public class WashVisitor implements Visitor {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visitMonkey(Monkey monkey) {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System.out.println("Monkey wash");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visitElephant(Elephant elephant) {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System.out.println("Elephant wash");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visitLion(Lion lion) {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System.out.println("Lion wash");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abstract class Animal {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abstract void accept(Visitor visitor);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abstract void feed();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public class Monkey extends Animal {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accept(Visitor visitor) {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visitor.visitMonkey(this);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feed() {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System.out.println("Monkey feed");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public class Elephant extends Animal {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accept(Visitor visitor) {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visitor.visitElephant(this);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feed() {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System.out.println("Elephant feed");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public class Lion extends Animal {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accept(Visitor visitor) {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visitor.visitLion(this);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void feed() {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System.out.println("Lion feed");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public class Program {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Animal[] animals = new Animal[] {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new Monkey(),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new Elephant(),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new Lion()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};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Visitor visitor1 = new FeedVisitor();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Visitor visitor2 = new WashVisitor();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for (Animal animal : animals) {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animal.accept(visitor1);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animal.accept(visitor2);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0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EJERCICIO 6</w:t>
      </w:r>
    </w:p>
    <w:p w:rsidR="00000000" w:rsidDel="00000000" w:rsidP="00000000" w:rsidRDefault="00000000" w:rsidRPr="00000000" w14:paraId="00000162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431992" cy="615791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1992" cy="615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patrón que soluciona sería State porque Es State porque en base a condiciones cambia el estado del objeto y permite agregar otros estados sin modificar la clase. </w:t>
      </w:r>
    </w:p>
    <w:p w:rsidR="00000000" w:rsidDel="00000000" w:rsidP="00000000" w:rsidRDefault="00000000" w:rsidRPr="00000000" w14:paraId="00000164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EJERCICIO 7</w:t>
      </w:r>
    </w:p>
    <w:p w:rsidR="00000000" w:rsidDel="00000000" w:rsidP="00000000" w:rsidRDefault="00000000" w:rsidRPr="00000000" w14:paraId="00000166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338638" cy="3809039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809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-108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patrón que soluciona es Strategy porque </w:t>
      </w:r>
      <w:r w:rsidDel="00000000" w:rsidR="00000000" w:rsidRPr="00000000">
        <w:rPr>
          <w:rFonts w:ascii="Calibri" w:cs="Calibri" w:eastAsia="Calibri" w:hAnsi="Calibri"/>
          <w:color w:val="444444"/>
          <w:sz w:val="24"/>
          <w:szCs w:val="24"/>
          <w:highlight w:val="white"/>
          <w:rtl w:val="0"/>
        </w:rPr>
        <w:t xml:space="preserve">permite definir una familia de algoritmos, colocar cada uno de ellos en una clase separada y hacer sus objetos intercambiables.</w:t>
      </w:r>
    </w:p>
    <w:p w:rsidR="00000000" w:rsidDel="00000000" w:rsidP="00000000" w:rsidRDefault="00000000" w:rsidRPr="00000000" w14:paraId="0000016A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444444"/>
          <w:sz w:val="24"/>
          <w:szCs w:val="24"/>
          <w:highlight w:val="white"/>
          <w:rtl w:val="0"/>
        </w:rPr>
        <w:t xml:space="preserve">EJERCICIO 8</w:t>
      </w:r>
    </w:p>
    <w:p w:rsidR="00000000" w:rsidDel="00000000" w:rsidP="00000000" w:rsidRDefault="00000000" w:rsidRPr="00000000" w14:paraId="0000016C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444444"/>
          <w:sz w:val="24"/>
          <w:szCs w:val="24"/>
          <w:highlight w:val="white"/>
        </w:rPr>
        <w:drawing>
          <wp:inline distB="114300" distT="114300" distL="114300" distR="114300">
            <wp:extent cx="5537273" cy="3931109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7273" cy="3931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444444"/>
          <w:sz w:val="24"/>
          <w:szCs w:val="24"/>
          <w:highlight w:val="white"/>
          <w:rtl w:val="0"/>
        </w:rPr>
        <w:t xml:space="preserve">EJERCICIO 9 </w:t>
      </w:r>
    </w:p>
    <w:p w:rsidR="00000000" w:rsidDel="00000000" w:rsidP="00000000" w:rsidRDefault="00000000" w:rsidRPr="00000000" w14:paraId="0000016F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444444"/>
          <w:sz w:val="24"/>
          <w:szCs w:val="24"/>
          <w:highlight w:val="white"/>
        </w:rPr>
        <w:drawing>
          <wp:inline distB="114300" distT="114300" distL="114300" distR="114300">
            <wp:extent cx="4691063" cy="1977163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197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444444"/>
          <w:sz w:val="24"/>
          <w:szCs w:val="24"/>
          <w:highlight w:val="white"/>
        </w:rPr>
        <w:drawing>
          <wp:inline distB="114300" distT="114300" distL="114300" distR="114300">
            <wp:extent cx="4557713" cy="2545099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545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444444"/>
          <w:sz w:val="24"/>
          <w:szCs w:val="24"/>
          <w:highlight w:val="white"/>
          <w:rtl w:val="0"/>
        </w:rPr>
        <w:t xml:space="preserve">Dado que la letra plantea que  Inicialmente, el sistema podría estar usando condicionales para determinar qué nivel de soporte debe manejar una consulta, hay solo un nivel de soporte a la vez. El patron sera </w:t>
      </w:r>
      <w:r w:rsidDel="00000000" w:rsidR="00000000" w:rsidRPr="00000000">
        <w:rPr>
          <w:rFonts w:ascii="Calibri" w:cs="Calibri" w:eastAsia="Calibri" w:hAnsi="Calibri"/>
          <w:b w:val="1"/>
          <w:color w:val="444444"/>
          <w:sz w:val="24"/>
          <w:szCs w:val="24"/>
          <w:highlight w:val="white"/>
          <w:rtl w:val="0"/>
        </w:rPr>
        <w:t xml:space="preserve">chain of responsibility.</w:t>
      </w:r>
      <w:r w:rsidDel="00000000" w:rsidR="00000000" w:rsidRPr="00000000">
        <w:rPr>
          <w:rFonts w:ascii="Calibri" w:cs="Calibri" w:eastAsia="Calibri" w:hAnsi="Calibri"/>
          <w:color w:val="444444"/>
          <w:sz w:val="24"/>
          <w:szCs w:val="24"/>
          <w:highlight w:val="white"/>
          <w:rtl w:val="0"/>
        </w:rPr>
        <w:t xml:space="preserve"> Al recibir una solicitud, cada manejador decide si la procesa o si la pasa al siguiente manejador de la cadena.</w:t>
      </w:r>
    </w:p>
    <w:p w:rsidR="00000000" w:rsidDel="00000000" w:rsidP="00000000" w:rsidRDefault="00000000" w:rsidRPr="00000000" w14:paraId="00000172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444444"/>
          <w:sz w:val="24"/>
          <w:szCs w:val="24"/>
          <w:highlight w:val="white"/>
          <w:rtl w:val="0"/>
        </w:rPr>
        <w:t xml:space="preserve">EJERCICIO 10</w:t>
      </w:r>
    </w:p>
    <w:p w:rsidR="00000000" w:rsidDel="00000000" w:rsidP="00000000" w:rsidRDefault="00000000" w:rsidRPr="00000000" w14:paraId="00000183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444444"/>
          <w:sz w:val="24"/>
          <w:szCs w:val="24"/>
          <w:highlight w:val="white"/>
        </w:rPr>
        <w:drawing>
          <wp:inline distB="114300" distT="114300" distL="114300" distR="114300">
            <wp:extent cx="4405313" cy="455835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4558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patrón que soluciona es Strategy porque </w:t>
      </w:r>
      <w:r w:rsidDel="00000000" w:rsidR="00000000" w:rsidRPr="00000000">
        <w:rPr>
          <w:rFonts w:ascii="Calibri" w:cs="Calibri" w:eastAsia="Calibri" w:hAnsi="Calibri"/>
          <w:color w:val="444444"/>
          <w:sz w:val="24"/>
          <w:szCs w:val="24"/>
          <w:highlight w:val="white"/>
          <w:rtl w:val="0"/>
        </w:rPr>
        <w:t xml:space="preserve">permite definir una familia de algoritmos, colocar cada uno de ellos en una clase separada y hacer sus objetos intercambiables.</w:t>
      </w:r>
    </w:p>
    <w:p w:rsidR="00000000" w:rsidDel="00000000" w:rsidP="00000000" w:rsidRDefault="00000000" w:rsidRPr="00000000" w14:paraId="00000185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444444"/>
          <w:sz w:val="24"/>
          <w:szCs w:val="24"/>
          <w:highlight w:val="white"/>
        </w:rPr>
        <w:drawing>
          <wp:inline distB="114300" distT="114300" distL="114300" distR="114300">
            <wp:extent cx="5943600" cy="1803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40.0" w:type="dxa"/>
        <w:jc w:val="left"/>
        <w:tblInd w:w="-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40"/>
        <w:tblGridChange w:id="0">
          <w:tblGrid>
            <w:gridCol w:w="104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using System;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public interface IGreetStrategy {</w:t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void Greet(string name);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public class GreetJapan : IGreetStrategy {</w:t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public void Greet(string name) {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Console.WriteLine("こんにちは、" + name);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public class GreetUsa : IGreetStrategy {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public void Greet(string name) {</w:t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Console.WriteLine("Hello, " + name);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public class GreetChina : IGreetStrategy {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public void Greet(string name) {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Console.WriteLine("你好，" + name);</w:t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public class Greet {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private IGreetStrategy greetStrategy;</w:t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public Greet(IGreetStrategy greetStrategy) {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this.greetStrategy = greetStrategy;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public void Greet(string name) {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greetStrategy.Greet(name);</w:t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class Program {</w:t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static void Main(string[] args) {</w:t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Greet greet = new Greet(new GreetJapan());</w:t>
            </w:r>
          </w:p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greet.Greet("小明");</w:t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greet = new Greet(new GreetUsa());</w:t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greet.Greet("Tom");</w:t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greet = new Greet(new GreetChina());</w:t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greet.Greet("小明");</w:t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6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440.0" w:type="dxa"/>
        <w:jc w:val="left"/>
        <w:tblInd w:w="-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40"/>
        <w:tblGridChange w:id="0">
          <w:tblGrid>
            <w:gridCol w:w="104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public interface IArticulo {</w:t>
            </w:r>
          </w:p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String getNombre();</w:t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double calculatePrecio();</w:t>
            </w:r>
          </w:p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public class Libro implements IArticulo {</w:t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private String nombre;</w:t>
            </w:r>
          </w:p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private double precio;</w:t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public Libro(String nombre, double precio) {</w:t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this.nombre = nombre;</w:t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this.precio = precio;</w:t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public String getNombre() {</w:t>
            </w:r>
          </w:p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return nombre;</w:t>
            </w:r>
          </w:p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public double calculatePrecio() {</w:t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return precio;</w:t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public class Electronico implements IArticulo {</w:t>
            </w:r>
          </w:p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private String nombre;</w:t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private double precio;</w:t>
            </w:r>
          </w:p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public Electronico(String nombre, double precio) {</w:t>
            </w:r>
          </w:p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this.nombre = nombre;</w:t>
            </w:r>
          </w:p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this.precio = precio;</w:t>
            </w:r>
          </w:p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public String getNombre() {</w:t>
            </w:r>
          </w:p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return nombre;</w:t>
            </w:r>
          </w:p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public double calculatePrecio() {</w:t>
            </w:r>
          </w:p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return precio;</w:t>
            </w:r>
          </w:p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public class Ropa implements IArticulo {</w:t>
            </w:r>
          </w:p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private String nombre;</w:t>
            </w:r>
          </w:p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private double precio;</w:t>
            </w:r>
          </w:p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public Ropa(String nombre, double precio) {</w:t>
            </w:r>
          </w:p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this.nombre = nombre;</w:t>
            </w:r>
          </w:p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this.precio = precio;</w:t>
            </w:r>
          </w:p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public String getNombre() {</w:t>
            </w:r>
          </w:p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return nombre;</w:t>
            </w:r>
          </w:p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public double calculatePrecio() {</w:t>
            </w:r>
          </w:p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return precio;</w:t>
            </w:r>
          </w:p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public abstract class Seccion {</w:t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public IArticulo Mostrar(String nombre, double precio) {</w:t>
            </w:r>
          </w:p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return createArticulo(nombre, precio);</w:t>
            </w:r>
          </w:p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public abstract IArticulo createArticulo(String nombre, double precio);</w:t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public class Libros extends Seccion {</w:t>
            </w:r>
          </w:p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public IArticulo createArticulo(String nombre, double precio) {</w:t>
            </w:r>
          </w:p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return new Libro(nombre, precio);</w:t>
            </w:r>
          </w:p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public class Electronicos extends Seccion {</w:t>
            </w:r>
          </w:p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public IArticulo createArticulo(String nombre, double precio) {</w:t>
            </w:r>
          </w:p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return new Electronico(nombre, precio);</w:t>
            </w:r>
          </w:p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public class Ropas extends Seccion {</w:t>
            </w:r>
          </w:p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public IArticulo createArticulo(String nombre, double precio) {</w:t>
            </w:r>
          </w:p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return new Ropa(nombre, precio);</w:t>
            </w:r>
          </w:p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public class Program {</w:t>
            </w:r>
          </w:p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Seccion seccion = new Electronicos();</w:t>
            </w:r>
          </w:p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IArticulo a = seccion.Mostrar("Teléfono", 500.0);</w:t>
            </w:r>
          </w:p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System.out.println(a.getNombre());</w:t>
            </w:r>
          </w:p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    System.out.println(a.calculatePrecio());</w:t>
            </w:r>
          </w:p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44444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8">
      <w:pPr>
        <w:ind w:left="-1080" w:firstLine="0"/>
        <w:rPr>
          <w:rFonts w:ascii="Calibri" w:cs="Calibri" w:eastAsia="Calibri" w:hAnsi="Calibri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45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-"/>
      <w:lvlJc w:val="left"/>
      <w:pPr>
        <w:ind w:left="508" w:hanging="50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1"/>
        <w:szCs w:val="21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418" w:hanging="141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1"/>
        <w:szCs w:val="21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38" w:hanging="213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1"/>
        <w:szCs w:val="21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58" w:hanging="285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1"/>
        <w:szCs w:val="21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578" w:hanging="357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1"/>
        <w:szCs w:val="21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298" w:hanging="429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1"/>
        <w:szCs w:val="21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18" w:hanging="501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1"/>
        <w:szCs w:val="21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38" w:hanging="573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1"/>
        <w:szCs w:val="21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58" w:hanging="645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1"/>
        <w:szCs w:val="21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21" Type="http://schemas.openxmlformats.org/officeDocument/2006/relationships/image" Target="media/image4.png"/><Relationship Id="rId13" Type="http://schemas.openxmlformats.org/officeDocument/2006/relationships/image" Target="media/image1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image" Target="media/image15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9.png"/><Relationship Id="rId18" Type="http://schemas.openxmlformats.org/officeDocument/2006/relationships/image" Target="media/image14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