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6C1224" w14:textId="6CEE8E04" w:rsidR="00D019BE" w:rsidRDefault="00D019BE" w:rsidP="00D019BE">
      <w:pPr>
        <w:jc w:val="center"/>
        <w:rPr>
          <w:rFonts w:ascii="Calibri" w:hAnsi="Calibri" w:cs="Calibri"/>
          <w:noProof/>
          <w:sz w:val="24"/>
          <w:szCs w:val="24"/>
        </w:rPr>
      </w:pPr>
      <w:bookmarkStart w:id="0" w:name="_Hlk173167374"/>
      <w:r w:rsidRPr="00D019BE">
        <w:rPr>
          <w:rFonts w:ascii="Calibri" w:hAnsi="Calibri" w:cs="Calibri"/>
          <w:noProof/>
          <w:sz w:val="40"/>
          <w:szCs w:val="40"/>
          <w:u w:val="single"/>
        </w:rPr>
        <w:t>Justificaciones de Diseño</w:t>
      </w:r>
      <w:bookmarkEnd w:id="0"/>
      <w:r w:rsidR="00616106">
        <w:rPr>
          <w:rFonts w:ascii="Calibri" w:hAnsi="Calibri" w:cs="Calibri"/>
          <w:noProof/>
          <w:sz w:val="40"/>
          <w:szCs w:val="40"/>
          <w:u w:val="single"/>
        </w:rPr>
        <w:t xml:space="preserve"> (2.B)</w:t>
      </w:r>
    </w:p>
    <w:p w14:paraId="243DA8B9" w14:textId="77777777" w:rsidR="00357FBE" w:rsidRDefault="00E74ABE" w:rsidP="00E74ABE">
      <w:pPr>
        <w:rPr>
          <w:rFonts w:ascii="Calibri" w:hAnsi="Calibri" w:cs="Calibri"/>
          <w:noProof/>
          <w:sz w:val="24"/>
          <w:szCs w:val="24"/>
        </w:rPr>
      </w:pPr>
      <w:r>
        <w:rPr>
          <w:rFonts w:ascii="Calibri" w:hAnsi="Calibri" w:cs="Calibri"/>
          <w:noProof/>
          <w:sz w:val="24"/>
          <w:szCs w:val="24"/>
        </w:rPr>
        <w:t>En la clase Mensaje</w:t>
      </w:r>
      <w:r w:rsidR="00357FBE">
        <w:rPr>
          <w:rFonts w:ascii="Calibri" w:hAnsi="Calibri" w:cs="Calibri"/>
          <w:noProof/>
          <w:sz w:val="24"/>
          <w:szCs w:val="24"/>
        </w:rPr>
        <w:t>:</w:t>
      </w:r>
      <w:r>
        <w:rPr>
          <w:rFonts w:ascii="Calibri" w:hAnsi="Calibri" w:cs="Calibri"/>
          <w:noProof/>
          <w:sz w:val="24"/>
          <w:szCs w:val="24"/>
        </w:rPr>
        <w:t xml:space="preserve"> </w:t>
      </w:r>
    </w:p>
    <w:p w14:paraId="6F202A6D" w14:textId="688E1973" w:rsidR="00E74ABE" w:rsidRPr="00357FBE" w:rsidRDefault="00357FBE" w:rsidP="00357FBE">
      <w:pPr>
        <w:pStyle w:val="ListParagraph"/>
        <w:numPr>
          <w:ilvl w:val="0"/>
          <w:numId w:val="4"/>
        </w:numPr>
        <w:rPr>
          <w:rFonts w:ascii="Calibri" w:hAnsi="Calibri" w:cs="Calibri"/>
          <w:noProof/>
          <w:sz w:val="24"/>
          <w:szCs w:val="24"/>
        </w:rPr>
      </w:pPr>
      <w:r>
        <w:rPr>
          <w:rFonts w:ascii="Calibri" w:hAnsi="Calibri" w:cs="Calibri"/>
          <w:noProof/>
          <w:sz w:val="24"/>
          <w:szCs w:val="24"/>
        </w:rPr>
        <w:t>S</w:t>
      </w:r>
      <w:r w:rsidR="00E74ABE" w:rsidRPr="00357FBE">
        <w:rPr>
          <w:rFonts w:ascii="Calibri" w:hAnsi="Calibri" w:cs="Calibri"/>
          <w:noProof/>
          <w:sz w:val="24"/>
          <w:szCs w:val="24"/>
        </w:rPr>
        <w:t>e consideró quitar el atributo booleano fueEnviado dado que esa información ya se puede obtener si la fechaYHoraFueEnviado es NULL, pero se decidió dejarlo por simplicidad.</w:t>
      </w:r>
      <w:r>
        <w:rPr>
          <w:rFonts w:ascii="Calibri" w:hAnsi="Calibri" w:cs="Calibri"/>
          <w:noProof/>
          <w:sz w:val="24"/>
          <w:szCs w:val="24"/>
        </w:rPr>
        <w:t xml:space="preserve"> Lo mismo para </w:t>
      </w:r>
      <w:r w:rsidRPr="00357FBE">
        <w:rPr>
          <w:rFonts w:ascii="Calibri" w:hAnsi="Calibri" w:cs="Calibri"/>
          <w:noProof/>
          <w:sz w:val="24"/>
          <w:szCs w:val="24"/>
        </w:rPr>
        <w:t>fueRecibido</w:t>
      </w:r>
      <w:r>
        <w:rPr>
          <w:rFonts w:ascii="Calibri" w:hAnsi="Calibri" w:cs="Calibri"/>
          <w:noProof/>
          <w:sz w:val="24"/>
          <w:szCs w:val="24"/>
        </w:rPr>
        <w:t xml:space="preserve"> y </w:t>
      </w:r>
      <w:r w:rsidRPr="00357FBE">
        <w:rPr>
          <w:rFonts w:ascii="Calibri" w:hAnsi="Calibri" w:cs="Calibri"/>
          <w:noProof/>
          <w:sz w:val="24"/>
          <w:szCs w:val="24"/>
        </w:rPr>
        <w:t>fueLeido</w:t>
      </w:r>
      <w:r>
        <w:rPr>
          <w:rFonts w:ascii="Calibri" w:hAnsi="Calibri" w:cs="Calibri"/>
          <w:noProof/>
          <w:sz w:val="24"/>
          <w:szCs w:val="24"/>
        </w:rPr>
        <w:t>.</w:t>
      </w:r>
    </w:p>
    <w:p w14:paraId="36A0AC57" w14:textId="72C5FBCA" w:rsidR="00357FBE" w:rsidRPr="00357FBE" w:rsidRDefault="00357FBE" w:rsidP="00357FBE">
      <w:pPr>
        <w:pStyle w:val="ListParagraph"/>
        <w:numPr>
          <w:ilvl w:val="0"/>
          <w:numId w:val="4"/>
        </w:numPr>
        <w:rPr>
          <w:rFonts w:ascii="Calibri" w:hAnsi="Calibri" w:cs="Calibri"/>
          <w:noProof/>
          <w:sz w:val="24"/>
          <w:szCs w:val="24"/>
        </w:rPr>
      </w:pPr>
      <w:r>
        <w:rPr>
          <w:rFonts w:ascii="Calibri" w:hAnsi="Calibri" w:cs="Calibri"/>
          <w:noProof/>
          <w:sz w:val="24"/>
          <w:szCs w:val="24"/>
        </w:rPr>
        <w:t xml:space="preserve">Se agregaron los atributos </w:t>
      </w:r>
      <w:r w:rsidRPr="00357FBE">
        <w:rPr>
          <w:rFonts w:ascii="Calibri" w:hAnsi="Calibri" w:cs="Calibri"/>
          <w:noProof/>
          <w:sz w:val="24"/>
          <w:szCs w:val="24"/>
        </w:rPr>
        <w:t>fechaYHoraFueRegistradoEnElServidorCentral</w:t>
      </w:r>
      <w:r>
        <w:rPr>
          <w:rFonts w:ascii="Calibri" w:hAnsi="Calibri" w:cs="Calibri"/>
          <w:noProof/>
          <w:sz w:val="24"/>
          <w:szCs w:val="24"/>
        </w:rPr>
        <w:t xml:space="preserve"> y </w:t>
      </w:r>
      <w:r w:rsidRPr="00357FBE">
        <w:rPr>
          <w:rFonts w:ascii="Calibri" w:hAnsi="Calibri" w:cs="Calibri"/>
          <w:noProof/>
          <w:sz w:val="24"/>
          <w:szCs w:val="24"/>
        </w:rPr>
        <w:t>fueRegistradoEnElServidorCentral</w:t>
      </w:r>
      <w:r>
        <w:rPr>
          <w:rFonts w:ascii="Calibri" w:hAnsi="Calibri" w:cs="Calibri"/>
          <w:noProof/>
          <w:sz w:val="24"/>
          <w:szCs w:val="24"/>
        </w:rPr>
        <w:t xml:space="preserve"> para mayor trazabilidad.</w:t>
      </w:r>
    </w:p>
    <w:p w14:paraId="3050A428" w14:textId="3E4EF165" w:rsidR="00E74ABE" w:rsidRPr="00E74ABE" w:rsidRDefault="00782350" w:rsidP="00E74ABE">
      <w:pPr>
        <w:rPr>
          <w:rFonts w:ascii="Calibri" w:hAnsi="Calibri" w:cs="Calibri"/>
          <w:noProof/>
          <w:sz w:val="24"/>
          <w:szCs w:val="24"/>
        </w:rPr>
      </w:pPr>
      <w:r>
        <w:rPr>
          <w:rFonts w:ascii="Calibri" w:hAnsi="Calibri" w:cs="Calibri"/>
          <w:noProof/>
          <w:sz w:val="24"/>
          <w:szCs w:val="24"/>
        </w:rPr>
        <w:t>Se modeló la clase Archivo</w:t>
      </w:r>
      <w:bookmarkStart w:id="1" w:name="_Hlk173258518"/>
      <w:r>
        <w:rPr>
          <w:rFonts w:ascii="Calibri" w:hAnsi="Calibri" w:cs="Calibri"/>
          <w:noProof/>
          <w:sz w:val="24"/>
          <w:szCs w:val="24"/>
        </w:rPr>
        <w:t xml:space="preserve"> como clase concreta </w:t>
      </w:r>
      <w:bookmarkEnd w:id="1"/>
      <w:r>
        <w:rPr>
          <w:rFonts w:ascii="Calibri" w:hAnsi="Calibri" w:cs="Calibri"/>
          <w:noProof/>
          <w:sz w:val="24"/>
          <w:szCs w:val="24"/>
        </w:rPr>
        <w:t>para evitar el code smell de obsesión primitiva.</w:t>
      </w:r>
    </w:p>
    <w:p w14:paraId="1BF4660E" w14:textId="1590E1C9" w:rsidR="00D019BE" w:rsidRDefault="00782350" w:rsidP="00E74ABE">
      <w:pPr>
        <w:rPr>
          <w:rFonts w:ascii="Calibri" w:hAnsi="Calibri" w:cs="Calibri"/>
          <w:noProof/>
          <w:sz w:val="24"/>
          <w:szCs w:val="24"/>
        </w:rPr>
      </w:pPr>
      <w:r w:rsidRPr="00782350">
        <w:rPr>
          <w:rFonts w:ascii="Calibri" w:hAnsi="Calibri" w:cs="Calibri"/>
          <w:noProof/>
          <w:sz w:val="24"/>
          <w:szCs w:val="24"/>
        </w:rPr>
        <w:t xml:space="preserve">Se modeló la clase </w:t>
      </w:r>
      <w:r>
        <w:rPr>
          <w:rFonts w:ascii="Calibri" w:hAnsi="Calibri" w:cs="Calibri"/>
          <w:noProof/>
          <w:sz w:val="24"/>
          <w:szCs w:val="24"/>
        </w:rPr>
        <w:t>Extension</w:t>
      </w:r>
      <w:r w:rsidRPr="00782350">
        <w:rPr>
          <w:rFonts w:ascii="Calibri" w:hAnsi="Calibri" w:cs="Calibri"/>
          <w:noProof/>
          <w:sz w:val="24"/>
          <w:szCs w:val="24"/>
        </w:rPr>
        <w:t xml:space="preserve"> como clase concreta</w:t>
      </w:r>
      <w:r>
        <w:rPr>
          <w:rFonts w:ascii="Calibri" w:hAnsi="Calibri" w:cs="Calibri"/>
          <w:noProof/>
          <w:sz w:val="24"/>
          <w:szCs w:val="24"/>
        </w:rPr>
        <w:t xml:space="preserve"> para que sea extensible en tiempo de ejecución.</w:t>
      </w:r>
    </w:p>
    <w:p w14:paraId="56C8BB9A" w14:textId="7E1D0865" w:rsidR="00E74ABE" w:rsidRDefault="00C25E4A" w:rsidP="00E74ABE">
      <w:pPr>
        <w:rPr>
          <w:rFonts w:ascii="Calibri" w:hAnsi="Calibri" w:cs="Calibri"/>
          <w:noProof/>
          <w:sz w:val="24"/>
          <w:szCs w:val="24"/>
        </w:rPr>
      </w:pPr>
      <w:r>
        <w:rPr>
          <w:rFonts w:ascii="Calibri" w:hAnsi="Calibri" w:cs="Calibri"/>
          <w:noProof/>
          <w:sz w:val="24"/>
          <w:szCs w:val="24"/>
        </w:rPr>
        <w:t xml:space="preserve">Para permitir que un usuario pueda ver todos los mensajes anteriores, se creó el método </w:t>
      </w:r>
      <w:r w:rsidRPr="00C25E4A">
        <w:rPr>
          <w:rFonts w:ascii="Calibri" w:hAnsi="Calibri" w:cs="Calibri"/>
          <w:noProof/>
          <w:sz w:val="24"/>
          <w:szCs w:val="24"/>
        </w:rPr>
        <w:t>obtenerMensajesAnteriores(Persona)</w:t>
      </w:r>
      <w:r>
        <w:rPr>
          <w:rFonts w:ascii="Calibri" w:hAnsi="Calibri" w:cs="Calibri"/>
          <w:noProof/>
          <w:sz w:val="24"/>
          <w:szCs w:val="24"/>
        </w:rPr>
        <w:t xml:space="preserve"> </w:t>
      </w:r>
      <w:r w:rsidR="00D510C8">
        <w:rPr>
          <w:rFonts w:ascii="Calibri" w:hAnsi="Calibri" w:cs="Calibri"/>
          <w:noProof/>
          <w:sz w:val="24"/>
          <w:szCs w:val="24"/>
        </w:rPr>
        <w:t>que recorre la lista de mensajesEnviados y retorna una lista de mensajes que la Persona ya había leído previamente.</w:t>
      </w:r>
    </w:p>
    <w:p w14:paraId="3F219B4D" w14:textId="49A0A259" w:rsidR="008A5B52" w:rsidRPr="00D019BE" w:rsidRDefault="008A5B52" w:rsidP="008A5B52">
      <w:pPr>
        <w:rPr>
          <w:rFonts w:ascii="Calibri" w:hAnsi="Calibri" w:cs="Calibri"/>
          <w:noProof/>
          <w:sz w:val="24"/>
          <w:szCs w:val="24"/>
        </w:rPr>
      </w:pPr>
      <w:r w:rsidRPr="008A5B52">
        <w:rPr>
          <w:rFonts w:ascii="Calibri" w:hAnsi="Calibri" w:cs="Calibri"/>
          <w:noProof/>
          <w:sz w:val="24"/>
          <w:szCs w:val="24"/>
        </w:rPr>
        <w:t>Para el envío de mensajes</w:t>
      </w:r>
      <w:r w:rsidRPr="00D019BE">
        <w:rPr>
          <w:rFonts w:ascii="Calibri" w:hAnsi="Calibri" w:cs="Calibri"/>
          <w:noProof/>
          <w:sz w:val="24"/>
          <w:szCs w:val="24"/>
        </w:rPr>
        <w:t>, decidí utilizar el patrón Adapter para bajar el acoplamiento con la</w:t>
      </w:r>
      <w:r>
        <w:rPr>
          <w:rFonts w:ascii="Calibri" w:hAnsi="Calibri" w:cs="Calibri"/>
          <w:noProof/>
          <w:sz w:val="24"/>
          <w:szCs w:val="24"/>
        </w:rPr>
        <w:t>s clases que se encarguen de la implementación real del envío de mensajes</w:t>
      </w:r>
      <w:r w:rsidRPr="00D019BE">
        <w:rPr>
          <w:rFonts w:ascii="Calibri" w:hAnsi="Calibri" w:cs="Calibri"/>
          <w:noProof/>
          <w:sz w:val="24"/>
          <w:szCs w:val="24"/>
        </w:rPr>
        <w:t>. De esta manera, si en un futuro quedase</w:t>
      </w:r>
      <w:r>
        <w:rPr>
          <w:rFonts w:ascii="Calibri" w:hAnsi="Calibri" w:cs="Calibri"/>
          <w:noProof/>
          <w:sz w:val="24"/>
          <w:szCs w:val="24"/>
        </w:rPr>
        <w:t>n</w:t>
      </w:r>
      <w:r w:rsidRPr="00D019BE">
        <w:rPr>
          <w:rFonts w:ascii="Calibri" w:hAnsi="Calibri" w:cs="Calibri"/>
          <w:noProof/>
          <w:sz w:val="24"/>
          <w:szCs w:val="24"/>
        </w:rPr>
        <w:t xml:space="preserve"> deprecada</w:t>
      </w:r>
      <w:r>
        <w:rPr>
          <w:rFonts w:ascii="Calibri" w:hAnsi="Calibri" w:cs="Calibri"/>
          <w:noProof/>
          <w:sz w:val="24"/>
          <w:szCs w:val="24"/>
        </w:rPr>
        <w:t>s</w:t>
      </w:r>
      <w:r w:rsidRPr="00D019BE">
        <w:rPr>
          <w:rFonts w:ascii="Calibri" w:hAnsi="Calibri" w:cs="Calibri"/>
          <w:noProof/>
          <w:sz w:val="24"/>
          <w:szCs w:val="24"/>
        </w:rPr>
        <w:t>, sería</w:t>
      </w:r>
      <w:r>
        <w:rPr>
          <w:rFonts w:ascii="Calibri" w:hAnsi="Calibri" w:cs="Calibri"/>
          <w:noProof/>
          <w:sz w:val="24"/>
          <w:szCs w:val="24"/>
        </w:rPr>
        <w:t>n</w:t>
      </w:r>
      <w:r w:rsidRPr="00D019BE">
        <w:rPr>
          <w:rFonts w:ascii="Calibri" w:hAnsi="Calibri" w:cs="Calibri"/>
          <w:noProof/>
          <w:sz w:val="24"/>
          <w:szCs w:val="24"/>
        </w:rPr>
        <w:t xml:space="preserve"> fácilmente reemplazable</w:t>
      </w:r>
      <w:r>
        <w:rPr>
          <w:rFonts w:ascii="Calibri" w:hAnsi="Calibri" w:cs="Calibri"/>
          <w:noProof/>
          <w:sz w:val="24"/>
          <w:szCs w:val="24"/>
        </w:rPr>
        <w:t>s</w:t>
      </w:r>
      <w:r w:rsidRPr="00D019BE">
        <w:rPr>
          <w:rFonts w:ascii="Calibri" w:hAnsi="Calibri" w:cs="Calibri"/>
          <w:noProof/>
          <w:sz w:val="24"/>
          <w:szCs w:val="24"/>
        </w:rPr>
        <w:t xml:space="preserve"> por otra</w:t>
      </w:r>
      <w:r>
        <w:rPr>
          <w:rFonts w:ascii="Calibri" w:hAnsi="Calibri" w:cs="Calibri"/>
          <w:noProof/>
          <w:sz w:val="24"/>
          <w:szCs w:val="24"/>
        </w:rPr>
        <w:t>s</w:t>
      </w:r>
      <w:r w:rsidRPr="00D019BE">
        <w:rPr>
          <w:rFonts w:ascii="Calibri" w:hAnsi="Calibri" w:cs="Calibri"/>
          <w:noProof/>
          <w:sz w:val="24"/>
          <w:szCs w:val="24"/>
        </w:rPr>
        <w:t xml:space="preserve"> clase</w:t>
      </w:r>
      <w:r>
        <w:rPr>
          <w:rFonts w:ascii="Calibri" w:hAnsi="Calibri" w:cs="Calibri"/>
          <w:noProof/>
          <w:sz w:val="24"/>
          <w:szCs w:val="24"/>
        </w:rPr>
        <w:t>s</w:t>
      </w:r>
      <w:r w:rsidRPr="00D019BE">
        <w:rPr>
          <w:rFonts w:ascii="Calibri" w:hAnsi="Calibri" w:cs="Calibri"/>
          <w:noProof/>
          <w:sz w:val="24"/>
          <w:szCs w:val="24"/>
        </w:rPr>
        <w:t xml:space="preserve"> que implemente</w:t>
      </w:r>
      <w:r>
        <w:rPr>
          <w:rFonts w:ascii="Calibri" w:hAnsi="Calibri" w:cs="Calibri"/>
          <w:noProof/>
          <w:sz w:val="24"/>
          <w:szCs w:val="24"/>
        </w:rPr>
        <w:t>n</w:t>
      </w:r>
      <w:r w:rsidRPr="00D019BE">
        <w:rPr>
          <w:rFonts w:ascii="Calibri" w:hAnsi="Calibri" w:cs="Calibri"/>
          <w:noProof/>
          <w:sz w:val="24"/>
          <w:szCs w:val="24"/>
        </w:rPr>
        <w:t xml:space="preserve"> la interface </w:t>
      </w:r>
      <w:r w:rsidRPr="008A5B52">
        <w:rPr>
          <w:rFonts w:ascii="Calibri" w:hAnsi="Calibri" w:cs="Calibri"/>
          <w:noProof/>
          <w:sz w:val="24"/>
          <w:szCs w:val="24"/>
        </w:rPr>
        <w:t>IAdapterPersona</w:t>
      </w:r>
      <w:r>
        <w:rPr>
          <w:rFonts w:ascii="Calibri" w:hAnsi="Calibri" w:cs="Calibri"/>
          <w:noProof/>
          <w:sz w:val="24"/>
          <w:szCs w:val="24"/>
        </w:rPr>
        <w:t xml:space="preserve"> o </w:t>
      </w:r>
      <w:r w:rsidRPr="008A5B52">
        <w:rPr>
          <w:rFonts w:ascii="Calibri" w:hAnsi="Calibri" w:cs="Calibri"/>
          <w:noProof/>
          <w:sz w:val="24"/>
          <w:szCs w:val="24"/>
        </w:rPr>
        <w:t>IAdapter</w:t>
      </w:r>
      <w:r>
        <w:rPr>
          <w:rFonts w:ascii="Calibri" w:hAnsi="Calibri" w:cs="Calibri"/>
          <w:noProof/>
          <w:sz w:val="24"/>
          <w:szCs w:val="24"/>
        </w:rPr>
        <w:t>Bot</w:t>
      </w:r>
      <w:r w:rsidRPr="00D019BE">
        <w:rPr>
          <w:rFonts w:ascii="Calibri" w:hAnsi="Calibri" w:cs="Calibri"/>
          <w:noProof/>
          <w:sz w:val="24"/>
          <w:szCs w:val="24"/>
        </w:rPr>
        <w:t>. Además, el patrón nos brinda:</w:t>
      </w:r>
    </w:p>
    <w:p w14:paraId="074FA3C1" w14:textId="78B7F078" w:rsidR="008A5B52" w:rsidRDefault="008A5B52" w:rsidP="008A5B52">
      <w:pPr>
        <w:pStyle w:val="ListParagraph"/>
        <w:numPr>
          <w:ilvl w:val="0"/>
          <w:numId w:val="2"/>
        </w:numPr>
        <w:rPr>
          <w:rFonts w:ascii="Calibri" w:hAnsi="Calibri" w:cs="Calibri"/>
          <w:noProof/>
          <w:sz w:val="24"/>
          <w:szCs w:val="24"/>
        </w:rPr>
      </w:pPr>
      <w:r w:rsidRPr="00D019BE">
        <w:rPr>
          <w:rFonts w:ascii="Calibri" w:hAnsi="Calibri" w:cs="Calibri"/>
          <w:noProof/>
          <w:sz w:val="24"/>
          <w:szCs w:val="24"/>
        </w:rPr>
        <w:t xml:space="preserve">Mayor mantenibilidad debido al nulo acoplamiento entre el </w:t>
      </w:r>
      <w:r>
        <w:rPr>
          <w:rFonts w:ascii="Calibri" w:hAnsi="Calibri" w:cs="Calibri"/>
          <w:noProof/>
          <w:sz w:val="24"/>
          <w:szCs w:val="24"/>
        </w:rPr>
        <w:t xml:space="preserve">Cliente </w:t>
      </w:r>
      <w:r w:rsidRPr="00D019BE">
        <w:rPr>
          <w:rFonts w:ascii="Calibri" w:hAnsi="Calibri" w:cs="Calibri"/>
          <w:noProof/>
          <w:sz w:val="24"/>
          <w:szCs w:val="24"/>
        </w:rPr>
        <w:t>y la</w:t>
      </w:r>
      <w:r>
        <w:rPr>
          <w:rFonts w:ascii="Calibri" w:hAnsi="Calibri" w:cs="Calibri"/>
          <w:noProof/>
          <w:sz w:val="24"/>
          <w:szCs w:val="24"/>
        </w:rPr>
        <w:t>s clases con la implementación real del envío de mensajes</w:t>
      </w:r>
      <w:r w:rsidRPr="00D019BE">
        <w:rPr>
          <w:rFonts w:ascii="Calibri" w:hAnsi="Calibri" w:cs="Calibri"/>
          <w:noProof/>
          <w:sz w:val="24"/>
          <w:szCs w:val="24"/>
        </w:rPr>
        <w:t>.</w:t>
      </w:r>
    </w:p>
    <w:p w14:paraId="1549E13B" w14:textId="75B870A0" w:rsidR="008A5B52" w:rsidRDefault="008A5B52" w:rsidP="008A5B52">
      <w:pPr>
        <w:pStyle w:val="ListParagraph"/>
        <w:numPr>
          <w:ilvl w:val="0"/>
          <w:numId w:val="2"/>
        </w:numPr>
        <w:rPr>
          <w:rFonts w:ascii="Calibri" w:hAnsi="Calibri" w:cs="Calibri"/>
          <w:noProof/>
          <w:sz w:val="24"/>
          <w:szCs w:val="24"/>
        </w:rPr>
      </w:pPr>
      <w:r w:rsidRPr="00D019BE">
        <w:rPr>
          <w:rFonts w:ascii="Calibri" w:hAnsi="Calibri" w:cs="Calibri"/>
          <w:noProof/>
          <w:sz w:val="24"/>
          <w:szCs w:val="24"/>
        </w:rPr>
        <w:t xml:space="preserve">Mayor cohesión de la clase </w:t>
      </w:r>
      <w:r>
        <w:rPr>
          <w:rFonts w:ascii="Calibri" w:hAnsi="Calibri" w:cs="Calibri"/>
          <w:noProof/>
          <w:sz w:val="24"/>
          <w:szCs w:val="24"/>
        </w:rPr>
        <w:t>Cliente</w:t>
      </w:r>
      <w:r w:rsidRPr="00D019BE">
        <w:rPr>
          <w:rFonts w:ascii="Calibri" w:hAnsi="Calibri" w:cs="Calibri"/>
          <w:noProof/>
          <w:sz w:val="24"/>
          <w:szCs w:val="24"/>
        </w:rPr>
        <w:t xml:space="preserve"> debido a la delegación de cierto comportamiento en el adapter.</w:t>
      </w:r>
    </w:p>
    <w:p w14:paraId="370DE158" w14:textId="1199D30B" w:rsidR="008A5B52" w:rsidRPr="008A5B52" w:rsidRDefault="008A5B52" w:rsidP="008A5B52">
      <w:pPr>
        <w:pStyle w:val="ListParagraph"/>
        <w:numPr>
          <w:ilvl w:val="0"/>
          <w:numId w:val="2"/>
        </w:numPr>
        <w:rPr>
          <w:rFonts w:ascii="Calibri" w:hAnsi="Calibri" w:cs="Calibri"/>
          <w:noProof/>
          <w:sz w:val="24"/>
          <w:szCs w:val="24"/>
        </w:rPr>
      </w:pPr>
      <w:r w:rsidRPr="00D019BE">
        <w:rPr>
          <w:rFonts w:ascii="Calibri" w:hAnsi="Calibri" w:cs="Calibri"/>
          <w:noProof/>
          <w:sz w:val="24"/>
          <w:szCs w:val="24"/>
        </w:rPr>
        <w:t>Mayor facilidad de testeo ya que se podría implementar un mock de</w:t>
      </w:r>
      <w:r>
        <w:rPr>
          <w:rFonts w:ascii="Calibri" w:hAnsi="Calibri" w:cs="Calibri"/>
          <w:noProof/>
          <w:sz w:val="24"/>
          <w:szCs w:val="24"/>
        </w:rPr>
        <w:t>l</w:t>
      </w:r>
      <w:r w:rsidRPr="00D019BE">
        <w:rPr>
          <w:rFonts w:ascii="Calibri" w:hAnsi="Calibri" w:cs="Calibri"/>
          <w:noProof/>
          <w:sz w:val="24"/>
          <w:szCs w:val="24"/>
        </w:rPr>
        <w:t xml:space="preserve"> AdapterConcreto.</w:t>
      </w:r>
    </w:p>
    <w:p w14:paraId="2A8AB760" w14:textId="77777777" w:rsidR="008A5B52" w:rsidRPr="00D019BE" w:rsidRDefault="008A5B52" w:rsidP="008A5B52">
      <w:pPr>
        <w:rPr>
          <w:rFonts w:ascii="Calibri" w:hAnsi="Calibri" w:cs="Calibri"/>
          <w:noProof/>
          <w:sz w:val="24"/>
          <w:szCs w:val="24"/>
        </w:rPr>
      </w:pPr>
      <w:r w:rsidRPr="00D019BE">
        <w:rPr>
          <w:rFonts w:ascii="Calibri" w:hAnsi="Calibri" w:cs="Calibri"/>
          <w:noProof/>
          <w:sz w:val="24"/>
          <w:szCs w:val="24"/>
        </w:rPr>
        <w:t>También soluciona/evita de forma directa los siguientes code smells:</w:t>
      </w:r>
    </w:p>
    <w:p w14:paraId="26A99F84" w14:textId="77777777" w:rsidR="008A5B52" w:rsidRDefault="008A5B52" w:rsidP="008A5B52">
      <w:pPr>
        <w:pStyle w:val="ListParagraph"/>
        <w:numPr>
          <w:ilvl w:val="0"/>
          <w:numId w:val="3"/>
        </w:numPr>
        <w:rPr>
          <w:rFonts w:ascii="Calibri" w:hAnsi="Calibri" w:cs="Calibri"/>
          <w:noProof/>
          <w:sz w:val="24"/>
          <w:szCs w:val="24"/>
        </w:rPr>
      </w:pPr>
      <w:r w:rsidRPr="00D019BE">
        <w:rPr>
          <w:rFonts w:ascii="Calibri" w:hAnsi="Calibri" w:cs="Calibri"/>
          <w:noProof/>
          <w:sz w:val="24"/>
          <w:szCs w:val="24"/>
        </w:rPr>
        <w:t>Herencia rechazada.</w:t>
      </w:r>
    </w:p>
    <w:p w14:paraId="545942EC" w14:textId="77777777" w:rsidR="008A5B52" w:rsidRDefault="008A5B52" w:rsidP="008A5B52">
      <w:pPr>
        <w:pStyle w:val="ListParagraph"/>
        <w:numPr>
          <w:ilvl w:val="0"/>
          <w:numId w:val="3"/>
        </w:numPr>
        <w:rPr>
          <w:rFonts w:ascii="Calibri" w:hAnsi="Calibri" w:cs="Calibri"/>
          <w:noProof/>
          <w:sz w:val="24"/>
          <w:szCs w:val="24"/>
        </w:rPr>
      </w:pPr>
      <w:r w:rsidRPr="00D019BE">
        <w:rPr>
          <w:rFonts w:ascii="Calibri" w:hAnsi="Calibri" w:cs="Calibri"/>
          <w:noProof/>
          <w:sz w:val="24"/>
          <w:szCs w:val="24"/>
        </w:rPr>
        <w:t>Clases alternativas con diferentes interfaces.</w:t>
      </w:r>
    </w:p>
    <w:p w14:paraId="7F694BDF" w14:textId="77777777" w:rsidR="008A5B52" w:rsidRPr="00D019BE" w:rsidRDefault="008A5B52" w:rsidP="008A5B52">
      <w:pPr>
        <w:pStyle w:val="ListParagraph"/>
        <w:numPr>
          <w:ilvl w:val="0"/>
          <w:numId w:val="3"/>
        </w:numPr>
        <w:rPr>
          <w:rFonts w:ascii="Calibri" w:hAnsi="Calibri" w:cs="Calibri"/>
          <w:noProof/>
          <w:sz w:val="24"/>
          <w:szCs w:val="24"/>
        </w:rPr>
      </w:pPr>
      <w:r w:rsidRPr="00D019BE">
        <w:rPr>
          <w:rFonts w:ascii="Calibri" w:hAnsi="Calibri" w:cs="Calibri"/>
          <w:noProof/>
          <w:sz w:val="24"/>
          <w:szCs w:val="24"/>
        </w:rPr>
        <w:t>Clase de biblioteca incompleta.</w:t>
      </w:r>
    </w:p>
    <w:p w14:paraId="34DF6A14" w14:textId="5F81BA5F" w:rsidR="008A5B52" w:rsidRDefault="008A5B52" w:rsidP="00E74ABE">
      <w:pPr>
        <w:rPr>
          <w:rFonts w:ascii="Calibri" w:hAnsi="Calibri" w:cs="Calibri"/>
          <w:noProof/>
          <w:sz w:val="24"/>
          <w:szCs w:val="24"/>
        </w:rPr>
      </w:pPr>
      <w:r>
        <w:rPr>
          <w:rFonts w:ascii="Calibri" w:hAnsi="Calibri" w:cs="Calibri"/>
          <w:noProof/>
          <w:sz w:val="24"/>
          <w:szCs w:val="24"/>
        </w:rPr>
        <w:t>Además, el Notificador implementa una interface INotificador para</w:t>
      </w:r>
      <w:r w:rsidR="00F46890">
        <w:rPr>
          <w:rFonts w:ascii="Calibri" w:hAnsi="Calibri" w:cs="Calibri"/>
          <w:noProof/>
          <w:sz w:val="24"/>
          <w:szCs w:val="24"/>
        </w:rPr>
        <w:t xml:space="preserve"> que, en caso de quedar deprecada o por simple preferencia, se pueda cambiar en tiempo de ejecución por otra clase que implemente la misma interface. De esta manera, se logra</w:t>
      </w:r>
      <w:r>
        <w:rPr>
          <w:rFonts w:ascii="Calibri" w:hAnsi="Calibri" w:cs="Calibri"/>
          <w:noProof/>
          <w:sz w:val="24"/>
          <w:szCs w:val="24"/>
        </w:rPr>
        <w:t xml:space="preserve"> bajar el acoplamiento entre el cliente y </w:t>
      </w:r>
      <w:r w:rsidR="00F46890">
        <w:rPr>
          <w:rFonts w:ascii="Calibri" w:hAnsi="Calibri" w:cs="Calibri"/>
          <w:noProof/>
          <w:sz w:val="24"/>
          <w:szCs w:val="24"/>
        </w:rPr>
        <w:t>las clases que implementen la interface INotificador</w:t>
      </w:r>
      <w:r>
        <w:rPr>
          <w:rFonts w:ascii="Calibri" w:hAnsi="Calibri" w:cs="Calibri"/>
          <w:noProof/>
          <w:sz w:val="24"/>
          <w:szCs w:val="24"/>
        </w:rPr>
        <w:t>.</w:t>
      </w:r>
    </w:p>
    <w:p w14:paraId="6607F1FC" w14:textId="44FD2CA3" w:rsidR="00F46890" w:rsidRPr="00F46890" w:rsidRDefault="00F46890" w:rsidP="00F46890">
      <w:pPr>
        <w:rPr>
          <w:rFonts w:ascii="Calibri" w:eastAsia="Calibri" w:hAnsi="Calibri" w:cs="Times New Roman"/>
          <w:noProof/>
          <w:kern w:val="0"/>
          <w:sz w:val="24"/>
          <w:szCs w:val="24"/>
          <w:lang w:val="es-AR"/>
          <w14:ligatures w14:val="none"/>
        </w:rPr>
      </w:pPr>
      <w:r>
        <w:rPr>
          <w:rFonts w:ascii="Calibri" w:hAnsi="Calibri" w:cs="Calibri"/>
          <w:noProof/>
          <w:sz w:val="24"/>
          <w:szCs w:val="24"/>
        </w:rPr>
        <w:t xml:space="preserve">También se siguió el principio de segregación de interfaces dado que se crearon 2 </w:t>
      </w:r>
      <w:r w:rsidRPr="00F46890">
        <w:rPr>
          <w:rFonts w:ascii="Calibri" w:eastAsia="Calibri" w:hAnsi="Calibri" w:cs="Times New Roman"/>
          <w:noProof/>
          <w:kern w:val="0"/>
          <w:sz w:val="24"/>
          <w:szCs w:val="24"/>
          <w:lang w:val="es-AR"/>
          <w14:ligatures w14:val="none"/>
        </w:rPr>
        <w:t xml:space="preserve">interfaces cliente específicas </w:t>
      </w:r>
      <w:r>
        <w:rPr>
          <w:rFonts w:ascii="Calibri" w:eastAsia="Calibri" w:hAnsi="Calibri" w:cs="Times New Roman"/>
          <w:noProof/>
          <w:kern w:val="0"/>
          <w:sz w:val="24"/>
          <w:szCs w:val="24"/>
          <w:lang w:val="es-AR"/>
          <w14:ligatures w14:val="none"/>
        </w:rPr>
        <w:t>(</w:t>
      </w:r>
      <w:r w:rsidRPr="00F46890">
        <w:rPr>
          <w:rFonts w:ascii="Calibri" w:eastAsia="Calibri" w:hAnsi="Calibri" w:cs="Times New Roman"/>
          <w:noProof/>
          <w:kern w:val="0"/>
          <w:sz w:val="24"/>
          <w:szCs w:val="24"/>
          <w14:ligatures w14:val="none"/>
        </w:rPr>
        <w:t xml:space="preserve">IAdapterPersona </w:t>
      </w:r>
      <w:r>
        <w:rPr>
          <w:rFonts w:ascii="Calibri" w:eastAsia="Calibri" w:hAnsi="Calibri" w:cs="Times New Roman"/>
          <w:noProof/>
          <w:kern w:val="0"/>
          <w:sz w:val="24"/>
          <w:szCs w:val="24"/>
          <w14:ligatures w14:val="none"/>
        </w:rPr>
        <w:t xml:space="preserve">y </w:t>
      </w:r>
      <w:r w:rsidRPr="00F46890">
        <w:rPr>
          <w:rFonts w:ascii="Calibri" w:eastAsia="Calibri" w:hAnsi="Calibri" w:cs="Times New Roman"/>
          <w:noProof/>
          <w:kern w:val="0"/>
          <w:sz w:val="24"/>
          <w:szCs w:val="24"/>
          <w14:ligatures w14:val="none"/>
        </w:rPr>
        <w:t>IAdapterBot</w:t>
      </w:r>
      <w:r>
        <w:rPr>
          <w:rFonts w:ascii="Calibri" w:eastAsia="Calibri" w:hAnsi="Calibri" w:cs="Times New Roman"/>
          <w:noProof/>
          <w:kern w:val="0"/>
          <w:sz w:val="24"/>
          <w:szCs w:val="24"/>
          <w:lang w:val="es-AR"/>
          <w14:ligatures w14:val="none"/>
        </w:rPr>
        <w:t xml:space="preserve">) en lugar de </w:t>
      </w:r>
      <w:r w:rsidRPr="00F46890">
        <w:rPr>
          <w:rFonts w:ascii="Calibri" w:eastAsia="Calibri" w:hAnsi="Calibri" w:cs="Times New Roman"/>
          <w:noProof/>
          <w:kern w:val="0"/>
          <w:sz w:val="24"/>
          <w:szCs w:val="24"/>
          <w:lang w:val="es-AR"/>
          <w14:ligatures w14:val="none"/>
        </w:rPr>
        <w:t xml:space="preserve">una </w:t>
      </w:r>
      <w:r>
        <w:rPr>
          <w:rFonts w:ascii="Calibri" w:eastAsia="Calibri" w:hAnsi="Calibri" w:cs="Times New Roman"/>
          <w:noProof/>
          <w:kern w:val="0"/>
          <w:sz w:val="24"/>
          <w:szCs w:val="24"/>
          <w:lang w:val="es-AR"/>
          <w14:ligatures w14:val="none"/>
        </w:rPr>
        <w:t xml:space="preserve">sola </w:t>
      </w:r>
      <w:r w:rsidRPr="00F46890">
        <w:rPr>
          <w:rFonts w:ascii="Calibri" w:eastAsia="Calibri" w:hAnsi="Calibri" w:cs="Times New Roman"/>
          <w:noProof/>
          <w:kern w:val="0"/>
          <w:sz w:val="24"/>
          <w:szCs w:val="24"/>
          <w:lang w:val="es-AR"/>
          <w14:ligatures w14:val="none"/>
        </w:rPr>
        <w:t>interfa</w:t>
      </w:r>
      <w:r>
        <w:rPr>
          <w:rFonts w:ascii="Calibri" w:eastAsia="Calibri" w:hAnsi="Calibri" w:cs="Times New Roman"/>
          <w:noProof/>
          <w:kern w:val="0"/>
          <w:sz w:val="24"/>
          <w:szCs w:val="24"/>
          <w:lang w:val="es-AR"/>
          <w14:ligatures w14:val="none"/>
        </w:rPr>
        <w:t>ce</w:t>
      </w:r>
      <w:r w:rsidRPr="00F46890">
        <w:rPr>
          <w:rFonts w:ascii="Calibri" w:eastAsia="Calibri" w:hAnsi="Calibri" w:cs="Times New Roman"/>
          <w:noProof/>
          <w:kern w:val="0"/>
          <w:sz w:val="24"/>
          <w:szCs w:val="24"/>
          <w:lang w:val="es-AR"/>
          <w14:ligatures w14:val="none"/>
        </w:rPr>
        <w:t xml:space="preserve"> de propósito general.</w:t>
      </w:r>
    </w:p>
    <w:p w14:paraId="1DE07FDA" w14:textId="71659BCB" w:rsidR="009D19EA" w:rsidRPr="009D19EA" w:rsidRDefault="009D19EA" w:rsidP="009D19EA">
      <w:pPr>
        <w:rPr>
          <w:rFonts w:ascii="Calibri" w:hAnsi="Calibri" w:cs="Calibri"/>
          <w:noProof/>
          <w:sz w:val="24"/>
          <w:szCs w:val="24"/>
        </w:rPr>
      </w:pPr>
      <w:r>
        <w:rPr>
          <w:rFonts w:ascii="Calibri" w:hAnsi="Calibri" w:cs="Calibri"/>
          <w:noProof/>
          <w:sz w:val="24"/>
          <w:szCs w:val="24"/>
        </w:rPr>
        <w:lastRenderedPageBreak/>
        <w:t xml:space="preserve">Para que un usuario pueda salir de un grupo, se creó el método </w:t>
      </w:r>
      <w:r w:rsidRPr="009D19EA">
        <w:rPr>
          <w:rFonts w:ascii="Calibri" w:hAnsi="Calibri" w:cs="Calibri"/>
          <w:noProof/>
          <w:sz w:val="24"/>
          <w:szCs w:val="24"/>
        </w:rPr>
        <w:t>quitarUsuario(Persona)</w:t>
      </w:r>
      <w:r>
        <w:rPr>
          <w:rFonts w:ascii="Calibri" w:hAnsi="Calibri" w:cs="Calibri"/>
          <w:noProof/>
          <w:sz w:val="24"/>
          <w:szCs w:val="24"/>
        </w:rPr>
        <w:t>. Es reusable dado que este mismo método es el que se utiliza cuando un administrador desea eliminar un usuario.</w:t>
      </w:r>
    </w:p>
    <w:p w14:paraId="436EC982" w14:textId="672F7953" w:rsidR="00E74ABE" w:rsidRDefault="00616106" w:rsidP="00E74ABE">
      <w:pPr>
        <w:rPr>
          <w:rFonts w:ascii="Calibri" w:hAnsi="Calibri" w:cs="Calibri"/>
          <w:noProof/>
          <w:sz w:val="24"/>
          <w:szCs w:val="24"/>
        </w:rPr>
      </w:pPr>
      <w:r>
        <w:rPr>
          <w:rFonts w:ascii="Calibri" w:hAnsi="Calibri" w:cs="Calibri"/>
          <w:noProof/>
          <w:sz w:val="24"/>
          <w:szCs w:val="24"/>
        </w:rPr>
        <w:t>Se modeló la clase Bot para que pueda ser extensible en tiempo de ejecución.</w:t>
      </w:r>
    </w:p>
    <w:p w14:paraId="39E2F044" w14:textId="746700D6" w:rsidR="00D019BE" w:rsidRDefault="00616106" w:rsidP="00D019BE">
      <w:pPr>
        <w:jc w:val="center"/>
        <w:rPr>
          <w:rFonts w:ascii="Calibri" w:hAnsi="Calibri" w:cs="Calibri"/>
          <w:noProof/>
          <w:sz w:val="24"/>
          <w:szCs w:val="24"/>
        </w:rPr>
      </w:pPr>
      <w:r>
        <w:rPr>
          <w:rFonts w:ascii="Calibri" w:hAnsi="Calibri" w:cs="Calibri"/>
          <w:noProof/>
          <w:sz w:val="40"/>
          <w:szCs w:val="40"/>
          <w:u w:val="single"/>
        </w:rPr>
        <w:t>Modelo de Dominio</w:t>
      </w:r>
      <w:r w:rsidR="00D019BE">
        <w:rPr>
          <w:rFonts w:ascii="Calibri" w:hAnsi="Calibri" w:cs="Calibri"/>
          <w:noProof/>
          <w:sz w:val="40"/>
          <w:szCs w:val="40"/>
          <w:u w:val="single"/>
        </w:rPr>
        <w:t xml:space="preserve"> (Punto </w:t>
      </w:r>
      <w:r>
        <w:rPr>
          <w:rFonts w:ascii="Calibri" w:hAnsi="Calibri" w:cs="Calibri"/>
          <w:noProof/>
          <w:sz w:val="40"/>
          <w:szCs w:val="40"/>
          <w:u w:val="single"/>
        </w:rPr>
        <w:t>2.C</w:t>
      </w:r>
      <w:r w:rsidR="00D019BE">
        <w:rPr>
          <w:rFonts w:ascii="Calibri" w:hAnsi="Calibri" w:cs="Calibri"/>
          <w:noProof/>
          <w:sz w:val="40"/>
          <w:szCs w:val="40"/>
          <w:u w:val="single"/>
        </w:rPr>
        <w:t>)</w:t>
      </w:r>
    </w:p>
    <w:p w14:paraId="6C2CBA3C" w14:textId="388A193C" w:rsidR="00D019BE" w:rsidRDefault="00616106" w:rsidP="00D019BE">
      <w:pPr>
        <w:rPr>
          <w:rFonts w:ascii="Calibri" w:hAnsi="Calibri" w:cs="Calibri"/>
          <w:noProof/>
          <w:sz w:val="24"/>
          <w:szCs w:val="24"/>
        </w:rPr>
      </w:pPr>
      <w:r>
        <w:rPr>
          <w:rFonts w:ascii="Calibri" w:hAnsi="Calibri" w:cs="Calibri"/>
          <w:noProof/>
          <w:sz w:val="24"/>
          <w:szCs w:val="24"/>
        </w:rPr>
        <w:t>Para crear un bot, simplemente hay que llamar al método estático crearBot() de la clase Bot. El bot ya viene con comandos predeterminados</w:t>
      </w:r>
      <w:r w:rsidR="00F13F74">
        <w:rPr>
          <w:rFonts w:ascii="Calibri" w:hAnsi="Calibri" w:cs="Calibri"/>
          <w:noProof/>
          <w:sz w:val="24"/>
          <w:szCs w:val="24"/>
        </w:rPr>
        <w:t xml:space="preserve"> </w:t>
      </w:r>
      <w:r>
        <w:rPr>
          <w:rFonts w:ascii="Calibri" w:hAnsi="Calibri" w:cs="Calibri"/>
          <w:noProof/>
          <w:sz w:val="24"/>
          <w:szCs w:val="24"/>
        </w:rPr>
        <w:t>pero sus acciones son personalizables por los usuarios.</w:t>
      </w:r>
    </w:p>
    <w:p w14:paraId="4C275AE9" w14:textId="20F51B98" w:rsidR="00616106" w:rsidRDefault="00616106" w:rsidP="00616106">
      <w:pPr>
        <w:jc w:val="center"/>
        <w:rPr>
          <w:rFonts w:ascii="Calibri" w:hAnsi="Calibri" w:cs="Calibri"/>
          <w:noProof/>
          <w:sz w:val="24"/>
          <w:szCs w:val="24"/>
        </w:rPr>
      </w:pPr>
      <w:r>
        <w:rPr>
          <w:rFonts w:ascii="Calibri" w:hAnsi="Calibri" w:cs="Calibri"/>
          <w:noProof/>
          <w:sz w:val="40"/>
          <w:szCs w:val="40"/>
          <w:u w:val="single"/>
        </w:rPr>
        <w:t>Modelo de Dominio (Punto 2.D)</w:t>
      </w:r>
    </w:p>
    <w:p w14:paraId="664218B0" w14:textId="6F9B03D1" w:rsidR="00616106" w:rsidRDefault="00616106" w:rsidP="00D019BE">
      <w:pPr>
        <w:rPr>
          <w:rFonts w:ascii="Calibri" w:hAnsi="Calibri" w:cs="Calibri"/>
          <w:noProof/>
          <w:sz w:val="24"/>
          <w:szCs w:val="24"/>
        </w:rPr>
      </w:pPr>
      <w:r>
        <w:rPr>
          <w:rFonts w:ascii="Calibri" w:hAnsi="Calibri" w:cs="Calibri"/>
          <w:noProof/>
          <w:sz w:val="24"/>
          <w:szCs w:val="24"/>
        </w:rPr>
        <w:t>&gt;&gt; Bot</w:t>
      </w:r>
    </w:p>
    <w:p w14:paraId="539C3B3F" w14:textId="37399E02" w:rsidR="00616106" w:rsidRDefault="00616106" w:rsidP="00D019BE">
      <w:pPr>
        <w:rPr>
          <w:rFonts w:ascii="Calibri" w:hAnsi="Calibri" w:cs="Calibri"/>
          <w:noProof/>
          <w:sz w:val="24"/>
          <w:szCs w:val="24"/>
        </w:rPr>
      </w:pPr>
      <w:r>
        <w:rPr>
          <w:rFonts w:ascii="Calibri" w:hAnsi="Calibri" w:cs="Calibri"/>
          <w:noProof/>
          <w:sz w:val="24"/>
          <w:szCs w:val="24"/>
        </w:rPr>
        <w:t>public void procesarTexto(String</w:t>
      </w:r>
      <w:r w:rsidR="00FC083C">
        <w:rPr>
          <w:rFonts w:ascii="Calibri" w:hAnsi="Calibri" w:cs="Calibri"/>
          <w:noProof/>
          <w:sz w:val="24"/>
          <w:szCs w:val="24"/>
        </w:rPr>
        <w:t xml:space="preserve"> texto</w:t>
      </w:r>
      <w:r>
        <w:rPr>
          <w:rFonts w:ascii="Calibri" w:hAnsi="Calibri" w:cs="Calibri"/>
          <w:noProof/>
          <w:sz w:val="24"/>
          <w:szCs w:val="24"/>
        </w:rPr>
        <w:t>){</w:t>
      </w:r>
    </w:p>
    <w:p w14:paraId="5605E3AB" w14:textId="0BD1EF2C" w:rsidR="00FC083C" w:rsidRDefault="00FC083C" w:rsidP="00D019BE">
      <w:pPr>
        <w:rPr>
          <w:rFonts w:ascii="Calibri" w:hAnsi="Calibri" w:cs="Calibri"/>
          <w:noProof/>
          <w:sz w:val="24"/>
          <w:szCs w:val="24"/>
        </w:rPr>
      </w:pPr>
      <w:r>
        <w:rPr>
          <w:rFonts w:ascii="Calibri" w:hAnsi="Calibri" w:cs="Calibri"/>
          <w:noProof/>
          <w:sz w:val="24"/>
          <w:szCs w:val="24"/>
        </w:rPr>
        <w:t xml:space="preserve">             String primeraPalabra = </w:t>
      </w:r>
      <w:r w:rsidRPr="00FC083C">
        <w:rPr>
          <w:rFonts w:ascii="Calibri" w:hAnsi="Calibri" w:cs="Calibri"/>
          <w:noProof/>
          <w:sz w:val="24"/>
          <w:szCs w:val="24"/>
        </w:rPr>
        <w:t>texto</w:t>
      </w:r>
      <w:r>
        <w:rPr>
          <w:rFonts w:ascii="Calibri" w:hAnsi="Calibri" w:cs="Calibri"/>
          <w:noProof/>
          <w:sz w:val="24"/>
          <w:szCs w:val="24"/>
        </w:rPr>
        <w:t>.obtenerPrimeraPalabra();</w:t>
      </w:r>
    </w:p>
    <w:p w14:paraId="5A102907" w14:textId="471DCFA0" w:rsidR="00FC083C" w:rsidRDefault="00FC083C" w:rsidP="00D019BE">
      <w:pPr>
        <w:rPr>
          <w:rFonts w:ascii="Calibri" w:hAnsi="Calibri" w:cs="Calibri"/>
          <w:noProof/>
          <w:sz w:val="24"/>
          <w:szCs w:val="24"/>
        </w:rPr>
      </w:pPr>
      <w:r>
        <w:rPr>
          <w:rFonts w:ascii="Calibri" w:hAnsi="Calibri" w:cs="Calibri"/>
          <w:noProof/>
          <w:sz w:val="24"/>
          <w:szCs w:val="24"/>
        </w:rPr>
        <w:tab/>
        <w:t>List&lt;Parametro&gt; parametros</w:t>
      </w:r>
      <w:r w:rsidRPr="00FC083C">
        <w:rPr>
          <w:rFonts w:ascii="Calibri" w:hAnsi="Calibri" w:cs="Calibri"/>
          <w:noProof/>
          <w:sz w:val="24"/>
          <w:szCs w:val="24"/>
        </w:rPr>
        <w:t xml:space="preserve"> = texto.obtenerP</w:t>
      </w:r>
      <w:r>
        <w:rPr>
          <w:rFonts w:ascii="Calibri" w:hAnsi="Calibri" w:cs="Calibri"/>
          <w:noProof/>
          <w:sz w:val="24"/>
          <w:szCs w:val="24"/>
        </w:rPr>
        <w:t>arametros</w:t>
      </w:r>
      <w:r w:rsidRPr="00FC083C">
        <w:rPr>
          <w:rFonts w:ascii="Calibri" w:hAnsi="Calibri" w:cs="Calibri"/>
          <w:noProof/>
          <w:sz w:val="24"/>
          <w:szCs w:val="24"/>
        </w:rPr>
        <w:t>();</w:t>
      </w:r>
    </w:p>
    <w:p w14:paraId="7521BD1E" w14:textId="4B997487" w:rsidR="00616106" w:rsidRDefault="00616106" w:rsidP="00D019BE">
      <w:pPr>
        <w:rPr>
          <w:rFonts w:ascii="Calibri" w:hAnsi="Calibri" w:cs="Calibri"/>
          <w:noProof/>
          <w:sz w:val="24"/>
          <w:szCs w:val="24"/>
        </w:rPr>
      </w:pPr>
      <w:r>
        <w:rPr>
          <w:rFonts w:ascii="Calibri" w:hAnsi="Calibri" w:cs="Calibri"/>
          <w:noProof/>
          <w:sz w:val="24"/>
          <w:szCs w:val="24"/>
        </w:rPr>
        <w:tab/>
      </w:r>
      <w:r w:rsidR="00FC083C">
        <w:rPr>
          <w:rFonts w:ascii="Calibri" w:hAnsi="Calibri" w:cs="Calibri"/>
          <w:noProof/>
          <w:sz w:val="24"/>
          <w:szCs w:val="24"/>
        </w:rPr>
        <w:t>Comando comando = this.</w:t>
      </w:r>
      <w:r>
        <w:rPr>
          <w:rFonts w:ascii="Calibri" w:hAnsi="Calibri" w:cs="Calibri"/>
          <w:noProof/>
          <w:sz w:val="24"/>
          <w:szCs w:val="24"/>
        </w:rPr>
        <w:t>comandos.find(c -&gt; c.</w:t>
      </w:r>
      <w:r w:rsidR="00FC083C">
        <w:rPr>
          <w:rFonts w:ascii="Calibri" w:hAnsi="Calibri" w:cs="Calibri"/>
          <w:noProof/>
          <w:sz w:val="24"/>
          <w:szCs w:val="24"/>
        </w:rPr>
        <w:t>obtener</w:t>
      </w:r>
      <w:r>
        <w:rPr>
          <w:rFonts w:ascii="Calibri" w:hAnsi="Calibri" w:cs="Calibri"/>
          <w:noProof/>
          <w:sz w:val="24"/>
          <w:szCs w:val="24"/>
        </w:rPr>
        <w:t xml:space="preserve">Nombre() == </w:t>
      </w:r>
      <w:r w:rsidR="00FC083C" w:rsidRPr="00FC083C">
        <w:rPr>
          <w:rFonts w:ascii="Calibri" w:hAnsi="Calibri" w:cs="Calibri"/>
          <w:noProof/>
          <w:sz w:val="24"/>
          <w:szCs w:val="24"/>
        </w:rPr>
        <w:t>primeraPalabra</w:t>
      </w:r>
      <w:r>
        <w:rPr>
          <w:rFonts w:ascii="Calibri" w:hAnsi="Calibri" w:cs="Calibri"/>
          <w:noProof/>
          <w:sz w:val="24"/>
          <w:szCs w:val="24"/>
        </w:rPr>
        <w:t>)</w:t>
      </w:r>
      <w:r w:rsidR="00FC083C">
        <w:rPr>
          <w:rFonts w:ascii="Calibri" w:hAnsi="Calibri" w:cs="Calibri"/>
          <w:noProof/>
          <w:sz w:val="24"/>
          <w:szCs w:val="24"/>
        </w:rPr>
        <w:t>;</w:t>
      </w:r>
    </w:p>
    <w:p w14:paraId="142DC68A" w14:textId="2E6E5040" w:rsidR="00FC083C" w:rsidRDefault="00FC083C" w:rsidP="00D019BE">
      <w:pPr>
        <w:rPr>
          <w:rFonts w:ascii="Calibri" w:hAnsi="Calibri" w:cs="Calibri"/>
          <w:noProof/>
          <w:sz w:val="24"/>
          <w:szCs w:val="24"/>
        </w:rPr>
      </w:pPr>
      <w:r>
        <w:rPr>
          <w:rFonts w:ascii="Calibri" w:hAnsi="Calibri" w:cs="Calibri"/>
          <w:noProof/>
          <w:sz w:val="24"/>
          <w:szCs w:val="24"/>
        </w:rPr>
        <w:tab/>
        <w:t>comando.ejecutarAcciones(parametros);</w:t>
      </w:r>
    </w:p>
    <w:p w14:paraId="67D7DB59" w14:textId="59184C23" w:rsidR="00616106" w:rsidRDefault="00616106" w:rsidP="00D019BE">
      <w:pPr>
        <w:rPr>
          <w:rFonts w:ascii="Calibri" w:hAnsi="Calibri" w:cs="Calibri"/>
          <w:noProof/>
          <w:sz w:val="24"/>
          <w:szCs w:val="24"/>
        </w:rPr>
      </w:pPr>
      <w:r>
        <w:rPr>
          <w:rFonts w:ascii="Calibri" w:hAnsi="Calibri" w:cs="Calibri"/>
          <w:noProof/>
          <w:sz w:val="24"/>
          <w:szCs w:val="24"/>
        </w:rPr>
        <w:t>}</w:t>
      </w:r>
    </w:p>
    <w:p w14:paraId="1C52B8BC" w14:textId="3715E7E9" w:rsidR="00616106" w:rsidRDefault="00FC083C" w:rsidP="00D019BE">
      <w:pPr>
        <w:rPr>
          <w:rFonts w:ascii="Calibri" w:hAnsi="Calibri" w:cs="Calibri"/>
          <w:noProof/>
          <w:sz w:val="24"/>
          <w:szCs w:val="24"/>
        </w:rPr>
      </w:pPr>
      <w:r>
        <w:rPr>
          <w:rFonts w:ascii="Calibri" w:hAnsi="Calibri" w:cs="Calibri"/>
          <w:noProof/>
          <w:sz w:val="24"/>
          <w:szCs w:val="24"/>
        </w:rPr>
        <w:t>&gt;&gt; Comando</w:t>
      </w:r>
    </w:p>
    <w:p w14:paraId="553571E7" w14:textId="5137C80D" w:rsidR="00FC083C" w:rsidRDefault="00FC083C" w:rsidP="00D019BE">
      <w:pPr>
        <w:rPr>
          <w:rFonts w:ascii="Calibri" w:hAnsi="Calibri" w:cs="Calibri"/>
          <w:noProof/>
          <w:sz w:val="24"/>
          <w:szCs w:val="24"/>
        </w:rPr>
      </w:pPr>
      <w:r>
        <w:rPr>
          <w:rFonts w:ascii="Calibri" w:hAnsi="Calibri" w:cs="Calibri"/>
          <w:noProof/>
          <w:sz w:val="24"/>
          <w:szCs w:val="24"/>
        </w:rPr>
        <w:t>public String ejecutarAcciones(List&lt;Parametro&gt; parametros){</w:t>
      </w:r>
    </w:p>
    <w:p w14:paraId="5C6AE3DF" w14:textId="08727856" w:rsidR="00FC083C" w:rsidRDefault="00FC083C" w:rsidP="00D019BE">
      <w:pPr>
        <w:rPr>
          <w:rFonts w:ascii="Calibri" w:hAnsi="Calibri" w:cs="Calibri"/>
          <w:noProof/>
          <w:sz w:val="24"/>
          <w:szCs w:val="24"/>
        </w:rPr>
      </w:pPr>
      <w:r>
        <w:rPr>
          <w:rFonts w:ascii="Calibri" w:hAnsi="Calibri" w:cs="Calibri"/>
          <w:noProof/>
          <w:sz w:val="24"/>
          <w:szCs w:val="24"/>
        </w:rPr>
        <w:tab/>
        <w:t>if(this.parametros.containsAll(</w:t>
      </w:r>
      <w:r w:rsidRPr="00FC083C">
        <w:rPr>
          <w:rFonts w:ascii="Calibri" w:hAnsi="Calibri" w:cs="Calibri"/>
          <w:noProof/>
          <w:sz w:val="24"/>
          <w:szCs w:val="24"/>
        </w:rPr>
        <w:t>parametros</w:t>
      </w:r>
      <w:r>
        <w:rPr>
          <w:rFonts w:ascii="Calibri" w:hAnsi="Calibri" w:cs="Calibri"/>
          <w:noProof/>
          <w:sz w:val="24"/>
          <w:szCs w:val="24"/>
        </w:rPr>
        <w:t>)){</w:t>
      </w:r>
    </w:p>
    <w:p w14:paraId="6F0C1D10" w14:textId="14F5DA5E" w:rsidR="00FC083C" w:rsidRDefault="00FC083C" w:rsidP="00D019BE">
      <w:pPr>
        <w:rPr>
          <w:rFonts w:ascii="Calibri" w:hAnsi="Calibri" w:cs="Calibri"/>
          <w:noProof/>
          <w:sz w:val="24"/>
          <w:szCs w:val="24"/>
        </w:rPr>
      </w:pPr>
      <w:r>
        <w:rPr>
          <w:rFonts w:ascii="Calibri" w:hAnsi="Calibri" w:cs="Calibri"/>
          <w:noProof/>
          <w:sz w:val="24"/>
          <w:szCs w:val="24"/>
        </w:rPr>
        <w:tab/>
      </w:r>
      <w:r>
        <w:rPr>
          <w:rFonts w:ascii="Calibri" w:hAnsi="Calibri" w:cs="Calibri"/>
          <w:noProof/>
          <w:sz w:val="24"/>
          <w:szCs w:val="24"/>
        </w:rPr>
        <w:tab/>
        <w:t>return this.acciones.forEach(a -&gt; a.ejecutar());</w:t>
      </w:r>
    </w:p>
    <w:p w14:paraId="142BB50B" w14:textId="3650383F" w:rsidR="00FC083C" w:rsidRDefault="00FC083C" w:rsidP="00FC083C">
      <w:pPr>
        <w:ind w:left="720"/>
        <w:rPr>
          <w:rFonts w:ascii="Calibri" w:hAnsi="Calibri" w:cs="Calibri"/>
          <w:noProof/>
          <w:sz w:val="24"/>
          <w:szCs w:val="24"/>
        </w:rPr>
      </w:pPr>
      <w:r w:rsidRPr="00FC083C">
        <w:rPr>
          <w:rFonts w:ascii="Calibri" w:hAnsi="Calibri" w:cs="Calibri"/>
          <w:noProof/>
          <w:sz w:val="24"/>
          <w:szCs w:val="24"/>
        </w:rPr>
        <w:t>}</w:t>
      </w:r>
    </w:p>
    <w:p w14:paraId="6868192A" w14:textId="47F231DE" w:rsidR="00FC083C" w:rsidRDefault="00FC083C" w:rsidP="00FC083C">
      <w:pPr>
        <w:ind w:left="720"/>
        <w:rPr>
          <w:rFonts w:ascii="Calibri" w:hAnsi="Calibri" w:cs="Calibri"/>
          <w:noProof/>
          <w:sz w:val="24"/>
          <w:szCs w:val="24"/>
        </w:rPr>
      </w:pPr>
      <w:r>
        <w:rPr>
          <w:rFonts w:ascii="Calibri" w:hAnsi="Calibri" w:cs="Calibri"/>
          <w:noProof/>
          <w:sz w:val="24"/>
          <w:szCs w:val="24"/>
        </w:rPr>
        <w:t>else{</w:t>
      </w:r>
    </w:p>
    <w:p w14:paraId="2FDD52BC" w14:textId="47005AAA" w:rsidR="00FC083C" w:rsidRDefault="00FC083C" w:rsidP="00FC083C">
      <w:pPr>
        <w:ind w:left="720" w:firstLine="720"/>
        <w:rPr>
          <w:rFonts w:ascii="Calibri" w:hAnsi="Calibri" w:cs="Calibri"/>
          <w:noProof/>
          <w:sz w:val="24"/>
          <w:szCs w:val="24"/>
        </w:rPr>
      </w:pPr>
      <w:r>
        <w:rPr>
          <w:rFonts w:ascii="Calibri" w:hAnsi="Calibri" w:cs="Calibri"/>
          <w:noProof/>
          <w:sz w:val="24"/>
          <w:szCs w:val="24"/>
        </w:rPr>
        <w:t>return “los parametros no son correctos”;</w:t>
      </w:r>
    </w:p>
    <w:p w14:paraId="2B676ADB" w14:textId="316FFA2D" w:rsidR="00FC083C" w:rsidRDefault="00FC083C" w:rsidP="00FC083C">
      <w:pPr>
        <w:ind w:left="720"/>
        <w:rPr>
          <w:rFonts w:ascii="Calibri" w:hAnsi="Calibri" w:cs="Calibri"/>
          <w:noProof/>
          <w:sz w:val="24"/>
          <w:szCs w:val="24"/>
        </w:rPr>
      </w:pPr>
      <w:r>
        <w:rPr>
          <w:rFonts w:ascii="Calibri" w:hAnsi="Calibri" w:cs="Calibri"/>
          <w:noProof/>
          <w:sz w:val="24"/>
          <w:szCs w:val="24"/>
        </w:rPr>
        <w:t>}</w:t>
      </w:r>
    </w:p>
    <w:p w14:paraId="5F39F0BD" w14:textId="1C540ECD" w:rsidR="00FC083C" w:rsidRDefault="00FC083C" w:rsidP="00FC083C">
      <w:pPr>
        <w:rPr>
          <w:rFonts w:ascii="Calibri" w:hAnsi="Calibri" w:cs="Calibri"/>
          <w:noProof/>
          <w:sz w:val="24"/>
          <w:szCs w:val="24"/>
        </w:rPr>
      </w:pPr>
      <w:r>
        <w:rPr>
          <w:rFonts w:ascii="Calibri" w:hAnsi="Calibri" w:cs="Calibri"/>
          <w:noProof/>
          <w:sz w:val="24"/>
          <w:szCs w:val="24"/>
        </w:rPr>
        <w:t>}</w:t>
      </w:r>
    </w:p>
    <w:p w14:paraId="021E8468" w14:textId="77777777" w:rsidR="00FC0483" w:rsidRDefault="00FC0483" w:rsidP="00FC083C">
      <w:pPr>
        <w:rPr>
          <w:rFonts w:ascii="Calibri" w:hAnsi="Calibri" w:cs="Calibri"/>
          <w:noProof/>
          <w:sz w:val="24"/>
          <w:szCs w:val="24"/>
        </w:rPr>
      </w:pPr>
    </w:p>
    <w:p w14:paraId="517522FE" w14:textId="77777777" w:rsidR="00FC0483" w:rsidRDefault="00FC0483" w:rsidP="00FC083C">
      <w:pPr>
        <w:rPr>
          <w:rFonts w:ascii="Calibri" w:hAnsi="Calibri" w:cs="Calibri"/>
          <w:noProof/>
          <w:sz w:val="24"/>
          <w:szCs w:val="24"/>
        </w:rPr>
      </w:pPr>
    </w:p>
    <w:p w14:paraId="57106D35" w14:textId="77777777" w:rsidR="00FC0483" w:rsidRDefault="00FC0483" w:rsidP="00FC083C">
      <w:pPr>
        <w:rPr>
          <w:rFonts w:ascii="Calibri" w:hAnsi="Calibri" w:cs="Calibri"/>
          <w:noProof/>
          <w:sz w:val="24"/>
          <w:szCs w:val="24"/>
        </w:rPr>
      </w:pPr>
    </w:p>
    <w:p w14:paraId="36D03B2A" w14:textId="5813E25C" w:rsidR="00FC0483" w:rsidRDefault="00FC0483" w:rsidP="00FC0483">
      <w:pPr>
        <w:jc w:val="center"/>
        <w:rPr>
          <w:rFonts w:ascii="Calibri" w:hAnsi="Calibri" w:cs="Calibri"/>
          <w:noProof/>
          <w:sz w:val="24"/>
          <w:szCs w:val="24"/>
        </w:rPr>
      </w:pPr>
      <w:r>
        <w:rPr>
          <w:rFonts w:ascii="Calibri" w:hAnsi="Calibri" w:cs="Calibri"/>
          <w:noProof/>
          <w:sz w:val="40"/>
          <w:szCs w:val="40"/>
          <w:u w:val="single"/>
        </w:rPr>
        <w:lastRenderedPageBreak/>
        <w:t>Arquitectura</w:t>
      </w:r>
      <w:r>
        <w:rPr>
          <w:rFonts w:ascii="Calibri" w:hAnsi="Calibri" w:cs="Calibri"/>
          <w:noProof/>
          <w:sz w:val="40"/>
          <w:szCs w:val="40"/>
          <w:u w:val="single"/>
        </w:rPr>
        <w:t xml:space="preserve"> (Punto </w:t>
      </w:r>
      <w:r>
        <w:rPr>
          <w:rFonts w:ascii="Calibri" w:hAnsi="Calibri" w:cs="Calibri"/>
          <w:noProof/>
          <w:sz w:val="40"/>
          <w:szCs w:val="40"/>
          <w:u w:val="single"/>
        </w:rPr>
        <w:t>1</w:t>
      </w:r>
      <w:r>
        <w:rPr>
          <w:rFonts w:ascii="Calibri" w:hAnsi="Calibri" w:cs="Calibri"/>
          <w:noProof/>
          <w:sz w:val="40"/>
          <w:szCs w:val="40"/>
          <w:u w:val="single"/>
        </w:rPr>
        <w:t>.</w:t>
      </w:r>
      <w:r>
        <w:rPr>
          <w:rFonts w:ascii="Calibri" w:hAnsi="Calibri" w:cs="Calibri"/>
          <w:noProof/>
          <w:sz w:val="40"/>
          <w:szCs w:val="40"/>
          <w:u w:val="single"/>
        </w:rPr>
        <w:t>1</w:t>
      </w:r>
      <w:r>
        <w:rPr>
          <w:rFonts w:ascii="Calibri" w:hAnsi="Calibri" w:cs="Calibri"/>
          <w:noProof/>
          <w:sz w:val="40"/>
          <w:szCs w:val="40"/>
          <w:u w:val="single"/>
        </w:rPr>
        <w:t>)</w:t>
      </w:r>
    </w:p>
    <w:p w14:paraId="59B3E0A5" w14:textId="1A9476B6" w:rsidR="00FC0483" w:rsidRDefault="00B14164" w:rsidP="00FC083C">
      <w:pPr>
        <w:rPr>
          <w:rFonts w:ascii="Calibri" w:hAnsi="Calibri" w:cs="Calibri"/>
          <w:noProof/>
          <w:sz w:val="24"/>
          <w:szCs w:val="24"/>
        </w:rPr>
      </w:pPr>
      <w:r>
        <w:rPr>
          <w:rFonts w:ascii="Calibri" w:hAnsi="Calibri" w:cs="Calibri"/>
          <w:noProof/>
          <w:sz w:val="24"/>
          <w:szCs w:val="24"/>
        </w:rPr>
        <w:t>+mostrarMenuPrincipal(String JSON): String</w:t>
      </w:r>
    </w:p>
    <w:p w14:paraId="5D5AAAF0" w14:textId="65865C49" w:rsidR="00B14164" w:rsidRDefault="00B14164" w:rsidP="00B14164">
      <w:pPr>
        <w:jc w:val="center"/>
        <w:rPr>
          <w:rFonts w:ascii="Calibri" w:hAnsi="Calibri" w:cs="Calibri"/>
          <w:noProof/>
          <w:sz w:val="24"/>
          <w:szCs w:val="24"/>
        </w:rPr>
      </w:pPr>
      <w:r>
        <w:rPr>
          <w:rFonts w:ascii="Calibri" w:hAnsi="Calibri" w:cs="Calibri"/>
          <w:noProof/>
          <w:sz w:val="40"/>
          <w:szCs w:val="40"/>
          <w:u w:val="single"/>
        </w:rPr>
        <w:t>Arquitectura (Punto 1.</w:t>
      </w:r>
      <w:r>
        <w:rPr>
          <w:rFonts w:ascii="Calibri" w:hAnsi="Calibri" w:cs="Calibri"/>
          <w:noProof/>
          <w:sz w:val="40"/>
          <w:szCs w:val="40"/>
          <w:u w:val="single"/>
        </w:rPr>
        <w:t>2</w:t>
      </w:r>
      <w:r>
        <w:rPr>
          <w:rFonts w:ascii="Calibri" w:hAnsi="Calibri" w:cs="Calibri"/>
          <w:noProof/>
          <w:sz w:val="40"/>
          <w:szCs w:val="40"/>
          <w:u w:val="single"/>
        </w:rPr>
        <w:t>)</w:t>
      </w:r>
    </w:p>
    <w:p w14:paraId="35F4E0C2" w14:textId="254EC97D" w:rsidR="00B14164" w:rsidRDefault="00B14164" w:rsidP="00B14164">
      <w:pPr>
        <w:rPr>
          <w:rFonts w:ascii="Calibri" w:hAnsi="Calibri" w:cs="Calibri"/>
          <w:noProof/>
          <w:sz w:val="24"/>
          <w:szCs w:val="24"/>
        </w:rPr>
      </w:pPr>
      <w:r>
        <w:rPr>
          <w:rFonts w:ascii="Calibri" w:hAnsi="Calibri" w:cs="Calibri"/>
          <w:noProof/>
          <w:sz w:val="24"/>
          <w:szCs w:val="24"/>
        </w:rPr>
        <w:t xml:space="preserve">La alternativa 2 es menos mantenible dado que se tiene una única base de datos en lugar de 2 </w:t>
      </w:r>
      <w:r w:rsidRPr="00B14164">
        <w:rPr>
          <w:rFonts w:ascii="Calibri" w:hAnsi="Calibri" w:cs="Calibri"/>
          <w:noProof/>
          <w:sz w:val="24"/>
          <w:szCs w:val="24"/>
        </w:rPr>
        <w:t>base</w:t>
      </w:r>
      <w:r>
        <w:rPr>
          <w:rFonts w:ascii="Calibri" w:hAnsi="Calibri" w:cs="Calibri"/>
          <w:noProof/>
          <w:sz w:val="24"/>
          <w:szCs w:val="24"/>
        </w:rPr>
        <w:t>s</w:t>
      </w:r>
      <w:r w:rsidRPr="00B14164">
        <w:rPr>
          <w:rFonts w:ascii="Calibri" w:hAnsi="Calibri" w:cs="Calibri"/>
          <w:noProof/>
          <w:sz w:val="24"/>
          <w:szCs w:val="24"/>
        </w:rPr>
        <w:t xml:space="preserve"> de datos</w:t>
      </w:r>
      <w:r>
        <w:rPr>
          <w:rFonts w:ascii="Calibri" w:hAnsi="Calibri" w:cs="Calibri"/>
          <w:noProof/>
          <w:sz w:val="24"/>
          <w:szCs w:val="24"/>
        </w:rPr>
        <w:t xml:space="preserve"> específicas. Además, se agrega el Front-End Render Server. </w:t>
      </w:r>
    </w:p>
    <w:p w14:paraId="00D56088" w14:textId="0692ECB4" w:rsidR="00CE48F6" w:rsidRPr="00B14164" w:rsidRDefault="00CE48F6" w:rsidP="00CE48F6">
      <w:pPr>
        <w:jc w:val="center"/>
        <w:rPr>
          <w:rFonts w:ascii="Calibri" w:hAnsi="Calibri" w:cs="Calibri"/>
          <w:noProof/>
          <w:sz w:val="24"/>
          <w:szCs w:val="24"/>
        </w:rPr>
      </w:pPr>
      <w:r>
        <w:rPr>
          <w:rFonts w:ascii="Calibri" w:hAnsi="Calibri" w:cs="Calibri"/>
          <w:noProof/>
          <w:sz w:val="40"/>
          <w:szCs w:val="40"/>
          <w:u w:val="single"/>
        </w:rPr>
        <w:t>Arquitectura (Punto 1.</w:t>
      </w:r>
      <w:r>
        <w:rPr>
          <w:rFonts w:ascii="Calibri" w:hAnsi="Calibri" w:cs="Calibri"/>
          <w:noProof/>
          <w:sz w:val="40"/>
          <w:szCs w:val="40"/>
          <w:u w:val="single"/>
        </w:rPr>
        <w:t>3</w:t>
      </w:r>
      <w:r>
        <w:rPr>
          <w:rFonts w:ascii="Calibri" w:hAnsi="Calibri" w:cs="Calibri"/>
          <w:noProof/>
          <w:sz w:val="40"/>
          <w:szCs w:val="40"/>
          <w:u w:val="single"/>
        </w:rPr>
        <w:t>)</w:t>
      </w:r>
    </w:p>
    <w:p w14:paraId="11A87EF8" w14:textId="0B662F7B" w:rsidR="00CE48F6" w:rsidRDefault="00CE48F6" w:rsidP="00FC083C">
      <w:pPr>
        <w:rPr>
          <w:rFonts w:ascii="Calibri" w:hAnsi="Calibri" w:cs="Calibri"/>
          <w:noProof/>
          <w:sz w:val="24"/>
          <w:szCs w:val="24"/>
          <w:lang w:val="es-AR"/>
        </w:rPr>
      </w:pPr>
      <w:r w:rsidRPr="00CE48F6">
        <w:rPr>
          <w:rFonts w:ascii="Calibri" w:hAnsi="Calibri" w:cs="Calibri"/>
          <w:noProof/>
          <w:sz w:val="24"/>
          <w:szCs w:val="24"/>
          <w:lang w:val="es-AR"/>
        </w:rPr>
        <w:t>Performance: representa el desempeño relativo a la cantidad de recursos utilizados bajo determinadas condiciones</w:t>
      </w:r>
      <w:r>
        <w:rPr>
          <w:rFonts w:ascii="Calibri" w:hAnsi="Calibri" w:cs="Calibri"/>
          <w:noProof/>
          <w:sz w:val="24"/>
          <w:szCs w:val="24"/>
          <w:lang w:val="es-AR"/>
        </w:rPr>
        <w:t>.</w:t>
      </w:r>
    </w:p>
    <w:p w14:paraId="07317088" w14:textId="5A65BF8A" w:rsidR="00CE48F6" w:rsidRDefault="00CE48F6" w:rsidP="00FC083C">
      <w:pPr>
        <w:rPr>
          <w:rFonts w:ascii="Calibri" w:hAnsi="Calibri" w:cs="Calibri"/>
          <w:noProof/>
          <w:sz w:val="24"/>
          <w:szCs w:val="24"/>
          <w:lang w:val="es-AR"/>
        </w:rPr>
      </w:pPr>
      <w:r>
        <w:rPr>
          <w:rFonts w:ascii="Calibri" w:hAnsi="Calibri" w:cs="Calibri"/>
          <w:noProof/>
          <w:sz w:val="24"/>
          <w:szCs w:val="24"/>
          <w:lang w:val="es-AR"/>
        </w:rPr>
        <w:t>En la alternativa 1, ayuda el hecho de tener 2 bases de datos de uso específico en lugar de una sola de uso general. Por este motivo, todas las consultas con respecto al análisis de los datos se pueden realizar de manera aislada sin afectar todos los otros procesamientos. En la alternativa 2, esto no ocurre dado que todo el procesamiento se realiza en una única base de datos.</w:t>
      </w:r>
    </w:p>
    <w:p w14:paraId="100F4DA8" w14:textId="77777777" w:rsidR="00CE48F6" w:rsidRPr="00D019BE" w:rsidRDefault="00CE48F6" w:rsidP="00FC083C">
      <w:pPr>
        <w:rPr>
          <w:rFonts w:ascii="Calibri" w:hAnsi="Calibri" w:cs="Calibri"/>
          <w:noProof/>
          <w:sz w:val="24"/>
          <w:szCs w:val="24"/>
        </w:rPr>
      </w:pPr>
    </w:p>
    <w:sectPr w:rsidR="00CE48F6" w:rsidRPr="00D019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99596C"/>
    <w:multiLevelType w:val="hybridMultilevel"/>
    <w:tmpl w:val="A1DAD312"/>
    <w:lvl w:ilvl="0" w:tplc="CAF6D67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0C7991"/>
    <w:multiLevelType w:val="hybridMultilevel"/>
    <w:tmpl w:val="1012C74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893D02"/>
    <w:multiLevelType w:val="hybridMultilevel"/>
    <w:tmpl w:val="7828334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F23C4F"/>
    <w:multiLevelType w:val="hybridMultilevel"/>
    <w:tmpl w:val="B748F4B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46267733">
    <w:abstractNumId w:val="2"/>
  </w:num>
  <w:num w:numId="2" w16cid:durableId="1166676330">
    <w:abstractNumId w:val="3"/>
  </w:num>
  <w:num w:numId="3" w16cid:durableId="1475871263">
    <w:abstractNumId w:val="1"/>
  </w:num>
  <w:num w:numId="4" w16cid:durableId="12993395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486"/>
    <w:rsid w:val="00021CB4"/>
    <w:rsid w:val="00040654"/>
    <w:rsid w:val="00070486"/>
    <w:rsid w:val="000E5488"/>
    <w:rsid w:val="00153A2B"/>
    <w:rsid w:val="001D2813"/>
    <w:rsid w:val="002A1CC4"/>
    <w:rsid w:val="00357FBE"/>
    <w:rsid w:val="00541E3B"/>
    <w:rsid w:val="00616106"/>
    <w:rsid w:val="006529FE"/>
    <w:rsid w:val="007116A1"/>
    <w:rsid w:val="00782350"/>
    <w:rsid w:val="007A44DF"/>
    <w:rsid w:val="007F4284"/>
    <w:rsid w:val="008A5B52"/>
    <w:rsid w:val="008D53AA"/>
    <w:rsid w:val="009D19EA"/>
    <w:rsid w:val="00B14164"/>
    <w:rsid w:val="00C25E4A"/>
    <w:rsid w:val="00CC0C88"/>
    <w:rsid w:val="00CE48F6"/>
    <w:rsid w:val="00D019BE"/>
    <w:rsid w:val="00D30281"/>
    <w:rsid w:val="00D510C8"/>
    <w:rsid w:val="00E74ABE"/>
    <w:rsid w:val="00E77911"/>
    <w:rsid w:val="00F13F74"/>
    <w:rsid w:val="00F46890"/>
    <w:rsid w:val="00FC0483"/>
    <w:rsid w:val="00FC08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FA932"/>
  <w15:chartTrackingRefBased/>
  <w15:docId w15:val="{219F4B3E-EF8E-4F6F-81FD-AACB26D05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48F6"/>
  </w:style>
  <w:style w:type="paragraph" w:styleId="Heading1">
    <w:name w:val="heading 1"/>
    <w:basedOn w:val="Normal"/>
    <w:next w:val="Normal"/>
    <w:link w:val="Heading1Char"/>
    <w:uiPriority w:val="9"/>
    <w:qFormat/>
    <w:rsid w:val="000704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704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7048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7048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7048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7048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048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048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048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048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7048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7048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7048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7048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704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04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04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0486"/>
    <w:rPr>
      <w:rFonts w:eastAsiaTheme="majorEastAsia" w:cstheme="majorBidi"/>
      <w:color w:val="272727" w:themeColor="text1" w:themeTint="D8"/>
    </w:rPr>
  </w:style>
  <w:style w:type="paragraph" w:styleId="Title">
    <w:name w:val="Title"/>
    <w:basedOn w:val="Normal"/>
    <w:next w:val="Normal"/>
    <w:link w:val="TitleChar"/>
    <w:uiPriority w:val="10"/>
    <w:qFormat/>
    <w:rsid w:val="000704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04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048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04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0486"/>
    <w:pPr>
      <w:spacing w:before="160"/>
      <w:jc w:val="center"/>
    </w:pPr>
    <w:rPr>
      <w:i/>
      <w:iCs/>
      <w:color w:val="404040" w:themeColor="text1" w:themeTint="BF"/>
    </w:rPr>
  </w:style>
  <w:style w:type="character" w:customStyle="1" w:styleId="QuoteChar">
    <w:name w:val="Quote Char"/>
    <w:basedOn w:val="DefaultParagraphFont"/>
    <w:link w:val="Quote"/>
    <w:uiPriority w:val="29"/>
    <w:rsid w:val="00070486"/>
    <w:rPr>
      <w:i/>
      <w:iCs/>
      <w:color w:val="404040" w:themeColor="text1" w:themeTint="BF"/>
    </w:rPr>
  </w:style>
  <w:style w:type="paragraph" w:styleId="ListParagraph">
    <w:name w:val="List Paragraph"/>
    <w:basedOn w:val="Normal"/>
    <w:uiPriority w:val="34"/>
    <w:qFormat/>
    <w:rsid w:val="00070486"/>
    <w:pPr>
      <w:ind w:left="720"/>
      <w:contextualSpacing/>
    </w:pPr>
  </w:style>
  <w:style w:type="character" w:styleId="IntenseEmphasis">
    <w:name w:val="Intense Emphasis"/>
    <w:basedOn w:val="DefaultParagraphFont"/>
    <w:uiPriority w:val="21"/>
    <w:qFormat/>
    <w:rsid w:val="00070486"/>
    <w:rPr>
      <w:i/>
      <w:iCs/>
      <w:color w:val="0F4761" w:themeColor="accent1" w:themeShade="BF"/>
    </w:rPr>
  </w:style>
  <w:style w:type="paragraph" w:styleId="IntenseQuote">
    <w:name w:val="Intense Quote"/>
    <w:basedOn w:val="Normal"/>
    <w:next w:val="Normal"/>
    <w:link w:val="IntenseQuoteChar"/>
    <w:uiPriority w:val="30"/>
    <w:qFormat/>
    <w:rsid w:val="000704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70486"/>
    <w:rPr>
      <w:i/>
      <w:iCs/>
      <w:color w:val="0F4761" w:themeColor="accent1" w:themeShade="BF"/>
    </w:rPr>
  </w:style>
  <w:style w:type="character" w:styleId="IntenseReference">
    <w:name w:val="Intense Reference"/>
    <w:basedOn w:val="DefaultParagraphFont"/>
    <w:uiPriority w:val="32"/>
    <w:qFormat/>
    <w:rsid w:val="0007048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313320">
      <w:bodyDiv w:val="1"/>
      <w:marLeft w:val="0"/>
      <w:marRight w:val="0"/>
      <w:marTop w:val="0"/>
      <w:marBottom w:val="0"/>
      <w:divBdr>
        <w:top w:val="none" w:sz="0" w:space="0" w:color="auto"/>
        <w:left w:val="none" w:sz="0" w:space="0" w:color="auto"/>
        <w:bottom w:val="none" w:sz="0" w:space="0" w:color="auto"/>
        <w:right w:val="none" w:sz="0" w:space="0" w:color="auto"/>
      </w:divBdr>
      <w:divsChild>
        <w:div w:id="607126158">
          <w:marLeft w:val="0"/>
          <w:marRight w:val="0"/>
          <w:marTop w:val="0"/>
          <w:marBottom w:val="0"/>
          <w:divBdr>
            <w:top w:val="none" w:sz="0" w:space="0" w:color="auto"/>
            <w:left w:val="none" w:sz="0" w:space="0" w:color="auto"/>
            <w:bottom w:val="none" w:sz="0" w:space="0" w:color="auto"/>
            <w:right w:val="none" w:sz="0" w:space="0" w:color="auto"/>
          </w:divBdr>
        </w:div>
      </w:divsChild>
    </w:div>
    <w:div w:id="182742451">
      <w:bodyDiv w:val="1"/>
      <w:marLeft w:val="0"/>
      <w:marRight w:val="0"/>
      <w:marTop w:val="0"/>
      <w:marBottom w:val="0"/>
      <w:divBdr>
        <w:top w:val="none" w:sz="0" w:space="0" w:color="auto"/>
        <w:left w:val="none" w:sz="0" w:space="0" w:color="auto"/>
        <w:bottom w:val="none" w:sz="0" w:space="0" w:color="auto"/>
        <w:right w:val="none" w:sz="0" w:space="0" w:color="auto"/>
      </w:divBdr>
      <w:divsChild>
        <w:div w:id="449669748">
          <w:marLeft w:val="0"/>
          <w:marRight w:val="0"/>
          <w:marTop w:val="0"/>
          <w:marBottom w:val="0"/>
          <w:divBdr>
            <w:top w:val="none" w:sz="0" w:space="0" w:color="auto"/>
            <w:left w:val="none" w:sz="0" w:space="0" w:color="auto"/>
            <w:bottom w:val="none" w:sz="0" w:space="0" w:color="auto"/>
            <w:right w:val="none" w:sz="0" w:space="0" w:color="auto"/>
          </w:divBdr>
        </w:div>
      </w:divsChild>
    </w:div>
    <w:div w:id="188683944">
      <w:bodyDiv w:val="1"/>
      <w:marLeft w:val="0"/>
      <w:marRight w:val="0"/>
      <w:marTop w:val="0"/>
      <w:marBottom w:val="0"/>
      <w:divBdr>
        <w:top w:val="none" w:sz="0" w:space="0" w:color="auto"/>
        <w:left w:val="none" w:sz="0" w:space="0" w:color="auto"/>
        <w:bottom w:val="none" w:sz="0" w:space="0" w:color="auto"/>
        <w:right w:val="none" w:sz="0" w:space="0" w:color="auto"/>
      </w:divBdr>
      <w:divsChild>
        <w:div w:id="1211067033">
          <w:marLeft w:val="0"/>
          <w:marRight w:val="0"/>
          <w:marTop w:val="0"/>
          <w:marBottom w:val="0"/>
          <w:divBdr>
            <w:top w:val="none" w:sz="0" w:space="0" w:color="auto"/>
            <w:left w:val="none" w:sz="0" w:space="0" w:color="auto"/>
            <w:bottom w:val="none" w:sz="0" w:space="0" w:color="auto"/>
            <w:right w:val="none" w:sz="0" w:space="0" w:color="auto"/>
          </w:divBdr>
        </w:div>
      </w:divsChild>
    </w:div>
    <w:div w:id="240067140">
      <w:bodyDiv w:val="1"/>
      <w:marLeft w:val="0"/>
      <w:marRight w:val="0"/>
      <w:marTop w:val="0"/>
      <w:marBottom w:val="0"/>
      <w:divBdr>
        <w:top w:val="none" w:sz="0" w:space="0" w:color="auto"/>
        <w:left w:val="none" w:sz="0" w:space="0" w:color="auto"/>
        <w:bottom w:val="none" w:sz="0" w:space="0" w:color="auto"/>
        <w:right w:val="none" w:sz="0" w:space="0" w:color="auto"/>
      </w:divBdr>
      <w:divsChild>
        <w:div w:id="101921986">
          <w:marLeft w:val="0"/>
          <w:marRight w:val="0"/>
          <w:marTop w:val="0"/>
          <w:marBottom w:val="0"/>
          <w:divBdr>
            <w:top w:val="none" w:sz="0" w:space="0" w:color="auto"/>
            <w:left w:val="none" w:sz="0" w:space="0" w:color="auto"/>
            <w:bottom w:val="none" w:sz="0" w:space="0" w:color="auto"/>
            <w:right w:val="none" w:sz="0" w:space="0" w:color="auto"/>
          </w:divBdr>
        </w:div>
      </w:divsChild>
    </w:div>
    <w:div w:id="262229480">
      <w:bodyDiv w:val="1"/>
      <w:marLeft w:val="0"/>
      <w:marRight w:val="0"/>
      <w:marTop w:val="0"/>
      <w:marBottom w:val="0"/>
      <w:divBdr>
        <w:top w:val="none" w:sz="0" w:space="0" w:color="auto"/>
        <w:left w:val="none" w:sz="0" w:space="0" w:color="auto"/>
        <w:bottom w:val="none" w:sz="0" w:space="0" w:color="auto"/>
        <w:right w:val="none" w:sz="0" w:space="0" w:color="auto"/>
      </w:divBdr>
      <w:divsChild>
        <w:div w:id="126436614">
          <w:marLeft w:val="0"/>
          <w:marRight w:val="0"/>
          <w:marTop w:val="0"/>
          <w:marBottom w:val="0"/>
          <w:divBdr>
            <w:top w:val="none" w:sz="0" w:space="0" w:color="auto"/>
            <w:left w:val="none" w:sz="0" w:space="0" w:color="auto"/>
            <w:bottom w:val="none" w:sz="0" w:space="0" w:color="auto"/>
            <w:right w:val="none" w:sz="0" w:space="0" w:color="auto"/>
          </w:divBdr>
        </w:div>
      </w:divsChild>
    </w:div>
    <w:div w:id="343947286">
      <w:bodyDiv w:val="1"/>
      <w:marLeft w:val="0"/>
      <w:marRight w:val="0"/>
      <w:marTop w:val="0"/>
      <w:marBottom w:val="0"/>
      <w:divBdr>
        <w:top w:val="none" w:sz="0" w:space="0" w:color="auto"/>
        <w:left w:val="none" w:sz="0" w:space="0" w:color="auto"/>
        <w:bottom w:val="none" w:sz="0" w:space="0" w:color="auto"/>
        <w:right w:val="none" w:sz="0" w:space="0" w:color="auto"/>
      </w:divBdr>
      <w:divsChild>
        <w:div w:id="552811628">
          <w:marLeft w:val="0"/>
          <w:marRight w:val="0"/>
          <w:marTop w:val="0"/>
          <w:marBottom w:val="0"/>
          <w:divBdr>
            <w:top w:val="none" w:sz="0" w:space="0" w:color="auto"/>
            <w:left w:val="none" w:sz="0" w:space="0" w:color="auto"/>
            <w:bottom w:val="none" w:sz="0" w:space="0" w:color="auto"/>
            <w:right w:val="none" w:sz="0" w:space="0" w:color="auto"/>
          </w:divBdr>
        </w:div>
      </w:divsChild>
    </w:div>
    <w:div w:id="644626163">
      <w:bodyDiv w:val="1"/>
      <w:marLeft w:val="0"/>
      <w:marRight w:val="0"/>
      <w:marTop w:val="0"/>
      <w:marBottom w:val="0"/>
      <w:divBdr>
        <w:top w:val="none" w:sz="0" w:space="0" w:color="auto"/>
        <w:left w:val="none" w:sz="0" w:space="0" w:color="auto"/>
        <w:bottom w:val="none" w:sz="0" w:space="0" w:color="auto"/>
        <w:right w:val="none" w:sz="0" w:space="0" w:color="auto"/>
      </w:divBdr>
      <w:divsChild>
        <w:div w:id="206797830">
          <w:marLeft w:val="0"/>
          <w:marRight w:val="0"/>
          <w:marTop w:val="0"/>
          <w:marBottom w:val="0"/>
          <w:divBdr>
            <w:top w:val="none" w:sz="0" w:space="0" w:color="auto"/>
            <w:left w:val="none" w:sz="0" w:space="0" w:color="auto"/>
            <w:bottom w:val="none" w:sz="0" w:space="0" w:color="auto"/>
            <w:right w:val="none" w:sz="0" w:space="0" w:color="auto"/>
          </w:divBdr>
        </w:div>
      </w:divsChild>
    </w:div>
    <w:div w:id="855383018">
      <w:bodyDiv w:val="1"/>
      <w:marLeft w:val="0"/>
      <w:marRight w:val="0"/>
      <w:marTop w:val="0"/>
      <w:marBottom w:val="0"/>
      <w:divBdr>
        <w:top w:val="none" w:sz="0" w:space="0" w:color="auto"/>
        <w:left w:val="none" w:sz="0" w:space="0" w:color="auto"/>
        <w:bottom w:val="none" w:sz="0" w:space="0" w:color="auto"/>
        <w:right w:val="none" w:sz="0" w:space="0" w:color="auto"/>
      </w:divBdr>
      <w:divsChild>
        <w:div w:id="277296500">
          <w:marLeft w:val="0"/>
          <w:marRight w:val="0"/>
          <w:marTop w:val="0"/>
          <w:marBottom w:val="0"/>
          <w:divBdr>
            <w:top w:val="none" w:sz="0" w:space="0" w:color="auto"/>
            <w:left w:val="none" w:sz="0" w:space="0" w:color="auto"/>
            <w:bottom w:val="none" w:sz="0" w:space="0" w:color="auto"/>
            <w:right w:val="none" w:sz="0" w:space="0" w:color="auto"/>
          </w:divBdr>
        </w:div>
      </w:divsChild>
    </w:div>
    <w:div w:id="862205000">
      <w:bodyDiv w:val="1"/>
      <w:marLeft w:val="0"/>
      <w:marRight w:val="0"/>
      <w:marTop w:val="0"/>
      <w:marBottom w:val="0"/>
      <w:divBdr>
        <w:top w:val="none" w:sz="0" w:space="0" w:color="auto"/>
        <w:left w:val="none" w:sz="0" w:space="0" w:color="auto"/>
        <w:bottom w:val="none" w:sz="0" w:space="0" w:color="auto"/>
        <w:right w:val="none" w:sz="0" w:space="0" w:color="auto"/>
      </w:divBdr>
      <w:divsChild>
        <w:div w:id="917906739">
          <w:marLeft w:val="0"/>
          <w:marRight w:val="0"/>
          <w:marTop w:val="0"/>
          <w:marBottom w:val="0"/>
          <w:divBdr>
            <w:top w:val="none" w:sz="0" w:space="0" w:color="auto"/>
            <w:left w:val="none" w:sz="0" w:space="0" w:color="auto"/>
            <w:bottom w:val="none" w:sz="0" w:space="0" w:color="auto"/>
            <w:right w:val="none" w:sz="0" w:space="0" w:color="auto"/>
          </w:divBdr>
        </w:div>
      </w:divsChild>
    </w:div>
    <w:div w:id="912197835">
      <w:bodyDiv w:val="1"/>
      <w:marLeft w:val="0"/>
      <w:marRight w:val="0"/>
      <w:marTop w:val="0"/>
      <w:marBottom w:val="0"/>
      <w:divBdr>
        <w:top w:val="none" w:sz="0" w:space="0" w:color="auto"/>
        <w:left w:val="none" w:sz="0" w:space="0" w:color="auto"/>
        <w:bottom w:val="none" w:sz="0" w:space="0" w:color="auto"/>
        <w:right w:val="none" w:sz="0" w:space="0" w:color="auto"/>
      </w:divBdr>
      <w:divsChild>
        <w:div w:id="265889419">
          <w:marLeft w:val="0"/>
          <w:marRight w:val="0"/>
          <w:marTop w:val="0"/>
          <w:marBottom w:val="0"/>
          <w:divBdr>
            <w:top w:val="none" w:sz="0" w:space="0" w:color="auto"/>
            <w:left w:val="none" w:sz="0" w:space="0" w:color="auto"/>
            <w:bottom w:val="none" w:sz="0" w:space="0" w:color="auto"/>
            <w:right w:val="none" w:sz="0" w:space="0" w:color="auto"/>
          </w:divBdr>
        </w:div>
      </w:divsChild>
    </w:div>
    <w:div w:id="916211151">
      <w:bodyDiv w:val="1"/>
      <w:marLeft w:val="0"/>
      <w:marRight w:val="0"/>
      <w:marTop w:val="0"/>
      <w:marBottom w:val="0"/>
      <w:divBdr>
        <w:top w:val="none" w:sz="0" w:space="0" w:color="auto"/>
        <w:left w:val="none" w:sz="0" w:space="0" w:color="auto"/>
        <w:bottom w:val="none" w:sz="0" w:space="0" w:color="auto"/>
        <w:right w:val="none" w:sz="0" w:space="0" w:color="auto"/>
      </w:divBdr>
      <w:divsChild>
        <w:div w:id="390999528">
          <w:marLeft w:val="0"/>
          <w:marRight w:val="0"/>
          <w:marTop w:val="0"/>
          <w:marBottom w:val="0"/>
          <w:divBdr>
            <w:top w:val="none" w:sz="0" w:space="0" w:color="auto"/>
            <w:left w:val="none" w:sz="0" w:space="0" w:color="auto"/>
            <w:bottom w:val="none" w:sz="0" w:space="0" w:color="auto"/>
            <w:right w:val="none" w:sz="0" w:space="0" w:color="auto"/>
          </w:divBdr>
        </w:div>
      </w:divsChild>
    </w:div>
    <w:div w:id="999426751">
      <w:bodyDiv w:val="1"/>
      <w:marLeft w:val="0"/>
      <w:marRight w:val="0"/>
      <w:marTop w:val="0"/>
      <w:marBottom w:val="0"/>
      <w:divBdr>
        <w:top w:val="none" w:sz="0" w:space="0" w:color="auto"/>
        <w:left w:val="none" w:sz="0" w:space="0" w:color="auto"/>
        <w:bottom w:val="none" w:sz="0" w:space="0" w:color="auto"/>
        <w:right w:val="none" w:sz="0" w:space="0" w:color="auto"/>
      </w:divBdr>
      <w:divsChild>
        <w:div w:id="637147489">
          <w:marLeft w:val="0"/>
          <w:marRight w:val="0"/>
          <w:marTop w:val="0"/>
          <w:marBottom w:val="0"/>
          <w:divBdr>
            <w:top w:val="none" w:sz="0" w:space="0" w:color="auto"/>
            <w:left w:val="none" w:sz="0" w:space="0" w:color="auto"/>
            <w:bottom w:val="none" w:sz="0" w:space="0" w:color="auto"/>
            <w:right w:val="none" w:sz="0" w:space="0" w:color="auto"/>
          </w:divBdr>
        </w:div>
      </w:divsChild>
    </w:div>
    <w:div w:id="1248341573">
      <w:bodyDiv w:val="1"/>
      <w:marLeft w:val="0"/>
      <w:marRight w:val="0"/>
      <w:marTop w:val="0"/>
      <w:marBottom w:val="0"/>
      <w:divBdr>
        <w:top w:val="none" w:sz="0" w:space="0" w:color="auto"/>
        <w:left w:val="none" w:sz="0" w:space="0" w:color="auto"/>
        <w:bottom w:val="none" w:sz="0" w:space="0" w:color="auto"/>
        <w:right w:val="none" w:sz="0" w:space="0" w:color="auto"/>
      </w:divBdr>
      <w:divsChild>
        <w:div w:id="1061253797">
          <w:marLeft w:val="0"/>
          <w:marRight w:val="0"/>
          <w:marTop w:val="0"/>
          <w:marBottom w:val="0"/>
          <w:divBdr>
            <w:top w:val="none" w:sz="0" w:space="0" w:color="auto"/>
            <w:left w:val="none" w:sz="0" w:space="0" w:color="auto"/>
            <w:bottom w:val="none" w:sz="0" w:space="0" w:color="auto"/>
            <w:right w:val="none" w:sz="0" w:space="0" w:color="auto"/>
          </w:divBdr>
        </w:div>
      </w:divsChild>
    </w:div>
    <w:div w:id="1387610597">
      <w:bodyDiv w:val="1"/>
      <w:marLeft w:val="0"/>
      <w:marRight w:val="0"/>
      <w:marTop w:val="0"/>
      <w:marBottom w:val="0"/>
      <w:divBdr>
        <w:top w:val="none" w:sz="0" w:space="0" w:color="auto"/>
        <w:left w:val="none" w:sz="0" w:space="0" w:color="auto"/>
        <w:bottom w:val="none" w:sz="0" w:space="0" w:color="auto"/>
        <w:right w:val="none" w:sz="0" w:space="0" w:color="auto"/>
      </w:divBdr>
      <w:divsChild>
        <w:div w:id="366948201">
          <w:marLeft w:val="0"/>
          <w:marRight w:val="0"/>
          <w:marTop w:val="0"/>
          <w:marBottom w:val="0"/>
          <w:divBdr>
            <w:top w:val="none" w:sz="0" w:space="0" w:color="auto"/>
            <w:left w:val="none" w:sz="0" w:space="0" w:color="auto"/>
            <w:bottom w:val="none" w:sz="0" w:space="0" w:color="auto"/>
            <w:right w:val="none" w:sz="0" w:space="0" w:color="auto"/>
          </w:divBdr>
        </w:div>
      </w:divsChild>
    </w:div>
    <w:div w:id="1425495321">
      <w:bodyDiv w:val="1"/>
      <w:marLeft w:val="0"/>
      <w:marRight w:val="0"/>
      <w:marTop w:val="0"/>
      <w:marBottom w:val="0"/>
      <w:divBdr>
        <w:top w:val="none" w:sz="0" w:space="0" w:color="auto"/>
        <w:left w:val="none" w:sz="0" w:space="0" w:color="auto"/>
        <w:bottom w:val="none" w:sz="0" w:space="0" w:color="auto"/>
        <w:right w:val="none" w:sz="0" w:space="0" w:color="auto"/>
      </w:divBdr>
      <w:divsChild>
        <w:div w:id="1744907569">
          <w:marLeft w:val="0"/>
          <w:marRight w:val="0"/>
          <w:marTop w:val="0"/>
          <w:marBottom w:val="0"/>
          <w:divBdr>
            <w:top w:val="none" w:sz="0" w:space="0" w:color="auto"/>
            <w:left w:val="none" w:sz="0" w:space="0" w:color="auto"/>
            <w:bottom w:val="none" w:sz="0" w:space="0" w:color="auto"/>
            <w:right w:val="none" w:sz="0" w:space="0" w:color="auto"/>
          </w:divBdr>
        </w:div>
      </w:divsChild>
    </w:div>
    <w:div w:id="1511217211">
      <w:bodyDiv w:val="1"/>
      <w:marLeft w:val="0"/>
      <w:marRight w:val="0"/>
      <w:marTop w:val="0"/>
      <w:marBottom w:val="0"/>
      <w:divBdr>
        <w:top w:val="none" w:sz="0" w:space="0" w:color="auto"/>
        <w:left w:val="none" w:sz="0" w:space="0" w:color="auto"/>
        <w:bottom w:val="none" w:sz="0" w:space="0" w:color="auto"/>
        <w:right w:val="none" w:sz="0" w:space="0" w:color="auto"/>
      </w:divBdr>
      <w:divsChild>
        <w:div w:id="790590968">
          <w:marLeft w:val="0"/>
          <w:marRight w:val="0"/>
          <w:marTop w:val="0"/>
          <w:marBottom w:val="0"/>
          <w:divBdr>
            <w:top w:val="none" w:sz="0" w:space="0" w:color="auto"/>
            <w:left w:val="none" w:sz="0" w:space="0" w:color="auto"/>
            <w:bottom w:val="none" w:sz="0" w:space="0" w:color="auto"/>
            <w:right w:val="none" w:sz="0" w:space="0" w:color="auto"/>
          </w:divBdr>
        </w:div>
      </w:divsChild>
    </w:div>
    <w:div w:id="1709068233">
      <w:bodyDiv w:val="1"/>
      <w:marLeft w:val="0"/>
      <w:marRight w:val="0"/>
      <w:marTop w:val="0"/>
      <w:marBottom w:val="0"/>
      <w:divBdr>
        <w:top w:val="none" w:sz="0" w:space="0" w:color="auto"/>
        <w:left w:val="none" w:sz="0" w:space="0" w:color="auto"/>
        <w:bottom w:val="none" w:sz="0" w:space="0" w:color="auto"/>
        <w:right w:val="none" w:sz="0" w:space="0" w:color="auto"/>
      </w:divBdr>
      <w:divsChild>
        <w:div w:id="1109618128">
          <w:marLeft w:val="0"/>
          <w:marRight w:val="0"/>
          <w:marTop w:val="0"/>
          <w:marBottom w:val="0"/>
          <w:divBdr>
            <w:top w:val="none" w:sz="0" w:space="0" w:color="auto"/>
            <w:left w:val="none" w:sz="0" w:space="0" w:color="auto"/>
            <w:bottom w:val="none" w:sz="0" w:space="0" w:color="auto"/>
            <w:right w:val="none" w:sz="0" w:space="0" w:color="auto"/>
          </w:divBdr>
        </w:div>
      </w:divsChild>
    </w:div>
    <w:div w:id="2057000302">
      <w:bodyDiv w:val="1"/>
      <w:marLeft w:val="0"/>
      <w:marRight w:val="0"/>
      <w:marTop w:val="0"/>
      <w:marBottom w:val="0"/>
      <w:divBdr>
        <w:top w:val="none" w:sz="0" w:space="0" w:color="auto"/>
        <w:left w:val="none" w:sz="0" w:space="0" w:color="auto"/>
        <w:bottom w:val="none" w:sz="0" w:space="0" w:color="auto"/>
        <w:right w:val="none" w:sz="0" w:space="0" w:color="auto"/>
      </w:divBdr>
      <w:divsChild>
        <w:div w:id="833826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3</Pages>
  <Words>601</Words>
  <Characters>3429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Matías Nicolás Canevaro</dc:creator>
  <cp:keywords/>
  <dc:description/>
  <cp:lastModifiedBy>Matías Nicolás Canevaro</cp:lastModifiedBy>
  <cp:revision>9</cp:revision>
  <dcterms:created xsi:type="dcterms:W3CDTF">2024-07-29T20:41:00Z</dcterms:created>
  <dcterms:modified xsi:type="dcterms:W3CDTF">2024-07-31T19:32:00Z</dcterms:modified>
</cp:coreProperties>
</file>