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BBD" w:rsidRDefault="00323BBD" w:rsidP="00323BBD">
      <w:pPr>
        <w:jc w:val="center"/>
        <w:rPr>
          <w:rFonts w:ascii="Times New Roman" w:hAnsi="Times New Roman" w:cs="Times New Roman"/>
        </w:rPr>
      </w:pPr>
    </w:p>
    <w:p w:rsidR="00323BBD" w:rsidRDefault="00323BBD" w:rsidP="00323BBD">
      <w:pPr>
        <w:jc w:val="center"/>
        <w:rPr>
          <w:rFonts w:ascii="Times New Roman" w:hAnsi="Times New Roman" w:cs="Times New Roman"/>
          <w:b/>
          <w:sz w:val="48"/>
        </w:rPr>
      </w:pPr>
    </w:p>
    <w:p w:rsidR="00323BBD" w:rsidRPr="00323BBD" w:rsidRDefault="00323BBD" w:rsidP="00323BBD">
      <w:pPr>
        <w:jc w:val="center"/>
        <w:rPr>
          <w:rFonts w:ascii="Times New Roman" w:hAnsi="Times New Roman" w:cs="Times New Roman"/>
          <w:b/>
          <w:sz w:val="48"/>
          <w:u w:val="single"/>
        </w:rPr>
      </w:pPr>
      <w:r w:rsidRPr="00323BBD">
        <w:rPr>
          <w:rFonts w:ascii="Times New Roman" w:hAnsi="Times New Roman" w:cs="Times New Roman"/>
          <w:b/>
          <w:sz w:val="48"/>
          <w:u w:val="single"/>
        </w:rPr>
        <w:t xml:space="preserve">Evaluación y comparación de </w:t>
      </w:r>
    </w:p>
    <w:p w:rsidR="00323BBD" w:rsidRDefault="00323BBD" w:rsidP="00323BBD">
      <w:pPr>
        <w:jc w:val="center"/>
        <w:rPr>
          <w:rFonts w:ascii="Times New Roman" w:hAnsi="Times New Roman" w:cs="Times New Roman"/>
          <w:b/>
          <w:sz w:val="48"/>
          <w:u w:val="single"/>
        </w:rPr>
      </w:pPr>
      <w:r w:rsidRPr="00323BBD">
        <w:rPr>
          <w:rFonts w:ascii="Times New Roman" w:hAnsi="Times New Roman" w:cs="Times New Roman"/>
          <w:b/>
          <w:sz w:val="48"/>
          <w:u w:val="single"/>
        </w:rPr>
        <w:t>Modelos básicos</w:t>
      </w:r>
    </w:p>
    <w:p w:rsidR="00323BBD" w:rsidRDefault="00323BBD" w:rsidP="00323BBD">
      <w:pPr>
        <w:rPr>
          <w:rFonts w:ascii="Times New Roman" w:hAnsi="Times New Roman" w:cs="Times New Roman"/>
          <w:b/>
          <w:sz w:val="48"/>
          <w:u w:val="single"/>
        </w:rPr>
      </w:pPr>
      <w:r>
        <w:rPr>
          <w:rFonts w:ascii="Times New Roman" w:hAnsi="Times New Roman" w:cs="Times New Roman"/>
          <w:b/>
          <w:noProof/>
          <w:sz w:val="48"/>
          <w:u w:val="single"/>
          <w:lang w:val="en-US"/>
        </w:rPr>
        <w:drawing>
          <wp:anchor distT="0" distB="0" distL="114300" distR="114300" simplePos="0" relativeHeight="251658240" behindDoc="0" locked="0" layoutInCell="1" allowOverlap="1" wp14:anchorId="0CDE24C9" wp14:editId="4135E346">
            <wp:simplePos x="0" y="0"/>
            <wp:positionH relativeFrom="margin">
              <wp:align>center</wp:align>
            </wp:positionH>
            <wp:positionV relativeFrom="paragraph">
              <wp:posOffset>408940</wp:posOffset>
            </wp:positionV>
            <wp:extent cx="5071745" cy="2667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png"/>
                    <pic:cNvPicPr/>
                  </pic:nvPicPr>
                  <pic:blipFill>
                    <a:blip r:embed="rId8">
                      <a:extLst>
                        <a:ext uri="{28A0092B-C50C-407E-A947-70E740481C1C}">
                          <a14:useLocalDpi xmlns:a14="http://schemas.microsoft.com/office/drawing/2010/main" val="0"/>
                        </a:ext>
                      </a:extLst>
                    </a:blip>
                    <a:stretch>
                      <a:fillRect/>
                    </a:stretch>
                  </pic:blipFill>
                  <pic:spPr>
                    <a:xfrm>
                      <a:off x="0" y="0"/>
                      <a:ext cx="5071745" cy="2667000"/>
                    </a:xfrm>
                    <a:prstGeom prst="rect">
                      <a:avLst/>
                    </a:prstGeom>
                  </pic:spPr>
                </pic:pic>
              </a:graphicData>
            </a:graphic>
            <wp14:sizeRelH relativeFrom="margin">
              <wp14:pctWidth>0</wp14:pctWidth>
            </wp14:sizeRelH>
            <wp14:sizeRelV relativeFrom="margin">
              <wp14:pctHeight>0</wp14:pctHeight>
            </wp14:sizeRelV>
          </wp:anchor>
        </w:drawing>
      </w: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b/>
          <w:sz w:val="48"/>
          <w:u w:val="single"/>
        </w:rPr>
      </w:pPr>
    </w:p>
    <w:p w:rsidR="00323BBD" w:rsidRDefault="00323BBD" w:rsidP="00323BBD">
      <w:pPr>
        <w:rPr>
          <w:rFonts w:ascii="Times New Roman" w:hAnsi="Times New Roman" w:cs="Times New Roman"/>
          <w:sz w:val="32"/>
        </w:rPr>
      </w:pPr>
      <w:r>
        <w:rPr>
          <w:rFonts w:ascii="Times New Roman" w:hAnsi="Times New Roman" w:cs="Times New Roman"/>
          <w:sz w:val="32"/>
        </w:rPr>
        <w:t>Profesor:</w:t>
      </w:r>
    </w:p>
    <w:p w:rsidR="00323BBD" w:rsidRPr="00323BBD" w:rsidRDefault="00323BBD" w:rsidP="00323BBD">
      <w:pPr>
        <w:rPr>
          <w:rFonts w:ascii="Times New Roman" w:hAnsi="Times New Roman" w:cs="Times New Roman"/>
          <w:sz w:val="32"/>
        </w:rPr>
      </w:pPr>
      <w:r>
        <w:rPr>
          <w:rFonts w:ascii="Times New Roman" w:hAnsi="Times New Roman" w:cs="Times New Roman"/>
          <w:sz w:val="32"/>
        </w:rPr>
        <w:t xml:space="preserve">Francesc </w:t>
      </w:r>
      <w:proofErr w:type="spellStart"/>
      <w:r>
        <w:rPr>
          <w:rFonts w:ascii="Times New Roman" w:hAnsi="Times New Roman" w:cs="Times New Roman"/>
          <w:sz w:val="32"/>
        </w:rPr>
        <w:t>Busquet</w:t>
      </w:r>
      <w:proofErr w:type="spellEnd"/>
      <w:r>
        <w:rPr>
          <w:rFonts w:ascii="Times New Roman" w:hAnsi="Times New Roman" w:cs="Times New Roman"/>
          <w:sz w:val="32"/>
        </w:rPr>
        <w:t xml:space="preserve"> </w:t>
      </w:r>
    </w:p>
    <w:p w:rsidR="00323BBD" w:rsidRDefault="00323BBD">
      <w:pPr>
        <w:rPr>
          <w:rFonts w:ascii="Times New Roman" w:hAnsi="Times New Roman" w:cs="Times New Roman"/>
          <w:b/>
          <w:sz w:val="48"/>
          <w:u w:val="single"/>
        </w:rPr>
      </w:pPr>
      <w:r>
        <w:rPr>
          <w:rFonts w:ascii="Times New Roman" w:hAnsi="Times New Roman" w:cs="Times New Roman"/>
          <w:b/>
          <w:sz w:val="48"/>
          <w:u w:val="single"/>
        </w:rPr>
        <w:br w:type="page"/>
      </w:r>
    </w:p>
    <w:p w:rsidR="00323BBD" w:rsidRDefault="00323BBD" w:rsidP="00323BBD">
      <w:pPr>
        <w:rPr>
          <w:rFonts w:ascii="Times New Roman" w:hAnsi="Times New Roman" w:cs="Times New Roman"/>
          <w:b/>
          <w:sz w:val="48"/>
          <w:u w:val="single"/>
        </w:rPr>
      </w:pPr>
    </w:p>
    <w:p w:rsidR="00DE13E5" w:rsidRDefault="00DE13E5" w:rsidP="00323BBD">
      <w:pPr>
        <w:rPr>
          <w:rFonts w:ascii="Times New Roman" w:hAnsi="Times New Roman" w:cs="Times New Roman"/>
          <w:b/>
          <w:sz w:val="48"/>
          <w:u w:val="single"/>
        </w:rPr>
      </w:pPr>
      <w:bookmarkStart w:id="0" w:name="_GoBack"/>
      <w:bookmarkEnd w:id="0"/>
    </w:p>
    <w:p w:rsidR="00DC505A" w:rsidRDefault="00323BBD" w:rsidP="00323BBD">
      <w:pPr>
        <w:rPr>
          <w:rFonts w:ascii="Times New Roman" w:hAnsi="Times New Roman" w:cs="Times New Roman"/>
          <w:b/>
          <w:sz w:val="32"/>
        </w:rPr>
      </w:pPr>
      <w:r>
        <w:rPr>
          <w:rFonts w:ascii="Times New Roman" w:hAnsi="Times New Roman" w:cs="Times New Roman"/>
          <w:b/>
          <w:sz w:val="32"/>
        </w:rPr>
        <w:t>Introducción</w:t>
      </w:r>
    </w:p>
    <w:p w:rsidR="00F153B3" w:rsidRDefault="00DC505A" w:rsidP="00323BBD">
      <w:pPr>
        <w:rPr>
          <w:rFonts w:ascii="Times New Roman" w:hAnsi="Times New Roman" w:cs="Times New Roman"/>
          <w:sz w:val="24"/>
        </w:rPr>
      </w:pPr>
      <w:r>
        <w:rPr>
          <w:rFonts w:ascii="Times New Roman" w:hAnsi="Times New Roman" w:cs="Times New Roman"/>
          <w:sz w:val="24"/>
        </w:rPr>
        <w:t>Durante este trabajo se estudió</w:t>
      </w:r>
      <w:r w:rsidR="000173EF">
        <w:rPr>
          <w:rFonts w:ascii="Times New Roman" w:hAnsi="Times New Roman" w:cs="Times New Roman"/>
          <w:sz w:val="24"/>
        </w:rPr>
        <w:t xml:space="preserve"> y analizo una base de datos</w:t>
      </w:r>
      <w:r w:rsidR="008414D1">
        <w:rPr>
          <w:rFonts w:ascii="Times New Roman" w:hAnsi="Times New Roman" w:cs="Times New Roman"/>
          <w:sz w:val="24"/>
        </w:rPr>
        <w:t xml:space="preserve"> llamada </w:t>
      </w:r>
      <w:r w:rsidR="008414D1" w:rsidRPr="008414D1">
        <w:rPr>
          <w:rFonts w:ascii="Times New Roman" w:hAnsi="Times New Roman" w:cs="Times New Roman"/>
          <w:b/>
          <w:sz w:val="24"/>
        </w:rPr>
        <w:t>adult.csv</w:t>
      </w:r>
      <w:r w:rsidR="000173EF">
        <w:rPr>
          <w:rFonts w:ascii="Times New Roman" w:hAnsi="Times New Roman" w:cs="Times New Roman"/>
          <w:sz w:val="24"/>
        </w:rPr>
        <w:t>,</w:t>
      </w:r>
      <w:r>
        <w:rPr>
          <w:rFonts w:ascii="Times New Roman" w:hAnsi="Times New Roman" w:cs="Times New Roman"/>
          <w:sz w:val="24"/>
        </w:rPr>
        <w:t xml:space="preserve"> la cual </w:t>
      </w:r>
      <w:r w:rsidR="008414D1">
        <w:rPr>
          <w:rFonts w:ascii="Times New Roman" w:hAnsi="Times New Roman" w:cs="Times New Roman"/>
          <w:sz w:val="24"/>
        </w:rPr>
        <w:t xml:space="preserve">se </w:t>
      </w:r>
      <w:proofErr w:type="spellStart"/>
      <w:r w:rsidR="008414D1">
        <w:rPr>
          <w:rFonts w:ascii="Times New Roman" w:hAnsi="Times New Roman" w:cs="Times New Roman"/>
          <w:sz w:val="24"/>
        </w:rPr>
        <w:t>ordeno</w:t>
      </w:r>
      <w:proofErr w:type="spellEnd"/>
      <w:r w:rsidR="008414D1">
        <w:rPr>
          <w:rFonts w:ascii="Times New Roman" w:hAnsi="Times New Roman" w:cs="Times New Roman"/>
          <w:sz w:val="24"/>
        </w:rPr>
        <w:t>, limpio y analizo</w:t>
      </w:r>
      <w:r>
        <w:rPr>
          <w:rFonts w:ascii="Times New Roman" w:hAnsi="Times New Roman" w:cs="Times New Roman"/>
          <w:sz w:val="24"/>
        </w:rPr>
        <w:t>. En esta base</w:t>
      </w:r>
      <w:r w:rsidR="00F153B3">
        <w:rPr>
          <w:rFonts w:ascii="Times New Roman" w:hAnsi="Times New Roman" w:cs="Times New Roman"/>
          <w:sz w:val="24"/>
        </w:rPr>
        <w:t xml:space="preserve"> de datos podemos ver que trata de información de personas alrededor del mundo, mostrándonos su nivel de estudios, cuantos ingresos genera, sus estatus personales, género, raza y que tipo de trabajo ejerce.</w:t>
      </w:r>
    </w:p>
    <w:p w:rsidR="00CD5843" w:rsidRDefault="00F153B3" w:rsidP="00323BBD">
      <w:pPr>
        <w:rPr>
          <w:rFonts w:ascii="Times New Roman" w:hAnsi="Times New Roman" w:cs="Times New Roman"/>
          <w:sz w:val="24"/>
        </w:rPr>
      </w:pPr>
      <w:r>
        <w:rPr>
          <w:rFonts w:ascii="Times New Roman" w:hAnsi="Times New Roman" w:cs="Times New Roman"/>
          <w:sz w:val="24"/>
        </w:rPr>
        <w:t>Luego de estudiar y comprender la base de datos, eh comprendido que debemos tratar los “</w:t>
      </w:r>
      <w:proofErr w:type="spellStart"/>
      <w:r w:rsidRPr="008414D1">
        <w:rPr>
          <w:rFonts w:ascii="Times New Roman" w:hAnsi="Times New Roman" w:cs="Times New Roman"/>
          <w:b/>
          <w:sz w:val="24"/>
        </w:rPr>
        <w:t>Missing</w:t>
      </w:r>
      <w:proofErr w:type="spellEnd"/>
      <w:r w:rsidRPr="008414D1">
        <w:rPr>
          <w:rFonts w:ascii="Times New Roman" w:hAnsi="Times New Roman" w:cs="Times New Roman"/>
          <w:b/>
          <w:sz w:val="24"/>
        </w:rPr>
        <w:t xml:space="preserve"> </w:t>
      </w:r>
      <w:proofErr w:type="spellStart"/>
      <w:r w:rsidRPr="008414D1">
        <w:rPr>
          <w:rFonts w:ascii="Times New Roman" w:hAnsi="Times New Roman" w:cs="Times New Roman"/>
          <w:b/>
          <w:sz w:val="24"/>
        </w:rPr>
        <w:t>Values</w:t>
      </w:r>
      <w:proofErr w:type="spellEnd"/>
      <w:r>
        <w:rPr>
          <w:rFonts w:ascii="Times New Roman" w:hAnsi="Times New Roman" w:cs="Times New Roman"/>
          <w:sz w:val="24"/>
        </w:rPr>
        <w:t xml:space="preserve">” para esto procesaremos los datos y le mostraremos a KNIME que valores tomar en cuenta </w:t>
      </w:r>
      <w:r w:rsidR="00CD5843">
        <w:rPr>
          <w:rFonts w:ascii="Times New Roman" w:hAnsi="Times New Roman" w:cs="Times New Roman"/>
          <w:sz w:val="24"/>
        </w:rPr>
        <w:t xml:space="preserve">para </w:t>
      </w:r>
      <w:r w:rsidR="008414D1">
        <w:rPr>
          <w:rFonts w:ascii="Times New Roman" w:hAnsi="Times New Roman" w:cs="Times New Roman"/>
          <w:sz w:val="24"/>
        </w:rPr>
        <w:t>así</w:t>
      </w:r>
      <w:r w:rsidR="00CD5843">
        <w:rPr>
          <w:rFonts w:ascii="Times New Roman" w:hAnsi="Times New Roman" w:cs="Times New Roman"/>
          <w:sz w:val="24"/>
        </w:rPr>
        <w:t xml:space="preserve"> poder llevarlos a los modelos que deseamos investigar.</w:t>
      </w:r>
    </w:p>
    <w:p w:rsidR="00DE13E5" w:rsidRPr="00DE13E5" w:rsidRDefault="00DE13E5" w:rsidP="00DE13E5">
      <w:pPr>
        <w:pStyle w:val="ListParagraph"/>
        <w:rPr>
          <w:rFonts w:ascii="Times New Roman" w:hAnsi="Times New Roman" w:cs="Times New Roman"/>
          <w:b/>
          <w:sz w:val="24"/>
        </w:rPr>
      </w:pPr>
    </w:p>
    <w:p w:rsidR="00CD5843" w:rsidRPr="008414D1" w:rsidRDefault="00CD5843" w:rsidP="00CD5843">
      <w:pPr>
        <w:pStyle w:val="ListParagraph"/>
        <w:numPr>
          <w:ilvl w:val="0"/>
          <w:numId w:val="1"/>
        </w:numPr>
        <w:rPr>
          <w:rFonts w:ascii="Times New Roman" w:hAnsi="Times New Roman" w:cs="Times New Roman"/>
          <w:b/>
          <w:sz w:val="24"/>
        </w:rPr>
      </w:pPr>
      <w:r w:rsidRPr="008414D1">
        <w:rPr>
          <w:rFonts w:ascii="Times New Roman" w:hAnsi="Times New Roman" w:cs="Times New Roman"/>
          <w:b/>
          <w:noProof/>
          <w:sz w:val="24"/>
          <w:lang w:val="en-US"/>
        </w:rPr>
        <w:drawing>
          <wp:anchor distT="0" distB="0" distL="114300" distR="114300" simplePos="0" relativeHeight="251665408" behindDoc="1" locked="0" layoutInCell="1" allowOverlap="1" wp14:anchorId="6CB522C7" wp14:editId="7C042AD8">
            <wp:simplePos x="0" y="0"/>
            <wp:positionH relativeFrom="column">
              <wp:posOffset>2752725</wp:posOffset>
            </wp:positionH>
            <wp:positionV relativeFrom="paragraph">
              <wp:posOffset>9525</wp:posOffset>
            </wp:positionV>
            <wp:extent cx="3581400" cy="2543175"/>
            <wp:effectExtent l="0" t="0" r="0" b="9525"/>
            <wp:wrapThrough wrapText="bothSides">
              <wp:wrapPolygon edited="0">
                <wp:start x="0" y="0"/>
                <wp:lineTo x="0" y="21519"/>
                <wp:lineTo x="21485" y="21519"/>
                <wp:lineTo x="214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12-12 032834.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431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414D1">
        <w:rPr>
          <w:b/>
        </w:rPr>
        <w:t>Naïve</w:t>
      </w:r>
      <w:proofErr w:type="spellEnd"/>
      <w:r w:rsidRPr="008414D1">
        <w:rPr>
          <w:b/>
        </w:rPr>
        <w:t xml:space="preserve"> </w:t>
      </w:r>
      <w:proofErr w:type="spellStart"/>
      <w:r w:rsidRPr="008414D1">
        <w:rPr>
          <w:b/>
        </w:rPr>
        <w:t>Bayes</w:t>
      </w:r>
      <w:proofErr w:type="spellEnd"/>
    </w:p>
    <w:p w:rsidR="00CD5843" w:rsidRPr="008414D1" w:rsidRDefault="00CD5843" w:rsidP="00CD5843">
      <w:pPr>
        <w:pStyle w:val="ListParagraph"/>
        <w:numPr>
          <w:ilvl w:val="0"/>
          <w:numId w:val="1"/>
        </w:numPr>
        <w:rPr>
          <w:rFonts w:ascii="Times New Roman" w:hAnsi="Times New Roman" w:cs="Times New Roman"/>
          <w:b/>
          <w:sz w:val="24"/>
        </w:rPr>
      </w:pPr>
      <w:r w:rsidRPr="008414D1">
        <w:rPr>
          <w:b/>
        </w:rPr>
        <w:t xml:space="preserve">KNN </w:t>
      </w:r>
    </w:p>
    <w:p w:rsidR="00CD5843" w:rsidRPr="00CD5843" w:rsidRDefault="00CD5843" w:rsidP="00CD5843">
      <w:pPr>
        <w:pStyle w:val="ListParagraph"/>
        <w:numPr>
          <w:ilvl w:val="0"/>
          <w:numId w:val="1"/>
        </w:numPr>
        <w:rPr>
          <w:rFonts w:ascii="Times New Roman" w:hAnsi="Times New Roman" w:cs="Times New Roman"/>
          <w:sz w:val="24"/>
        </w:rPr>
      </w:pPr>
      <w:r w:rsidRPr="008414D1">
        <w:rPr>
          <w:b/>
        </w:rPr>
        <w:t>Regresión logística</w:t>
      </w:r>
    </w:p>
    <w:p w:rsidR="00DE13E5" w:rsidRDefault="00DE13E5" w:rsidP="00CD5843">
      <w:pPr>
        <w:rPr>
          <w:rFonts w:ascii="Times New Roman" w:hAnsi="Times New Roman" w:cs="Times New Roman"/>
          <w:sz w:val="24"/>
        </w:rPr>
      </w:pPr>
    </w:p>
    <w:p w:rsidR="00CD5843" w:rsidRPr="008414D1" w:rsidRDefault="00CD5843" w:rsidP="00CD5843">
      <w:pPr>
        <w:rPr>
          <w:rFonts w:ascii="Times New Roman" w:hAnsi="Times New Roman" w:cs="Times New Roman"/>
          <w:b/>
          <w:sz w:val="24"/>
        </w:rPr>
      </w:pPr>
      <w:r>
        <w:rPr>
          <w:rFonts w:ascii="Times New Roman" w:hAnsi="Times New Roman" w:cs="Times New Roman"/>
          <w:sz w:val="24"/>
        </w:rPr>
        <w:t xml:space="preserve">Para este estudio, tomare en cuenta </w:t>
      </w:r>
      <w:r w:rsidR="00DE13E5">
        <w:rPr>
          <w:rFonts w:ascii="Times New Roman" w:hAnsi="Times New Roman" w:cs="Times New Roman"/>
          <w:sz w:val="24"/>
        </w:rPr>
        <w:t>principalmente</w:t>
      </w:r>
      <w:r>
        <w:rPr>
          <w:rFonts w:ascii="Times New Roman" w:hAnsi="Times New Roman" w:cs="Times New Roman"/>
          <w:sz w:val="24"/>
        </w:rPr>
        <w:t xml:space="preserve"> las variables de </w:t>
      </w:r>
      <w:proofErr w:type="spellStart"/>
      <w:r w:rsidRPr="008414D1">
        <w:rPr>
          <w:rFonts w:ascii="Times New Roman" w:hAnsi="Times New Roman" w:cs="Times New Roman"/>
          <w:b/>
          <w:sz w:val="24"/>
        </w:rPr>
        <w:t>income</w:t>
      </w:r>
      <w:proofErr w:type="spellEnd"/>
      <w:r w:rsidRPr="008414D1">
        <w:rPr>
          <w:rFonts w:ascii="Times New Roman" w:hAnsi="Times New Roman" w:cs="Times New Roman"/>
          <w:b/>
          <w:sz w:val="24"/>
        </w:rPr>
        <w:t xml:space="preserve">, </w:t>
      </w:r>
      <w:proofErr w:type="spellStart"/>
      <w:r w:rsidRPr="008414D1">
        <w:rPr>
          <w:rFonts w:ascii="Times New Roman" w:hAnsi="Times New Roman" w:cs="Times New Roman"/>
          <w:b/>
          <w:sz w:val="24"/>
        </w:rPr>
        <w:t>education</w:t>
      </w:r>
      <w:proofErr w:type="spellEnd"/>
      <w:r w:rsidRPr="008414D1">
        <w:rPr>
          <w:rFonts w:ascii="Times New Roman" w:hAnsi="Times New Roman" w:cs="Times New Roman"/>
          <w:b/>
          <w:sz w:val="24"/>
        </w:rPr>
        <w:t xml:space="preserve">, country, </w:t>
      </w:r>
      <w:proofErr w:type="spellStart"/>
      <w:r w:rsidRPr="008414D1">
        <w:rPr>
          <w:rFonts w:ascii="Times New Roman" w:hAnsi="Times New Roman" w:cs="Times New Roman"/>
          <w:b/>
          <w:sz w:val="24"/>
        </w:rPr>
        <w:t>working</w:t>
      </w:r>
      <w:proofErr w:type="spellEnd"/>
      <w:r w:rsidRPr="008414D1">
        <w:rPr>
          <w:rFonts w:ascii="Times New Roman" w:hAnsi="Times New Roman" w:cs="Times New Roman"/>
          <w:b/>
          <w:sz w:val="24"/>
        </w:rPr>
        <w:t xml:space="preserve"> </w:t>
      </w:r>
      <w:proofErr w:type="spellStart"/>
      <w:r w:rsidRPr="008414D1">
        <w:rPr>
          <w:rFonts w:ascii="Times New Roman" w:hAnsi="Times New Roman" w:cs="Times New Roman"/>
          <w:b/>
          <w:sz w:val="24"/>
        </w:rPr>
        <w:t>class</w:t>
      </w:r>
      <w:proofErr w:type="spellEnd"/>
      <w:r w:rsidRPr="008414D1">
        <w:rPr>
          <w:rFonts w:ascii="Times New Roman" w:hAnsi="Times New Roman" w:cs="Times New Roman"/>
          <w:b/>
          <w:sz w:val="24"/>
        </w:rPr>
        <w:t xml:space="preserve"> y </w:t>
      </w:r>
      <w:proofErr w:type="spellStart"/>
      <w:r w:rsidRPr="008414D1">
        <w:rPr>
          <w:rFonts w:ascii="Times New Roman" w:hAnsi="Times New Roman" w:cs="Times New Roman"/>
          <w:b/>
          <w:sz w:val="24"/>
        </w:rPr>
        <w:t>ocupation</w:t>
      </w:r>
      <w:proofErr w:type="spellEnd"/>
      <w:r w:rsidRPr="008414D1">
        <w:rPr>
          <w:rFonts w:ascii="Times New Roman" w:hAnsi="Times New Roman" w:cs="Times New Roman"/>
          <w:b/>
          <w:sz w:val="24"/>
        </w:rPr>
        <w:t>.</w:t>
      </w:r>
    </w:p>
    <w:p w:rsidR="00DE13E5" w:rsidRDefault="00DE13E5" w:rsidP="00CD5843">
      <w:pPr>
        <w:rPr>
          <w:rFonts w:ascii="Times New Roman" w:hAnsi="Times New Roman" w:cs="Times New Roman"/>
          <w:sz w:val="24"/>
        </w:rPr>
      </w:pPr>
    </w:p>
    <w:p w:rsidR="008414D1" w:rsidRPr="00CD5843" w:rsidRDefault="00CD5843" w:rsidP="00CD5843">
      <w:pPr>
        <w:rPr>
          <w:rFonts w:ascii="Times New Roman" w:hAnsi="Times New Roman" w:cs="Times New Roman"/>
          <w:sz w:val="24"/>
        </w:rPr>
      </w:pPr>
      <w:r>
        <w:rPr>
          <w:rFonts w:ascii="Times New Roman" w:hAnsi="Times New Roman" w:cs="Times New Roman"/>
          <w:sz w:val="24"/>
        </w:rPr>
        <w:t xml:space="preserve">Después de trabajar en KNIME y probar los distintos modelos y como van funcionando con los nodos y leyendo la información estadística que obtenemos de estos. Podemos comprender por qué hay modelos más adecuados que otros dependiendo la información que estemos procesando. Para este caso nos damos cuenta que el modelo de una </w:t>
      </w:r>
      <w:r w:rsidRPr="008414D1">
        <w:rPr>
          <w:rFonts w:ascii="Times New Roman" w:hAnsi="Times New Roman" w:cs="Times New Roman"/>
          <w:b/>
          <w:sz w:val="24"/>
        </w:rPr>
        <w:t>regresión lineal</w:t>
      </w:r>
      <w:r>
        <w:rPr>
          <w:rFonts w:ascii="Times New Roman" w:hAnsi="Times New Roman" w:cs="Times New Roman"/>
          <w:sz w:val="24"/>
        </w:rPr>
        <w:t xml:space="preserve"> es poco completo, no hay variables binarias y esto le da poca precisión </w:t>
      </w:r>
      <w:r w:rsidR="008414D1">
        <w:rPr>
          <w:rFonts w:ascii="Times New Roman" w:hAnsi="Times New Roman" w:cs="Times New Roman"/>
          <w:sz w:val="24"/>
        </w:rPr>
        <w:t xml:space="preserve">a esta base de datos. La </w:t>
      </w:r>
      <w:r w:rsidR="008414D1" w:rsidRPr="008414D1">
        <w:rPr>
          <w:rFonts w:ascii="Times New Roman" w:hAnsi="Times New Roman" w:cs="Times New Roman"/>
          <w:b/>
          <w:sz w:val="24"/>
        </w:rPr>
        <w:t>regresión logarítmica</w:t>
      </w:r>
      <w:r w:rsidR="008414D1">
        <w:rPr>
          <w:rFonts w:ascii="Times New Roman" w:hAnsi="Times New Roman" w:cs="Times New Roman"/>
          <w:sz w:val="24"/>
        </w:rPr>
        <w:t xml:space="preserve"> funciona bastante bien ya que podemos elegir varias categorías o variables para estudiar y aumentar así la potencialidad de aprendizaje de la maquina dando mayor asertividad debido a que maneja más información. Por ultimo con el modelo de KNN</w:t>
      </w:r>
      <w:r w:rsidR="00DE13E5">
        <w:rPr>
          <w:rFonts w:ascii="Times New Roman" w:hAnsi="Times New Roman" w:cs="Times New Roman"/>
          <w:sz w:val="24"/>
        </w:rPr>
        <w:t xml:space="preserve">, este busca los k puntos más cercanos a un punto en concreto para poder inferir su valor más comúnmente en problemas de clasificación o de regresión. </w:t>
      </w:r>
    </w:p>
    <w:p w:rsidR="001D4F8B" w:rsidRDefault="001D4F8B" w:rsidP="00323BBD">
      <w:pPr>
        <w:rPr>
          <w:rFonts w:ascii="Times New Roman" w:hAnsi="Times New Roman" w:cs="Times New Roman"/>
          <w:sz w:val="24"/>
        </w:rPr>
      </w:pPr>
    </w:p>
    <w:p w:rsidR="00F153B3" w:rsidRDefault="00F153B3" w:rsidP="00323BBD">
      <w:pPr>
        <w:rPr>
          <w:rFonts w:ascii="Times New Roman" w:hAnsi="Times New Roman" w:cs="Times New Roman"/>
          <w:sz w:val="24"/>
        </w:rPr>
      </w:pPr>
    </w:p>
    <w:p w:rsidR="00F153B3" w:rsidRDefault="00F153B3" w:rsidP="00323BBD">
      <w:pPr>
        <w:rPr>
          <w:rFonts w:ascii="Times New Roman" w:hAnsi="Times New Roman" w:cs="Times New Roman"/>
          <w:sz w:val="24"/>
        </w:rPr>
      </w:pPr>
    </w:p>
    <w:p w:rsidR="006E5F18" w:rsidRDefault="006E5F18" w:rsidP="00323BBD">
      <w:pPr>
        <w:rPr>
          <w:rFonts w:ascii="Times New Roman" w:hAnsi="Times New Roman" w:cs="Times New Roman"/>
          <w:noProof/>
          <w:sz w:val="24"/>
          <w:lang w:val="es-PE"/>
        </w:rPr>
      </w:pPr>
    </w:p>
    <w:p w:rsidR="0015770C" w:rsidRPr="00824E18" w:rsidRDefault="0015770C" w:rsidP="00323BBD">
      <w:pPr>
        <w:rPr>
          <w:rFonts w:ascii="Times New Roman" w:hAnsi="Times New Roman" w:cs="Times New Roman"/>
          <w:sz w:val="24"/>
        </w:rPr>
      </w:pPr>
      <w:r>
        <w:rPr>
          <w:rFonts w:ascii="Times New Roman" w:hAnsi="Times New Roman" w:cs="Times New Roman"/>
          <w:b/>
          <w:sz w:val="32"/>
        </w:rPr>
        <w:t>Conclusión</w:t>
      </w:r>
    </w:p>
    <w:p w:rsidR="0050530E" w:rsidRDefault="00DE13E5" w:rsidP="00323BBD">
      <w:pPr>
        <w:rPr>
          <w:rFonts w:ascii="Times New Roman" w:hAnsi="Times New Roman" w:cs="Times New Roman"/>
          <w:sz w:val="24"/>
        </w:rPr>
      </w:pPr>
      <w:r>
        <w:rPr>
          <w:rFonts w:ascii="Times New Roman" w:hAnsi="Times New Roman" w:cs="Times New Roman"/>
          <w:sz w:val="24"/>
        </w:rPr>
        <w:t>En Conclusión durante esta actividad hemos desarrollado las habilidades para procesar datos y limpiarlos, esto para que el computador o la plataforma KNIME entienda lo que deseamos procesar y poder llevarla así a modelos de aprendizaje, de los cuales además eh aprendido que depende del problema que tengamos cual deseamos usar, durante esta actividad me parece que el modelo más correcto para elegir es una regresión logarítmica, tiene buena asertividad en manejar múltiples variables que fue a los que nos vimos enfrentados en adult.csv.</w:t>
      </w:r>
    </w:p>
    <w:p w:rsidR="00DE13E5" w:rsidRDefault="00DE13E5" w:rsidP="00323BBD">
      <w:pPr>
        <w:rPr>
          <w:rFonts w:ascii="Times New Roman" w:hAnsi="Times New Roman" w:cs="Times New Roman"/>
          <w:sz w:val="24"/>
        </w:rPr>
      </w:pPr>
      <w:r>
        <w:rPr>
          <w:rFonts w:ascii="Times New Roman" w:hAnsi="Times New Roman" w:cs="Times New Roman"/>
          <w:sz w:val="24"/>
        </w:rPr>
        <w:t>Ha sido un trabajo complejo y cometí muchos errores, pero esto me llevo a profundizar y estudiar más el contenido para comprenderlo de una mejor manera, un desafío el cual queda un largo camino por enfrentar.</w:t>
      </w:r>
    </w:p>
    <w:p w:rsidR="0050530E" w:rsidRDefault="0050530E" w:rsidP="00323BBD">
      <w:pPr>
        <w:rPr>
          <w:rFonts w:ascii="Times New Roman" w:hAnsi="Times New Roman" w:cs="Times New Roman"/>
          <w:sz w:val="24"/>
        </w:rPr>
      </w:pPr>
    </w:p>
    <w:sectPr w:rsidR="0050530E" w:rsidSect="0088562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501" w:rsidRDefault="006D3501" w:rsidP="00323BBD">
      <w:pPr>
        <w:spacing w:after="0" w:line="240" w:lineRule="auto"/>
      </w:pPr>
      <w:r>
        <w:separator/>
      </w:r>
    </w:p>
  </w:endnote>
  <w:endnote w:type="continuationSeparator" w:id="0">
    <w:p w:rsidR="006D3501" w:rsidRDefault="006D3501" w:rsidP="0032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501" w:rsidRDefault="006D3501" w:rsidP="00323BBD">
      <w:pPr>
        <w:spacing w:after="0" w:line="240" w:lineRule="auto"/>
      </w:pPr>
      <w:r>
        <w:separator/>
      </w:r>
    </w:p>
  </w:footnote>
  <w:footnote w:type="continuationSeparator" w:id="0">
    <w:p w:rsidR="006D3501" w:rsidRDefault="006D3501" w:rsidP="00323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202" w:rsidRDefault="00475202">
    <w:pPr>
      <w:pStyle w:val="Header"/>
      <w:rPr>
        <w:rFonts w:ascii="Times New Roman" w:hAnsi="Times New Roman" w:cs="Times New Roman"/>
        <w:sz w:val="24"/>
      </w:rPr>
    </w:pPr>
    <w:r>
      <w:rPr>
        <w:noProof/>
        <w:lang w:val="en-US"/>
      </w:rPr>
      <w:drawing>
        <wp:anchor distT="0" distB="0" distL="114300" distR="114300" simplePos="0" relativeHeight="251658240" behindDoc="1" locked="0" layoutInCell="1" allowOverlap="1">
          <wp:simplePos x="0" y="0"/>
          <wp:positionH relativeFrom="column">
            <wp:posOffset>4618990</wp:posOffset>
          </wp:positionH>
          <wp:positionV relativeFrom="paragraph">
            <wp:posOffset>-390525</wp:posOffset>
          </wp:positionV>
          <wp:extent cx="2066925" cy="809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l="2221" t="31556" r="1334" b="30666"/>
                  <a:stretch/>
                </pic:blipFill>
                <pic:spPr bwMode="auto">
                  <a:xfrm>
                    <a:off x="0" y="0"/>
                    <a:ext cx="206692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Matias Dávila </w:t>
    </w:r>
    <w:proofErr w:type="spellStart"/>
    <w:r>
      <w:rPr>
        <w:rFonts w:ascii="Times New Roman" w:hAnsi="Times New Roman" w:cs="Times New Roman"/>
        <w:sz w:val="24"/>
      </w:rPr>
      <w:t>Winder</w:t>
    </w:r>
    <w:proofErr w:type="spellEnd"/>
  </w:p>
  <w:p w:rsidR="00475202" w:rsidRDefault="00475202">
    <w:pPr>
      <w:pStyle w:val="Header"/>
      <w:rPr>
        <w:rFonts w:ascii="Times New Roman" w:hAnsi="Times New Roman" w:cs="Times New Roman"/>
        <w:sz w:val="24"/>
      </w:rPr>
    </w:pPr>
    <w:r>
      <w:rPr>
        <w:rFonts w:ascii="Times New Roman" w:hAnsi="Times New Roman" w:cs="Times New Roman"/>
        <w:sz w:val="24"/>
      </w:rPr>
      <w:t xml:space="preserve">Ampliación de la estadística </w:t>
    </w:r>
  </w:p>
  <w:p w:rsidR="00475202" w:rsidRDefault="00475202">
    <w:pPr>
      <w:pStyle w:val="Header"/>
    </w:pPr>
    <w:r>
      <w:rPr>
        <w:rFonts w:ascii="Times New Roman" w:hAnsi="Times New Roman" w:cs="Times New Roman"/>
        <w:sz w:val="24"/>
      </w:rPr>
      <w:t xml:space="preserve">Para Data </w:t>
    </w:r>
    <w:proofErr w:type="spellStart"/>
    <w:r>
      <w:rPr>
        <w:rFonts w:ascii="Times New Roman" w:hAnsi="Times New Roman" w:cs="Times New Roman"/>
        <w:sz w:val="24"/>
      </w:rPr>
      <w:t>Science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3A67"/>
    <w:multiLevelType w:val="hybridMultilevel"/>
    <w:tmpl w:val="9F1C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BD"/>
    <w:rsid w:val="000173EF"/>
    <w:rsid w:val="0015770C"/>
    <w:rsid w:val="00170E15"/>
    <w:rsid w:val="001C7B23"/>
    <w:rsid w:val="001D4F8B"/>
    <w:rsid w:val="00277DD1"/>
    <w:rsid w:val="00323BBD"/>
    <w:rsid w:val="003560D5"/>
    <w:rsid w:val="0036365F"/>
    <w:rsid w:val="00411CDC"/>
    <w:rsid w:val="00456803"/>
    <w:rsid w:val="00475202"/>
    <w:rsid w:val="0050530E"/>
    <w:rsid w:val="005B26B0"/>
    <w:rsid w:val="005E2A7B"/>
    <w:rsid w:val="006D3501"/>
    <w:rsid w:val="006E5F18"/>
    <w:rsid w:val="00824E18"/>
    <w:rsid w:val="00830F26"/>
    <w:rsid w:val="0083472B"/>
    <w:rsid w:val="008375FE"/>
    <w:rsid w:val="008414D1"/>
    <w:rsid w:val="00885625"/>
    <w:rsid w:val="009718D4"/>
    <w:rsid w:val="00A25636"/>
    <w:rsid w:val="00A30EFD"/>
    <w:rsid w:val="00A973E4"/>
    <w:rsid w:val="00BD1C80"/>
    <w:rsid w:val="00C827B3"/>
    <w:rsid w:val="00CD5843"/>
    <w:rsid w:val="00D152A1"/>
    <w:rsid w:val="00D71683"/>
    <w:rsid w:val="00DC505A"/>
    <w:rsid w:val="00DE13E5"/>
    <w:rsid w:val="00E760CA"/>
    <w:rsid w:val="00F153B3"/>
    <w:rsid w:val="00F5655D"/>
    <w:rsid w:val="00F95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CF42B"/>
  <w15:chartTrackingRefBased/>
  <w15:docId w15:val="{B0761D26-E9B2-47BD-B0DE-934EF6AC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BBD"/>
    <w:rPr>
      <w:lang w:val="es-CL"/>
    </w:rPr>
  </w:style>
  <w:style w:type="paragraph" w:styleId="Footer">
    <w:name w:val="footer"/>
    <w:basedOn w:val="Normal"/>
    <w:link w:val="FooterChar"/>
    <w:uiPriority w:val="99"/>
    <w:unhideWhenUsed/>
    <w:rsid w:val="0032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BBD"/>
    <w:rPr>
      <w:lang w:val="es-CL"/>
    </w:rPr>
  </w:style>
  <w:style w:type="paragraph" w:styleId="ListParagraph">
    <w:name w:val="List Paragraph"/>
    <w:basedOn w:val="Normal"/>
    <w:uiPriority w:val="34"/>
    <w:qFormat/>
    <w:rsid w:val="00CD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45266">
      <w:bodyDiv w:val="1"/>
      <w:marLeft w:val="0"/>
      <w:marRight w:val="0"/>
      <w:marTop w:val="0"/>
      <w:marBottom w:val="0"/>
      <w:divBdr>
        <w:top w:val="none" w:sz="0" w:space="0" w:color="auto"/>
        <w:left w:val="none" w:sz="0" w:space="0" w:color="auto"/>
        <w:bottom w:val="none" w:sz="0" w:space="0" w:color="auto"/>
        <w:right w:val="none" w:sz="0" w:space="0" w:color="auto"/>
      </w:divBdr>
    </w:div>
    <w:div w:id="965047079">
      <w:bodyDiv w:val="1"/>
      <w:marLeft w:val="0"/>
      <w:marRight w:val="0"/>
      <w:marTop w:val="0"/>
      <w:marBottom w:val="0"/>
      <w:divBdr>
        <w:top w:val="none" w:sz="0" w:space="0" w:color="auto"/>
        <w:left w:val="none" w:sz="0" w:space="0" w:color="auto"/>
        <w:bottom w:val="none" w:sz="0" w:space="0" w:color="auto"/>
        <w:right w:val="none" w:sz="0" w:space="0" w:color="auto"/>
      </w:divBdr>
    </w:div>
    <w:div w:id="1029337275">
      <w:bodyDiv w:val="1"/>
      <w:marLeft w:val="0"/>
      <w:marRight w:val="0"/>
      <w:marTop w:val="0"/>
      <w:marBottom w:val="0"/>
      <w:divBdr>
        <w:top w:val="none" w:sz="0" w:space="0" w:color="auto"/>
        <w:left w:val="none" w:sz="0" w:space="0" w:color="auto"/>
        <w:bottom w:val="none" w:sz="0" w:space="0" w:color="auto"/>
        <w:right w:val="none" w:sz="0" w:space="0" w:color="auto"/>
      </w:divBdr>
    </w:div>
    <w:div w:id="20338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C292F-D48F-4ECF-8253-56BA8C07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3</cp:revision>
  <cp:lastPrinted>2022-12-11T19:46:00Z</cp:lastPrinted>
  <dcterms:created xsi:type="dcterms:W3CDTF">2022-12-12T05:09:00Z</dcterms:created>
  <dcterms:modified xsi:type="dcterms:W3CDTF">2022-12-12T06:59:00Z</dcterms:modified>
</cp:coreProperties>
</file>