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E0B8" w14:textId="77777777" w:rsidR="000E1A7F" w:rsidRPr="000E1A7F" w:rsidRDefault="000E1A7F" w:rsidP="000E1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0E1A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L"/>
          <w14:ligatures w14:val="none"/>
        </w:rPr>
        <w:t>🛠️</w:t>
      </w:r>
      <w:r w:rsidRPr="000E1A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Problema</w:t>
      </w:r>
    </w:p>
    <w:p w14:paraId="177BD8E6" w14:textId="69837820" w:rsidR="000E1A7F" w:rsidRPr="000E1A7F" w:rsidRDefault="007D5C51" w:rsidP="000E1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E1A7F">
        <w:rPr>
          <w:noProof/>
        </w:rPr>
        <w:drawing>
          <wp:anchor distT="0" distB="0" distL="114300" distR="114300" simplePos="0" relativeHeight="251658240" behindDoc="0" locked="0" layoutInCell="1" allowOverlap="1" wp14:anchorId="30F63F7D" wp14:editId="73A453A4">
            <wp:simplePos x="0" y="0"/>
            <wp:positionH relativeFrom="margin">
              <wp:align>center</wp:align>
            </wp:positionH>
            <wp:positionV relativeFrom="paragraph">
              <wp:posOffset>685165</wp:posOffset>
            </wp:positionV>
            <wp:extent cx="2286319" cy="1533739"/>
            <wp:effectExtent l="0" t="0" r="0" b="9525"/>
            <wp:wrapTopAndBottom/>
            <wp:docPr id="8727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34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A7F" w:rsidRPr="000E1A7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problema a resolver consiste en encontrar la máxima cantidad de rectángulos de dimensiones “a” y “b” (paneles solares) que caben dentro de un rectángulo de dimensiones “x” e “y” (techo), según se muestra en la siguiente figura:</w:t>
      </w:r>
    </w:p>
    <w:p w14:paraId="371B2D49" w14:textId="68ADAAEF" w:rsidR="006F4AB2" w:rsidRDefault="006F4AB2"/>
    <w:p w14:paraId="262E1270" w14:textId="38A45730" w:rsidR="007D5C51" w:rsidRDefault="007D5C51">
      <w:r w:rsidRPr="007D5C51">
        <w:rPr>
          <w:noProof/>
        </w:rPr>
        <w:drawing>
          <wp:anchor distT="0" distB="0" distL="114300" distR="114300" simplePos="0" relativeHeight="251659264" behindDoc="0" locked="0" layoutInCell="1" allowOverlap="1" wp14:anchorId="2D7F94CA" wp14:editId="181FF8BD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2286319" cy="1790950"/>
            <wp:effectExtent l="0" t="0" r="0" b="0"/>
            <wp:wrapTopAndBottom/>
            <wp:docPr id="1772043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3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A7F">
        <w:t>Por ejemplo, podríamos decir que en el siguiente ejemplo caben 5 rectángulos de dimensiones 1 y 2, en un rectángulo de dimensiones 3 y 5.</w:t>
      </w:r>
    </w:p>
    <w:p w14:paraId="02A15C76" w14:textId="77777777" w:rsidR="007D5C51" w:rsidRPr="007D5C51" w:rsidRDefault="007D5C51" w:rsidP="007D5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D5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L"/>
          <w14:ligatures w14:val="none"/>
        </w:rPr>
        <w:t>📜</w:t>
      </w:r>
      <w:r w:rsidRPr="007D5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Instrucciones</w:t>
      </w:r>
    </w:p>
    <w:p w14:paraId="0364D9A9" w14:textId="77777777" w:rsidR="007D5C51" w:rsidRPr="007D5C51" w:rsidRDefault="007D5C51" w:rsidP="007D5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Usa el lenguaje/</w:t>
      </w:r>
      <w:proofErr w:type="spellStart"/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framework</w:t>
      </w:r>
      <w:proofErr w:type="spellEnd"/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que más te acomode. No hay una solución única al problema, por lo que puedes hacer lo que prefieras.</w:t>
      </w:r>
    </w:p>
    <w:p w14:paraId="4EFEE41D" w14:textId="77777777" w:rsidR="007D5C51" w:rsidRPr="007D5C51" w:rsidRDefault="007D5C51" w:rsidP="007D5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algoritmo debe ser una sola función que reciba las dimensiones y retorne un solo </w:t>
      </w:r>
      <w:proofErr w:type="spellStart"/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integer</w:t>
      </w:r>
      <w:proofErr w:type="spellEnd"/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con la cantidad de paneles que caben.</w:t>
      </w:r>
    </w:p>
    <w:p w14:paraId="23821474" w14:textId="77777777" w:rsidR="007D5C51" w:rsidRPr="007D5C51" w:rsidRDefault="007D5C51" w:rsidP="007D5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 hay restricciones de orientación. Pon todos los rectángulos que puedas en la posición y sentido que prefieras.</w:t>
      </w:r>
    </w:p>
    <w:p w14:paraId="50576E39" w14:textId="77777777" w:rsidR="007D5C51" w:rsidRPr="007D5C51" w:rsidRDefault="007D5C51" w:rsidP="007D5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 se pide nada gráfico.</w:t>
      </w:r>
    </w:p>
    <w:p w14:paraId="452C5081" w14:textId="77777777" w:rsidR="007D5C51" w:rsidRPr="007D5C51" w:rsidRDefault="007D5C51" w:rsidP="007D5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D5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L"/>
          <w14:ligatures w14:val="none"/>
        </w:rPr>
        <w:t>✅</w:t>
      </w:r>
      <w:r w:rsidRPr="007D5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 Algunos ejemplos para que revises tu código:</w:t>
      </w:r>
    </w:p>
    <w:p w14:paraId="50194FDC" w14:textId="77777777" w:rsidR="007D5C51" w:rsidRPr="007D5C51" w:rsidRDefault="007D5C51" w:rsidP="007D5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Paneles 1x2 y techo 2x4 </w:t>
      </w:r>
      <w:r w:rsidRPr="007D5C51">
        <w:rPr>
          <w:rFonts w:ascii="Cambria Math" w:eastAsia="Times New Roman" w:hAnsi="Cambria Math" w:cs="Cambria Math"/>
          <w:kern w:val="0"/>
          <w:sz w:val="24"/>
          <w:szCs w:val="24"/>
          <w:lang w:eastAsia="es-CL"/>
          <w14:ligatures w14:val="none"/>
        </w:rPr>
        <w:t>⇒</w:t>
      </w: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Caben 4</w:t>
      </w:r>
    </w:p>
    <w:p w14:paraId="76199372" w14:textId="77777777" w:rsidR="007D5C51" w:rsidRPr="007D5C51" w:rsidRDefault="007D5C51" w:rsidP="007D5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Paneles 1x2 y techo 3x5 </w:t>
      </w:r>
      <w:r w:rsidRPr="007D5C51">
        <w:rPr>
          <w:rFonts w:ascii="Cambria Math" w:eastAsia="Times New Roman" w:hAnsi="Cambria Math" w:cs="Cambria Math"/>
          <w:kern w:val="0"/>
          <w:sz w:val="24"/>
          <w:szCs w:val="24"/>
          <w:lang w:eastAsia="es-CL"/>
          <w14:ligatures w14:val="none"/>
        </w:rPr>
        <w:t>⇒</w:t>
      </w: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Caben 7</w:t>
      </w:r>
    </w:p>
    <w:p w14:paraId="47BAB36E" w14:textId="6A0A54AF" w:rsidR="004F5CCB" w:rsidRDefault="007D5C51" w:rsidP="004F5CC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Paneles 2x2 y techo 1x10 </w:t>
      </w:r>
      <w:r w:rsidRPr="007D5C51">
        <w:rPr>
          <w:rFonts w:ascii="Cambria Math" w:eastAsia="Times New Roman" w:hAnsi="Cambria Math" w:cs="Cambria Math"/>
          <w:kern w:val="0"/>
          <w:sz w:val="24"/>
          <w:szCs w:val="24"/>
          <w:lang w:eastAsia="es-CL"/>
          <w14:ligatures w14:val="none"/>
        </w:rPr>
        <w:t>⇒</w:t>
      </w:r>
      <w:r w:rsidRPr="007D5C5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Caben 0</w:t>
      </w:r>
    </w:p>
    <w:p w14:paraId="5582F731" w14:textId="77777777" w:rsidR="004F5CCB" w:rsidRDefault="004F5CCB" w:rsidP="004F5CCB">
      <w:pPr>
        <w:pStyle w:val="Ttulo2"/>
      </w:pPr>
      <w:r>
        <w:rPr>
          <w:rFonts w:ascii="Segoe UI Emoji" w:hAnsi="Segoe UI Emoji" w:cs="Segoe UI Emoji"/>
        </w:rPr>
        <w:lastRenderedPageBreak/>
        <w:t>💰</w:t>
      </w:r>
      <w:r>
        <w:t xml:space="preserve"> Bonus Opcional</w:t>
      </w:r>
    </w:p>
    <w:p w14:paraId="1C51E66C" w14:textId="77777777" w:rsidR="004F5CCB" w:rsidRDefault="004F5CCB" w:rsidP="004F5CCB">
      <w:pPr>
        <w:pStyle w:val="NormalWeb"/>
      </w:pPr>
      <w:r>
        <w:t>¿Te pareció demasiado fácil? ¿Te entretuviste y quieres resolver algo un poco más complejo?</w:t>
      </w:r>
    </w:p>
    <w:p w14:paraId="0D018BFD" w14:textId="77777777" w:rsidR="004F5CCB" w:rsidRDefault="004F5CCB" w:rsidP="004F5CCB">
      <w:pPr>
        <w:pStyle w:val="NormalWeb"/>
      </w:pPr>
      <w:r>
        <w:t xml:space="preserve">Te dejamos dos alternativas que puedes intentar resolver también. Pero ojo que con resolver el problema base bien ya es suficiente para entrar al proceso </w:t>
      </w:r>
      <w:r>
        <w:rPr>
          <w:rFonts w:ascii="Segoe UI Emoji" w:hAnsi="Segoe UI Emoji" w:cs="Segoe UI Emoji"/>
        </w:rPr>
        <w:t>🙂</w:t>
      </w:r>
      <w:r>
        <w:t> Si haces el bonus, puedes explicarlo o no en el video. Solo recuerda que no debes pasarte de los 3 minutos de duración.</w:t>
      </w:r>
    </w:p>
    <w:p w14:paraId="2F30C70C" w14:textId="77777777" w:rsidR="004F5CCB" w:rsidRDefault="004F5CCB" w:rsidP="004F5CCB">
      <w:pPr>
        <w:pStyle w:val="NormalWeb"/>
      </w:pPr>
      <w:r>
        <w:rPr>
          <w:rStyle w:val="Textoennegrita"/>
        </w:rPr>
        <w:t>Opción 1</w:t>
      </w:r>
    </w:p>
    <w:p w14:paraId="7D50DDB7" w14:textId="08FF1696" w:rsidR="004F5CCB" w:rsidRDefault="004F5CCB" w:rsidP="004F5CCB">
      <w:pPr>
        <w:pStyle w:val="NormalWeb"/>
      </w:pPr>
      <w:r w:rsidRPr="004F5CCB">
        <w:drawing>
          <wp:anchor distT="0" distB="0" distL="114300" distR="114300" simplePos="0" relativeHeight="251660288" behindDoc="1" locked="0" layoutInCell="1" allowOverlap="1" wp14:anchorId="3A5EDF88" wp14:editId="7093CDDD">
            <wp:simplePos x="0" y="0"/>
            <wp:positionH relativeFrom="column">
              <wp:posOffset>1177290</wp:posOffset>
            </wp:positionH>
            <wp:positionV relativeFrom="paragraph">
              <wp:posOffset>316865</wp:posOffset>
            </wp:positionV>
            <wp:extent cx="2734057" cy="1962424"/>
            <wp:effectExtent l="0" t="0" r="9525" b="0"/>
            <wp:wrapNone/>
            <wp:docPr id="402046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463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Repetir el ejercicio base, considerando un techo triangular, </w:t>
      </w:r>
      <w:proofErr w:type="spellStart"/>
      <w:r>
        <w:t>isóceles</w:t>
      </w:r>
      <w:proofErr w:type="spellEnd"/>
      <w:r>
        <w:t>.</w:t>
      </w:r>
    </w:p>
    <w:p w14:paraId="55123A3A" w14:textId="59C58152" w:rsidR="004F5CCB" w:rsidRDefault="004F5CCB" w:rsidP="004F5CCB">
      <w:pPr>
        <w:spacing w:before="100" w:beforeAutospacing="1" w:after="100" w:afterAutospacing="1" w:line="240" w:lineRule="auto"/>
      </w:pPr>
    </w:p>
    <w:p w14:paraId="7D391A3F" w14:textId="77777777" w:rsidR="004F5CCB" w:rsidRDefault="004F5CCB" w:rsidP="004F5CCB">
      <w:pPr>
        <w:spacing w:before="100" w:beforeAutospacing="1" w:after="100" w:afterAutospacing="1" w:line="240" w:lineRule="auto"/>
      </w:pPr>
    </w:p>
    <w:p w14:paraId="5EDEDBCF" w14:textId="77777777" w:rsidR="004F5CCB" w:rsidRDefault="004F5CCB" w:rsidP="004F5CCB">
      <w:pPr>
        <w:spacing w:before="100" w:beforeAutospacing="1" w:after="100" w:afterAutospacing="1" w:line="240" w:lineRule="auto"/>
      </w:pPr>
    </w:p>
    <w:p w14:paraId="6A44FED3" w14:textId="77777777" w:rsidR="004F5CCB" w:rsidRDefault="004F5CCB" w:rsidP="004F5CCB">
      <w:pPr>
        <w:spacing w:before="100" w:beforeAutospacing="1" w:after="100" w:afterAutospacing="1" w:line="240" w:lineRule="auto"/>
      </w:pPr>
    </w:p>
    <w:p w14:paraId="77E24142" w14:textId="77777777" w:rsidR="004F5CCB" w:rsidRDefault="004F5CCB" w:rsidP="004F5CCB">
      <w:pPr>
        <w:spacing w:before="100" w:beforeAutospacing="1" w:after="100" w:afterAutospacing="1" w:line="240" w:lineRule="auto"/>
      </w:pPr>
    </w:p>
    <w:p w14:paraId="014ED9EE" w14:textId="77777777" w:rsidR="004F5CCB" w:rsidRDefault="004F5CCB" w:rsidP="004F5CCB">
      <w:pPr>
        <w:spacing w:before="100" w:beforeAutospacing="1" w:after="100" w:afterAutospacing="1" w:line="240" w:lineRule="auto"/>
      </w:pPr>
    </w:p>
    <w:p w14:paraId="44BE5960" w14:textId="77777777" w:rsidR="004F5CCB" w:rsidRDefault="004F5CCB" w:rsidP="004F5CCB">
      <w:pPr>
        <w:pStyle w:val="NormalWeb"/>
      </w:pPr>
      <w:r>
        <w:rPr>
          <w:rStyle w:val="Textoennegrita"/>
        </w:rPr>
        <w:t>Opción 2</w:t>
      </w:r>
    </w:p>
    <w:p w14:paraId="5577A1E6" w14:textId="77777777" w:rsidR="004F5CCB" w:rsidRDefault="004F5CCB" w:rsidP="004F5CCB">
      <w:pPr>
        <w:pStyle w:val="NormalWeb"/>
      </w:pPr>
      <w:r>
        <w:t>Repetir el ejercicio base considerando dos rectángulos iguales superpuestos. Puedes parametrizar la superposición entre ambos rectángulos.</w:t>
      </w:r>
    </w:p>
    <w:p w14:paraId="4B0A7140" w14:textId="65864539" w:rsidR="004F5CCB" w:rsidRDefault="004F5CCB" w:rsidP="004F5CCB">
      <w:pPr>
        <w:spacing w:before="100" w:beforeAutospacing="1" w:after="100" w:afterAutospacing="1" w:line="240" w:lineRule="auto"/>
      </w:pPr>
      <w:r w:rsidRPr="004F5CCB">
        <w:drawing>
          <wp:anchor distT="0" distB="0" distL="114300" distR="114300" simplePos="0" relativeHeight="251661312" behindDoc="1" locked="0" layoutInCell="1" allowOverlap="1" wp14:anchorId="6B1A814F" wp14:editId="2ECDD614">
            <wp:simplePos x="0" y="0"/>
            <wp:positionH relativeFrom="column">
              <wp:posOffset>1101090</wp:posOffset>
            </wp:positionH>
            <wp:positionV relativeFrom="paragraph">
              <wp:posOffset>2540</wp:posOffset>
            </wp:positionV>
            <wp:extent cx="3143689" cy="1533739"/>
            <wp:effectExtent l="0" t="0" r="0" b="9525"/>
            <wp:wrapNone/>
            <wp:docPr id="222329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92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5CCB">
      <w:head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5CB9E" w14:textId="77777777" w:rsidR="00B11964" w:rsidRDefault="00B11964" w:rsidP="007D5C51">
      <w:pPr>
        <w:spacing w:after="0" w:line="240" w:lineRule="auto"/>
      </w:pPr>
      <w:r>
        <w:separator/>
      </w:r>
    </w:p>
  </w:endnote>
  <w:endnote w:type="continuationSeparator" w:id="0">
    <w:p w14:paraId="4D96192C" w14:textId="77777777" w:rsidR="00B11964" w:rsidRDefault="00B11964" w:rsidP="007D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A6527" w14:textId="77777777" w:rsidR="00B11964" w:rsidRDefault="00B11964" w:rsidP="007D5C51">
      <w:pPr>
        <w:spacing w:after="0" w:line="240" w:lineRule="auto"/>
      </w:pPr>
      <w:r>
        <w:separator/>
      </w:r>
    </w:p>
  </w:footnote>
  <w:footnote w:type="continuationSeparator" w:id="0">
    <w:p w14:paraId="6E26492F" w14:textId="77777777" w:rsidR="00B11964" w:rsidRDefault="00B11964" w:rsidP="007D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6E1F2" w14:textId="7796B4A6" w:rsidR="007D5C51" w:rsidRDefault="007D5C5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FD4DA" wp14:editId="2B0C1A69">
          <wp:simplePos x="0" y="0"/>
          <wp:positionH relativeFrom="column">
            <wp:posOffset>4533900</wp:posOffset>
          </wp:positionH>
          <wp:positionV relativeFrom="paragraph">
            <wp:posOffset>-419100</wp:posOffset>
          </wp:positionV>
          <wp:extent cx="2147481" cy="828675"/>
          <wp:effectExtent l="0" t="0" r="5715" b="0"/>
          <wp:wrapNone/>
          <wp:docPr id="43925147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251477" name="Imagen 43925147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30" r="5907" b="43448"/>
                  <a:stretch/>
                </pic:blipFill>
                <pic:spPr bwMode="auto">
                  <a:xfrm>
                    <a:off x="0" y="0"/>
                    <a:ext cx="2147481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Base de la Programación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3F0F"/>
    <w:multiLevelType w:val="multilevel"/>
    <w:tmpl w:val="EB5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64E19"/>
    <w:multiLevelType w:val="multilevel"/>
    <w:tmpl w:val="BF42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14821">
    <w:abstractNumId w:val="1"/>
  </w:num>
  <w:num w:numId="2" w16cid:durableId="214145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F"/>
    <w:rsid w:val="000E1A7F"/>
    <w:rsid w:val="000E7D07"/>
    <w:rsid w:val="00131319"/>
    <w:rsid w:val="00454461"/>
    <w:rsid w:val="004F5CCB"/>
    <w:rsid w:val="006F4AB2"/>
    <w:rsid w:val="007D5C51"/>
    <w:rsid w:val="007D72AD"/>
    <w:rsid w:val="009A781E"/>
    <w:rsid w:val="00B0700A"/>
    <w:rsid w:val="00B1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47C3"/>
  <w15:chartTrackingRefBased/>
  <w15:docId w15:val="{7BA85492-1A42-48BD-B19E-12117EA7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E1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7F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D5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C51"/>
  </w:style>
  <w:style w:type="paragraph" w:styleId="Piedepgina">
    <w:name w:val="footer"/>
    <w:basedOn w:val="Normal"/>
    <w:link w:val="PiedepginaCar"/>
    <w:uiPriority w:val="99"/>
    <w:unhideWhenUsed/>
    <w:rsid w:val="007D5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C51"/>
  </w:style>
  <w:style w:type="character" w:styleId="Textoennegrita">
    <w:name w:val="Strong"/>
    <w:basedOn w:val="Fuentedeprrafopredeter"/>
    <w:uiPriority w:val="22"/>
    <w:qFormat/>
    <w:rsid w:val="004F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3</cp:revision>
  <cp:lastPrinted>2024-06-04T14:00:00Z</cp:lastPrinted>
  <dcterms:created xsi:type="dcterms:W3CDTF">2024-06-04T13:38:00Z</dcterms:created>
  <dcterms:modified xsi:type="dcterms:W3CDTF">2024-06-04T15:11:00Z</dcterms:modified>
</cp:coreProperties>
</file>