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4715" w14:textId="3A7FC988" w:rsidR="009227B2" w:rsidRDefault="009227B2">
      <w:r w:rsidRPr="009227B2">
        <w:t xml:space="preserve">El modelo que mejor se ajusta a la situación descrita en el ejercicio 1 es el de la cadena de </w:t>
      </w:r>
      <w:proofErr w:type="spellStart"/>
      <w:r w:rsidRPr="009227B2">
        <w:t>Markov</w:t>
      </w:r>
      <w:proofErr w:type="spellEnd"/>
      <w:r w:rsidRPr="009227B2">
        <w:t>. La matriz de transición correspondiente es la siguiente:</w:t>
      </w:r>
    </w:p>
    <w:p w14:paraId="5FB9A777" w14:textId="64201129" w:rsidR="00C1691D" w:rsidRDefault="009227B2">
      <w:r w:rsidRPr="009227B2">
        <w:drawing>
          <wp:inline distT="0" distB="0" distL="0" distR="0" wp14:anchorId="2105C6B5" wp14:editId="75A4CFD6">
            <wp:extent cx="3264068" cy="2559182"/>
            <wp:effectExtent l="0" t="0" r="0" b="0"/>
            <wp:docPr id="307431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31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AF1B" w14:textId="78EF218C" w:rsidR="009227B2" w:rsidRDefault="009227B2">
      <w:r w:rsidRPr="009227B2">
        <w:t xml:space="preserve">El diagrama de estados correspondiente a esta cadena de </w:t>
      </w:r>
      <w:proofErr w:type="spellStart"/>
      <w:r w:rsidRPr="009227B2">
        <w:t>Markov</w:t>
      </w:r>
      <w:proofErr w:type="spellEnd"/>
      <w:r w:rsidRPr="009227B2">
        <w:t xml:space="preserve"> se presenta a continuación.</w:t>
      </w:r>
    </w:p>
    <w:p w14:paraId="7C7B4506" w14:textId="3141C2A5" w:rsidR="009227B2" w:rsidRDefault="009227B2">
      <w:r w:rsidRPr="009227B2">
        <w:drawing>
          <wp:inline distT="0" distB="0" distL="0" distR="0" wp14:anchorId="42D4F2A8" wp14:editId="189CA04E">
            <wp:extent cx="2678430" cy="2118378"/>
            <wp:effectExtent l="0" t="0" r="7620" b="0"/>
            <wp:docPr id="1104927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27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935" cy="212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013D" w14:textId="77777777" w:rsidR="009227B2" w:rsidRDefault="009227B2" w:rsidP="009227B2">
      <w:r w:rsidRPr="009227B2">
        <w:t>(b) Cálculo de la Población Después de 25 Años</w:t>
      </w:r>
    </w:p>
    <w:p w14:paraId="575B1035" w14:textId="16F91DAB" w:rsidR="009227B2" w:rsidRDefault="009227B2" w:rsidP="009227B2">
      <w:r w:rsidRPr="009227B2">
        <w:drawing>
          <wp:inline distT="0" distB="0" distL="0" distR="0" wp14:anchorId="6DF3E357" wp14:editId="40655F9D">
            <wp:extent cx="4273770" cy="1035103"/>
            <wp:effectExtent l="0" t="0" r="0" b="0"/>
            <wp:docPr id="1033333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33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D702" w14:textId="77777777" w:rsidR="009227B2" w:rsidRPr="009227B2" w:rsidRDefault="009227B2" w:rsidP="009227B2">
      <w:r w:rsidRPr="009227B2">
        <w:t>Población después de 25 años en cada clase:</w:t>
      </w:r>
    </w:p>
    <w:p w14:paraId="273744D7" w14:textId="30A5289E" w:rsidR="009227B2" w:rsidRPr="009227B2" w:rsidRDefault="009227B2" w:rsidP="009227B2">
      <w:r w:rsidRPr="009227B2">
        <w:t xml:space="preserve">[1.25009358 1.         5.         5.      </w:t>
      </w:r>
      <w:proofErr w:type="gramStart"/>
      <w:r w:rsidRPr="009227B2">
        <w:t xml:space="preserve">  ]</w:t>
      </w:r>
      <w:proofErr w:type="gramEnd"/>
    </w:p>
    <w:p w14:paraId="0B2928B5" w14:textId="77777777" w:rsidR="009227B2" w:rsidRDefault="009227B2" w:rsidP="009227B2"/>
    <w:p w14:paraId="615E4518" w14:textId="77777777" w:rsidR="009227B2" w:rsidRDefault="009227B2" w:rsidP="009227B2"/>
    <w:p w14:paraId="790A3528" w14:textId="691F298F" w:rsidR="009227B2" w:rsidRPr="009227B2" w:rsidRDefault="009227B2" w:rsidP="009227B2">
      <w:r w:rsidRPr="009227B2">
        <w:lastRenderedPageBreak/>
        <w:t>Pasados 25 años, el número de individuos en cada clase sería el siguiente:</w:t>
      </w:r>
    </w:p>
    <w:p w14:paraId="3C933E95" w14:textId="77777777" w:rsidR="009227B2" w:rsidRPr="009227B2" w:rsidRDefault="009227B2" w:rsidP="009227B2">
      <w:pPr>
        <w:numPr>
          <w:ilvl w:val="0"/>
          <w:numId w:val="2"/>
        </w:numPr>
      </w:pPr>
      <w:r w:rsidRPr="009227B2">
        <w:t>Clase 1: 1.25009358 (aproximadamente 1)</w:t>
      </w:r>
    </w:p>
    <w:p w14:paraId="77D4A727" w14:textId="77777777" w:rsidR="009227B2" w:rsidRPr="009227B2" w:rsidRDefault="009227B2" w:rsidP="009227B2">
      <w:pPr>
        <w:numPr>
          <w:ilvl w:val="0"/>
          <w:numId w:val="2"/>
        </w:numPr>
      </w:pPr>
      <w:r w:rsidRPr="009227B2">
        <w:t>Clase 2: 1</w:t>
      </w:r>
    </w:p>
    <w:p w14:paraId="341D78E2" w14:textId="77777777" w:rsidR="009227B2" w:rsidRPr="009227B2" w:rsidRDefault="009227B2" w:rsidP="009227B2">
      <w:pPr>
        <w:numPr>
          <w:ilvl w:val="0"/>
          <w:numId w:val="2"/>
        </w:numPr>
      </w:pPr>
      <w:r w:rsidRPr="009227B2">
        <w:t>Clase 3: 5</w:t>
      </w:r>
    </w:p>
    <w:p w14:paraId="69B3375D" w14:textId="77777777" w:rsidR="009227B2" w:rsidRPr="009227B2" w:rsidRDefault="009227B2" w:rsidP="009227B2">
      <w:pPr>
        <w:numPr>
          <w:ilvl w:val="0"/>
          <w:numId w:val="2"/>
        </w:numPr>
      </w:pPr>
      <w:r w:rsidRPr="009227B2">
        <w:t>Clase 4: 5</w:t>
      </w:r>
    </w:p>
    <w:p w14:paraId="0ABF6122" w14:textId="77777777" w:rsidR="009227B2" w:rsidRDefault="009227B2" w:rsidP="009227B2">
      <w:r>
        <w:t>(c) Cálculo del Vector Estacionario</w:t>
      </w:r>
    </w:p>
    <w:p w14:paraId="69CA7217" w14:textId="6AFE0EE5" w:rsidR="009227B2" w:rsidRDefault="009227B2" w:rsidP="009227B2">
      <w:r>
        <w:t>A largo plazo, se espera que la proporción de individuos en cada clase se estabilice de la siguiente manera:</w:t>
      </w:r>
    </w:p>
    <w:p w14:paraId="15FFF1B1" w14:textId="0CF42DB6" w:rsidR="009227B2" w:rsidRDefault="009227B2">
      <w:r w:rsidRPr="009227B2">
        <w:drawing>
          <wp:inline distT="0" distB="0" distL="0" distR="0" wp14:anchorId="0E8A65DA" wp14:editId="6E7221A7">
            <wp:extent cx="3714941" cy="1016052"/>
            <wp:effectExtent l="0" t="0" r="0" b="0"/>
            <wp:docPr id="2031053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53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3DE0" w14:textId="77777777" w:rsidR="009227B2" w:rsidRDefault="009227B2" w:rsidP="009227B2">
      <w:pPr>
        <w:pStyle w:val="Sinespaciado"/>
      </w:pPr>
      <w:r>
        <w:t>Vector Estacionario:</w:t>
      </w:r>
    </w:p>
    <w:p w14:paraId="14BB3CD1" w14:textId="6E18CA0E" w:rsidR="0075024B" w:rsidRDefault="0075024B" w:rsidP="009227B2">
      <w:pPr>
        <w:pStyle w:val="Sinespaciado"/>
      </w:pPr>
      <w:r>
        <w:t xml:space="preserve">Clase 1: </w:t>
      </w:r>
      <w:r w:rsidR="009227B2">
        <w:t>[[[0.10204082]]</w:t>
      </w:r>
    </w:p>
    <w:p w14:paraId="303A1963" w14:textId="5289DA51" w:rsidR="009227B2" w:rsidRDefault="0075024B" w:rsidP="009227B2">
      <w:pPr>
        <w:pStyle w:val="Sinespaciado"/>
      </w:pPr>
      <w:r>
        <w:t xml:space="preserve">Clase 2: </w:t>
      </w:r>
      <w:r w:rsidR="009227B2">
        <w:t>[[0.08163265]]</w:t>
      </w:r>
    </w:p>
    <w:p w14:paraId="786C6E55" w14:textId="1F02FF80" w:rsidR="009227B2" w:rsidRDefault="0075024B" w:rsidP="009227B2">
      <w:pPr>
        <w:pStyle w:val="Sinespaciado"/>
      </w:pPr>
      <w:r>
        <w:t>Clase 3:</w:t>
      </w:r>
      <w:r w:rsidR="009227B2">
        <w:t xml:space="preserve"> [[0.40816327]]</w:t>
      </w:r>
    </w:p>
    <w:p w14:paraId="0241808D" w14:textId="394977E8" w:rsidR="009227B2" w:rsidRDefault="0075024B" w:rsidP="009227B2">
      <w:pPr>
        <w:pStyle w:val="Sinespaciado"/>
      </w:pPr>
      <w:r>
        <w:t>Clase 4:</w:t>
      </w:r>
      <w:r w:rsidR="009227B2">
        <w:t xml:space="preserve"> [[0.40816327]]]</w:t>
      </w:r>
    </w:p>
    <w:p w14:paraId="66E38776" w14:textId="77777777" w:rsidR="0075024B" w:rsidRDefault="0075024B" w:rsidP="009227B2">
      <w:pPr>
        <w:pStyle w:val="Sinespaciado"/>
      </w:pPr>
    </w:p>
    <w:p w14:paraId="5C30D46F" w14:textId="77777777" w:rsidR="0075024B" w:rsidRPr="0075024B" w:rsidRDefault="0075024B" w:rsidP="0075024B">
      <w:pPr>
        <w:pStyle w:val="Sinespaciado"/>
        <w:rPr>
          <w:b/>
          <w:bCs/>
        </w:rPr>
      </w:pPr>
      <w:r w:rsidRPr="0075024B">
        <w:rPr>
          <w:b/>
          <w:bCs/>
        </w:rPr>
        <w:t>Ejercicio 2:</w:t>
      </w:r>
    </w:p>
    <w:p w14:paraId="58528B40" w14:textId="77777777" w:rsidR="0075024B" w:rsidRPr="0075024B" w:rsidRDefault="0075024B" w:rsidP="0075024B">
      <w:pPr>
        <w:pStyle w:val="Sinespaciado"/>
      </w:pPr>
      <w:r w:rsidRPr="0075024B">
        <w:t>(a) Modelo Matricial y Diagrama de Estados</w:t>
      </w:r>
    </w:p>
    <w:p w14:paraId="71B509C9" w14:textId="77777777" w:rsidR="0075024B" w:rsidRDefault="0075024B" w:rsidP="0075024B">
      <w:pPr>
        <w:pStyle w:val="Sinespaciado"/>
      </w:pPr>
      <w:r w:rsidRPr="0075024B">
        <w:t xml:space="preserve">El modelo más adecuado para la situación descrita en el ejercicio 2 es también el de la cadena de </w:t>
      </w:r>
      <w:proofErr w:type="spellStart"/>
      <w:r w:rsidRPr="0075024B">
        <w:t>Markov</w:t>
      </w:r>
      <w:proofErr w:type="spellEnd"/>
      <w:r w:rsidRPr="0075024B">
        <w:t>. La matriz de transición correspondiente es la siguiente:</w:t>
      </w:r>
    </w:p>
    <w:p w14:paraId="7EA77FE8" w14:textId="7623CE53" w:rsidR="0075024B" w:rsidRDefault="0021566E" w:rsidP="009227B2">
      <w:pPr>
        <w:pStyle w:val="Sinespaciado"/>
      </w:pPr>
      <w:r w:rsidRPr="0021566E">
        <w:drawing>
          <wp:inline distT="0" distB="0" distL="0" distR="0" wp14:anchorId="774FD585" wp14:editId="29D5AC0B">
            <wp:extent cx="3242061" cy="3105150"/>
            <wp:effectExtent l="0" t="0" r="0" b="0"/>
            <wp:docPr id="1583855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55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877" cy="31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8A65" w14:textId="77777777" w:rsidR="0075024B" w:rsidRDefault="0075024B" w:rsidP="009227B2">
      <w:pPr>
        <w:pStyle w:val="Sinespaciado"/>
      </w:pPr>
    </w:p>
    <w:p w14:paraId="622BEFD1" w14:textId="2658DEF6" w:rsidR="0075024B" w:rsidRDefault="0075024B" w:rsidP="009227B2">
      <w:pPr>
        <w:pStyle w:val="Sinespaciado"/>
      </w:pPr>
      <w:r w:rsidRPr="0075024B">
        <w:drawing>
          <wp:inline distT="0" distB="0" distL="0" distR="0" wp14:anchorId="3A6E40E2" wp14:editId="5EE1BBF9">
            <wp:extent cx="4724400" cy="3736543"/>
            <wp:effectExtent l="0" t="0" r="0" b="0"/>
            <wp:docPr id="792924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24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192" cy="37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90DD" w14:textId="3481DB5B" w:rsidR="0075024B" w:rsidRDefault="0075024B" w:rsidP="009227B2">
      <w:pPr>
        <w:pStyle w:val="Sinespaciado"/>
      </w:pPr>
      <w:r w:rsidRPr="0075024B">
        <w:t xml:space="preserve">El diagrama de estados para esta cadena de </w:t>
      </w:r>
      <w:proofErr w:type="spellStart"/>
      <w:r w:rsidRPr="0075024B">
        <w:t>Markov</w:t>
      </w:r>
      <w:proofErr w:type="spellEnd"/>
      <w:r w:rsidRPr="0075024B">
        <w:t xml:space="preserve"> representaría gráficamente las transiciones entre los diferentes estados climáticos.</w:t>
      </w:r>
    </w:p>
    <w:p w14:paraId="3F5FD2AE" w14:textId="77777777" w:rsidR="0075024B" w:rsidRDefault="0075024B" w:rsidP="009227B2">
      <w:pPr>
        <w:pStyle w:val="Sinespaciado"/>
      </w:pPr>
    </w:p>
    <w:p w14:paraId="6892B692" w14:textId="77777777" w:rsidR="00F87516" w:rsidRDefault="00F87516" w:rsidP="009227B2">
      <w:pPr>
        <w:pStyle w:val="Sinespaciado"/>
      </w:pPr>
    </w:p>
    <w:p w14:paraId="5746FB42" w14:textId="77777777" w:rsidR="00F87516" w:rsidRDefault="00F87516" w:rsidP="009227B2">
      <w:pPr>
        <w:pStyle w:val="Sinespaciado"/>
      </w:pPr>
    </w:p>
    <w:p w14:paraId="073EABD1" w14:textId="77777777" w:rsidR="00F87516" w:rsidRDefault="00F87516" w:rsidP="009227B2">
      <w:pPr>
        <w:pStyle w:val="Sinespaciado"/>
      </w:pPr>
    </w:p>
    <w:p w14:paraId="133EE954" w14:textId="73E8171D" w:rsidR="0075024B" w:rsidRDefault="0075024B" w:rsidP="009227B2">
      <w:pPr>
        <w:pStyle w:val="Sinespaciado"/>
      </w:pPr>
      <w:r>
        <w:t xml:space="preserve">B) </w:t>
      </w:r>
      <w:r w:rsidRPr="0075024B">
        <w:t>Para calcular la probabilidad de que no llueva en los próximos tres días, podemos elevar la matriz de transición P a la potencia de 3 y observar el valor en la posición que representa el estado "lluvia".</w:t>
      </w:r>
    </w:p>
    <w:p w14:paraId="6D39844E" w14:textId="3FD82F2F" w:rsidR="0075024B" w:rsidRDefault="0075024B" w:rsidP="009227B2">
      <w:pPr>
        <w:pStyle w:val="Sinespaciado"/>
        <w:rPr>
          <w:noProof/>
        </w:rPr>
      </w:pPr>
      <w:r w:rsidRPr="0075024B">
        <w:rPr>
          <w:noProof/>
        </w:rPr>
        <w:t xml:space="preserve"> </w:t>
      </w:r>
      <w:r w:rsidR="0021566E" w:rsidRPr="0021566E">
        <w:rPr>
          <w:noProof/>
        </w:rPr>
        <w:drawing>
          <wp:inline distT="0" distB="0" distL="0" distR="0" wp14:anchorId="6396E5A1" wp14:editId="2EF43D3D">
            <wp:extent cx="3721291" cy="1162110"/>
            <wp:effectExtent l="0" t="0" r="0" b="0"/>
            <wp:docPr id="9269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4E18" w14:textId="77777777" w:rsidR="0075024B" w:rsidRDefault="0075024B" w:rsidP="0075024B">
      <w:pPr>
        <w:pStyle w:val="Sinespaciado"/>
      </w:pPr>
    </w:p>
    <w:p w14:paraId="636A79AE" w14:textId="55E6F74E" w:rsidR="0075024B" w:rsidRPr="0075024B" w:rsidRDefault="0075024B" w:rsidP="0075024B">
      <w:pPr>
        <w:pStyle w:val="Sinespaciado"/>
      </w:pPr>
      <w:r w:rsidRPr="0075024B">
        <w:t>La probabilidad de que no llueva después de 3 días es:</w:t>
      </w:r>
    </w:p>
    <w:p w14:paraId="112D64DA" w14:textId="6D51374B" w:rsidR="0021566E" w:rsidRDefault="0021566E" w:rsidP="0075024B">
      <w:pPr>
        <w:pStyle w:val="Sinespaciado"/>
      </w:pPr>
      <w:r w:rsidRPr="0021566E">
        <w:t>0.6242810000000004</w:t>
      </w:r>
    </w:p>
    <w:p w14:paraId="3EB22594" w14:textId="77777777" w:rsidR="0021566E" w:rsidRDefault="0021566E" w:rsidP="0075024B">
      <w:pPr>
        <w:pStyle w:val="Sinespaciado"/>
      </w:pPr>
    </w:p>
    <w:p w14:paraId="58068DA3" w14:textId="77777777" w:rsidR="00F87516" w:rsidRDefault="00F87516" w:rsidP="0075024B">
      <w:pPr>
        <w:pStyle w:val="Sinespaciado"/>
      </w:pPr>
    </w:p>
    <w:p w14:paraId="256D15C1" w14:textId="77777777" w:rsidR="00F87516" w:rsidRDefault="00F87516" w:rsidP="0075024B">
      <w:pPr>
        <w:pStyle w:val="Sinespaciado"/>
      </w:pPr>
    </w:p>
    <w:p w14:paraId="3DB20AA4" w14:textId="77777777" w:rsidR="00F87516" w:rsidRDefault="00F87516" w:rsidP="0075024B">
      <w:pPr>
        <w:pStyle w:val="Sinespaciado"/>
      </w:pPr>
    </w:p>
    <w:p w14:paraId="5AD092EB" w14:textId="77777777" w:rsidR="00F87516" w:rsidRDefault="00F87516" w:rsidP="0075024B">
      <w:pPr>
        <w:pStyle w:val="Sinespaciado"/>
      </w:pPr>
    </w:p>
    <w:p w14:paraId="55D175F6" w14:textId="77777777" w:rsidR="00F87516" w:rsidRDefault="00F87516" w:rsidP="0075024B">
      <w:pPr>
        <w:pStyle w:val="Sinespaciado"/>
      </w:pPr>
    </w:p>
    <w:p w14:paraId="2D74974E" w14:textId="77777777" w:rsidR="00F87516" w:rsidRDefault="00F87516" w:rsidP="0075024B">
      <w:pPr>
        <w:pStyle w:val="Sinespaciado"/>
      </w:pPr>
    </w:p>
    <w:p w14:paraId="04628251" w14:textId="77777777" w:rsidR="00F87516" w:rsidRDefault="00F87516" w:rsidP="0075024B">
      <w:pPr>
        <w:pStyle w:val="Sinespaciado"/>
      </w:pPr>
    </w:p>
    <w:p w14:paraId="4CA73B73" w14:textId="77777777" w:rsidR="00F87516" w:rsidRDefault="00F87516" w:rsidP="0075024B">
      <w:pPr>
        <w:pStyle w:val="Sinespaciado"/>
      </w:pPr>
    </w:p>
    <w:p w14:paraId="1A370E9A" w14:textId="77777777" w:rsidR="00F87516" w:rsidRDefault="00F87516" w:rsidP="0075024B">
      <w:pPr>
        <w:pStyle w:val="Sinespaciado"/>
      </w:pPr>
    </w:p>
    <w:p w14:paraId="77359BDD" w14:textId="77777777" w:rsidR="00F87516" w:rsidRDefault="00F87516" w:rsidP="0075024B">
      <w:pPr>
        <w:pStyle w:val="Sinespaciado"/>
      </w:pPr>
    </w:p>
    <w:p w14:paraId="236476F9" w14:textId="77777777" w:rsidR="00F87516" w:rsidRDefault="00F87516" w:rsidP="0075024B">
      <w:pPr>
        <w:pStyle w:val="Sinespaciado"/>
      </w:pPr>
    </w:p>
    <w:p w14:paraId="5F180AA9" w14:textId="31004ECD" w:rsidR="0021566E" w:rsidRDefault="0021566E" w:rsidP="0075024B">
      <w:pPr>
        <w:pStyle w:val="Sinespaciado"/>
      </w:pPr>
      <w:r>
        <w:t xml:space="preserve">c) </w:t>
      </w:r>
      <w:r w:rsidRPr="0021566E">
        <w:t>Para determinar el porcentaje de días de cada tipo a largo plazo, podemos encontrar el vector estacionario correspondiente a la matriz de transición P.</w:t>
      </w:r>
    </w:p>
    <w:p w14:paraId="6737BDF3" w14:textId="77777777" w:rsidR="00F87516" w:rsidRDefault="00F87516" w:rsidP="00F87516">
      <w:pPr>
        <w:pStyle w:val="Sinespaciado"/>
      </w:pPr>
      <w:r w:rsidRPr="00F87516">
        <w:drawing>
          <wp:inline distT="0" distB="0" distL="0" distR="0" wp14:anchorId="2C813AEB" wp14:editId="74BE0BFB">
            <wp:extent cx="3264068" cy="1435174"/>
            <wp:effectExtent l="0" t="0" r="0" b="0"/>
            <wp:docPr id="214728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8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7A9C" w14:textId="77777777" w:rsidR="00F87516" w:rsidRDefault="00F87516" w:rsidP="00F87516">
      <w:pPr>
        <w:pStyle w:val="Sinespaciado"/>
      </w:pPr>
    </w:p>
    <w:p w14:paraId="6A665E17" w14:textId="4B8A86F0" w:rsidR="00F87516" w:rsidRPr="00F87516" w:rsidRDefault="00F87516" w:rsidP="00F87516">
      <w:pPr>
        <w:pStyle w:val="Sinespaciado"/>
      </w:pPr>
      <w:r>
        <w:t>E</w:t>
      </w:r>
      <w:r w:rsidRPr="00F87516">
        <w:t>l vector estacionario indica que, a largo plazo, se espera que la proporción de días con climas soleados sea de aproximadamente 60.52%, la proporción de días nublados sea de aproximadamente 21.44%, y la proporción de días lluviosos sea de aproximadamente 18.04%.</w:t>
      </w:r>
    </w:p>
    <w:p w14:paraId="042FFF2D" w14:textId="77777777" w:rsidR="00F87516" w:rsidRDefault="00F87516" w:rsidP="00F87516">
      <w:pPr>
        <w:pStyle w:val="Sinespaciado"/>
      </w:pPr>
      <w:r>
        <w:t>Vector Estacionario para el ejercicio 2:</w:t>
      </w:r>
    </w:p>
    <w:p w14:paraId="405D0B4F" w14:textId="28D5071F" w:rsidR="00F87516" w:rsidRDefault="00F87516" w:rsidP="00F87516">
      <w:pPr>
        <w:pStyle w:val="Sinespaciado"/>
      </w:pPr>
      <w:r>
        <w:t xml:space="preserve">[[[0.60517652]] </w:t>
      </w:r>
      <w:r>
        <w:t>= Soleado</w:t>
      </w:r>
    </w:p>
    <w:p w14:paraId="4C87A4C0" w14:textId="77777777" w:rsidR="00F87516" w:rsidRDefault="00F87516" w:rsidP="00F87516">
      <w:pPr>
        <w:pStyle w:val="Sinespaciado"/>
      </w:pPr>
    </w:p>
    <w:p w14:paraId="0AC8256E" w14:textId="4EBF8F22" w:rsidR="00F87516" w:rsidRDefault="00F87516" w:rsidP="00F87516">
      <w:pPr>
        <w:pStyle w:val="Sinespaciado"/>
      </w:pPr>
      <w:r>
        <w:t xml:space="preserve"> [[0.21443978]]</w:t>
      </w:r>
      <w:r>
        <w:t xml:space="preserve"> = Nublados</w:t>
      </w:r>
    </w:p>
    <w:p w14:paraId="3B50B1F8" w14:textId="77777777" w:rsidR="00F87516" w:rsidRDefault="00F87516" w:rsidP="00F87516">
      <w:pPr>
        <w:pStyle w:val="Sinespaciado"/>
      </w:pPr>
    </w:p>
    <w:p w14:paraId="1CF76655" w14:textId="4A944A29" w:rsidR="00F87516" w:rsidRDefault="00F87516" w:rsidP="00F87516">
      <w:pPr>
        <w:pStyle w:val="Sinespaciado"/>
      </w:pPr>
      <w:r>
        <w:t xml:space="preserve"> [[</w:t>
      </w:r>
      <w:proofErr w:type="gramStart"/>
      <w:r>
        <w:t>0.1803837 ]</w:t>
      </w:r>
      <w:proofErr w:type="gramEnd"/>
      <w:r>
        <w:t>]]</w:t>
      </w:r>
      <w:r>
        <w:t xml:space="preserve"> = Lluviosos</w:t>
      </w:r>
    </w:p>
    <w:sectPr w:rsidR="00F8751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F8D8" w14:textId="77777777" w:rsidR="00F87516" w:rsidRDefault="00F87516" w:rsidP="00F87516">
      <w:pPr>
        <w:spacing w:after="0" w:line="240" w:lineRule="auto"/>
      </w:pPr>
      <w:r>
        <w:separator/>
      </w:r>
    </w:p>
  </w:endnote>
  <w:endnote w:type="continuationSeparator" w:id="0">
    <w:p w14:paraId="3A042E61" w14:textId="77777777" w:rsidR="00F87516" w:rsidRDefault="00F87516" w:rsidP="00F8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12A2A" w14:textId="77777777" w:rsidR="00F87516" w:rsidRDefault="00F87516" w:rsidP="00F87516">
      <w:pPr>
        <w:spacing w:after="0" w:line="240" w:lineRule="auto"/>
      </w:pPr>
      <w:r>
        <w:separator/>
      </w:r>
    </w:p>
  </w:footnote>
  <w:footnote w:type="continuationSeparator" w:id="0">
    <w:p w14:paraId="11AF3614" w14:textId="77777777" w:rsidR="00F87516" w:rsidRDefault="00F87516" w:rsidP="00F8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B6FF" w14:textId="52869FA3" w:rsidR="00F87516" w:rsidRDefault="00F875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0C3DC4" wp14:editId="30770D18">
          <wp:simplePos x="0" y="0"/>
          <wp:positionH relativeFrom="column">
            <wp:posOffset>4584065</wp:posOffset>
          </wp:positionH>
          <wp:positionV relativeFrom="paragraph">
            <wp:posOffset>-405130</wp:posOffset>
          </wp:positionV>
          <wp:extent cx="2012950" cy="772744"/>
          <wp:effectExtent l="0" t="0" r="6350" b="8890"/>
          <wp:wrapNone/>
          <wp:docPr id="198207579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2075790" name="Imagen 198207579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4" r="5767" b="44138"/>
                  <a:stretch/>
                </pic:blipFill>
                <pic:spPr bwMode="auto">
                  <a:xfrm>
                    <a:off x="0" y="0"/>
                    <a:ext cx="2012950" cy="7727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Matias Davila</w:t>
    </w:r>
  </w:p>
  <w:p w14:paraId="4A063015" w14:textId="0115D740" w:rsidR="00B978F7" w:rsidRDefault="00B978F7">
    <w:pPr>
      <w:pStyle w:val="Encabezado"/>
    </w:pPr>
    <w:proofErr w:type="spellStart"/>
    <w:r>
      <w:t>Metodos</w:t>
    </w:r>
    <w:proofErr w:type="spellEnd"/>
    <w:r>
      <w:t xml:space="preserve"> </w:t>
    </w:r>
    <w:proofErr w:type="spellStart"/>
    <w:r>
      <w:t>Numericos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03D3"/>
    <w:multiLevelType w:val="multilevel"/>
    <w:tmpl w:val="B17C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072845"/>
    <w:multiLevelType w:val="multilevel"/>
    <w:tmpl w:val="25A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3748490">
    <w:abstractNumId w:val="1"/>
  </w:num>
  <w:num w:numId="2" w16cid:durableId="211801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B2"/>
    <w:rsid w:val="0021566E"/>
    <w:rsid w:val="0075024B"/>
    <w:rsid w:val="009227B2"/>
    <w:rsid w:val="00B978F7"/>
    <w:rsid w:val="00C1691D"/>
    <w:rsid w:val="00F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9AF8B"/>
  <w15:chartTrackingRefBased/>
  <w15:docId w15:val="{B951C146-C366-4E42-BC47-51CBEEFA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27B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875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516"/>
  </w:style>
  <w:style w:type="paragraph" w:styleId="Piedepgina">
    <w:name w:val="footer"/>
    <w:basedOn w:val="Normal"/>
    <w:link w:val="PiedepginaCar"/>
    <w:uiPriority w:val="99"/>
    <w:unhideWhenUsed/>
    <w:rsid w:val="00F875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12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19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1</cp:revision>
  <dcterms:created xsi:type="dcterms:W3CDTF">2023-11-06T12:39:00Z</dcterms:created>
  <dcterms:modified xsi:type="dcterms:W3CDTF">2023-11-06T13:21:00Z</dcterms:modified>
</cp:coreProperties>
</file>