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FC34" w14:textId="77777777" w:rsidR="00A90FB0" w:rsidRPr="00C90687" w:rsidRDefault="0015411F" w:rsidP="00A90FB0">
      <w:pPr>
        <w:spacing w:after="0"/>
        <w:rPr>
          <w:b/>
          <w:sz w:val="20"/>
          <w:szCs w:val="20"/>
        </w:rPr>
      </w:pPr>
      <w:r w:rsidRPr="00C90687">
        <w:rPr>
          <w:b/>
          <w:sz w:val="20"/>
          <w:szCs w:val="20"/>
        </w:rPr>
        <w:t>INTRO</w:t>
      </w:r>
      <w:r w:rsidR="00A310B3" w:rsidRPr="00C90687">
        <w:rPr>
          <w:b/>
          <w:sz w:val="20"/>
          <w:szCs w:val="20"/>
        </w:rPr>
        <w:t xml:space="preserve"> A</w:t>
      </w:r>
      <w:r w:rsidRPr="00C90687">
        <w:rPr>
          <w:b/>
          <w:sz w:val="20"/>
          <w:szCs w:val="20"/>
        </w:rPr>
        <w:t>PLICACIONES</w:t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>
        <w:rPr>
          <w:b/>
          <w:sz w:val="20"/>
          <w:szCs w:val="20"/>
        </w:rPr>
        <w:tab/>
      </w:r>
      <w:r w:rsidR="00A90FB0" w:rsidRPr="00C90687">
        <w:rPr>
          <w:b/>
          <w:sz w:val="20"/>
          <w:szCs w:val="20"/>
        </w:rPr>
        <w:t>PROF. HUGO SPENCER</w:t>
      </w:r>
    </w:p>
    <w:p w14:paraId="2D0531B5" w14:textId="77777777" w:rsidR="00E5425E" w:rsidRDefault="00D27064" w:rsidP="00D95114">
      <w:pPr>
        <w:spacing w:after="0"/>
        <w:rPr>
          <w:b/>
          <w:sz w:val="20"/>
          <w:szCs w:val="20"/>
        </w:rPr>
      </w:pPr>
      <w:r w:rsidRPr="00C90687">
        <w:rPr>
          <w:b/>
          <w:sz w:val="20"/>
          <w:szCs w:val="20"/>
        </w:rPr>
        <w:t>Guía</w:t>
      </w:r>
      <w:r w:rsidR="001D1C53" w:rsidRPr="00C90687">
        <w:rPr>
          <w:b/>
          <w:sz w:val="20"/>
          <w:szCs w:val="20"/>
        </w:rPr>
        <w:t xml:space="preserve"> 1</w:t>
      </w:r>
      <w:r w:rsidR="00496F12">
        <w:rPr>
          <w:b/>
          <w:sz w:val="20"/>
          <w:szCs w:val="20"/>
        </w:rPr>
        <w:t>4</w:t>
      </w:r>
      <w:r w:rsidR="001D1C53" w:rsidRPr="00C90687">
        <w:rPr>
          <w:b/>
          <w:sz w:val="20"/>
          <w:szCs w:val="20"/>
        </w:rPr>
        <w:t xml:space="preserve"> Fórmulas BD </w:t>
      </w:r>
      <w:r w:rsidRPr="00C90687">
        <w:rPr>
          <w:b/>
          <w:sz w:val="20"/>
          <w:szCs w:val="20"/>
        </w:rPr>
        <w:t>Avanzadas /</w:t>
      </w:r>
      <w:r w:rsidR="001D1C53" w:rsidRPr="00C90687">
        <w:rPr>
          <w:b/>
          <w:sz w:val="20"/>
          <w:szCs w:val="20"/>
        </w:rPr>
        <w:t xml:space="preserve"> Filtros Avanzados</w:t>
      </w:r>
    </w:p>
    <w:p w14:paraId="3B50A5ED" w14:textId="5A00FB29" w:rsidR="004B2517" w:rsidRDefault="0043533E" w:rsidP="00D9511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OBJETIVO:</w:t>
      </w:r>
      <w:r w:rsidR="004B2517">
        <w:rPr>
          <w:b/>
          <w:sz w:val="20"/>
          <w:szCs w:val="20"/>
        </w:rPr>
        <w:t xml:space="preserve"> Optimizar </w:t>
      </w:r>
      <w:r>
        <w:rPr>
          <w:b/>
          <w:sz w:val="20"/>
          <w:szCs w:val="20"/>
        </w:rPr>
        <w:t xml:space="preserve">el desarrollo </w:t>
      </w:r>
      <w:r w:rsidR="004B2517">
        <w:rPr>
          <w:b/>
          <w:sz w:val="20"/>
          <w:szCs w:val="20"/>
        </w:rPr>
        <w:t xml:space="preserve"> de criterios lógicos para </w:t>
      </w:r>
      <w:r>
        <w:rPr>
          <w:b/>
          <w:sz w:val="20"/>
          <w:szCs w:val="20"/>
        </w:rPr>
        <w:t>seleccionar información en Bases de Datos a trav</w:t>
      </w:r>
      <w:r w:rsidR="00A90FB0">
        <w:rPr>
          <w:b/>
          <w:sz w:val="20"/>
          <w:szCs w:val="20"/>
        </w:rPr>
        <w:t>és de funciones de Bases Datos,</w:t>
      </w:r>
      <w:r>
        <w:rPr>
          <w:b/>
          <w:sz w:val="20"/>
          <w:szCs w:val="20"/>
        </w:rPr>
        <w:t xml:space="preserve"> Filtros Avanzados</w:t>
      </w:r>
      <w:r w:rsidR="00A90FB0">
        <w:rPr>
          <w:b/>
          <w:sz w:val="20"/>
          <w:szCs w:val="20"/>
        </w:rPr>
        <w:t xml:space="preserve"> y Tablas Dinámicas</w:t>
      </w:r>
    </w:p>
    <w:p w14:paraId="72B04795" w14:textId="6FB70A59" w:rsidR="00AC2932" w:rsidRDefault="00AC2932" w:rsidP="00D95114">
      <w:pPr>
        <w:spacing w:after="0"/>
        <w:rPr>
          <w:b/>
          <w:sz w:val="20"/>
          <w:szCs w:val="20"/>
        </w:rPr>
      </w:pPr>
    </w:p>
    <w:p w14:paraId="5C14F5D6" w14:textId="6F2997FD" w:rsidR="00AC2932" w:rsidRPr="00C90687" w:rsidRDefault="00AC2932" w:rsidP="00D9511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Calcular para cada requerimiento de Filtro : Promedio de Renta y Total Empleados</w:t>
      </w:r>
    </w:p>
    <w:p w14:paraId="1FFA3F47" w14:textId="77777777" w:rsidR="00EE633B" w:rsidRPr="00C90687" w:rsidRDefault="00EE633B" w:rsidP="00D95114">
      <w:pPr>
        <w:spacing w:after="0"/>
        <w:rPr>
          <w:b/>
          <w:color w:val="FF0000"/>
          <w:sz w:val="20"/>
          <w:szCs w:val="20"/>
        </w:rPr>
      </w:pPr>
    </w:p>
    <w:p w14:paraId="5E5A59E3" w14:textId="77777777" w:rsidR="00767AD2" w:rsidRPr="002A34A0" w:rsidRDefault="00767AD2" w:rsidP="00767AD2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2A34A0">
        <w:rPr>
          <w:sz w:val="20"/>
          <w:szCs w:val="20"/>
        </w:rPr>
        <w:t>Seleccionar a todas las funcionarias (sexo femenino) cuyo apellido comience con una letra entre A y M</w:t>
      </w:r>
      <w:r>
        <w:rPr>
          <w:sz w:val="20"/>
          <w:szCs w:val="20"/>
        </w:rPr>
        <w:t xml:space="preserve"> </w:t>
      </w:r>
      <w:r w:rsidRPr="002A34A0">
        <w:rPr>
          <w:sz w:val="20"/>
          <w:szCs w:val="20"/>
        </w:rPr>
        <w:t xml:space="preserve">y cuya renta esté entre 20000 y </w:t>
      </w:r>
      <w:r w:rsidR="00534A84">
        <w:rPr>
          <w:sz w:val="20"/>
          <w:szCs w:val="20"/>
        </w:rPr>
        <w:t>30</w:t>
      </w:r>
      <w:r w:rsidRPr="002A34A0">
        <w:rPr>
          <w:sz w:val="20"/>
          <w:szCs w:val="20"/>
        </w:rPr>
        <w:t>000</w:t>
      </w:r>
      <w:r>
        <w:rPr>
          <w:sz w:val="20"/>
          <w:szCs w:val="20"/>
        </w:rPr>
        <w:t xml:space="preserve"> y trabaje en el Departamento de Administración o Contabilidad.</w:t>
      </w:r>
    </w:p>
    <w:p w14:paraId="4B37442A" w14:textId="77777777" w:rsidR="000F4D8A" w:rsidRDefault="000F4D8A" w:rsidP="000F4D8A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 xml:space="preserve">Seleccionar empleados con código de sexo errado, cuyos  nombres </w:t>
      </w:r>
      <w:r w:rsidR="004B2517">
        <w:rPr>
          <w:sz w:val="20"/>
          <w:szCs w:val="20"/>
        </w:rPr>
        <w:t>NO</w:t>
      </w:r>
      <w:r w:rsidRPr="00E5425E">
        <w:rPr>
          <w:sz w:val="20"/>
          <w:szCs w:val="20"/>
        </w:rPr>
        <w:t xml:space="preserve"> comiencen con una letra entre R y Z  y tengan  una renta entre 25 y 30 mil</w:t>
      </w:r>
    </w:p>
    <w:p w14:paraId="223ECBE9" w14:textId="77777777" w:rsidR="00767AD2" w:rsidRPr="00E5425E" w:rsidRDefault="00767AD2" w:rsidP="00767AD2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>Seleccionar empleados cuyos nombres comiencen con una letra entre A y M y hayan ingresado entre el 2000 y el 2010 y tengan una renta mayor a 4000</w:t>
      </w:r>
      <w:r>
        <w:rPr>
          <w:sz w:val="20"/>
          <w:szCs w:val="20"/>
        </w:rPr>
        <w:t>0</w:t>
      </w:r>
    </w:p>
    <w:p w14:paraId="5E217C84" w14:textId="77777777" w:rsidR="008916D4" w:rsidRPr="00E5425E" w:rsidRDefault="008916D4" w:rsidP="00E5425E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>Selec</w:t>
      </w:r>
      <w:r w:rsidR="00563D17" w:rsidRPr="00E5425E">
        <w:rPr>
          <w:sz w:val="20"/>
          <w:szCs w:val="20"/>
        </w:rPr>
        <w:t xml:space="preserve">cionar empleados cuyos </w:t>
      </w:r>
      <w:r w:rsidR="00D27064" w:rsidRPr="00E5425E">
        <w:rPr>
          <w:sz w:val="20"/>
          <w:szCs w:val="20"/>
        </w:rPr>
        <w:t>nombres NO comiencen</w:t>
      </w:r>
      <w:r w:rsidRPr="00E5425E">
        <w:rPr>
          <w:sz w:val="20"/>
          <w:szCs w:val="20"/>
        </w:rPr>
        <w:t xml:space="preserve"> con A </w:t>
      </w:r>
      <w:r w:rsidR="00D27064" w:rsidRPr="00E5425E">
        <w:rPr>
          <w:sz w:val="20"/>
          <w:szCs w:val="20"/>
        </w:rPr>
        <w:t xml:space="preserve">ni </w:t>
      </w:r>
      <w:r w:rsidR="00D27064">
        <w:rPr>
          <w:sz w:val="20"/>
          <w:szCs w:val="20"/>
        </w:rPr>
        <w:t>terminen</w:t>
      </w:r>
      <w:r w:rsidR="000F4D8A">
        <w:rPr>
          <w:sz w:val="20"/>
          <w:szCs w:val="20"/>
        </w:rPr>
        <w:t xml:space="preserve"> con </w:t>
      </w:r>
      <w:r w:rsidR="00D27064">
        <w:rPr>
          <w:sz w:val="20"/>
          <w:szCs w:val="20"/>
        </w:rPr>
        <w:t xml:space="preserve">A </w:t>
      </w:r>
      <w:r w:rsidR="00D27064" w:rsidRPr="00E5425E">
        <w:rPr>
          <w:sz w:val="20"/>
          <w:szCs w:val="20"/>
        </w:rPr>
        <w:t>tengan</w:t>
      </w:r>
      <w:r w:rsidRPr="00E5425E">
        <w:rPr>
          <w:sz w:val="20"/>
          <w:szCs w:val="20"/>
        </w:rPr>
        <w:t xml:space="preserve"> el código de sexo errado </w:t>
      </w:r>
      <w:r w:rsidR="00C92EAE" w:rsidRPr="00E5425E">
        <w:rPr>
          <w:sz w:val="20"/>
          <w:szCs w:val="20"/>
        </w:rPr>
        <w:t xml:space="preserve">y </w:t>
      </w:r>
      <w:r w:rsidR="0074626C" w:rsidRPr="00E5425E">
        <w:rPr>
          <w:sz w:val="20"/>
          <w:szCs w:val="20"/>
        </w:rPr>
        <w:t>posean una</w:t>
      </w:r>
      <w:r w:rsidR="004B2517">
        <w:rPr>
          <w:sz w:val="20"/>
          <w:szCs w:val="20"/>
        </w:rPr>
        <w:t xml:space="preserve"> renta que no esté</w:t>
      </w:r>
      <w:r w:rsidRPr="00E5425E">
        <w:rPr>
          <w:sz w:val="20"/>
          <w:szCs w:val="20"/>
        </w:rPr>
        <w:t xml:space="preserve"> entre 20 y 40 mil</w:t>
      </w:r>
      <w:r w:rsidR="000962CA">
        <w:rPr>
          <w:sz w:val="20"/>
          <w:szCs w:val="20"/>
        </w:rPr>
        <w:t xml:space="preserve">. </w:t>
      </w:r>
    </w:p>
    <w:p w14:paraId="45B2A9BF" w14:textId="77777777" w:rsidR="000962CA" w:rsidRPr="000962CA" w:rsidRDefault="00C92EAE" w:rsidP="000962CA">
      <w:pPr>
        <w:numPr>
          <w:ilvl w:val="0"/>
          <w:numId w:val="1"/>
        </w:numPr>
        <w:spacing w:after="0" w:line="240" w:lineRule="auto"/>
        <w:ind w:right="-316"/>
        <w:jc w:val="both"/>
        <w:rPr>
          <w:b/>
          <w:sz w:val="20"/>
          <w:szCs w:val="20"/>
        </w:rPr>
      </w:pPr>
      <w:r w:rsidRPr="000962CA">
        <w:rPr>
          <w:sz w:val="20"/>
          <w:szCs w:val="20"/>
        </w:rPr>
        <w:t>Seleccionar empleados con una Edad entre 40</w:t>
      </w:r>
      <w:r w:rsidR="004B2517">
        <w:rPr>
          <w:sz w:val="20"/>
          <w:szCs w:val="20"/>
        </w:rPr>
        <w:t xml:space="preserve"> años 3 meses</w:t>
      </w:r>
      <w:r w:rsidRPr="000962CA">
        <w:rPr>
          <w:sz w:val="20"/>
          <w:szCs w:val="20"/>
        </w:rPr>
        <w:t xml:space="preserve"> y 50 años</w:t>
      </w:r>
      <w:r w:rsidR="004B2517">
        <w:rPr>
          <w:sz w:val="20"/>
          <w:szCs w:val="20"/>
        </w:rPr>
        <w:t xml:space="preserve"> 6 meses</w:t>
      </w:r>
      <w:r w:rsidR="0043533E">
        <w:rPr>
          <w:sz w:val="20"/>
          <w:szCs w:val="20"/>
        </w:rPr>
        <w:t xml:space="preserve"> a </w:t>
      </w:r>
      <w:r w:rsidR="001D1C53">
        <w:rPr>
          <w:sz w:val="20"/>
          <w:szCs w:val="20"/>
        </w:rPr>
        <w:t xml:space="preserve"> la fecha de hoy</w:t>
      </w:r>
      <w:r w:rsidR="004B2517">
        <w:rPr>
          <w:sz w:val="20"/>
          <w:szCs w:val="20"/>
        </w:rPr>
        <w:t xml:space="preserve">. Además </w:t>
      </w:r>
      <w:r w:rsidRPr="000962CA">
        <w:rPr>
          <w:sz w:val="20"/>
          <w:szCs w:val="20"/>
        </w:rPr>
        <w:t xml:space="preserve">que no sean Mujeres y tengan una renta </w:t>
      </w:r>
      <w:r w:rsidR="00C90687">
        <w:rPr>
          <w:sz w:val="20"/>
          <w:szCs w:val="20"/>
        </w:rPr>
        <w:t xml:space="preserve">menor o igual a </w:t>
      </w:r>
      <w:r w:rsidRPr="000962CA">
        <w:rPr>
          <w:sz w:val="20"/>
          <w:szCs w:val="20"/>
        </w:rPr>
        <w:t xml:space="preserve">40000 </w:t>
      </w:r>
    </w:p>
    <w:p w14:paraId="7226DD66" w14:textId="77777777" w:rsidR="00E5425E" w:rsidRDefault="00E5425E" w:rsidP="00E5425E">
      <w:pPr>
        <w:numPr>
          <w:ilvl w:val="0"/>
          <w:numId w:val="1"/>
        </w:numPr>
        <w:spacing w:before="120" w:after="120" w:line="240" w:lineRule="auto"/>
        <w:ind w:right="-316"/>
        <w:jc w:val="both"/>
        <w:rPr>
          <w:sz w:val="20"/>
          <w:szCs w:val="20"/>
        </w:rPr>
      </w:pPr>
      <w:r w:rsidRPr="0050068B">
        <w:rPr>
          <w:sz w:val="20"/>
          <w:szCs w:val="20"/>
        </w:rPr>
        <w:t>Seleccionar todos los Empleados</w:t>
      </w:r>
      <w:r w:rsidR="006A5245">
        <w:rPr>
          <w:sz w:val="20"/>
          <w:szCs w:val="20"/>
        </w:rPr>
        <w:t xml:space="preserve"> Hombres del Departamento de Materiales</w:t>
      </w:r>
      <w:r w:rsidRPr="0050068B">
        <w:rPr>
          <w:sz w:val="20"/>
          <w:szCs w:val="20"/>
        </w:rPr>
        <w:t xml:space="preserve"> que tengan más de 20 años de servicio</w:t>
      </w:r>
      <w:r w:rsidR="001D1C53">
        <w:rPr>
          <w:sz w:val="20"/>
          <w:szCs w:val="20"/>
        </w:rPr>
        <w:t xml:space="preserve"> </w:t>
      </w:r>
      <w:r w:rsidR="00D27064">
        <w:rPr>
          <w:sz w:val="20"/>
          <w:szCs w:val="20"/>
        </w:rPr>
        <w:t>al 31</w:t>
      </w:r>
      <w:r w:rsidR="001D1C53">
        <w:rPr>
          <w:sz w:val="20"/>
          <w:szCs w:val="20"/>
        </w:rPr>
        <w:t>/12/201</w:t>
      </w:r>
      <w:r w:rsidR="004B2517">
        <w:rPr>
          <w:sz w:val="20"/>
          <w:szCs w:val="20"/>
        </w:rPr>
        <w:t>9</w:t>
      </w:r>
      <w:r w:rsidR="0015411F">
        <w:rPr>
          <w:sz w:val="20"/>
          <w:szCs w:val="20"/>
        </w:rPr>
        <w:t xml:space="preserve"> </w:t>
      </w:r>
      <w:r w:rsidRPr="0050068B">
        <w:rPr>
          <w:sz w:val="20"/>
          <w:szCs w:val="20"/>
        </w:rPr>
        <w:t xml:space="preserve">y que tengan una renta </w:t>
      </w:r>
      <w:r w:rsidR="000962CA">
        <w:rPr>
          <w:sz w:val="20"/>
          <w:szCs w:val="20"/>
        </w:rPr>
        <w:t xml:space="preserve">que </w:t>
      </w:r>
      <w:r w:rsidR="005A7ECF">
        <w:rPr>
          <w:sz w:val="20"/>
          <w:szCs w:val="20"/>
        </w:rPr>
        <w:t xml:space="preserve">NO </w:t>
      </w:r>
      <w:r w:rsidR="000962CA">
        <w:rPr>
          <w:sz w:val="20"/>
          <w:szCs w:val="20"/>
        </w:rPr>
        <w:t xml:space="preserve">esté entre 70 y 100 </w:t>
      </w:r>
      <w:r w:rsidR="00D27064">
        <w:rPr>
          <w:sz w:val="20"/>
          <w:szCs w:val="20"/>
        </w:rPr>
        <w:t xml:space="preserve">mil ni </w:t>
      </w:r>
      <w:r w:rsidR="00D27064" w:rsidRPr="0050068B">
        <w:rPr>
          <w:sz w:val="20"/>
          <w:szCs w:val="20"/>
        </w:rPr>
        <w:t>entre</w:t>
      </w:r>
      <w:r w:rsidRPr="0050068B">
        <w:rPr>
          <w:sz w:val="20"/>
          <w:szCs w:val="20"/>
        </w:rPr>
        <w:t xml:space="preserve"> 23 y 26 mil.</w:t>
      </w:r>
    </w:p>
    <w:p w14:paraId="58088A2A" w14:textId="77777777" w:rsidR="00E5425E" w:rsidRPr="0050068B" w:rsidRDefault="00E5425E" w:rsidP="00E5425E">
      <w:pPr>
        <w:numPr>
          <w:ilvl w:val="0"/>
          <w:numId w:val="1"/>
        </w:numPr>
        <w:spacing w:before="120" w:after="120" w:line="240" w:lineRule="auto"/>
        <w:ind w:right="-316"/>
        <w:jc w:val="both"/>
        <w:rPr>
          <w:sz w:val="20"/>
          <w:szCs w:val="20"/>
        </w:rPr>
      </w:pPr>
      <w:r>
        <w:rPr>
          <w:sz w:val="20"/>
          <w:szCs w:val="20"/>
        </w:rPr>
        <w:t>Seleccione a todo</w:t>
      </w:r>
      <w:r w:rsidRPr="0050068B">
        <w:rPr>
          <w:sz w:val="20"/>
          <w:szCs w:val="20"/>
        </w:rPr>
        <w:t>s las Empleados (Hombres) que tengan un sueldo entre 20 mil y 30 mil (inclusive) y que trabajen en el Departamento de Contabilidad en el cargo de Auxiliar  Contable</w:t>
      </w:r>
      <w:r>
        <w:rPr>
          <w:sz w:val="20"/>
          <w:szCs w:val="20"/>
        </w:rPr>
        <w:t xml:space="preserve"> o</w:t>
      </w:r>
      <w:r w:rsidRPr="0050068B">
        <w:rPr>
          <w:sz w:val="20"/>
          <w:szCs w:val="20"/>
        </w:rPr>
        <w:t xml:space="preserve"> Contador y que hayan ingresado en la Empresa después del año 2000</w:t>
      </w:r>
    </w:p>
    <w:p w14:paraId="5AA94DB0" w14:textId="77777777" w:rsidR="00767AD2" w:rsidRPr="00E5425E" w:rsidRDefault="00767AD2" w:rsidP="00767AD2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>Seleccionar empleados Hombres del Departamento de Administración o Contabilidad con una renta entre 25 y 30 mil con menos de 10 años de servicio</w:t>
      </w:r>
      <w:r>
        <w:rPr>
          <w:sz w:val="20"/>
          <w:szCs w:val="20"/>
        </w:rPr>
        <w:t xml:space="preserve"> al final del presente año</w:t>
      </w:r>
      <w:r w:rsidRPr="00E5425E">
        <w:rPr>
          <w:sz w:val="20"/>
          <w:szCs w:val="20"/>
        </w:rPr>
        <w:t>; o empleadas mujeres del Departamento d</w:t>
      </w:r>
      <w:r w:rsidR="0015411F">
        <w:rPr>
          <w:sz w:val="20"/>
          <w:szCs w:val="20"/>
        </w:rPr>
        <w:t>e</w:t>
      </w:r>
      <w:r w:rsidRPr="00E5425E">
        <w:rPr>
          <w:sz w:val="20"/>
          <w:szCs w:val="20"/>
        </w:rPr>
        <w:t xml:space="preserve"> Investigación o Desarrollo con una renta entre 50 y 70 mil y con más de 10 años de servicio</w:t>
      </w:r>
      <w:r w:rsidR="006A5245">
        <w:rPr>
          <w:sz w:val="20"/>
          <w:szCs w:val="20"/>
        </w:rPr>
        <w:t xml:space="preserve"> </w:t>
      </w:r>
      <w:r>
        <w:rPr>
          <w:sz w:val="20"/>
          <w:szCs w:val="20"/>
        </w:rPr>
        <w:t>al final del presente año</w:t>
      </w:r>
    </w:p>
    <w:p w14:paraId="2C165060" w14:textId="77777777" w:rsidR="000F4D8A" w:rsidRDefault="000F4D8A" w:rsidP="000F4D8A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 xml:space="preserve">Seleccionar empleados Hombres nacidos en la década del 60, cuyos apellidos, no comiencen con letras entre A y </w:t>
      </w:r>
      <w:r w:rsidR="00D27064" w:rsidRPr="00E5425E">
        <w:rPr>
          <w:sz w:val="20"/>
          <w:szCs w:val="20"/>
        </w:rPr>
        <w:t>N, que</w:t>
      </w:r>
      <w:r w:rsidRPr="00E5425E">
        <w:rPr>
          <w:sz w:val="20"/>
          <w:szCs w:val="20"/>
        </w:rPr>
        <w:t xml:space="preserve"> NO tengan una renta entre 40 y 50 mil y no trabajen en los Departamentos de Administración ni Contabilidad.</w:t>
      </w:r>
    </w:p>
    <w:p w14:paraId="6F163AE1" w14:textId="77777777" w:rsidR="00D27064" w:rsidRPr="00E5425E" w:rsidRDefault="00D27064" w:rsidP="00D27064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 xml:space="preserve">Seleccionar empleados cuyos nombres NO comiencen con A ni </w:t>
      </w:r>
      <w:r>
        <w:rPr>
          <w:sz w:val="20"/>
          <w:szCs w:val="20"/>
        </w:rPr>
        <w:t>terminen con A,</w:t>
      </w:r>
      <w:r w:rsidRPr="00E542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que </w:t>
      </w:r>
      <w:r w:rsidRPr="00E5425E">
        <w:rPr>
          <w:sz w:val="20"/>
          <w:szCs w:val="20"/>
        </w:rPr>
        <w:t xml:space="preserve">tengan el código de sexo errado y posean una renta </w:t>
      </w:r>
      <w:r>
        <w:rPr>
          <w:sz w:val="20"/>
          <w:szCs w:val="20"/>
        </w:rPr>
        <w:t xml:space="preserve">mayor al Promedio de Rentas </w:t>
      </w:r>
      <w:r w:rsidR="0017501D">
        <w:rPr>
          <w:sz w:val="20"/>
          <w:szCs w:val="20"/>
        </w:rPr>
        <w:t>de Empleados</w:t>
      </w:r>
      <w:r w:rsidR="004B2517">
        <w:rPr>
          <w:sz w:val="20"/>
          <w:szCs w:val="20"/>
        </w:rPr>
        <w:t xml:space="preserve"> considerando sólo al sexo masculino ( sexo = 1).</w:t>
      </w:r>
    </w:p>
    <w:p w14:paraId="42DDB8EF" w14:textId="77777777" w:rsidR="00D27064" w:rsidRPr="00E5425E" w:rsidRDefault="00D27064" w:rsidP="00D27064">
      <w:pPr>
        <w:numPr>
          <w:ilvl w:val="0"/>
          <w:numId w:val="1"/>
        </w:numPr>
        <w:spacing w:after="120" w:line="240" w:lineRule="auto"/>
        <w:ind w:right="-316"/>
        <w:jc w:val="both"/>
        <w:rPr>
          <w:sz w:val="20"/>
          <w:szCs w:val="20"/>
        </w:rPr>
      </w:pPr>
      <w:r w:rsidRPr="00E5425E">
        <w:rPr>
          <w:sz w:val="20"/>
          <w:szCs w:val="20"/>
        </w:rPr>
        <w:t xml:space="preserve">Seleccionar empleados con código de sexo errado, cuyos nombres no comiencen con una letra entre R y Z  </w:t>
      </w:r>
      <w:r>
        <w:rPr>
          <w:sz w:val="20"/>
          <w:szCs w:val="20"/>
        </w:rPr>
        <w:t xml:space="preserve"> </w:t>
      </w:r>
      <w:r w:rsidRPr="00E5425E">
        <w:rPr>
          <w:sz w:val="20"/>
          <w:szCs w:val="20"/>
        </w:rPr>
        <w:t>ni terminen con N ó E</w:t>
      </w:r>
      <w:r>
        <w:rPr>
          <w:sz w:val="20"/>
          <w:szCs w:val="20"/>
        </w:rPr>
        <w:t>. Además, deben tener una renta entre 25 y 30 mil</w:t>
      </w:r>
    </w:p>
    <w:p w14:paraId="4F0C7194" w14:textId="77777777" w:rsidR="00D27064" w:rsidRDefault="00D27064" w:rsidP="00D27064">
      <w:pPr>
        <w:numPr>
          <w:ilvl w:val="0"/>
          <w:numId w:val="1"/>
        </w:numPr>
        <w:spacing w:after="0" w:line="240" w:lineRule="auto"/>
        <w:ind w:right="-316"/>
        <w:jc w:val="both"/>
        <w:rPr>
          <w:b/>
          <w:sz w:val="20"/>
          <w:szCs w:val="20"/>
        </w:rPr>
      </w:pPr>
      <w:r w:rsidRPr="000962CA">
        <w:rPr>
          <w:sz w:val="20"/>
          <w:szCs w:val="20"/>
        </w:rPr>
        <w:t xml:space="preserve">Seleccionar empleados con una Edad entre 40 y 50 años que no sean Mujeres y tengan una renta </w:t>
      </w:r>
      <w:r>
        <w:rPr>
          <w:sz w:val="20"/>
          <w:szCs w:val="20"/>
        </w:rPr>
        <w:t>mayor al Promedio General de Rentas de Mujeres del Departamento de Administración disminuido en 50%</w:t>
      </w:r>
    </w:p>
    <w:p w14:paraId="2B6E22EB" w14:textId="77777777" w:rsidR="00D27064" w:rsidRDefault="00D27064" w:rsidP="00D27064">
      <w:pPr>
        <w:numPr>
          <w:ilvl w:val="0"/>
          <w:numId w:val="1"/>
        </w:numPr>
        <w:spacing w:before="120" w:after="120" w:line="240" w:lineRule="auto"/>
        <w:ind w:right="-316"/>
        <w:jc w:val="both"/>
        <w:rPr>
          <w:sz w:val="20"/>
          <w:szCs w:val="20"/>
        </w:rPr>
      </w:pPr>
      <w:r w:rsidRPr="0050068B">
        <w:rPr>
          <w:sz w:val="20"/>
          <w:szCs w:val="20"/>
        </w:rPr>
        <w:t>Seleccione a todos los Empleados (Hombres y Mujeres, no incluya otros) nacidos en la década del 60 y que trabajen en el Departamento de Administración y que teng</w:t>
      </w:r>
      <w:r>
        <w:rPr>
          <w:sz w:val="20"/>
          <w:szCs w:val="20"/>
        </w:rPr>
        <w:t xml:space="preserve">an una renta menor o igual al </w:t>
      </w:r>
      <w:r w:rsidRPr="0050068B">
        <w:rPr>
          <w:sz w:val="20"/>
          <w:szCs w:val="20"/>
        </w:rPr>
        <w:t>Promedio General de</w:t>
      </w:r>
      <w:r>
        <w:rPr>
          <w:sz w:val="20"/>
          <w:szCs w:val="20"/>
        </w:rPr>
        <w:t xml:space="preserve"> Renta</w:t>
      </w:r>
      <w:r w:rsidRPr="0050068B">
        <w:rPr>
          <w:sz w:val="20"/>
          <w:szCs w:val="20"/>
        </w:rPr>
        <w:t xml:space="preserve"> todos los empleados</w:t>
      </w:r>
      <w:r>
        <w:rPr>
          <w:sz w:val="20"/>
          <w:szCs w:val="20"/>
        </w:rPr>
        <w:t xml:space="preserve"> Hombres</w:t>
      </w:r>
      <w:r w:rsidRPr="0050068B">
        <w:rPr>
          <w:sz w:val="20"/>
          <w:szCs w:val="20"/>
        </w:rPr>
        <w:t xml:space="preserve"> </w:t>
      </w:r>
      <w:r>
        <w:rPr>
          <w:sz w:val="20"/>
          <w:szCs w:val="20"/>
        </w:rPr>
        <w:t>de este Departamento (“A”)</w:t>
      </w:r>
    </w:p>
    <w:p w14:paraId="3B3E5748" w14:textId="77777777" w:rsidR="00D27064" w:rsidRPr="0050068B" w:rsidRDefault="00D27064" w:rsidP="00D27064">
      <w:pPr>
        <w:numPr>
          <w:ilvl w:val="0"/>
          <w:numId w:val="1"/>
        </w:numPr>
        <w:spacing w:before="120" w:after="120" w:line="240" w:lineRule="auto"/>
        <w:ind w:right="-316"/>
        <w:jc w:val="both"/>
        <w:rPr>
          <w:sz w:val="20"/>
          <w:szCs w:val="20"/>
        </w:rPr>
      </w:pPr>
      <w:r>
        <w:rPr>
          <w:sz w:val="20"/>
          <w:szCs w:val="20"/>
        </w:rPr>
        <w:t>Seleccione empleados del Departamento de Diseño que NO tengan una Renta entre 20000 y 30000 y que hayan ingresado después del año 2000 y posean una Renta menor al Mínimo General de Rentas del Departamento de Administración aumentado en 40%</w:t>
      </w:r>
    </w:p>
    <w:p w14:paraId="61A72AB0" w14:textId="77777777" w:rsidR="00D27064" w:rsidRDefault="00D27064" w:rsidP="00D27064">
      <w:pPr>
        <w:spacing w:after="120" w:line="240" w:lineRule="auto"/>
        <w:ind w:left="720" w:right="-316"/>
        <w:jc w:val="both"/>
        <w:rPr>
          <w:sz w:val="20"/>
          <w:szCs w:val="20"/>
        </w:rPr>
      </w:pPr>
    </w:p>
    <w:sectPr w:rsidR="00D27064" w:rsidSect="00A90FB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4001"/>
    <w:multiLevelType w:val="hybridMultilevel"/>
    <w:tmpl w:val="1E6C611A"/>
    <w:lvl w:ilvl="0" w:tplc="CC488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004B"/>
    <w:multiLevelType w:val="hybridMultilevel"/>
    <w:tmpl w:val="CF4893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135A"/>
    <w:multiLevelType w:val="hybridMultilevel"/>
    <w:tmpl w:val="DFC66D32"/>
    <w:lvl w:ilvl="0" w:tplc="9CE0E5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55BF9"/>
    <w:multiLevelType w:val="hybridMultilevel"/>
    <w:tmpl w:val="23CA7872"/>
    <w:lvl w:ilvl="0" w:tplc="3F4CA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3671"/>
    <w:multiLevelType w:val="hybridMultilevel"/>
    <w:tmpl w:val="2E3883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D4"/>
    <w:rsid w:val="000962CA"/>
    <w:rsid w:val="000F4D8A"/>
    <w:rsid w:val="00121211"/>
    <w:rsid w:val="0015411F"/>
    <w:rsid w:val="0017501D"/>
    <w:rsid w:val="001D1C53"/>
    <w:rsid w:val="001D7D2C"/>
    <w:rsid w:val="002A2E9E"/>
    <w:rsid w:val="0036264B"/>
    <w:rsid w:val="003930C6"/>
    <w:rsid w:val="00396E2F"/>
    <w:rsid w:val="003E5F8A"/>
    <w:rsid w:val="0043533E"/>
    <w:rsid w:val="00457CC8"/>
    <w:rsid w:val="0047087C"/>
    <w:rsid w:val="00496F12"/>
    <w:rsid w:val="004B2517"/>
    <w:rsid w:val="00534A84"/>
    <w:rsid w:val="005453BF"/>
    <w:rsid w:val="00563D17"/>
    <w:rsid w:val="005A7ECF"/>
    <w:rsid w:val="006A5245"/>
    <w:rsid w:val="006C4961"/>
    <w:rsid w:val="0074626C"/>
    <w:rsid w:val="00767AD2"/>
    <w:rsid w:val="007D01D8"/>
    <w:rsid w:val="00836925"/>
    <w:rsid w:val="00846A6C"/>
    <w:rsid w:val="00851FAC"/>
    <w:rsid w:val="00877DF9"/>
    <w:rsid w:val="008841C2"/>
    <w:rsid w:val="008916D4"/>
    <w:rsid w:val="00921022"/>
    <w:rsid w:val="00940898"/>
    <w:rsid w:val="00973E6B"/>
    <w:rsid w:val="009E57E3"/>
    <w:rsid w:val="00A05EE8"/>
    <w:rsid w:val="00A310B3"/>
    <w:rsid w:val="00A90FB0"/>
    <w:rsid w:val="00AC2932"/>
    <w:rsid w:val="00AD62E3"/>
    <w:rsid w:val="00AD66D4"/>
    <w:rsid w:val="00B70695"/>
    <w:rsid w:val="00C25416"/>
    <w:rsid w:val="00C44DB4"/>
    <w:rsid w:val="00C90687"/>
    <w:rsid w:val="00C92EAE"/>
    <w:rsid w:val="00D27064"/>
    <w:rsid w:val="00D95114"/>
    <w:rsid w:val="00DD54F3"/>
    <w:rsid w:val="00E5425E"/>
    <w:rsid w:val="00E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2DB8"/>
  <w15:docId w15:val="{4AAC7286-20B7-4A26-BB6C-07CD53C1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3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Jairo S.A.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Spencer Barrenechea</dc:creator>
  <cp:lastModifiedBy>Hugo Spencer</cp:lastModifiedBy>
  <cp:revision>3</cp:revision>
  <cp:lastPrinted>2019-05-23T12:13:00Z</cp:lastPrinted>
  <dcterms:created xsi:type="dcterms:W3CDTF">2019-11-27T14:21:00Z</dcterms:created>
  <dcterms:modified xsi:type="dcterms:W3CDTF">2020-06-23T14:39:00Z</dcterms:modified>
</cp:coreProperties>
</file>