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EB54E8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EB54E8" w:rsidRPr="00B4008E" w:rsidRDefault="00EB54E8" w:rsidP="00EB54E8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659785F" w:rsidR="00EB54E8" w:rsidRPr="00B4008E" w:rsidRDefault="00EB54E8" w:rsidP="00EB54E8">
            <w:pPr>
              <w:rPr>
                <w:b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¿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DóndeEstáLaMano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?</w:t>
            </w: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(Plataforma de comparación de precios barriales)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3EDBE7F6" w14:textId="4F45257B" w:rsidR="00EB54E8" w:rsidRPr="00EB54E8" w:rsidRDefault="00EB54E8" w:rsidP="00EB54E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Desarrollo de Soluciones de Software (</w:t>
            </w:r>
            <w:proofErr w:type="spellStart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</w:p>
          <w:p w14:paraId="696509BA" w14:textId="7DEEA52D" w:rsidR="00EB54E8" w:rsidRPr="00EB54E8" w:rsidRDefault="00EB54E8" w:rsidP="00EB54E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Arquitectura en la Nube (Cloud Computing)</w:t>
            </w:r>
          </w:p>
          <w:p w14:paraId="2466888A" w14:textId="4743B565" w:rsidR="00050706" w:rsidRPr="00EB54E8" w:rsidRDefault="00EB54E8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Gestión de Proyectos Ágiles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039BFFD" w14:textId="43EFB9FB" w:rsidR="00EB54E8" w:rsidRPr="00EB54E8" w:rsidRDefault="00EB54E8" w:rsidP="00EB54E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Desarrollo de Soluciones de Software (</w:t>
            </w:r>
            <w:proofErr w:type="spellStart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</w:p>
          <w:p w14:paraId="72151164" w14:textId="4D33D484" w:rsidR="00EB54E8" w:rsidRPr="00EB54E8" w:rsidRDefault="00EB54E8" w:rsidP="00EB54E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• Arquitectura en la Nube (Cloud Computing)</w:t>
            </w:r>
          </w:p>
          <w:p w14:paraId="2366AA78" w14:textId="586C9874" w:rsidR="00050706" w:rsidRPr="00EB54E8" w:rsidRDefault="00EB54E8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• Gestión de </w:t>
            </w: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Proyectos</w:t>
            </w:r>
            <w:r w:rsidRPr="00EB54E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Ágiles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86E3BDB" w14:textId="77777777" w:rsidR="001202BF" w:rsidRDefault="00EB54E8" w:rsidP="00EB54E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Relevancia para el campo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laboral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: 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Este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proyecto aborda la necesidad crítica de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digitalización y transparencia de datos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en el consumo masivo. Es relevante profesionalmente porque aplica tecnologías de vanguardia (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Serverless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, NoSQL) para resolver un problema de asimetría de información, demostrando cómo la ingeniería informática puede impactar directamente en la economía real.</w:t>
            </w:r>
          </w:p>
          <w:p w14:paraId="7ABCE0B7" w14:textId="77777777" w:rsidR="00EB54E8" w:rsidRDefault="00EB54E8" w:rsidP="00EB54E8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  <w:p w14:paraId="64E1117B" w14:textId="680087E2" w:rsidR="00EB54E8" w:rsidRPr="00EB54E8" w:rsidRDefault="00EB54E8" w:rsidP="00EB54E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Ubicación y características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:</w:t>
            </w:r>
            <w:r w:rsidRPr="00EB54E8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El proyecto se sitúa en la Comuna de Maipú, Región Metropolitana. Se caracteriza por ser una zona con alta densidad poblacional y una fuerte presencia de comercio de barrio (ferias, almacenes) que compite en desventaja tecnológica frente a grandes cadenas de supermercados.</w:t>
            </w:r>
          </w:p>
          <w:p w14:paraId="29687CCB" w14:textId="77777777" w:rsidR="00EB54E8" w:rsidRDefault="00EB54E8" w:rsidP="00EB54E8">
            <w:pPr>
              <w:pStyle w:val="Prrafodelista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  <w:p w14:paraId="52B5518A" w14:textId="2C7A87A6" w:rsidR="00EB54E8" w:rsidRPr="00EB54E8" w:rsidRDefault="00EB54E8" w:rsidP="00EB54E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A quiénes afecta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:</w:t>
            </w:r>
            <w:r w:rsidRPr="00EB54E8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Impacta principalmente a jefas de hogar, adultos mayores y estudiantes de sectores vulnerables y clase media, quienes destinan hasta un 60% de sus ingresos a productos básicos y requieren optimizar su presupuesto mensual.</w:t>
            </w:r>
          </w:p>
          <w:p w14:paraId="1105EBE9" w14:textId="77777777" w:rsidR="00EB54E8" w:rsidRDefault="00EB54E8" w:rsidP="00EB54E8">
            <w:pPr>
              <w:pStyle w:val="Prrafodelista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  <w:p w14:paraId="543D7C6B" w14:textId="75B35D6B" w:rsidR="00EB54E8" w:rsidRPr="00EB54E8" w:rsidRDefault="00EB54E8" w:rsidP="00EB54E8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Aporte de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valor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: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 El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 valor central es la </w:t>
            </w:r>
            <w:r w:rsidRPr="00EB54E8">
              <w:rPr>
                <w:rFonts w:cstheme="minorHAnsi"/>
                <w:b/>
                <w:bCs/>
                <w:color w:val="4472C4" w:themeColor="accent1"/>
                <w:sz w:val="18"/>
                <w:szCs w:val="18"/>
              </w:rPr>
              <w:t>democratización de la información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>. La plataforma entrega transparencia de precios en tiempo real, permitiendo un ahorro estimado del 10-20% en la canasta básica y otorgando visibilidad digital gratuita a los pequeños comerciantes locales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>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33EB6BC" w14:textId="67F511DA" w:rsidR="00EB54E8" w:rsidRDefault="00EB54E8" w:rsidP="00EB54E8">
            <w:pPr>
              <w:pStyle w:val="Prrafodelista"/>
              <w:ind w:left="0"/>
              <w:jc w:val="both"/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  <w:r w:rsidRPr="00EB54E8">
              <w:t xml:space="preserve"> </w:t>
            </w:r>
          </w:p>
          <w:p w14:paraId="119C5E3C" w14:textId="762E4CD1" w:rsidR="001202BF" w:rsidRDefault="00EB54E8" w:rsidP="00EB54E8">
            <w:pPr>
              <w:pStyle w:val="Prrafodelista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y desplegar una aplicación web progresiva que centralice la comparación de precios de productos básicos en Maipú, reduciendo la asimetría de información para apoyar el ahorro familiar.</w:t>
            </w:r>
          </w:p>
          <w:p w14:paraId="2F806AE1" w14:textId="77777777" w:rsidR="00EB54E8" w:rsidRDefault="00EB54E8" w:rsidP="00EB54E8">
            <w:pPr>
              <w:pStyle w:val="Prrafodelista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6337A9F" w14:textId="6413772E" w:rsidR="00EB54E8" w:rsidRDefault="00EB54E8" w:rsidP="00EB54E8">
            <w:pPr>
              <w:pStyle w:val="Prrafodelista"/>
              <w:ind w:left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4F2609F9" w14:textId="3C79930D" w:rsidR="00EB54E8" w:rsidRPr="00EB54E8" w:rsidRDefault="00EB54E8" w:rsidP="00EB54E8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Implementar una arquitectura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con Vite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optimizada para dispositivos móviles.</w:t>
            </w:r>
          </w:p>
          <w:p w14:paraId="5E2C727F" w14:textId="39CE8E39" w:rsidR="00EB54E8" w:rsidRPr="00EB54E8" w:rsidRDefault="00EB54E8" w:rsidP="00EB54E8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Serverless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en Azure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Functions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la gestión lógica y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scraping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datos.</w:t>
            </w:r>
          </w:p>
          <w:p w14:paraId="02F71389" w14:textId="440782B4" w:rsidR="00EB54E8" w:rsidRPr="00EB54E8" w:rsidRDefault="00EB54E8" w:rsidP="00EB54E8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Integrar una base de datos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Azure Cosmos DB (API MongoDB)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el almacenamiento flexible de usuarios e historial de precios.</w:t>
            </w:r>
          </w:p>
          <w:p w14:paraId="3F52E2FB" w14:textId="6B8CB6AA" w:rsidR="00EB54E8" w:rsidRPr="00EB54E8" w:rsidRDefault="00EB54E8" w:rsidP="00EB54E8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Validar el sistema mediante un despliegue en producción con autenticación y mapas interactivos funcionales.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04A2731" w14:textId="77777777" w:rsidR="001202BF" w:rsidRDefault="00EB54E8" w:rsidP="00EB54E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 utilizada</w:t>
            </w:r>
          </w:p>
          <w:p w14:paraId="34163A12" w14:textId="77777777" w:rsid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utilizó la metodología ágil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Scrum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El proyecto se dividió en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2 semanas, gestionando el Backlog, las tareas y el flujo de trabajo (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To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Do,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Doing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QA, Done) a través de la plataforma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Azure DevOps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Para el control de versiones se utilizó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Git Flow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ramas protegidas (master,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qa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dev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022B6779" w14:textId="77777777" w:rsidR="00EB54E8" w:rsidRDefault="00EB54E8" w:rsidP="00EB54E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Fundamentación de pertinencia</w:t>
            </w:r>
          </w:p>
          <w:p w14:paraId="396694F6" w14:textId="044FF708" w:rsidR="00EB54E8" w:rsidRPr="00EB54E8" w:rsidRDefault="00EB54E8" w:rsidP="00EB54E8">
            <w:pPr>
              <w:spacing w:after="480" w:line="240" w:lineRule="auto"/>
              <w:ind w:left="-12"/>
              <w:rPr>
                <w:rFonts w:cstheme="minorHAnsi"/>
                <w:sz w:val="18"/>
                <w:szCs w:val="18"/>
              </w:rPr>
            </w:pP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Esta metodología fue pertinente porque el desarrollo de software moderno requiere </w:t>
            </w:r>
            <w:r w:rsidRPr="00EB54E8">
              <w:rPr>
                <w:rFonts w:cstheme="minorHAnsi"/>
                <w:b/>
                <w:bCs/>
                <w:color w:val="4472C4" w:themeColor="accent1"/>
                <w:sz w:val="18"/>
                <w:szCs w:val="18"/>
              </w:rPr>
              <w:t>adaptabilidad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>. Al ser un MVP, los requisitos técnicos (como la base de datos o las políticas de la nube) cambiaron durante el proceso. Scrum nos permitió pivotar rápidamente ante estos bloqueos sin detener el avance, asegurando entregas incrementales funcionales cada semana.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7E5667E" w14:textId="566FC929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desarrolladas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2F320F52" w14:textId="5B4C859C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1.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Ideación y Diseño: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Definición de arquetipos y UI/UX.</w:t>
            </w:r>
          </w:p>
          <w:p w14:paraId="618BFF29" w14:textId="42195C05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2.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Configuración de Entorno: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Setup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GitHub, Azure DevOps y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78869D38" w14:textId="33D33009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3.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Componentes, Rutas y Mapa (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Leaflet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46F752FC" w14:textId="75264530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4.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API en Node.js y conexión a Cosmos DB.</w:t>
            </w:r>
          </w:p>
          <w:p w14:paraId="7BCE466C" w14:textId="25573B01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5.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Integración y QA: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Pruebas de conexión y corrección de bugs.</w:t>
            </w:r>
          </w:p>
          <w:p w14:paraId="33708755" w14:textId="77777777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6.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Despliegue: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Puesta en producción en Azure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Static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Web Apps.</w:t>
            </w:r>
          </w:p>
          <w:p w14:paraId="7ABA300C" w14:textId="3A728547" w:rsidR="001202BF" w:rsidRDefault="001202BF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EB54E8"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Facilitadores</w:t>
            </w:r>
            <w:r w:rsid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25104A1B" w14:textId="1F21C505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El uso de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Azure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Static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Web Apps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simplificó el proceso de CI/CD, automatizando el despliegue con cada </w:t>
            </w:r>
            <w:proofErr w:type="spellStart"/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push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7CF7A2A1" w14:textId="77777777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La documentación de la comunidad de 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facilitó la implementación de componentes complejos como el mapa.</w:t>
            </w:r>
          </w:p>
          <w:p w14:paraId="50027BDE" w14:textId="7D64DBD8" w:rsidR="00EB54E8" w:rsidRDefault="00EB54E8" w:rsidP="00EB54E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 enfrentadas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19C9FF3E" w14:textId="06E623C4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• Políticas de Azure: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Restricciones geográficas (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RequestDisallowedByPolicy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impidieron crear recursos en ciertas regiones.</w:t>
            </w:r>
          </w:p>
          <w:p w14:paraId="5A940C66" w14:textId="67CBA065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Integración de Datos: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Conflictos al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parsear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JSONs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conectar el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la API simulada inicialmente.</w:t>
            </w:r>
          </w:p>
          <w:p w14:paraId="026C9427" w14:textId="2D296C39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Conflictos en Git: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Desincronización de ramas entre los integrantes del equipo.</w:t>
            </w:r>
          </w:p>
          <w:p w14:paraId="5E3ABCB0" w14:textId="77777777" w:rsid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realizados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68BD3682" w14:textId="357B57FD" w:rsidR="00EB54E8" w:rsidRPr="00EB54E8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Cambio de Base de Datos: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migró de una idea inicial SQL/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Azure Cosmos DB (API MongoDB)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cumplir con la infraestructura nativa de Azure y superar restricciones de región.</w:t>
            </w:r>
          </w:p>
          <w:p w14:paraId="59784A1A" w14:textId="12070124" w:rsidR="00EB54E8" w:rsidRPr="00B340E1" w:rsidRDefault="00EB54E8" w:rsidP="00EB54E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•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Refactorización de Rutas: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ajustó la configuración de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staticwebapp.</w:t>
            </w:r>
            <w:proofErr w:type="gram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config.json</w:t>
            </w:r>
            <w:proofErr w:type="spellEnd"/>
            <w:proofErr w:type="gram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evitar errores de enrutamiento en la SPA.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2FD4034" w14:textId="667682C6" w:rsidR="00EB54E8" w:rsidRDefault="00EB54E8" w:rsidP="00EB54E8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Descripción de evidencias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:</w:t>
            </w:r>
          </w:p>
          <w:p w14:paraId="0B86271E" w14:textId="6BE51360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Para visualizar el desarrollo y resultado final se presentan:</w:t>
            </w:r>
          </w:p>
          <w:p w14:paraId="2E5338A2" w14:textId="06728035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1. </w:t>
            </w:r>
            <w:r w:rsidRPr="00EB54E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URL del sitio en Producción:</w:t>
            </w: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Evidencia tangible del software funcionando.</w:t>
            </w:r>
          </w:p>
          <w:p w14:paraId="1188F62F" w14:textId="1B21C334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2. </w:t>
            </w:r>
            <w:r w:rsidRPr="00EB54E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Repositorio en GitHub:</w:t>
            </w: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Muestra el código fuente, historial de </w:t>
            </w:r>
            <w:proofErr w:type="spellStart"/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commits</w:t>
            </w:r>
            <w:proofErr w:type="spellEnd"/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y estructura del proyecto.</w:t>
            </w:r>
          </w:p>
          <w:p w14:paraId="4C7DD553" w14:textId="33C5484E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3. </w:t>
            </w:r>
            <w:r w:rsidRPr="00EB54E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Tablero en Azure DevOps:</w:t>
            </w: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Demuestra la gestión del proyecto, historias de usuario y métricas de flujo.</w:t>
            </w:r>
          </w:p>
          <w:p w14:paraId="6743CCDD" w14:textId="3273A164" w:rsidR="001202BF" w:rsidRPr="00EB54E8" w:rsidRDefault="00EB54E8" w:rsidP="00EB54E8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4. </w:t>
            </w:r>
            <w:r w:rsidRPr="00EB54E8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Video Demo:</w:t>
            </w:r>
            <w:r w:rsidRPr="00EB54E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Recorrido por las funcionalidades clave (Registro, Búsqueda, Mapa).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8983926" w14:textId="77777777" w:rsidR="00EB54E8" w:rsidRDefault="00EB54E8" w:rsidP="00EB54E8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Aporte al conocimiento de intereses</w:t>
            </w:r>
          </w:p>
          <w:p w14:paraId="31957E88" w14:textId="77777777" w:rsidR="00EB54E8" w:rsidRDefault="00EB54E8" w:rsidP="00EB54E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proyecto confirmó mi interés por la Arquitectura Cloud. Enfrentarme a la configuración real de recursos en Azure y resolver problemas de integración entre servicios distribuidos me demostró que disfruto más construyendo la "columna vertebral" de las aplicaciones que solo la interfaz visual.</w:t>
            </w:r>
          </w:p>
          <w:p w14:paraId="5CA5F9C0" w14:textId="6287ED09" w:rsidR="001202BF" w:rsidRDefault="00EB54E8" w:rsidP="00EB54E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gram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Intereses a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profundizar</w:t>
            </w:r>
            <w:proofErr w:type="gram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170FE23B" w14:textId="77777777" w:rsidR="00EB54E8" w:rsidRDefault="00EB54E8" w:rsidP="00EB54E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Me gustaría profundizar en </w:t>
            </w: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Seguridad Informática aplicada a la Nube (</w:t>
            </w:r>
            <w:proofErr w:type="spellStart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DevSecOps</w:t>
            </w:r>
            <w:proofErr w:type="spellEnd"/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)</w:t>
            </w:r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en la optimización de bases de datos NoSQL a gran escala, ya que fueron áreas desafiantes durante el </w:t>
            </w:r>
            <w:proofErr w:type="spellStart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Capstone</w:t>
            </w:r>
            <w:proofErr w:type="spellEnd"/>
            <w:r w:rsidRPr="00EB54E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16CF03F2" w14:textId="77777777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B54E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Proyección laboral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3D8C549B" w14:textId="77777777" w:rsidR="00EB54E8" w:rsidRPr="00EB54E8" w:rsidRDefault="00EB54E8" w:rsidP="00EB54E8">
            <w:pPr>
              <w:spacing w:after="480" w:line="240" w:lineRule="auto"/>
              <w:jc w:val="both"/>
              <w:rPr>
                <w:rFonts w:cstheme="minorHAnsi"/>
                <w:color w:val="4472C4" w:themeColor="accent1"/>
                <w:sz w:val="18"/>
                <w:szCs w:val="18"/>
              </w:rPr>
            </w:pP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Me proyecto trabajando como </w:t>
            </w:r>
            <w:r w:rsidRPr="00EB54E8">
              <w:rPr>
                <w:rFonts w:cstheme="minorHAnsi"/>
                <w:b/>
                <w:bCs/>
                <w:color w:val="4472C4" w:themeColor="accent1"/>
                <w:sz w:val="18"/>
                <w:szCs w:val="18"/>
              </w:rPr>
              <w:t xml:space="preserve">Ingeniero de Software Full </w:t>
            </w:r>
            <w:proofErr w:type="spellStart"/>
            <w:r w:rsidRPr="00EB54E8">
              <w:rPr>
                <w:rFonts w:cstheme="minorHAnsi"/>
                <w:b/>
                <w:bCs/>
                <w:color w:val="4472C4" w:themeColor="accent1"/>
                <w:sz w:val="18"/>
                <w:szCs w:val="18"/>
              </w:rPr>
              <w:t>Stack</w:t>
            </w:r>
            <w:proofErr w:type="spellEnd"/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 o </w:t>
            </w:r>
            <w:r w:rsidRPr="00EB54E8">
              <w:rPr>
                <w:rFonts w:cstheme="minorHAnsi"/>
                <w:b/>
                <w:bCs/>
                <w:color w:val="4472C4" w:themeColor="accent1"/>
                <w:sz w:val="18"/>
                <w:szCs w:val="18"/>
              </w:rPr>
              <w:t>Ingeniero de Nube</w:t>
            </w:r>
            <w:r w:rsidRPr="00EB54E8">
              <w:rPr>
                <w:rFonts w:cstheme="minorHAnsi"/>
                <w:color w:val="4472C4" w:themeColor="accent1"/>
                <w:sz w:val="18"/>
                <w:szCs w:val="18"/>
              </w:rPr>
              <w:t xml:space="preserve"> en empresas que desarrollen productos digitales escalables. Me siento preparado para integrarme a equipos ágiles reales, aportando no solo código, sino también visión sobre el ciclo de vida completo del desarrollo.</w:t>
            </w:r>
          </w:p>
          <w:p w14:paraId="29E8CF0E" w14:textId="632B7FB4" w:rsidR="00EB54E8" w:rsidRPr="00EB54E8" w:rsidRDefault="00EB54E8" w:rsidP="00EB54E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CA30" w14:textId="77777777" w:rsidR="00976415" w:rsidRDefault="00976415" w:rsidP="00EE1135">
      <w:pPr>
        <w:spacing w:after="0" w:line="240" w:lineRule="auto"/>
      </w:pPr>
      <w:r>
        <w:separator/>
      </w:r>
    </w:p>
  </w:endnote>
  <w:endnote w:type="continuationSeparator" w:id="0">
    <w:p w14:paraId="7EB5B041" w14:textId="77777777" w:rsidR="00976415" w:rsidRDefault="0097641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1D231" w14:textId="77777777" w:rsidR="00976415" w:rsidRDefault="00976415" w:rsidP="00EE1135">
      <w:pPr>
        <w:spacing w:after="0" w:line="240" w:lineRule="auto"/>
      </w:pPr>
      <w:r>
        <w:separator/>
      </w:r>
    </w:p>
  </w:footnote>
  <w:footnote w:type="continuationSeparator" w:id="0">
    <w:p w14:paraId="6FB53B9E" w14:textId="77777777" w:rsidR="00976415" w:rsidRDefault="0097641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F6E8C"/>
    <w:multiLevelType w:val="hybridMultilevel"/>
    <w:tmpl w:val="8F04374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2814DC"/>
    <w:multiLevelType w:val="hybridMultilevel"/>
    <w:tmpl w:val="BB7878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70D16"/>
    <w:multiLevelType w:val="hybridMultilevel"/>
    <w:tmpl w:val="493E4D8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306426">
    <w:abstractNumId w:val="0"/>
  </w:num>
  <w:num w:numId="2" w16cid:durableId="1206260886">
    <w:abstractNumId w:val="2"/>
  </w:num>
  <w:num w:numId="3" w16cid:durableId="1108351494">
    <w:abstractNumId w:val="8"/>
  </w:num>
  <w:num w:numId="4" w16cid:durableId="2136488355">
    <w:abstractNumId w:val="1"/>
  </w:num>
  <w:num w:numId="5" w16cid:durableId="781610021">
    <w:abstractNumId w:val="3"/>
  </w:num>
  <w:num w:numId="6" w16cid:durableId="1510021961">
    <w:abstractNumId w:val="6"/>
  </w:num>
  <w:num w:numId="7" w16cid:durableId="1935747600">
    <w:abstractNumId w:val="5"/>
  </w:num>
  <w:num w:numId="8" w16cid:durableId="972558338">
    <w:abstractNumId w:val="4"/>
  </w:num>
  <w:num w:numId="9" w16cid:durableId="2089183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76415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61A4E"/>
    <w:rsid w:val="00EA634D"/>
    <w:rsid w:val="00EB54E8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948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Duran</cp:lastModifiedBy>
  <cp:revision>10</cp:revision>
  <dcterms:created xsi:type="dcterms:W3CDTF">2022-08-24T18:22:00Z</dcterms:created>
  <dcterms:modified xsi:type="dcterms:W3CDTF">2025-11-21T00:34:00Z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