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color w:val="999999"/>
          <w:sz w:val="30"/>
          <w:szCs w:val="30"/>
        </w:rPr>
      </w:pPr>
      <w:r w:rsidDel="00000000" w:rsidR="00000000" w:rsidRPr="00000000">
        <w:rPr>
          <w:color w:val="999999"/>
          <w:sz w:val="30"/>
          <w:szCs w:val="30"/>
          <w:rtl w:val="0"/>
        </w:rPr>
        <w:t xml:space="preserve">Autoevaluación Fase 3</w:t>
      </w:r>
    </w:p>
    <w:p w:rsidR="00000000" w:rsidDel="00000000" w:rsidP="00000000" w:rsidRDefault="00000000" w:rsidRPr="00000000" w14:paraId="00000006">
      <w:pPr>
        <w:jc w:val="center"/>
        <w:rPr>
          <w:color w:val="999999"/>
          <w:sz w:val="30"/>
          <w:szCs w:val="30"/>
        </w:rPr>
      </w:pPr>
      <w:r w:rsidDel="00000000" w:rsidR="00000000" w:rsidRPr="00000000">
        <w:rPr>
          <w:color w:val="999999"/>
          <w:sz w:val="30"/>
          <w:szCs w:val="30"/>
          <w:rtl w:val="0"/>
        </w:rPr>
        <w:t xml:space="preserve">Ingeniería en Informática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Estudiante: Kevin Muñoz</w:t>
      </w:r>
    </w:p>
    <w:p w:rsidR="00000000" w:rsidDel="00000000" w:rsidP="00000000" w:rsidRDefault="00000000" w:rsidRPr="00000000" w14:paraId="00000025">
      <w:pPr>
        <w:rPr>
          <w:rFonts w:ascii="Montserrat" w:cs="Montserrat" w:eastAsia="Montserrat" w:hAnsi="Montserrat"/>
        </w:rPr>
      </w:pPr>
      <w:r w:rsidDel="00000000" w:rsidR="00000000" w:rsidRPr="00000000">
        <w:rPr>
          <w:rtl w:val="0"/>
        </w:rPr>
        <w:t xml:space="preserve">Docente: </w:t>
      </w:r>
      <w:r w:rsidDel="00000000" w:rsidR="00000000" w:rsidRPr="00000000">
        <w:rPr>
          <w:rFonts w:ascii="Montserrat" w:cs="Montserrat" w:eastAsia="Montserrat" w:hAnsi="Montserrat"/>
          <w:rtl w:val="0"/>
        </w:rPr>
        <w:t xml:space="preserve">Antonio Gallardo</w:t>
      </w:r>
    </w:p>
    <w:p w:rsidR="00000000" w:rsidDel="00000000" w:rsidP="00000000" w:rsidRDefault="00000000" w:rsidRPr="00000000" w14:paraId="00000026">
      <w:pPr>
        <w:rPr>
          <w:color w:val="262626"/>
          <w:sz w:val="21"/>
          <w:szCs w:val="21"/>
          <w:highlight w:val="white"/>
        </w:rPr>
      </w:pPr>
      <w:r w:rsidDel="00000000" w:rsidR="00000000" w:rsidRPr="00000000">
        <w:rPr>
          <w:rtl w:val="0"/>
        </w:rPr>
        <w:t xml:space="preserve">Sección: </w:t>
      </w:r>
      <w:r w:rsidDel="00000000" w:rsidR="00000000" w:rsidRPr="00000000">
        <w:rPr>
          <w:color w:val="262626"/>
          <w:sz w:val="21"/>
          <w:szCs w:val="21"/>
          <w:highlight w:val="white"/>
          <w:rtl w:val="0"/>
        </w:rPr>
        <w:t xml:space="preserve">710V</w:t>
      </w:r>
    </w:p>
    <w:p w:rsidR="00000000" w:rsidDel="00000000" w:rsidP="00000000" w:rsidRDefault="00000000" w:rsidRPr="00000000" w14:paraId="00000027">
      <w:pPr>
        <w:rPr>
          <w:color w:val="262626"/>
          <w:sz w:val="21"/>
          <w:szCs w:val="21"/>
          <w:highlight w:val="white"/>
        </w:rPr>
      </w:pPr>
      <w:r w:rsidDel="00000000" w:rsidR="00000000" w:rsidRPr="00000000">
        <w:rPr>
          <w:rtl w:val="0"/>
        </w:rPr>
      </w:r>
    </w:p>
    <w:p w:rsidR="00000000" w:rsidDel="00000000" w:rsidP="00000000" w:rsidRDefault="00000000" w:rsidRPr="00000000" w14:paraId="00000028">
      <w:pPr>
        <w:rPr>
          <w:color w:val="262626"/>
          <w:sz w:val="21"/>
          <w:szCs w:val="21"/>
          <w:highlight w:val="white"/>
        </w:rPr>
      </w:pPr>
      <w:r w:rsidDel="00000000" w:rsidR="00000000" w:rsidRPr="00000000">
        <w:rPr>
          <w:rtl w:val="0"/>
        </w:rPr>
      </w:r>
    </w:p>
    <w:p w:rsidR="00000000" w:rsidDel="00000000" w:rsidP="00000000" w:rsidRDefault="00000000" w:rsidRPr="00000000" w14:paraId="00000029">
      <w:pPr>
        <w:numPr>
          <w:ilvl w:val="0"/>
          <w:numId w:val="7"/>
        </w:numPr>
        <w:ind w:left="141.73228346456688"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Presenta el proyecto considerando la relevancia, objetivos, metodología y desarrollo, de acuerdo a los estándares de calidad de la disciplina.</w:t>
      </w:r>
    </w:p>
    <w:p w:rsidR="00000000" w:rsidDel="00000000" w:rsidP="00000000" w:rsidRDefault="00000000" w:rsidRPr="00000000" w14:paraId="0000002A">
      <w:pPr>
        <w:ind w:left="720" w:firstLine="0"/>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color w:val="262626"/>
          <w:sz w:val="24"/>
          <w:szCs w:val="24"/>
          <w:highlight w:val="white"/>
        </w:rPr>
      </w:pPr>
      <w:r w:rsidDel="00000000" w:rsidR="00000000" w:rsidRPr="00000000">
        <w:rPr>
          <w:b w:val="1"/>
          <w:bCs w:val="1"/>
          <w:color w:val="262626"/>
          <w:sz w:val="24"/>
          <w:szCs w:val="24"/>
          <w:highlight w:val="white"/>
          <w:rtl w:val="0"/>
        </w:rPr>
        <w:t xml:space="preserve">Nivel: </w:t>
      </w:r>
      <w:r w:rsidDel="00000000" w:rsidR="00000000" w:rsidRPr="00000000">
        <w:rPr>
          <w:color w:val="262626"/>
          <w:sz w:val="24"/>
          <w:szCs w:val="24"/>
          <w:highlight w:val="white"/>
          <w:rtl w:val="0"/>
        </w:rPr>
        <w:t xml:space="preserve">Completamente Logrado(100%)</w:t>
      </w:r>
    </w:p>
    <w:p w:rsidR="00000000" w:rsidDel="00000000" w:rsidP="00000000" w:rsidRDefault="00000000" w:rsidRPr="00000000" w14:paraId="0000002C">
      <w:pPr>
        <w:ind w:left="2160" w:firstLine="0"/>
        <w:jc w:val="both"/>
        <w:rPr>
          <w:color w:val="262626"/>
          <w:sz w:val="24"/>
          <w:szCs w:val="24"/>
          <w:highlight w:val="white"/>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Justificación: </w:t>
      </w:r>
      <w:r w:rsidDel="00000000" w:rsidR="00000000" w:rsidRPr="00000000">
        <w:rPr>
          <w:color w:val="262626"/>
          <w:sz w:val="24"/>
          <w:szCs w:val="24"/>
          <w:highlight w:val="white"/>
          <w:rtl w:val="0"/>
        </w:rPr>
        <w:t xml:space="preserve">En la presentación se expuso consistentemente la relevancia del proyecto de forma que se abordó el enfoque social como de negocio(Stakeholders), los objetivos se definieron de forma clara con su debida justificación, la metodología del desarrollo fue presentada como un framework ágil / kanban, también se presentó las herramientas utilizadas para la gestión de proyecto y gestión de versiones, explicando las tecnologías propuestas en el proyecto, los desafíos de negocios e impacto del proyecto con Kpi’s.</w:t>
        <w:tab/>
      </w:r>
    </w:p>
    <w:p w:rsidR="00000000" w:rsidDel="00000000" w:rsidP="00000000" w:rsidRDefault="00000000" w:rsidRPr="00000000" w14:paraId="0000002E">
      <w:pPr>
        <w:ind w:left="720" w:firstLine="0"/>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2F">
      <w:pPr>
        <w:numPr>
          <w:ilvl w:val="0"/>
          <w:numId w:val="7"/>
        </w:numPr>
        <w:ind w:left="141.73228346456688"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Presenta las evidencias del Proyecto APT, dando cuenta del cumplimiento de los objetivos y de acuerdo a los estándares de la disciplina.</w:t>
      </w:r>
    </w:p>
    <w:p w:rsidR="00000000" w:rsidDel="00000000" w:rsidP="00000000" w:rsidRDefault="00000000" w:rsidRPr="00000000" w14:paraId="00000030">
      <w:pPr>
        <w:ind w:left="720" w:firstLine="0"/>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31">
      <w:pPr>
        <w:numPr>
          <w:ilvl w:val="0"/>
          <w:numId w:val="6"/>
        </w:numPr>
        <w:ind w:left="720" w:hanging="360"/>
        <w:jc w:val="both"/>
        <w:rPr>
          <w:color w:val="262626"/>
          <w:sz w:val="24"/>
          <w:szCs w:val="24"/>
          <w:highlight w:val="white"/>
        </w:rPr>
      </w:pPr>
      <w:r w:rsidDel="00000000" w:rsidR="00000000" w:rsidRPr="00000000">
        <w:rPr>
          <w:b w:val="1"/>
          <w:bCs w:val="1"/>
          <w:color w:val="262626"/>
          <w:sz w:val="24"/>
          <w:szCs w:val="24"/>
          <w:highlight w:val="white"/>
          <w:rtl w:val="0"/>
        </w:rPr>
        <w:t xml:space="preserve">Nivel: </w:t>
      </w:r>
      <w:r w:rsidDel="00000000" w:rsidR="00000000" w:rsidRPr="00000000">
        <w:rPr>
          <w:color w:val="262626"/>
          <w:sz w:val="24"/>
          <w:szCs w:val="24"/>
          <w:highlight w:val="white"/>
          <w:rtl w:val="0"/>
        </w:rPr>
        <w:t xml:space="preserve">Completamente Logrado(100%)</w:t>
      </w:r>
    </w:p>
    <w:p w:rsidR="00000000" w:rsidDel="00000000" w:rsidP="00000000" w:rsidRDefault="00000000" w:rsidRPr="00000000" w14:paraId="00000032">
      <w:pPr>
        <w:ind w:left="2160" w:firstLine="0"/>
        <w:jc w:val="both"/>
        <w:rPr>
          <w:color w:val="262626"/>
          <w:sz w:val="24"/>
          <w:szCs w:val="24"/>
          <w:highlight w:val="white"/>
        </w:rPr>
      </w:pPr>
      <w:r w:rsidDel="00000000" w:rsidR="00000000" w:rsidRPr="00000000">
        <w:rPr>
          <w:rtl w:val="0"/>
        </w:rPr>
      </w:r>
    </w:p>
    <w:p w:rsidR="00000000" w:rsidDel="00000000" w:rsidP="00000000" w:rsidRDefault="00000000" w:rsidRPr="00000000" w14:paraId="00000033">
      <w:pPr>
        <w:numPr>
          <w:ilvl w:val="0"/>
          <w:numId w:val="6"/>
        </w:numPr>
        <w:ind w:left="720"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Justificación: </w:t>
      </w:r>
      <w:r w:rsidDel="00000000" w:rsidR="00000000" w:rsidRPr="00000000">
        <w:rPr>
          <w:color w:val="262626"/>
          <w:sz w:val="24"/>
          <w:szCs w:val="24"/>
          <w:highlight w:val="white"/>
          <w:rtl w:val="0"/>
        </w:rPr>
        <w:t xml:space="preserve">Se presentaron evidencias de las herramientas y metodologías, tecnologías, arquitectura y métricas de desempeño, todo documentado y presentado con capturas de pantalla y lenguaje TI.</w:t>
      </w:r>
      <w:r w:rsidDel="00000000" w:rsidR="00000000" w:rsidRPr="00000000">
        <w:rPr>
          <w:rtl w:val="0"/>
        </w:rPr>
      </w:r>
    </w:p>
    <w:p w:rsidR="00000000" w:rsidDel="00000000" w:rsidP="00000000" w:rsidRDefault="00000000" w:rsidRPr="00000000" w14:paraId="00000034">
      <w:pPr>
        <w:ind w:left="720" w:firstLine="0"/>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35">
      <w:pPr>
        <w:numPr>
          <w:ilvl w:val="0"/>
          <w:numId w:val="7"/>
        </w:numPr>
        <w:ind w:left="141.73228346456688"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Expone el Proyecto APT, considerando el formato y el tiempo establecido para la presentación.</w:t>
      </w:r>
    </w:p>
    <w:p w:rsidR="00000000" w:rsidDel="00000000" w:rsidP="00000000" w:rsidRDefault="00000000" w:rsidRPr="00000000" w14:paraId="00000036">
      <w:pPr>
        <w:ind w:left="720" w:firstLine="0"/>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37">
      <w:pPr>
        <w:numPr>
          <w:ilvl w:val="0"/>
          <w:numId w:val="2"/>
        </w:numPr>
        <w:ind w:left="720" w:hanging="360"/>
        <w:jc w:val="both"/>
        <w:rPr>
          <w:color w:val="262626"/>
          <w:sz w:val="24"/>
          <w:szCs w:val="24"/>
          <w:highlight w:val="white"/>
        </w:rPr>
      </w:pPr>
      <w:r w:rsidDel="00000000" w:rsidR="00000000" w:rsidRPr="00000000">
        <w:rPr>
          <w:b w:val="1"/>
          <w:bCs w:val="1"/>
          <w:color w:val="262626"/>
          <w:sz w:val="24"/>
          <w:szCs w:val="24"/>
          <w:highlight w:val="white"/>
          <w:rtl w:val="0"/>
        </w:rPr>
        <w:t xml:space="preserve">Nivel: </w:t>
      </w:r>
      <w:r w:rsidDel="00000000" w:rsidR="00000000" w:rsidRPr="00000000">
        <w:rPr>
          <w:color w:val="262626"/>
          <w:sz w:val="24"/>
          <w:szCs w:val="24"/>
          <w:highlight w:val="white"/>
          <w:rtl w:val="0"/>
        </w:rPr>
        <w:t xml:space="preserve">Completamente Logrado(100%)</w:t>
      </w:r>
    </w:p>
    <w:p w:rsidR="00000000" w:rsidDel="00000000" w:rsidP="00000000" w:rsidRDefault="00000000" w:rsidRPr="00000000" w14:paraId="00000038">
      <w:pPr>
        <w:ind w:left="2160" w:firstLine="0"/>
        <w:jc w:val="both"/>
        <w:rPr>
          <w:color w:val="262626"/>
          <w:sz w:val="24"/>
          <w:szCs w:val="24"/>
          <w:highlight w:val="white"/>
        </w:rPr>
      </w:pPr>
      <w:r w:rsidDel="00000000" w:rsidR="00000000" w:rsidRPr="00000000">
        <w:rPr>
          <w:rtl w:val="0"/>
        </w:rPr>
      </w:r>
    </w:p>
    <w:p w:rsidR="00000000" w:rsidDel="00000000" w:rsidP="00000000" w:rsidRDefault="00000000" w:rsidRPr="00000000" w14:paraId="00000039">
      <w:pPr>
        <w:numPr>
          <w:ilvl w:val="0"/>
          <w:numId w:val="2"/>
        </w:numPr>
        <w:ind w:left="720"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Justificación: </w:t>
      </w:r>
      <w:r w:rsidDel="00000000" w:rsidR="00000000" w:rsidRPr="00000000">
        <w:rPr>
          <w:color w:val="262626"/>
          <w:sz w:val="24"/>
          <w:szCs w:val="24"/>
          <w:highlight w:val="white"/>
          <w:rtl w:val="0"/>
        </w:rPr>
        <w:t xml:space="preserve">La presentación respeto el tiempo establecido de 20 min, donde se distribuye de forma equitativa cada apartado entre los integrantes del equipo, cubriendo de forma eficaz la problemática, solución, arquitectura y demo de forma ordenada, técnica y profesional.</w:t>
      </w:r>
    </w:p>
    <w:p w:rsidR="00000000" w:rsidDel="00000000" w:rsidP="00000000" w:rsidRDefault="00000000" w:rsidRPr="00000000" w14:paraId="0000003A">
      <w:pPr>
        <w:ind w:left="720" w:firstLine="0"/>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3B">
      <w:pPr>
        <w:numPr>
          <w:ilvl w:val="0"/>
          <w:numId w:val="7"/>
        </w:numPr>
        <w:ind w:left="141.73228346456688"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Expresa sus ideas con fluidez, claridad y precisión, utilizando lenguaje técnico propio de la disciplina.</w:t>
      </w:r>
    </w:p>
    <w:p w:rsidR="00000000" w:rsidDel="00000000" w:rsidP="00000000" w:rsidRDefault="00000000" w:rsidRPr="00000000" w14:paraId="0000003C">
      <w:pPr>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3D">
      <w:pPr>
        <w:numPr>
          <w:ilvl w:val="0"/>
          <w:numId w:val="5"/>
        </w:numPr>
        <w:ind w:left="720" w:hanging="360"/>
        <w:jc w:val="both"/>
        <w:rPr>
          <w:color w:val="262626"/>
          <w:sz w:val="24"/>
          <w:szCs w:val="24"/>
          <w:highlight w:val="white"/>
        </w:rPr>
      </w:pPr>
      <w:r w:rsidDel="00000000" w:rsidR="00000000" w:rsidRPr="00000000">
        <w:rPr>
          <w:b w:val="1"/>
          <w:bCs w:val="1"/>
          <w:color w:val="262626"/>
          <w:sz w:val="24"/>
          <w:szCs w:val="24"/>
          <w:highlight w:val="white"/>
          <w:rtl w:val="0"/>
        </w:rPr>
        <w:t xml:space="preserve">Nivel: </w:t>
      </w:r>
      <w:r w:rsidDel="00000000" w:rsidR="00000000" w:rsidRPr="00000000">
        <w:rPr>
          <w:color w:val="262626"/>
          <w:sz w:val="24"/>
          <w:szCs w:val="24"/>
          <w:highlight w:val="white"/>
          <w:rtl w:val="0"/>
        </w:rPr>
        <w:t xml:space="preserve">Completamente Logrado(100%)</w:t>
      </w:r>
    </w:p>
    <w:p w:rsidR="00000000" w:rsidDel="00000000" w:rsidP="00000000" w:rsidRDefault="00000000" w:rsidRPr="00000000" w14:paraId="0000003E">
      <w:pPr>
        <w:ind w:left="2160" w:firstLine="0"/>
        <w:jc w:val="both"/>
        <w:rPr>
          <w:color w:val="262626"/>
          <w:sz w:val="24"/>
          <w:szCs w:val="24"/>
          <w:highlight w:val="white"/>
        </w:rPr>
      </w:pPr>
      <w:r w:rsidDel="00000000" w:rsidR="00000000" w:rsidRPr="00000000">
        <w:rPr>
          <w:color w:val="262626"/>
          <w:sz w:val="24"/>
          <w:szCs w:val="24"/>
          <w:highlight w:val="white"/>
          <w:rtl w:val="0"/>
        </w:rPr>
        <w:t xml:space="preserve"> </w:t>
      </w:r>
    </w:p>
    <w:p w:rsidR="00000000" w:rsidDel="00000000" w:rsidP="00000000" w:rsidRDefault="00000000" w:rsidRPr="00000000" w14:paraId="0000003F">
      <w:pPr>
        <w:numPr>
          <w:ilvl w:val="0"/>
          <w:numId w:val="5"/>
        </w:numPr>
        <w:ind w:left="720"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Justificación: </w:t>
      </w:r>
      <w:r w:rsidDel="00000000" w:rsidR="00000000" w:rsidRPr="00000000">
        <w:rPr>
          <w:color w:val="262626"/>
          <w:sz w:val="24"/>
          <w:szCs w:val="24"/>
          <w:highlight w:val="white"/>
          <w:rtl w:val="0"/>
        </w:rPr>
        <w:t xml:space="preserve">Si, mis ideas fueron expresadas con claridad, fluidez y precisión utilizando lenguaje TI durante cada tema presentado, ya sea temas relacionados a la problemática y solución , alcance, tecnologías, diagrama de arquitectura y métricas.</w:t>
      </w:r>
      <w:r w:rsidDel="00000000" w:rsidR="00000000" w:rsidRPr="00000000">
        <w:rPr>
          <w:rtl w:val="0"/>
        </w:rPr>
      </w:r>
    </w:p>
    <w:p w:rsidR="00000000" w:rsidDel="00000000" w:rsidP="00000000" w:rsidRDefault="00000000" w:rsidRPr="00000000" w14:paraId="00000040">
      <w:pPr>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41">
      <w:pPr>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42">
      <w:pPr>
        <w:numPr>
          <w:ilvl w:val="0"/>
          <w:numId w:val="7"/>
        </w:numPr>
        <w:ind w:left="141.73228346456688"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Cumple con los indicadores de calidad requeridos en la presentación del Proyecto APT de acuerdo a estándares definidos por la disciplina.</w:t>
      </w:r>
      <w:r w:rsidDel="00000000" w:rsidR="00000000" w:rsidRPr="00000000">
        <w:rPr>
          <w:rtl w:val="0"/>
        </w:rPr>
      </w:r>
    </w:p>
    <w:p w:rsidR="00000000" w:rsidDel="00000000" w:rsidP="00000000" w:rsidRDefault="00000000" w:rsidRPr="00000000" w14:paraId="00000043">
      <w:pPr>
        <w:ind w:left="0" w:firstLine="0"/>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44">
      <w:pPr>
        <w:numPr>
          <w:ilvl w:val="0"/>
          <w:numId w:val="4"/>
        </w:numPr>
        <w:ind w:left="720" w:hanging="360"/>
        <w:jc w:val="both"/>
        <w:rPr>
          <w:color w:val="262626"/>
          <w:sz w:val="24"/>
          <w:szCs w:val="24"/>
          <w:highlight w:val="white"/>
        </w:rPr>
      </w:pPr>
      <w:r w:rsidDel="00000000" w:rsidR="00000000" w:rsidRPr="00000000">
        <w:rPr>
          <w:b w:val="1"/>
          <w:bCs w:val="1"/>
          <w:color w:val="262626"/>
          <w:sz w:val="24"/>
          <w:szCs w:val="24"/>
          <w:highlight w:val="white"/>
          <w:rtl w:val="0"/>
        </w:rPr>
        <w:t xml:space="preserve">Nivel: </w:t>
      </w:r>
      <w:r w:rsidDel="00000000" w:rsidR="00000000" w:rsidRPr="00000000">
        <w:rPr>
          <w:color w:val="262626"/>
          <w:sz w:val="24"/>
          <w:szCs w:val="24"/>
          <w:highlight w:val="white"/>
          <w:rtl w:val="0"/>
        </w:rPr>
        <w:t xml:space="preserve">Completamente Logrado(100%)</w:t>
      </w:r>
    </w:p>
    <w:p w:rsidR="00000000" w:rsidDel="00000000" w:rsidP="00000000" w:rsidRDefault="00000000" w:rsidRPr="00000000" w14:paraId="00000045">
      <w:pPr>
        <w:ind w:left="1440" w:firstLine="0"/>
        <w:jc w:val="both"/>
        <w:rPr>
          <w:color w:val="262626"/>
          <w:sz w:val="24"/>
          <w:szCs w:val="24"/>
          <w:highlight w:val="white"/>
        </w:rPr>
      </w:pPr>
      <w:r w:rsidDel="00000000" w:rsidR="00000000" w:rsidRPr="00000000">
        <w:rPr>
          <w:rtl w:val="0"/>
        </w:rPr>
      </w:r>
    </w:p>
    <w:p w:rsidR="00000000" w:rsidDel="00000000" w:rsidP="00000000" w:rsidRDefault="00000000" w:rsidRPr="00000000" w14:paraId="00000046">
      <w:pPr>
        <w:numPr>
          <w:ilvl w:val="0"/>
          <w:numId w:val="4"/>
        </w:numPr>
        <w:ind w:left="720"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Justificación: </w:t>
      </w:r>
      <w:r w:rsidDel="00000000" w:rsidR="00000000" w:rsidRPr="00000000">
        <w:rPr>
          <w:color w:val="262626"/>
          <w:sz w:val="24"/>
          <w:szCs w:val="24"/>
          <w:highlight w:val="white"/>
          <w:rtl w:val="0"/>
        </w:rPr>
        <w:t xml:space="preserve">La presentación cumple con los indicadores de calidad requerida, se evidenció la planificación y control mediante la gestión de proyecto, también se evidenció la construcción de una solución propuesta mediante desarrollo de software, se evidencio la construccion e implementacion de base de datos con las habilidades de modelamiento de base de datos y se aseguro la calidad del proyecto bajo pruebas en ambiente QA, revisión de código con gestión de versiones y pruebas de estrés</w:t>
      </w:r>
    </w:p>
    <w:p w:rsidR="00000000" w:rsidDel="00000000" w:rsidP="00000000" w:rsidRDefault="00000000" w:rsidRPr="00000000" w14:paraId="00000047">
      <w:pPr>
        <w:ind w:left="720" w:firstLine="0"/>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48">
      <w:pPr>
        <w:numPr>
          <w:ilvl w:val="0"/>
          <w:numId w:val="7"/>
        </w:numPr>
        <w:ind w:left="141.73228346456688"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49">
      <w:pPr>
        <w:jc w:val="both"/>
        <w:rPr>
          <w:b w:val="1"/>
          <w:bCs w:val="1"/>
          <w:color w:val="262626"/>
          <w:sz w:val="24"/>
          <w:szCs w:val="24"/>
          <w:highlight w:val="white"/>
        </w:rPr>
      </w:pPr>
      <w:r w:rsidDel="00000000" w:rsidR="00000000" w:rsidRPr="00000000">
        <w:rPr>
          <w:rtl w:val="0"/>
        </w:rPr>
      </w:r>
    </w:p>
    <w:p w:rsidR="00000000" w:rsidDel="00000000" w:rsidP="00000000" w:rsidRDefault="00000000" w:rsidRPr="00000000" w14:paraId="0000004A">
      <w:pPr>
        <w:numPr>
          <w:ilvl w:val="0"/>
          <w:numId w:val="3"/>
        </w:numPr>
        <w:ind w:left="720" w:hanging="360"/>
        <w:jc w:val="both"/>
        <w:rPr>
          <w:color w:val="262626"/>
          <w:sz w:val="24"/>
          <w:szCs w:val="24"/>
          <w:highlight w:val="white"/>
        </w:rPr>
      </w:pPr>
      <w:r w:rsidDel="00000000" w:rsidR="00000000" w:rsidRPr="00000000">
        <w:rPr>
          <w:b w:val="1"/>
          <w:bCs w:val="1"/>
          <w:color w:val="262626"/>
          <w:sz w:val="24"/>
          <w:szCs w:val="24"/>
          <w:highlight w:val="white"/>
          <w:rtl w:val="0"/>
        </w:rPr>
        <w:t xml:space="preserve">Nivel: </w:t>
      </w:r>
      <w:r w:rsidDel="00000000" w:rsidR="00000000" w:rsidRPr="00000000">
        <w:rPr>
          <w:color w:val="262626"/>
          <w:sz w:val="24"/>
          <w:szCs w:val="24"/>
          <w:highlight w:val="white"/>
          <w:rtl w:val="0"/>
        </w:rPr>
        <w:t xml:space="preserve">Completamente Logrado(100%)</w:t>
      </w:r>
    </w:p>
    <w:p w:rsidR="00000000" w:rsidDel="00000000" w:rsidP="00000000" w:rsidRDefault="00000000" w:rsidRPr="00000000" w14:paraId="0000004B">
      <w:pPr>
        <w:ind w:left="720" w:firstLine="0"/>
        <w:jc w:val="both"/>
        <w:rPr>
          <w:color w:val="262626"/>
          <w:sz w:val="24"/>
          <w:szCs w:val="24"/>
          <w:highlight w:val="white"/>
        </w:rPr>
      </w:pPr>
      <w:r w:rsidDel="00000000" w:rsidR="00000000" w:rsidRPr="00000000">
        <w:rPr>
          <w:rtl w:val="0"/>
        </w:rPr>
      </w:r>
    </w:p>
    <w:p w:rsidR="00000000" w:rsidDel="00000000" w:rsidP="00000000" w:rsidRDefault="00000000" w:rsidRPr="00000000" w14:paraId="0000004C">
      <w:pPr>
        <w:numPr>
          <w:ilvl w:val="0"/>
          <w:numId w:val="3"/>
        </w:numPr>
        <w:ind w:left="720" w:hanging="360"/>
        <w:jc w:val="both"/>
        <w:rPr>
          <w:b w:val="1"/>
          <w:bCs w:val="1"/>
          <w:color w:val="262626"/>
          <w:sz w:val="24"/>
          <w:szCs w:val="24"/>
          <w:highlight w:val="white"/>
        </w:rPr>
      </w:pPr>
      <w:r w:rsidDel="00000000" w:rsidR="00000000" w:rsidRPr="00000000">
        <w:rPr>
          <w:b w:val="1"/>
          <w:bCs w:val="1"/>
          <w:color w:val="262626"/>
          <w:sz w:val="24"/>
          <w:szCs w:val="24"/>
          <w:highlight w:val="white"/>
          <w:rtl w:val="0"/>
        </w:rPr>
        <w:t xml:space="preserve">Justificación: </w:t>
      </w:r>
      <w:r w:rsidDel="00000000" w:rsidR="00000000" w:rsidRPr="00000000">
        <w:rPr>
          <w:color w:val="262626"/>
          <w:sz w:val="24"/>
          <w:szCs w:val="24"/>
          <w:highlight w:val="white"/>
          <w:rtl w:val="0"/>
        </w:rPr>
        <w:t xml:space="preserve">Yes, present the abstract of the project and respect the grammatical rules, maintaining a clear structure to explain the problem, solution, impact, technologies and development of the project using IT language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