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547" w:rsidRPr="00B85547" w:rsidRDefault="00B85547" w:rsidP="00B85547">
      <w:pPr>
        <w:pStyle w:val="Sinespaciado"/>
        <w:jc w:val="center"/>
        <w:rPr>
          <w:rFonts w:ascii="Arial" w:hAnsi="Arial" w:cs="Arial"/>
          <w:sz w:val="72"/>
          <w:szCs w:val="72"/>
          <w:lang w:val="es-ES_tradnl"/>
        </w:rPr>
      </w:pPr>
      <w:r w:rsidRPr="00B85547">
        <w:rPr>
          <w:rFonts w:ascii="Arial" w:hAnsi="Arial" w:cs="Arial"/>
          <w:sz w:val="72"/>
          <w:szCs w:val="72"/>
          <w:lang w:val="es-ES_tradnl"/>
        </w:rPr>
        <w:t>Informe</w:t>
      </w:r>
    </w:p>
    <w:p w:rsidR="00B85547" w:rsidRPr="00B85547" w:rsidRDefault="00B82669" w:rsidP="00B85547">
      <w:pPr>
        <w:pStyle w:val="Sinespaciado"/>
        <w:jc w:val="center"/>
        <w:rPr>
          <w:rFonts w:ascii="Arial" w:hAnsi="Arial" w:cs="Arial"/>
          <w:sz w:val="72"/>
          <w:szCs w:val="72"/>
          <w:lang w:val="es-ES_tradnl"/>
        </w:rPr>
      </w:pPr>
      <w:r>
        <w:rPr>
          <w:rFonts w:ascii="Arial" w:hAnsi="Arial" w:cs="Arial"/>
          <w:sz w:val="72"/>
          <w:szCs w:val="72"/>
          <w:lang w:val="es-ES_tradnl"/>
        </w:rPr>
        <w:t>Trabajo Práctico Nº 2</w:t>
      </w:r>
    </w:p>
    <w:p w:rsidR="00B85547" w:rsidRPr="00B85547" w:rsidRDefault="00B85547" w:rsidP="00B85547">
      <w:pPr>
        <w:pStyle w:val="Sinespaciado"/>
        <w:jc w:val="center"/>
        <w:rPr>
          <w:rFonts w:ascii="Arial" w:hAnsi="Arial" w:cs="Arial"/>
          <w:sz w:val="72"/>
          <w:szCs w:val="72"/>
          <w:lang w:val="es-ES_tradnl"/>
        </w:rPr>
      </w:pPr>
    </w:p>
    <w:p w:rsidR="00B85547" w:rsidRPr="00B85547" w:rsidRDefault="00B85547" w:rsidP="00B85547">
      <w:pPr>
        <w:pStyle w:val="Sinespaciado"/>
        <w:jc w:val="center"/>
        <w:rPr>
          <w:rFonts w:ascii="Arial" w:hAnsi="Arial" w:cs="Arial"/>
          <w:sz w:val="72"/>
          <w:szCs w:val="72"/>
          <w:lang w:val="es-ES_tradnl"/>
        </w:rPr>
      </w:pPr>
      <w:r w:rsidRPr="00B85547">
        <w:rPr>
          <w:rFonts w:ascii="Arial" w:hAnsi="Arial" w:cs="Arial"/>
          <w:sz w:val="72"/>
          <w:szCs w:val="72"/>
          <w:lang w:val="es-ES_tradnl"/>
        </w:rPr>
        <w:t>Algoritmos y Programación II</w:t>
      </w:r>
    </w:p>
    <w:p w:rsidR="00B85547" w:rsidRPr="00B85547" w:rsidRDefault="00B85547" w:rsidP="00B85547">
      <w:pPr>
        <w:pStyle w:val="Sinespaciado"/>
        <w:jc w:val="center"/>
        <w:rPr>
          <w:rFonts w:ascii="Arial" w:hAnsi="Arial" w:cs="Arial"/>
          <w:sz w:val="72"/>
          <w:szCs w:val="72"/>
          <w:lang w:val="es-ES_tradnl"/>
        </w:rPr>
      </w:pPr>
    </w:p>
    <w:p w:rsidR="00B85547" w:rsidRPr="00B85547" w:rsidRDefault="00B85547" w:rsidP="00B85547">
      <w:pPr>
        <w:pStyle w:val="Sinespaciado"/>
        <w:jc w:val="center"/>
        <w:rPr>
          <w:rFonts w:ascii="Arial" w:hAnsi="Arial" w:cs="Arial"/>
          <w:sz w:val="72"/>
          <w:szCs w:val="72"/>
          <w:lang w:val="es-ES_tradnl"/>
        </w:rPr>
      </w:pPr>
      <w:r w:rsidRPr="00B85547">
        <w:rPr>
          <w:rFonts w:ascii="Arial" w:hAnsi="Arial" w:cs="Arial"/>
          <w:sz w:val="72"/>
          <w:szCs w:val="72"/>
          <w:lang w:val="es-ES_tradnl"/>
        </w:rPr>
        <w:t xml:space="preserve">Cátedra </w:t>
      </w:r>
      <w:proofErr w:type="gramStart"/>
      <w:r w:rsidRPr="00B85547">
        <w:rPr>
          <w:rFonts w:ascii="Arial" w:hAnsi="Arial" w:cs="Arial"/>
          <w:sz w:val="72"/>
          <w:szCs w:val="72"/>
          <w:lang w:val="es-ES_tradnl"/>
        </w:rPr>
        <w:t>Calvo</w:t>
      </w:r>
      <w:proofErr w:type="gramEnd"/>
    </w:p>
    <w:p w:rsidR="00B85547" w:rsidRPr="00B85547" w:rsidRDefault="00914630" w:rsidP="00B85547">
      <w:pPr>
        <w:pStyle w:val="Sinespaciado"/>
        <w:jc w:val="center"/>
        <w:rPr>
          <w:rFonts w:ascii="Arial" w:hAnsi="Arial" w:cs="Arial"/>
          <w:sz w:val="72"/>
          <w:szCs w:val="72"/>
          <w:lang w:val="es-ES_tradnl"/>
        </w:rPr>
      </w:pPr>
      <w:r>
        <w:rPr>
          <w:rFonts w:ascii="Arial" w:hAnsi="Arial" w:cs="Arial"/>
          <w:sz w:val="72"/>
          <w:szCs w:val="72"/>
          <w:lang w:val="es-ES_tradnl"/>
        </w:rPr>
        <w:t>2017</w:t>
      </w:r>
    </w:p>
    <w:p w:rsidR="00B85547" w:rsidRPr="00B85547" w:rsidRDefault="00B85547" w:rsidP="00B85547">
      <w:pPr>
        <w:pStyle w:val="Sinespaciado"/>
        <w:rPr>
          <w:rFonts w:ascii="Arial" w:hAnsi="Arial" w:cs="Arial"/>
          <w:sz w:val="72"/>
          <w:szCs w:val="72"/>
          <w:lang w:val="es-ES_tradnl"/>
        </w:rPr>
      </w:pPr>
    </w:p>
    <w:p w:rsidR="00B85547" w:rsidRDefault="00914630" w:rsidP="00B85547">
      <w:pPr>
        <w:pStyle w:val="Sinespaciado"/>
        <w:jc w:val="center"/>
        <w:rPr>
          <w:rFonts w:ascii="Arial" w:hAnsi="Arial" w:cs="Arial"/>
          <w:sz w:val="72"/>
          <w:szCs w:val="72"/>
          <w:lang w:val="es-ES_tradnl"/>
        </w:rPr>
      </w:pPr>
      <w:r>
        <w:rPr>
          <w:rFonts w:ascii="Arial" w:hAnsi="Arial" w:cs="Arial"/>
          <w:sz w:val="72"/>
          <w:szCs w:val="72"/>
          <w:lang w:val="es-ES_tradnl"/>
        </w:rPr>
        <w:t>Alumno</w:t>
      </w:r>
      <w:r w:rsidR="00B82669">
        <w:rPr>
          <w:rFonts w:ascii="Arial" w:hAnsi="Arial" w:cs="Arial"/>
          <w:sz w:val="72"/>
          <w:szCs w:val="72"/>
          <w:lang w:val="es-ES_tradnl"/>
        </w:rPr>
        <w:t>s</w:t>
      </w:r>
    </w:p>
    <w:p w:rsidR="00914630" w:rsidRPr="00B85547" w:rsidRDefault="00914630" w:rsidP="00B85547">
      <w:pPr>
        <w:pStyle w:val="Sinespaciado"/>
        <w:jc w:val="center"/>
        <w:rPr>
          <w:rFonts w:ascii="Arial" w:hAnsi="Arial" w:cs="Arial"/>
          <w:sz w:val="72"/>
          <w:szCs w:val="72"/>
          <w:lang w:val="es-ES_tradnl"/>
        </w:rPr>
      </w:pPr>
    </w:p>
    <w:p w:rsidR="00914630" w:rsidRDefault="00B85547" w:rsidP="00B85547">
      <w:pPr>
        <w:pStyle w:val="Sinespaciado"/>
        <w:rPr>
          <w:rFonts w:ascii="Arial" w:hAnsi="Arial" w:cs="Arial"/>
          <w:sz w:val="52"/>
          <w:szCs w:val="52"/>
          <w:lang w:val="es-ES_tradnl"/>
        </w:rPr>
      </w:pPr>
      <w:r>
        <w:rPr>
          <w:rFonts w:ascii="Arial" w:hAnsi="Arial" w:cs="Arial"/>
          <w:sz w:val="52"/>
          <w:szCs w:val="52"/>
          <w:lang w:val="es-ES_tradnl"/>
        </w:rPr>
        <w:t>Nombre y Apellido</w:t>
      </w:r>
      <w:r>
        <w:rPr>
          <w:rFonts w:ascii="Arial" w:hAnsi="Arial" w:cs="Arial"/>
          <w:sz w:val="52"/>
          <w:szCs w:val="52"/>
          <w:lang w:val="es-ES_tradnl"/>
        </w:rPr>
        <w:tab/>
      </w:r>
      <w:r>
        <w:rPr>
          <w:rFonts w:ascii="Arial" w:hAnsi="Arial" w:cs="Arial"/>
          <w:sz w:val="52"/>
          <w:szCs w:val="52"/>
          <w:lang w:val="es-ES_tradnl"/>
        </w:rPr>
        <w:tab/>
      </w:r>
      <w:r>
        <w:rPr>
          <w:rFonts w:ascii="Arial" w:hAnsi="Arial" w:cs="Arial"/>
          <w:sz w:val="52"/>
          <w:szCs w:val="52"/>
          <w:lang w:val="es-ES_tradnl"/>
        </w:rPr>
        <w:tab/>
      </w:r>
      <w:r w:rsidRPr="00B85547">
        <w:rPr>
          <w:rFonts w:ascii="Arial" w:hAnsi="Arial" w:cs="Arial"/>
          <w:sz w:val="52"/>
          <w:szCs w:val="52"/>
          <w:lang w:val="es-ES_tradnl"/>
        </w:rPr>
        <w:t xml:space="preserve">Padrón </w:t>
      </w:r>
    </w:p>
    <w:p w:rsidR="00B82669" w:rsidRDefault="00B82669" w:rsidP="00B85547">
      <w:pPr>
        <w:pStyle w:val="Sinespaciado"/>
        <w:rPr>
          <w:rFonts w:ascii="Arial" w:hAnsi="Arial" w:cs="Arial"/>
          <w:sz w:val="52"/>
          <w:szCs w:val="52"/>
          <w:lang w:val="es-ES_tradnl"/>
        </w:rPr>
      </w:pPr>
    </w:p>
    <w:p w:rsidR="00B82669" w:rsidRDefault="00636BE7" w:rsidP="00B85547">
      <w:pPr>
        <w:pStyle w:val="Sinespaciado"/>
        <w:rPr>
          <w:rFonts w:ascii="Arial" w:hAnsi="Arial" w:cs="Arial"/>
          <w:sz w:val="52"/>
          <w:szCs w:val="52"/>
          <w:lang w:val="es-ES_tradnl"/>
        </w:rPr>
      </w:pPr>
      <w:r>
        <w:rPr>
          <w:rFonts w:ascii="Arial" w:hAnsi="Arial" w:cs="Arial"/>
          <w:sz w:val="52"/>
          <w:szCs w:val="52"/>
          <w:lang w:val="es-ES_tradnl"/>
        </w:rPr>
        <w:t>Matí</w:t>
      </w:r>
      <w:r w:rsidR="00B82669">
        <w:rPr>
          <w:rFonts w:ascii="Arial" w:hAnsi="Arial" w:cs="Arial"/>
          <w:sz w:val="52"/>
          <w:szCs w:val="52"/>
          <w:lang w:val="es-ES_tradnl"/>
        </w:rPr>
        <w:t>as</w:t>
      </w:r>
      <w:r>
        <w:rPr>
          <w:rFonts w:ascii="Arial" w:hAnsi="Arial" w:cs="Arial"/>
          <w:sz w:val="52"/>
          <w:szCs w:val="52"/>
          <w:lang w:val="es-ES_tradnl"/>
        </w:rPr>
        <w:t xml:space="preserve"> </w:t>
      </w:r>
      <w:proofErr w:type="spellStart"/>
      <w:r>
        <w:rPr>
          <w:rFonts w:ascii="Arial" w:hAnsi="Arial" w:cs="Arial"/>
          <w:sz w:val="52"/>
          <w:szCs w:val="52"/>
          <w:lang w:val="es-ES_tradnl"/>
        </w:rPr>
        <w:t>Grando</w:t>
      </w:r>
      <w:proofErr w:type="spellEnd"/>
      <w:r>
        <w:rPr>
          <w:rFonts w:ascii="Arial" w:hAnsi="Arial" w:cs="Arial"/>
          <w:sz w:val="52"/>
          <w:szCs w:val="52"/>
          <w:lang w:val="es-ES_tradnl"/>
        </w:rPr>
        <w:t xml:space="preserve"> </w:t>
      </w:r>
      <w:r>
        <w:rPr>
          <w:rFonts w:ascii="Arial" w:hAnsi="Arial" w:cs="Arial"/>
          <w:sz w:val="52"/>
          <w:szCs w:val="52"/>
          <w:lang w:val="es-ES_tradnl"/>
        </w:rPr>
        <w:tab/>
      </w:r>
      <w:r>
        <w:rPr>
          <w:rFonts w:ascii="Arial" w:hAnsi="Arial" w:cs="Arial"/>
          <w:sz w:val="52"/>
          <w:szCs w:val="52"/>
          <w:lang w:val="es-ES_tradnl"/>
        </w:rPr>
        <w:tab/>
      </w:r>
      <w:r>
        <w:rPr>
          <w:rFonts w:ascii="Arial" w:hAnsi="Arial" w:cs="Arial"/>
          <w:sz w:val="52"/>
          <w:szCs w:val="52"/>
          <w:lang w:val="es-ES_tradnl"/>
        </w:rPr>
        <w:tab/>
      </w:r>
      <w:r>
        <w:rPr>
          <w:rFonts w:ascii="Arial" w:hAnsi="Arial" w:cs="Arial"/>
          <w:sz w:val="52"/>
          <w:szCs w:val="52"/>
          <w:lang w:val="es-ES_tradnl"/>
        </w:rPr>
        <w:tab/>
        <w:t>99757</w:t>
      </w:r>
    </w:p>
    <w:p w:rsidR="00B82669" w:rsidRDefault="00636BE7" w:rsidP="00B85547">
      <w:pPr>
        <w:pStyle w:val="Sinespaciado"/>
        <w:rPr>
          <w:rFonts w:ascii="Arial" w:hAnsi="Arial" w:cs="Arial"/>
          <w:sz w:val="52"/>
          <w:szCs w:val="52"/>
          <w:lang w:val="es-ES_tradnl"/>
        </w:rPr>
      </w:pPr>
      <w:r>
        <w:rPr>
          <w:rFonts w:ascii="Arial" w:hAnsi="Arial" w:cs="Arial"/>
          <w:sz w:val="52"/>
          <w:szCs w:val="52"/>
          <w:lang w:val="es-ES_tradnl"/>
        </w:rPr>
        <w:t>Matí</w:t>
      </w:r>
      <w:r w:rsidR="00B82669">
        <w:rPr>
          <w:rFonts w:ascii="Arial" w:hAnsi="Arial" w:cs="Arial"/>
          <w:sz w:val="52"/>
          <w:szCs w:val="52"/>
          <w:lang w:val="es-ES_tradnl"/>
        </w:rPr>
        <w:t>as</w:t>
      </w:r>
      <w:r>
        <w:rPr>
          <w:rFonts w:ascii="Arial" w:hAnsi="Arial" w:cs="Arial"/>
          <w:sz w:val="52"/>
          <w:szCs w:val="52"/>
          <w:lang w:val="es-ES_tradnl"/>
        </w:rPr>
        <w:t xml:space="preserve"> Prada</w:t>
      </w:r>
      <w:r>
        <w:rPr>
          <w:rFonts w:ascii="Arial" w:hAnsi="Arial" w:cs="Arial"/>
          <w:sz w:val="52"/>
          <w:szCs w:val="52"/>
          <w:lang w:val="es-ES_tradnl"/>
        </w:rPr>
        <w:tab/>
      </w:r>
      <w:r>
        <w:rPr>
          <w:rFonts w:ascii="Arial" w:hAnsi="Arial" w:cs="Arial"/>
          <w:sz w:val="52"/>
          <w:szCs w:val="52"/>
          <w:lang w:val="es-ES_tradnl"/>
        </w:rPr>
        <w:tab/>
      </w:r>
      <w:r>
        <w:rPr>
          <w:rFonts w:ascii="Arial" w:hAnsi="Arial" w:cs="Arial"/>
          <w:sz w:val="52"/>
          <w:szCs w:val="52"/>
          <w:lang w:val="es-ES_tradnl"/>
        </w:rPr>
        <w:tab/>
      </w:r>
      <w:r>
        <w:rPr>
          <w:rFonts w:ascii="Arial" w:hAnsi="Arial" w:cs="Arial"/>
          <w:sz w:val="52"/>
          <w:szCs w:val="52"/>
          <w:lang w:val="es-ES_tradnl"/>
        </w:rPr>
        <w:tab/>
      </w:r>
      <w:r>
        <w:rPr>
          <w:rFonts w:ascii="Arial" w:hAnsi="Arial" w:cs="Arial"/>
          <w:sz w:val="52"/>
          <w:szCs w:val="52"/>
          <w:lang w:val="es-ES_tradnl"/>
        </w:rPr>
        <w:tab/>
        <w:t>99397</w:t>
      </w:r>
    </w:p>
    <w:p w:rsidR="00B82669" w:rsidRDefault="00B82669" w:rsidP="00B85547">
      <w:pPr>
        <w:pStyle w:val="Sinespaciado"/>
        <w:rPr>
          <w:rFonts w:ascii="Arial" w:hAnsi="Arial" w:cs="Arial"/>
          <w:sz w:val="52"/>
          <w:szCs w:val="52"/>
          <w:lang w:val="es-ES_tradnl"/>
        </w:rPr>
      </w:pPr>
      <w:r>
        <w:rPr>
          <w:rFonts w:ascii="Arial" w:hAnsi="Arial" w:cs="Arial"/>
          <w:sz w:val="52"/>
          <w:szCs w:val="52"/>
          <w:lang w:val="es-ES_tradnl"/>
        </w:rPr>
        <w:t>Alan</w:t>
      </w:r>
      <w:r w:rsidR="00636BE7">
        <w:rPr>
          <w:rFonts w:ascii="Arial" w:hAnsi="Arial" w:cs="Arial"/>
          <w:sz w:val="52"/>
          <w:szCs w:val="52"/>
          <w:lang w:val="es-ES_tradnl"/>
        </w:rPr>
        <w:t xml:space="preserve"> Bach</w:t>
      </w:r>
      <w:r w:rsidR="00636BE7">
        <w:rPr>
          <w:rFonts w:ascii="Arial" w:hAnsi="Arial" w:cs="Arial"/>
          <w:sz w:val="52"/>
          <w:szCs w:val="52"/>
          <w:lang w:val="es-ES_tradnl"/>
        </w:rPr>
        <w:tab/>
      </w:r>
      <w:r w:rsidR="00636BE7">
        <w:rPr>
          <w:rFonts w:ascii="Arial" w:hAnsi="Arial" w:cs="Arial"/>
          <w:sz w:val="52"/>
          <w:szCs w:val="52"/>
          <w:lang w:val="es-ES_tradnl"/>
        </w:rPr>
        <w:tab/>
      </w:r>
      <w:r w:rsidR="00636BE7">
        <w:rPr>
          <w:rFonts w:ascii="Arial" w:hAnsi="Arial" w:cs="Arial"/>
          <w:sz w:val="52"/>
          <w:szCs w:val="52"/>
          <w:lang w:val="es-ES_tradnl"/>
        </w:rPr>
        <w:tab/>
      </w:r>
      <w:r w:rsidR="00636BE7">
        <w:rPr>
          <w:rFonts w:ascii="Arial" w:hAnsi="Arial" w:cs="Arial"/>
          <w:sz w:val="52"/>
          <w:szCs w:val="52"/>
          <w:lang w:val="es-ES_tradnl"/>
        </w:rPr>
        <w:tab/>
      </w:r>
      <w:r w:rsidR="00636BE7">
        <w:rPr>
          <w:rFonts w:ascii="Arial" w:hAnsi="Arial" w:cs="Arial"/>
          <w:sz w:val="52"/>
          <w:szCs w:val="52"/>
          <w:lang w:val="es-ES_tradnl"/>
        </w:rPr>
        <w:tab/>
      </w:r>
      <w:r w:rsidR="00636BE7">
        <w:rPr>
          <w:rFonts w:ascii="Arial" w:hAnsi="Arial" w:cs="Arial"/>
          <w:sz w:val="52"/>
          <w:szCs w:val="52"/>
          <w:lang w:val="es-ES_tradnl"/>
        </w:rPr>
        <w:tab/>
        <w:t>91440</w:t>
      </w:r>
    </w:p>
    <w:p w:rsidR="00B85547" w:rsidRDefault="00B85547" w:rsidP="00B85547">
      <w:pPr>
        <w:pStyle w:val="Sinespaciado"/>
        <w:rPr>
          <w:rFonts w:ascii="Arial" w:hAnsi="Arial" w:cs="Arial"/>
          <w:sz w:val="52"/>
          <w:szCs w:val="52"/>
          <w:lang w:val="es-ES_tradnl"/>
        </w:rPr>
      </w:pPr>
      <w:r>
        <w:rPr>
          <w:rFonts w:ascii="Arial" w:hAnsi="Arial" w:cs="Arial"/>
          <w:sz w:val="52"/>
          <w:szCs w:val="52"/>
          <w:lang w:val="es-ES_tradnl"/>
        </w:rPr>
        <w:t xml:space="preserve">Antonio </w:t>
      </w:r>
      <w:proofErr w:type="spellStart"/>
      <w:r>
        <w:rPr>
          <w:rFonts w:ascii="Arial" w:hAnsi="Arial" w:cs="Arial"/>
          <w:sz w:val="52"/>
          <w:szCs w:val="52"/>
          <w:lang w:val="es-ES_tradnl"/>
        </w:rPr>
        <w:t>Huarancca</w:t>
      </w:r>
      <w:proofErr w:type="spellEnd"/>
      <w:r>
        <w:rPr>
          <w:rFonts w:ascii="Arial" w:hAnsi="Arial" w:cs="Arial"/>
          <w:sz w:val="52"/>
          <w:szCs w:val="52"/>
          <w:lang w:val="es-ES_tradnl"/>
        </w:rPr>
        <w:tab/>
      </w:r>
      <w:r>
        <w:rPr>
          <w:rFonts w:ascii="Arial" w:hAnsi="Arial" w:cs="Arial"/>
          <w:sz w:val="52"/>
          <w:szCs w:val="52"/>
          <w:lang w:val="es-ES_tradnl"/>
        </w:rPr>
        <w:tab/>
      </w:r>
      <w:r>
        <w:rPr>
          <w:rFonts w:ascii="Arial" w:hAnsi="Arial" w:cs="Arial"/>
          <w:sz w:val="52"/>
          <w:szCs w:val="52"/>
          <w:lang w:val="es-ES_tradnl"/>
        </w:rPr>
        <w:tab/>
        <w:t>95561</w:t>
      </w:r>
    </w:p>
    <w:p w:rsidR="00B85547" w:rsidRDefault="00B85547" w:rsidP="00B85547">
      <w:pPr>
        <w:pStyle w:val="Sinespaciado"/>
        <w:rPr>
          <w:rFonts w:ascii="Arial" w:hAnsi="Arial" w:cs="Arial"/>
          <w:sz w:val="52"/>
          <w:szCs w:val="52"/>
          <w:lang w:val="es-ES_tradnl"/>
        </w:rPr>
      </w:pPr>
    </w:p>
    <w:p w:rsidR="00B85547" w:rsidRDefault="00B85547" w:rsidP="00B85547">
      <w:pPr>
        <w:pStyle w:val="Sinespaciado"/>
        <w:rPr>
          <w:rFonts w:ascii="Arial" w:hAnsi="Arial" w:cs="Arial"/>
          <w:sz w:val="52"/>
          <w:szCs w:val="52"/>
          <w:lang w:val="es-ES_tradnl"/>
        </w:rPr>
      </w:pPr>
    </w:p>
    <w:p w:rsidR="00B85547" w:rsidRPr="00E10033" w:rsidRDefault="00B85547" w:rsidP="00B85547">
      <w:pPr>
        <w:pStyle w:val="Sinespaciado"/>
        <w:rPr>
          <w:rFonts w:ascii="Arial" w:hAnsi="Arial" w:cs="Arial"/>
          <w:sz w:val="40"/>
          <w:szCs w:val="40"/>
          <w:u w:val="single"/>
          <w:lang w:val="es-ES_tradnl"/>
        </w:rPr>
      </w:pPr>
      <w:r w:rsidRPr="00E10033">
        <w:rPr>
          <w:rFonts w:ascii="Arial" w:hAnsi="Arial" w:cs="Arial"/>
          <w:sz w:val="40"/>
          <w:szCs w:val="40"/>
          <w:u w:val="single"/>
          <w:lang w:val="es-ES_tradnl"/>
        </w:rPr>
        <w:t>Manual del Usuario</w:t>
      </w:r>
    </w:p>
    <w:p w:rsidR="00B85547" w:rsidRDefault="00B85547" w:rsidP="00B85547">
      <w:pPr>
        <w:pStyle w:val="Sinespaciado"/>
        <w:rPr>
          <w:rFonts w:ascii="Arial" w:hAnsi="Arial" w:cs="Arial"/>
          <w:sz w:val="28"/>
          <w:szCs w:val="28"/>
          <w:lang w:val="es-ES_tradnl"/>
        </w:rPr>
      </w:pPr>
    </w:p>
    <w:p w:rsidR="00B85547" w:rsidRPr="00F6383E" w:rsidRDefault="00B85547" w:rsidP="00B85547">
      <w:pPr>
        <w:pStyle w:val="Sinespaciado"/>
        <w:rPr>
          <w:rFonts w:ascii="Arial" w:hAnsi="Arial" w:cs="Arial"/>
          <w:sz w:val="32"/>
          <w:szCs w:val="32"/>
          <w:lang w:val="es-ES_tradnl"/>
        </w:rPr>
      </w:pPr>
      <w:r w:rsidRPr="00F6383E">
        <w:rPr>
          <w:rFonts w:ascii="Arial" w:hAnsi="Arial" w:cs="Arial"/>
          <w:sz w:val="32"/>
          <w:szCs w:val="32"/>
          <w:lang w:val="es-ES_tradnl"/>
        </w:rPr>
        <w:t xml:space="preserve">A continuación se explican los pasos necesarios para utilizar el programa </w:t>
      </w:r>
      <w:r w:rsidR="00914630">
        <w:rPr>
          <w:rFonts w:ascii="Arial" w:hAnsi="Arial" w:cs="Arial"/>
          <w:sz w:val="32"/>
          <w:szCs w:val="32"/>
          <w:lang w:val="es-ES_tradnl"/>
        </w:rPr>
        <w:t xml:space="preserve">Cuatro en </w:t>
      </w:r>
      <w:r w:rsidR="00B82669">
        <w:rPr>
          <w:rFonts w:ascii="Arial" w:hAnsi="Arial" w:cs="Arial"/>
          <w:sz w:val="32"/>
          <w:szCs w:val="32"/>
          <w:lang w:val="es-ES_tradnl"/>
        </w:rPr>
        <w:t>línea versión 2</w:t>
      </w:r>
      <w:r w:rsidR="00914630">
        <w:rPr>
          <w:rFonts w:ascii="Arial" w:hAnsi="Arial" w:cs="Arial"/>
          <w:sz w:val="32"/>
          <w:szCs w:val="32"/>
          <w:lang w:val="es-ES_tradnl"/>
        </w:rPr>
        <w:t>.</w:t>
      </w:r>
      <w:r w:rsidRPr="00F6383E">
        <w:rPr>
          <w:rFonts w:ascii="Arial" w:hAnsi="Arial" w:cs="Arial"/>
          <w:sz w:val="32"/>
          <w:szCs w:val="32"/>
          <w:lang w:val="es-ES_tradnl"/>
        </w:rPr>
        <w:t xml:space="preserve">0: </w:t>
      </w:r>
    </w:p>
    <w:p w:rsidR="00B85547" w:rsidRDefault="00B85547" w:rsidP="00B85547">
      <w:pPr>
        <w:pStyle w:val="Sinespaciado"/>
        <w:rPr>
          <w:rFonts w:ascii="Arial" w:hAnsi="Arial" w:cs="Arial"/>
          <w:sz w:val="32"/>
          <w:szCs w:val="32"/>
          <w:lang w:val="es-ES_tradnl"/>
        </w:rPr>
      </w:pPr>
    </w:p>
    <w:p w:rsidR="00914630" w:rsidRDefault="00B82669" w:rsidP="00B85547">
      <w:pPr>
        <w:pStyle w:val="Sinespaciado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sz w:val="32"/>
          <w:szCs w:val="32"/>
          <w:lang w:val="es-ES_tradnl"/>
        </w:rPr>
        <w:t>El objetivo del juego es alinear cuatro fichas sobre un tablero.</w:t>
      </w:r>
    </w:p>
    <w:p w:rsidR="00B82669" w:rsidRDefault="00B82669" w:rsidP="00B85547">
      <w:pPr>
        <w:pStyle w:val="Sinespaciado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sz w:val="32"/>
          <w:szCs w:val="32"/>
          <w:lang w:val="es-ES_tradnl"/>
        </w:rPr>
        <w:t>Cada Jugador dispone de un cupo de fichas limitado. Por turno</w:t>
      </w:r>
      <w:r w:rsidR="00636BE7">
        <w:rPr>
          <w:rFonts w:ascii="Arial" w:hAnsi="Arial" w:cs="Arial"/>
          <w:sz w:val="32"/>
          <w:szCs w:val="32"/>
          <w:lang w:val="es-ES_tradnl"/>
        </w:rPr>
        <w:t xml:space="preserve">s, los jugadores deben introducir una ficha en la columna </w:t>
      </w:r>
      <w:proofErr w:type="gramStart"/>
      <w:r w:rsidR="00636BE7">
        <w:rPr>
          <w:rFonts w:ascii="Arial" w:hAnsi="Arial" w:cs="Arial"/>
          <w:sz w:val="32"/>
          <w:szCs w:val="32"/>
          <w:lang w:val="es-ES_tradnl"/>
        </w:rPr>
        <w:t>que</w:t>
      </w:r>
      <w:proofErr w:type="gramEnd"/>
      <w:r w:rsidR="00636BE7">
        <w:rPr>
          <w:rFonts w:ascii="Arial" w:hAnsi="Arial" w:cs="Arial"/>
          <w:sz w:val="32"/>
          <w:szCs w:val="32"/>
          <w:lang w:val="es-ES_tradnl"/>
        </w:rPr>
        <w:t xml:space="preserve"> prefieren (siempre que no esté completa) y ésta caerá a la posición más baja, si una ficha se quedó sin </w:t>
      </w:r>
      <w:proofErr w:type="spellStart"/>
      <w:r w:rsidR="00636BE7">
        <w:rPr>
          <w:rFonts w:ascii="Arial" w:hAnsi="Arial" w:cs="Arial"/>
          <w:sz w:val="32"/>
          <w:szCs w:val="32"/>
          <w:lang w:val="es-ES_tradnl"/>
        </w:rPr>
        <w:t>energia</w:t>
      </w:r>
      <w:proofErr w:type="spellEnd"/>
      <w:r w:rsidR="00636BE7">
        <w:rPr>
          <w:rFonts w:ascii="Arial" w:hAnsi="Arial" w:cs="Arial"/>
          <w:sz w:val="32"/>
          <w:szCs w:val="32"/>
          <w:lang w:val="es-ES_tradnl"/>
        </w:rPr>
        <w:t>, libera el espacio cayendo todas las superiores 1 casillero. Gana la partida el primero que consiga alinear cuatro fichas consecutivas de un mismo color en horizontal, vertical o diagonal. Si todas las columnas están llenas pero nadie ha hecho una fila valida, hay empate.</w:t>
      </w:r>
    </w:p>
    <w:p w:rsidR="00636BE7" w:rsidRDefault="00636BE7" w:rsidP="00B85547">
      <w:pPr>
        <w:pStyle w:val="Sinespaciado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sz w:val="32"/>
          <w:szCs w:val="32"/>
          <w:lang w:val="es-ES_tradnl"/>
        </w:rPr>
        <w:t>Cada Ficha tiene una energía del 100% y se ve afectada por las fichas vecinas, cada una de las ocho vecinas suma un 10% si son del mismo color o resta un 12% si son de un color distinto. Además la ficha es afectada por la energía de la ficha posterior o anterior a esta, y</w:t>
      </w:r>
      <w:r w:rsidR="00DC7603">
        <w:rPr>
          <w:rFonts w:ascii="Arial" w:hAnsi="Arial" w:cs="Arial"/>
          <w:sz w:val="32"/>
          <w:szCs w:val="32"/>
          <w:lang w:val="es-ES_tradnl"/>
        </w:rPr>
        <w:t xml:space="preserve"> afectan según la cantidad de filas de diferencia en % para la siguiente. Cada turno resta un 1% al efecto de alteración de energía. </w:t>
      </w:r>
    </w:p>
    <w:p w:rsidR="00DC7603" w:rsidRDefault="00DC7603" w:rsidP="00B85547">
      <w:pPr>
        <w:pStyle w:val="Sinespaciado"/>
        <w:rPr>
          <w:rFonts w:ascii="Arial" w:hAnsi="Arial" w:cs="Arial"/>
          <w:sz w:val="32"/>
          <w:szCs w:val="32"/>
          <w:lang w:val="es-ES_tradnl"/>
        </w:rPr>
      </w:pPr>
      <w:r>
        <w:rPr>
          <w:rFonts w:ascii="Arial" w:hAnsi="Arial" w:cs="Arial"/>
          <w:sz w:val="32"/>
          <w:szCs w:val="32"/>
          <w:lang w:val="es-ES_tradnl"/>
        </w:rPr>
        <w:t xml:space="preserve">Ninguna ficha puede tener </w:t>
      </w:r>
      <w:proofErr w:type="spellStart"/>
      <w:r>
        <w:rPr>
          <w:rFonts w:ascii="Arial" w:hAnsi="Arial" w:cs="Arial"/>
          <w:sz w:val="32"/>
          <w:szCs w:val="32"/>
          <w:lang w:val="es-ES_tradnl"/>
        </w:rPr>
        <w:t>mas</w:t>
      </w:r>
      <w:proofErr w:type="spellEnd"/>
      <w:r>
        <w:rPr>
          <w:rFonts w:ascii="Arial" w:hAnsi="Arial" w:cs="Arial"/>
          <w:sz w:val="32"/>
          <w:szCs w:val="32"/>
          <w:lang w:val="es-ES_tradnl"/>
        </w:rPr>
        <w:t xml:space="preserve"> del 100% o menos de 0%, si al finalizar el turno la ficha tiene 0% de energía, la ficha se destruye y se recalcula el tablero.</w:t>
      </w:r>
    </w:p>
    <w:p w:rsidR="00914630" w:rsidRDefault="00914630" w:rsidP="00B85547">
      <w:pPr>
        <w:pStyle w:val="Sinespaciado"/>
        <w:rPr>
          <w:rFonts w:ascii="Arial" w:hAnsi="Arial" w:cs="Arial"/>
          <w:sz w:val="32"/>
          <w:szCs w:val="32"/>
          <w:lang w:val="es-ES_tradnl"/>
        </w:rPr>
      </w:pPr>
    </w:p>
    <w:p w:rsidR="00914630" w:rsidRDefault="00914630" w:rsidP="00B85547">
      <w:pPr>
        <w:pStyle w:val="Sinespaciado"/>
        <w:rPr>
          <w:rFonts w:ascii="Arial" w:hAnsi="Arial" w:cs="Arial"/>
          <w:sz w:val="28"/>
          <w:szCs w:val="28"/>
        </w:rPr>
      </w:pPr>
    </w:p>
    <w:p w:rsidR="00DC7603" w:rsidRDefault="00DC7603" w:rsidP="00F6383E">
      <w:pPr>
        <w:pStyle w:val="Sinespaciado"/>
        <w:rPr>
          <w:rFonts w:ascii="Arial" w:hAnsi="Arial" w:cs="Arial"/>
          <w:sz w:val="40"/>
          <w:szCs w:val="40"/>
          <w:u w:val="single"/>
        </w:rPr>
      </w:pPr>
    </w:p>
    <w:p w:rsidR="00DC7603" w:rsidRDefault="00DC7603" w:rsidP="00F6383E">
      <w:pPr>
        <w:pStyle w:val="Sinespaciado"/>
        <w:rPr>
          <w:rFonts w:ascii="Arial" w:hAnsi="Arial" w:cs="Arial"/>
          <w:sz w:val="40"/>
          <w:szCs w:val="40"/>
          <w:u w:val="single"/>
        </w:rPr>
      </w:pPr>
    </w:p>
    <w:p w:rsidR="00DC7603" w:rsidRDefault="00DC7603" w:rsidP="00F6383E">
      <w:pPr>
        <w:pStyle w:val="Sinespaciado"/>
        <w:rPr>
          <w:rFonts w:ascii="Arial" w:hAnsi="Arial" w:cs="Arial"/>
          <w:sz w:val="40"/>
          <w:szCs w:val="40"/>
          <w:u w:val="single"/>
        </w:rPr>
      </w:pPr>
    </w:p>
    <w:p w:rsidR="00DC7603" w:rsidRDefault="00DC7603" w:rsidP="00F6383E">
      <w:pPr>
        <w:pStyle w:val="Sinespaciado"/>
        <w:rPr>
          <w:rFonts w:ascii="Arial" w:hAnsi="Arial" w:cs="Arial"/>
          <w:sz w:val="40"/>
          <w:szCs w:val="40"/>
          <w:u w:val="single"/>
        </w:rPr>
      </w:pPr>
    </w:p>
    <w:p w:rsidR="00F6383E" w:rsidRDefault="00914630" w:rsidP="00F6383E">
      <w:pPr>
        <w:pStyle w:val="Sinespaciado"/>
        <w:rPr>
          <w:rFonts w:ascii="Arial" w:hAnsi="Arial" w:cs="Arial"/>
          <w:sz w:val="40"/>
          <w:szCs w:val="40"/>
          <w:u w:val="single"/>
        </w:rPr>
      </w:pPr>
      <w:r>
        <w:rPr>
          <w:rFonts w:ascii="Arial" w:hAnsi="Arial" w:cs="Arial"/>
          <w:sz w:val="40"/>
          <w:szCs w:val="40"/>
          <w:u w:val="single"/>
        </w:rPr>
        <w:lastRenderedPageBreak/>
        <w:t>Manual  del programador</w:t>
      </w:r>
    </w:p>
    <w:p w:rsidR="00F6383E" w:rsidRDefault="00F6383E" w:rsidP="00F6383E">
      <w:pPr>
        <w:pStyle w:val="Sinespaciado"/>
        <w:rPr>
          <w:rFonts w:ascii="Arial" w:hAnsi="Arial" w:cs="Arial"/>
          <w:sz w:val="28"/>
          <w:szCs w:val="28"/>
        </w:rPr>
      </w:pPr>
    </w:p>
    <w:p w:rsidR="00F6383E" w:rsidRDefault="00914630" w:rsidP="00F6383E">
      <w:pPr>
        <w:pStyle w:val="Sinespaciado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El programa esta div</w:t>
      </w:r>
      <w:r w:rsidR="00DC7603">
        <w:rPr>
          <w:rFonts w:ascii="Arial" w:hAnsi="Arial" w:cs="Arial"/>
          <w:sz w:val="32"/>
          <w:szCs w:val="28"/>
        </w:rPr>
        <w:t xml:space="preserve">ido en el código </w:t>
      </w:r>
      <w:proofErr w:type="spellStart"/>
      <w:r w:rsidR="00DC7603">
        <w:rPr>
          <w:rFonts w:ascii="Arial" w:hAnsi="Arial" w:cs="Arial"/>
          <w:sz w:val="32"/>
          <w:szCs w:val="28"/>
        </w:rPr>
        <w:t>m</w:t>
      </w:r>
      <w:r w:rsidR="00EC4F8B">
        <w:rPr>
          <w:rFonts w:ascii="Arial" w:hAnsi="Arial" w:cs="Arial"/>
          <w:sz w:val="32"/>
          <w:szCs w:val="28"/>
        </w:rPr>
        <w:t>ain</w:t>
      </w:r>
      <w:proofErr w:type="spellEnd"/>
      <w:r w:rsidR="00EC4F8B">
        <w:rPr>
          <w:rFonts w:ascii="Arial" w:hAnsi="Arial" w:cs="Arial"/>
          <w:sz w:val="32"/>
          <w:szCs w:val="28"/>
        </w:rPr>
        <w:t>, las clases, los</w:t>
      </w:r>
      <w:r w:rsidR="00DC7603">
        <w:rPr>
          <w:rFonts w:ascii="Arial" w:hAnsi="Arial" w:cs="Arial"/>
          <w:sz w:val="32"/>
          <w:szCs w:val="28"/>
        </w:rPr>
        <w:t xml:space="preserve"> procedimiento</w:t>
      </w:r>
      <w:r w:rsidR="00EC4F8B">
        <w:rPr>
          <w:rFonts w:ascii="Arial" w:hAnsi="Arial" w:cs="Arial"/>
          <w:sz w:val="32"/>
          <w:szCs w:val="28"/>
        </w:rPr>
        <w:t>s</w:t>
      </w:r>
      <w:r w:rsidR="00DC7603">
        <w:rPr>
          <w:rFonts w:ascii="Arial" w:hAnsi="Arial" w:cs="Arial"/>
          <w:sz w:val="32"/>
          <w:szCs w:val="28"/>
        </w:rPr>
        <w:t xml:space="preserve"> y el código del </w:t>
      </w:r>
      <w:proofErr w:type="spellStart"/>
      <w:r w:rsidR="00DC7603">
        <w:rPr>
          <w:rFonts w:ascii="Arial" w:hAnsi="Arial" w:cs="Arial"/>
          <w:sz w:val="32"/>
          <w:szCs w:val="28"/>
        </w:rPr>
        <w:t>EasyB</w:t>
      </w:r>
      <w:r w:rsidR="00EC4F8B">
        <w:rPr>
          <w:rFonts w:ascii="Arial" w:hAnsi="Arial" w:cs="Arial"/>
          <w:sz w:val="32"/>
          <w:szCs w:val="28"/>
        </w:rPr>
        <w:t>MP</w:t>
      </w:r>
      <w:proofErr w:type="spellEnd"/>
      <w:r w:rsidR="00EC4F8B">
        <w:rPr>
          <w:rFonts w:ascii="Arial" w:hAnsi="Arial" w:cs="Arial"/>
          <w:sz w:val="32"/>
          <w:szCs w:val="28"/>
        </w:rPr>
        <w:t>:</w:t>
      </w:r>
    </w:p>
    <w:p w:rsidR="00504B7C" w:rsidRDefault="00504B7C" w:rsidP="00F6383E">
      <w:pPr>
        <w:pStyle w:val="Sinespaciado"/>
        <w:rPr>
          <w:rFonts w:ascii="Arial" w:hAnsi="Arial" w:cs="Arial"/>
          <w:sz w:val="32"/>
          <w:szCs w:val="28"/>
        </w:rPr>
      </w:pPr>
    </w:p>
    <w:p w:rsidR="00504B7C" w:rsidRDefault="00504B7C" w:rsidP="00F6383E">
      <w:pPr>
        <w:pStyle w:val="Sinespaciado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En el </w:t>
      </w:r>
      <w:proofErr w:type="spellStart"/>
      <w:r w:rsidRPr="00504B7C">
        <w:rPr>
          <w:rFonts w:ascii="Arial" w:hAnsi="Arial" w:cs="Arial"/>
          <w:b/>
          <w:sz w:val="32"/>
          <w:szCs w:val="28"/>
        </w:rPr>
        <w:t>main</w:t>
      </w:r>
      <w:proofErr w:type="spellEnd"/>
      <w:r>
        <w:rPr>
          <w:rFonts w:ascii="Arial" w:hAnsi="Arial" w:cs="Arial"/>
          <w:sz w:val="32"/>
          <w:szCs w:val="28"/>
        </w:rPr>
        <w:t xml:space="preserve"> solo se encuentran</w:t>
      </w:r>
    </w:p>
    <w:p w:rsidR="00914630" w:rsidRDefault="00EC4F8B" w:rsidP="00F6383E">
      <w:pPr>
        <w:pStyle w:val="Sinespaciado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- Los </w:t>
      </w:r>
      <w:proofErr w:type="spellStart"/>
      <w:r>
        <w:rPr>
          <w:rFonts w:ascii="Arial" w:hAnsi="Arial" w:cs="Arial"/>
          <w:sz w:val="32"/>
          <w:szCs w:val="28"/>
        </w:rPr>
        <w:t>void’s</w:t>
      </w:r>
      <w:proofErr w:type="spellEnd"/>
      <w:r>
        <w:rPr>
          <w:rFonts w:ascii="Arial" w:hAnsi="Arial" w:cs="Arial"/>
          <w:sz w:val="32"/>
          <w:szCs w:val="28"/>
        </w:rPr>
        <w:t xml:space="preserve"> principales que invocan</w:t>
      </w:r>
      <w:r w:rsidR="00504B7C">
        <w:rPr>
          <w:rFonts w:ascii="Arial" w:hAnsi="Arial" w:cs="Arial"/>
          <w:sz w:val="32"/>
          <w:szCs w:val="28"/>
        </w:rPr>
        <w:t xml:space="preserve"> todas las </w:t>
      </w:r>
      <w:r>
        <w:rPr>
          <w:rFonts w:ascii="Arial" w:hAnsi="Arial" w:cs="Arial"/>
          <w:sz w:val="32"/>
          <w:szCs w:val="28"/>
        </w:rPr>
        <w:t xml:space="preserve">clases con sus respectivas </w:t>
      </w:r>
      <w:r w:rsidR="00504B7C">
        <w:rPr>
          <w:rFonts w:ascii="Arial" w:hAnsi="Arial" w:cs="Arial"/>
          <w:sz w:val="32"/>
          <w:szCs w:val="28"/>
        </w:rPr>
        <w:t>funcion</w:t>
      </w:r>
      <w:r>
        <w:rPr>
          <w:rFonts w:ascii="Arial" w:hAnsi="Arial" w:cs="Arial"/>
          <w:sz w:val="32"/>
          <w:szCs w:val="28"/>
        </w:rPr>
        <w:t xml:space="preserve">es y </w:t>
      </w:r>
      <w:proofErr w:type="spellStart"/>
      <w:r>
        <w:rPr>
          <w:rFonts w:ascii="Arial" w:hAnsi="Arial" w:cs="Arial"/>
          <w:sz w:val="32"/>
          <w:szCs w:val="28"/>
        </w:rPr>
        <w:t>procedimentos</w:t>
      </w:r>
      <w:proofErr w:type="spellEnd"/>
      <w:r>
        <w:rPr>
          <w:rFonts w:ascii="Arial" w:hAnsi="Arial" w:cs="Arial"/>
          <w:sz w:val="32"/>
          <w:szCs w:val="28"/>
        </w:rPr>
        <w:t>.</w:t>
      </w:r>
    </w:p>
    <w:p w:rsidR="00504B7C" w:rsidRDefault="00504B7C" w:rsidP="00F6383E">
      <w:pPr>
        <w:pStyle w:val="Sinespaciado"/>
        <w:rPr>
          <w:rFonts w:ascii="Arial" w:hAnsi="Arial" w:cs="Arial"/>
          <w:sz w:val="32"/>
          <w:szCs w:val="28"/>
        </w:rPr>
      </w:pPr>
    </w:p>
    <w:p w:rsidR="00EC4F8B" w:rsidRDefault="00EC4F8B" w:rsidP="00F6383E">
      <w:pPr>
        <w:pStyle w:val="Sinespaciado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>Las clases:</w:t>
      </w:r>
    </w:p>
    <w:p w:rsidR="00EC4F8B" w:rsidRDefault="00EC4F8B" w:rsidP="00F6383E">
      <w:pPr>
        <w:pStyle w:val="Sinespaciado"/>
        <w:rPr>
          <w:rFonts w:ascii="Arial" w:hAnsi="Arial" w:cs="Arial"/>
          <w:sz w:val="32"/>
          <w:szCs w:val="28"/>
        </w:rPr>
      </w:pPr>
    </w:p>
    <w:p w:rsidR="00EC4F8B" w:rsidRDefault="00EC4F8B" w:rsidP="00F6383E">
      <w:pPr>
        <w:pStyle w:val="Sinespaciado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-Tenemos en esta sección las clases </w:t>
      </w:r>
      <w:r w:rsidRPr="00EC4F8B">
        <w:rPr>
          <w:rFonts w:ascii="Arial" w:hAnsi="Arial" w:cs="Arial"/>
          <w:b/>
          <w:sz w:val="32"/>
          <w:szCs w:val="28"/>
        </w:rPr>
        <w:t>Lista</w:t>
      </w:r>
      <w:r>
        <w:rPr>
          <w:rFonts w:ascii="Arial" w:hAnsi="Arial" w:cs="Arial"/>
          <w:sz w:val="32"/>
          <w:szCs w:val="28"/>
        </w:rPr>
        <w:t xml:space="preserve"> y </w:t>
      </w:r>
      <w:r w:rsidRPr="00EC4F8B">
        <w:rPr>
          <w:rFonts w:ascii="Arial" w:hAnsi="Arial" w:cs="Arial"/>
          <w:b/>
          <w:sz w:val="32"/>
          <w:szCs w:val="28"/>
        </w:rPr>
        <w:t>Nodo</w:t>
      </w:r>
      <w:r>
        <w:rPr>
          <w:rFonts w:ascii="Arial" w:hAnsi="Arial" w:cs="Arial"/>
          <w:b/>
          <w:sz w:val="32"/>
          <w:szCs w:val="28"/>
        </w:rPr>
        <w:t xml:space="preserve"> </w:t>
      </w:r>
      <w:proofErr w:type="gramStart"/>
      <w:r>
        <w:rPr>
          <w:rFonts w:ascii="Arial" w:hAnsi="Arial" w:cs="Arial"/>
          <w:sz w:val="32"/>
          <w:szCs w:val="28"/>
        </w:rPr>
        <w:t>dadas</w:t>
      </w:r>
      <w:proofErr w:type="gramEnd"/>
      <w:r>
        <w:rPr>
          <w:rFonts w:ascii="Arial" w:hAnsi="Arial" w:cs="Arial"/>
          <w:sz w:val="32"/>
          <w:szCs w:val="28"/>
        </w:rPr>
        <w:t xml:space="preserve"> en clase.</w:t>
      </w:r>
    </w:p>
    <w:p w:rsidR="009A7FE1" w:rsidRDefault="009A7FE1" w:rsidP="00F6383E">
      <w:pPr>
        <w:pStyle w:val="Sinespaciado"/>
        <w:rPr>
          <w:rFonts w:ascii="Arial" w:hAnsi="Arial" w:cs="Arial"/>
          <w:sz w:val="32"/>
          <w:szCs w:val="28"/>
        </w:rPr>
      </w:pPr>
    </w:p>
    <w:p w:rsidR="00EC4F8B" w:rsidRDefault="00EC4F8B" w:rsidP="00F6383E">
      <w:pPr>
        <w:pStyle w:val="Sinespaciado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-También se incluyen las clases </w:t>
      </w:r>
      <w:r w:rsidRPr="00EC4F8B">
        <w:rPr>
          <w:rFonts w:ascii="Arial" w:hAnsi="Arial" w:cs="Arial"/>
          <w:b/>
          <w:sz w:val="32"/>
          <w:szCs w:val="28"/>
        </w:rPr>
        <w:t>Columna</w:t>
      </w:r>
      <w:r>
        <w:rPr>
          <w:rFonts w:ascii="Arial" w:hAnsi="Arial" w:cs="Arial"/>
          <w:sz w:val="32"/>
          <w:szCs w:val="28"/>
        </w:rPr>
        <w:t xml:space="preserve">, </w:t>
      </w:r>
      <w:r w:rsidRPr="00EC4F8B">
        <w:rPr>
          <w:rFonts w:ascii="Arial" w:hAnsi="Arial" w:cs="Arial"/>
          <w:b/>
          <w:sz w:val="32"/>
          <w:szCs w:val="28"/>
        </w:rPr>
        <w:t>Fila</w:t>
      </w:r>
      <w:r>
        <w:rPr>
          <w:rFonts w:ascii="Arial" w:hAnsi="Arial" w:cs="Arial"/>
          <w:sz w:val="32"/>
          <w:szCs w:val="28"/>
        </w:rPr>
        <w:t xml:space="preserve">, </w:t>
      </w:r>
      <w:r w:rsidRPr="00EC4F8B">
        <w:rPr>
          <w:rFonts w:ascii="Arial" w:hAnsi="Arial" w:cs="Arial"/>
          <w:b/>
          <w:sz w:val="32"/>
          <w:szCs w:val="28"/>
        </w:rPr>
        <w:t>Ficha</w:t>
      </w:r>
      <w:r>
        <w:rPr>
          <w:rFonts w:ascii="Arial" w:hAnsi="Arial" w:cs="Arial"/>
          <w:sz w:val="32"/>
          <w:szCs w:val="28"/>
        </w:rPr>
        <w:t xml:space="preserve"> e </w:t>
      </w:r>
      <w:proofErr w:type="spellStart"/>
      <w:r w:rsidRPr="00EC4F8B">
        <w:rPr>
          <w:rFonts w:ascii="Arial" w:hAnsi="Arial" w:cs="Arial"/>
          <w:b/>
          <w:sz w:val="32"/>
          <w:szCs w:val="28"/>
        </w:rPr>
        <w:t>IndiceColumna</w:t>
      </w:r>
      <w:proofErr w:type="spellEnd"/>
      <w:r>
        <w:rPr>
          <w:rFonts w:ascii="Arial" w:hAnsi="Arial" w:cs="Arial"/>
          <w:b/>
          <w:sz w:val="32"/>
          <w:szCs w:val="28"/>
        </w:rPr>
        <w:t xml:space="preserve"> </w:t>
      </w:r>
      <w:r w:rsidR="009A7FE1">
        <w:rPr>
          <w:rFonts w:ascii="Arial" w:hAnsi="Arial" w:cs="Arial"/>
          <w:sz w:val="32"/>
          <w:szCs w:val="28"/>
        </w:rPr>
        <w:t>con sus funciones y procedimientos.</w:t>
      </w:r>
    </w:p>
    <w:p w:rsidR="009A7FE1" w:rsidRDefault="009A7FE1" w:rsidP="00F6383E">
      <w:pPr>
        <w:pStyle w:val="Sinespaciado"/>
        <w:rPr>
          <w:rFonts w:ascii="Arial" w:hAnsi="Arial" w:cs="Arial"/>
          <w:sz w:val="32"/>
          <w:szCs w:val="28"/>
        </w:rPr>
      </w:pPr>
    </w:p>
    <w:p w:rsidR="009A7FE1" w:rsidRPr="009A7FE1" w:rsidRDefault="009A7FE1" w:rsidP="00F6383E">
      <w:pPr>
        <w:pStyle w:val="Sinespaciado"/>
        <w:rPr>
          <w:rFonts w:ascii="Arial" w:hAnsi="Arial" w:cs="Arial"/>
          <w:sz w:val="32"/>
          <w:szCs w:val="28"/>
        </w:rPr>
      </w:pPr>
      <w:r>
        <w:rPr>
          <w:rFonts w:ascii="Arial" w:hAnsi="Arial" w:cs="Arial"/>
          <w:sz w:val="32"/>
          <w:szCs w:val="28"/>
        </w:rPr>
        <w:t xml:space="preserve">-En la clase </w:t>
      </w:r>
      <w:proofErr w:type="spellStart"/>
      <w:r w:rsidRPr="009A7FE1">
        <w:rPr>
          <w:rFonts w:ascii="Arial" w:hAnsi="Arial" w:cs="Arial"/>
          <w:b/>
          <w:sz w:val="32"/>
          <w:szCs w:val="28"/>
        </w:rPr>
        <w:t>CuatroEnLineaEnergergizado</w:t>
      </w:r>
      <w:proofErr w:type="spellEnd"/>
      <w:r>
        <w:rPr>
          <w:rFonts w:ascii="Arial" w:hAnsi="Arial" w:cs="Arial"/>
          <w:b/>
          <w:sz w:val="32"/>
          <w:szCs w:val="28"/>
        </w:rPr>
        <w:t>,</w:t>
      </w:r>
      <w:r>
        <w:rPr>
          <w:rFonts w:ascii="Arial" w:hAnsi="Arial" w:cs="Arial"/>
          <w:sz w:val="32"/>
          <w:szCs w:val="28"/>
        </w:rPr>
        <w:t xml:space="preserve"> la clase “principal”, abarca todo el có</w:t>
      </w:r>
      <w:bookmarkStart w:id="0" w:name="_GoBack"/>
      <w:r>
        <w:rPr>
          <w:rFonts w:ascii="Arial" w:hAnsi="Arial" w:cs="Arial"/>
          <w:sz w:val="32"/>
          <w:szCs w:val="28"/>
        </w:rPr>
        <w:t>d</w:t>
      </w:r>
      <w:bookmarkEnd w:id="0"/>
      <w:r>
        <w:rPr>
          <w:rFonts w:ascii="Arial" w:hAnsi="Arial" w:cs="Arial"/>
          <w:sz w:val="32"/>
          <w:szCs w:val="28"/>
        </w:rPr>
        <w:t>igo pesado utilizando las anteriores clases nombradas. Se encarga de cargar, imprimir y verificar si hay un ganador de forma ascendente, descendente y en diagonal. Además de que abarca las “fluctuaciones” de energía en los respectivos casos (determinados por las reglas de energía del juego) y por ultimo reorganiza el tablero en caso de una eliminación de ficha.</w:t>
      </w:r>
    </w:p>
    <w:p w:rsidR="000500A8" w:rsidRDefault="000500A8" w:rsidP="00B85547">
      <w:pPr>
        <w:pStyle w:val="Sinespaciado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4462D" w:rsidRPr="00D4462D" w:rsidRDefault="00D4462D" w:rsidP="00B85547">
      <w:pPr>
        <w:pStyle w:val="Sinespaciado"/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D4462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-En la clase  del </w:t>
      </w:r>
      <w:proofErr w:type="spellStart"/>
      <w:r w:rsidRPr="00D4462D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EasyBMP</w:t>
      </w:r>
      <w:proofErr w:type="spellEnd"/>
      <w:r w:rsidRPr="00D4462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: se encarga de que por cada turno jugado se crea un archivo de imagen </w:t>
      </w:r>
      <w:proofErr w:type="spellStart"/>
      <w:proofErr w:type="gramStart"/>
      <w:r w:rsidRPr="00D4462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Bitman</w:t>
      </w:r>
      <w:proofErr w:type="spellEnd"/>
      <w:r w:rsidRPr="00D4462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(</w:t>
      </w:r>
      <w:proofErr w:type="gramEnd"/>
      <w:r w:rsidRPr="00D4462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.</w:t>
      </w:r>
      <w:proofErr w:type="spellStart"/>
      <w:r w:rsidRPr="00D4462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bmp</w:t>
      </w:r>
      <w:proofErr w:type="spellEnd"/>
      <w:r w:rsidRPr="00D4462D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) que representa el tablero del juego y los turnos por jugador.</w:t>
      </w:r>
    </w:p>
    <w:p w:rsidR="00D4462D" w:rsidRPr="00D4462D" w:rsidRDefault="00D4462D">
      <w:pPr>
        <w:pStyle w:val="Sinespaciado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sectPr w:rsidR="00D4462D" w:rsidRPr="00D4462D" w:rsidSect="00FB1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76186"/>
    <w:multiLevelType w:val="hybridMultilevel"/>
    <w:tmpl w:val="F22AFDC8"/>
    <w:lvl w:ilvl="0" w:tplc="2C0A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85547"/>
    <w:rsid w:val="000500A8"/>
    <w:rsid w:val="00384E99"/>
    <w:rsid w:val="00401791"/>
    <w:rsid w:val="004F07DE"/>
    <w:rsid w:val="00504B7C"/>
    <w:rsid w:val="00636BE7"/>
    <w:rsid w:val="00720956"/>
    <w:rsid w:val="00914630"/>
    <w:rsid w:val="009724FE"/>
    <w:rsid w:val="009A7FE1"/>
    <w:rsid w:val="009B12CB"/>
    <w:rsid w:val="00AB7546"/>
    <w:rsid w:val="00B5132A"/>
    <w:rsid w:val="00B82669"/>
    <w:rsid w:val="00B85547"/>
    <w:rsid w:val="00CF1353"/>
    <w:rsid w:val="00D4462D"/>
    <w:rsid w:val="00DC7603"/>
    <w:rsid w:val="00EC4F8B"/>
    <w:rsid w:val="00F6383E"/>
    <w:rsid w:val="00FB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B97F15-F0E0-46DE-A1F3-CE2EA261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5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85547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8554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401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26795E-2CAD-4FA9-9E78-367D9200C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3720800</TotalTime>
  <Pages>3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Xavier Antonio Huaranca Calderon</cp:lastModifiedBy>
  <cp:revision>5</cp:revision>
  <dcterms:created xsi:type="dcterms:W3CDTF">2017-04-11T06:29:00Z</dcterms:created>
  <dcterms:modified xsi:type="dcterms:W3CDTF">2017-06-02T17:11:00Z</dcterms:modified>
</cp:coreProperties>
</file>