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87" w:rsidRDefault="00D24E7B" w:rsidP="00D24E7B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D24E7B">
        <w:rPr>
          <w:rFonts w:ascii="Arial" w:hAnsi="Arial" w:cs="Arial"/>
          <w:b/>
          <w:sz w:val="40"/>
          <w:szCs w:val="40"/>
        </w:rPr>
        <w:t>AComAC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F.O.D</w:t>
      </w:r>
      <w:r w:rsidRPr="00D24E7B">
        <w:rPr>
          <w:rFonts w:ascii="Arial" w:hAnsi="Arial" w:cs="Arial"/>
          <w:b/>
          <w:sz w:val="40"/>
          <w:szCs w:val="40"/>
        </w:rPr>
        <w:t xml:space="preserve"> </w:t>
      </w:r>
      <w:r w:rsidR="00590726">
        <w:rPr>
          <w:rFonts w:ascii="Arial" w:hAnsi="Arial" w:cs="Arial"/>
          <w:b/>
          <w:sz w:val="40"/>
          <w:szCs w:val="40"/>
        </w:rPr>
        <w:t>Examen T</w:t>
      </w:r>
      <w:r w:rsidRPr="00D24E7B">
        <w:rPr>
          <w:rFonts w:ascii="Arial" w:hAnsi="Arial" w:cs="Arial"/>
          <w:b/>
          <w:sz w:val="40"/>
          <w:szCs w:val="40"/>
        </w:rPr>
        <w:t>ema 1</w:t>
      </w:r>
    </w:p>
    <w:p w:rsidR="000005B8" w:rsidRDefault="000005B8" w:rsidP="00D24E7B">
      <w:pPr>
        <w:jc w:val="center"/>
        <w:rPr>
          <w:rFonts w:ascii="Arial" w:hAnsi="Arial" w:cs="Arial"/>
          <w:b/>
          <w:sz w:val="40"/>
          <w:szCs w:val="40"/>
        </w:rPr>
      </w:pPr>
    </w:p>
    <w:p w:rsidR="000005B8" w:rsidRPr="0085140D" w:rsidRDefault="000005B8" w:rsidP="000005B8">
      <w:pPr>
        <w:pStyle w:val="Textoindependiente"/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5140D"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Archivos</w:t>
      </w:r>
    </w:p>
    <w:p w:rsidR="00D24E7B" w:rsidRDefault="00D24E7B" w:rsidP="00006288">
      <w:pPr>
        <w:pStyle w:val="Textoindependiente"/>
        <w:jc w:val="both"/>
        <w:rPr>
          <w:rFonts w:hint="eastAsia"/>
        </w:rPr>
      </w:pPr>
      <w:r>
        <w:rPr>
          <w:rFonts w:ascii="Arial" w:hAnsi="Arial"/>
          <w:color w:val="000000"/>
          <w:sz w:val="22"/>
        </w:rPr>
        <w:t xml:space="preserve">Se cuenta con un archivo que almacena información sobre los tipos de dinosaurios que habitaron durante la era mesozoica, de cada tipo se almacena: código, tipo de dinosaurio, altura y peso promedio, descripción y zona geográfica. El archivo no está ordenado por ningún criterio. Realice un programa que elimine </w:t>
      </w:r>
      <w:proofErr w:type="gramStart"/>
      <w:r>
        <w:rPr>
          <w:rFonts w:ascii="Arial" w:hAnsi="Arial"/>
          <w:color w:val="000000"/>
          <w:sz w:val="22"/>
        </w:rPr>
        <w:t>tipos  de</w:t>
      </w:r>
      <w:proofErr w:type="gramEnd"/>
      <w:r>
        <w:rPr>
          <w:rFonts w:ascii="Arial" w:hAnsi="Arial"/>
          <w:color w:val="000000"/>
          <w:sz w:val="22"/>
        </w:rPr>
        <w:t xml:space="preserve"> dinosaurios que estuvieron en el periodo jurásico de la era mesozoica. Para ello se recibe por teclado los códigos de los tipos a eliminar.</w:t>
      </w:r>
    </w:p>
    <w:p w:rsidR="00006288" w:rsidRPr="00CC269F" w:rsidRDefault="00006288" w:rsidP="00006288">
      <w:pPr>
        <w:spacing w:line="240" w:lineRule="auto"/>
        <w:jc w:val="both"/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</w:pP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Las bajas se realizan apilando registros borrados y las altas reutilizando registros borrados. El registro 0 se usa como cabecera de la pila de registros borrados: el número 0 en el campo código implica que no hay registros borrados y -N indica que el próximo registro a reutilizar es el N, siendo éste un número relativo de registro válido. </w:t>
      </w:r>
    </w:p>
    <w:p w:rsidR="00006288" w:rsidRPr="00CC269F" w:rsidRDefault="00006288" w:rsidP="00006288">
      <w:pPr>
        <w:spacing w:after="0" w:line="240" w:lineRule="auto"/>
        <w:jc w:val="both"/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</w:pPr>
    </w:p>
    <w:p w:rsidR="00006288" w:rsidRPr="00F854F6" w:rsidRDefault="00006288" w:rsidP="00006288">
      <w:pPr>
        <w:spacing w:line="240" w:lineRule="auto"/>
        <w:jc w:val="both"/>
        <w:textAlignment w:val="baseline"/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</w:pPr>
      <w:r w:rsidRPr="00F854F6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Dada la estructura planteada en el ejercicio, implemente los siguientes módulos:</w:t>
      </w:r>
    </w:p>
    <w:p w:rsidR="00590726" w:rsidRPr="00CC269F" w:rsidRDefault="00590726" w:rsidP="00006288">
      <w:pPr>
        <w:spacing w:line="240" w:lineRule="auto"/>
        <w:jc w:val="both"/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</w:pPr>
      <w:r w:rsidRPr="00CC269F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{Abre el archivo y agrega </w:t>
      </w:r>
      <w:r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un tipo</w:t>
      </w:r>
      <w:r w:rsidRPr="00CC269F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de dinosaurios, recibid</w:t>
      </w:r>
      <w:r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o</w:t>
      </w:r>
      <w:r w:rsidRPr="00CC269F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como parámetro manteniendo la política descripta anteriormente}</w:t>
      </w:r>
    </w:p>
    <w:p w:rsidR="00590726" w:rsidRPr="000005B8" w:rsidRDefault="000005B8" w:rsidP="00006288">
      <w:pPr>
        <w:spacing w:line="240" w:lineRule="auto"/>
        <w:jc w:val="both"/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</w:pPr>
      <w:r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a. </w:t>
      </w:r>
      <w:proofErr w:type="spellStart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procedure</w:t>
      </w:r>
      <w:proofErr w:type="spellEnd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</w:t>
      </w:r>
      <w:proofErr w:type="spellStart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agregarDinosaurios</w:t>
      </w:r>
      <w:proofErr w:type="spellEnd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(</w:t>
      </w:r>
      <w:proofErr w:type="spellStart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var</w:t>
      </w:r>
      <w:proofErr w:type="spellEnd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a: </w:t>
      </w:r>
      <w:proofErr w:type="spellStart"/>
      <w:proofErr w:type="gramStart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tArchDinos</w:t>
      </w:r>
      <w:proofErr w:type="spellEnd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;</w:t>
      </w:r>
      <w:proofErr w:type="gramEnd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 xml:space="preserve"> registro: </w:t>
      </w:r>
      <w:proofErr w:type="spellStart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recordDinos</w:t>
      </w:r>
      <w:proofErr w:type="spellEnd"/>
      <w:r w:rsidR="00590726" w:rsidRPr="000005B8">
        <w:rPr>
          <w:rFonts w:ascii="Arial" w:eastAsia="NSimSun" w:hAnsi="Arial" w:cs="Lucida Sans"/>
          <w:i/>
          <w:color w:val="000000"/>
          <w:kern w:val="2"/>
          <w:szCs w:val="24"/>
          <w:lang w:eastAsia="zh-CN" w:bidi="hi-IN"/>
        </w:rPr>
        <w:t>);</w:t>
      </w:r>
    </w:p>
    <w:p w:rsidR="00D24E7B" w:rsidRPr="000005B8" w:rsidRDefault="00590726" w:rsidP="00006288">
      <w:pPr>
        <w:spacing w:line="240" w:lineRule="auto"/>
        <w:jc w:val="both"/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</w:pP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b. Liste el cont</w:t>
      </w:r>
      <w:r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enido del archivo </w:t>
      </w:r>
      <w:r w:rsidR="000005B8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en un archivo de texto, </w:t>
      </w:r>
      <w:r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 xml:space="preserve">omitiendo los tipos de dinosaurios </w:t>
      </w: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eliminad</w:t>
      </w:r>
      <w:r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o</w:t>
      </w:r>
      <w:r w:rsidRPr="00CC269F">
        <w:rPr>
          <w:rFonts w:ascii="Arial" w:eastAsia="NSimSun" w:hAnsi="Arial" w:cs="Lucida Sans"/>
          <w:color w:val="000000"/>
          <w:kern w:val="2"/>
          <w:szCs w:val="24"/>
          <w:lang w:eastAsia="zh-CN" w:bidi="hi-IN"/>
        </w:rPr>
        <w:t>s. Modifique lo que considere necesario para obtener el listado.</w:t>
      </w:r>
    </w:p>
    <w:p w:rsidR="00006288" w:rsidRDefault="00006288" w:rsidP="000005B8">
      <w:pPr>
        <w:pStyle w:val="Textoindependiente"/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005B8" w:rsidRDefault="000005B8" w:rsidP="000005B8">
      <w:pPr>
        <w:pStyle w:val="Textoindependiente"/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Arboles</w:t>
      </w:r>
    </w:p>
    <w:p w:rsidR="00CB65BD" w:rsidRPr="00CB65BD" w:rsidRDefault="00CB65BD" w:rsidP="00CB65BD">
      <w:pPr>
        <w:spacing w:after="6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 xml:space="preserve">Dado un árbol B de orden </w:t>
      </w:r>
      <w:proofErr w:type="gramStart"/>
      <w:r w:rsidRPr="00CB65BD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5  y</w:t>
      </w:r>
      <w:proofErr w:type="gramEnd"/>
      <w:r w:rsidRPr="00CB65BD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 xml:space="preserve"> con política izquierda, para cada operación dada:</w:t>
      </w:r>
    </w:p>
    <w:p w:rsidR="00CB65BD" w:rsidRPr="00CB65BD" w:rsidRDefault="00CB65BD" w:rsidP="00CB65BD">
      <w:pPr>
        <w:spacing w:after="6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a. Dibuje el árbol resultante</w:t>
      </w:r>
    </w:p>
    <w:p w:rsidR="00CB65BD" w:rsidRPr="00CB65BD" w:rsidRDefault="00CB65BD" w:rsidP="00CB65BD">
      <w:pPr>
        <w:spacing w:after="6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b. Explique las decisiones tomadas</w:t>
      </w:r>
    </w:p>
    <w:p w:rsidR="00CB65BD" w:rsidRPr="00CB65BD" w:rsidRDefault="00CB65BD" w:rsidP="00CB65BD">
      <w:pPr>
        <w:spacing w:after="6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c. Escriba las lecturas y escrituras</w:t>
      </w:r>
    </w:p>
    <w:p w:rsidR="00CB65BD" w:rsidRPr="00CB65BD" w:rsidRDefault="00CB65BD" w:rsidP="00CB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Operaciones: -2</w:t>
      </w:r>
      <w:r w:rsidRPr="00CB65BD">
        <w:rPr>
          <w:rFonts w:ascii="Arial" w:eastAsia="Times New Roman" w:hAnsi="Arial" w:cs="Arial"/>
          <w:color w:val="000000"/>
          <w:lang w:eastAsia="es-AR"/>
        </w:rPr>
        <w:t>0, +</w:t>
      </w:r>
      <w:r>
        <w:rPr>
          <w:rFonts w:ascii="Arial" w:eastAsia="Times New Roman" w:hAnsi="Arial" w:cs="Arial"/>
          <w:color w:val="000000"/>
          <w:lang w:eastAsia="es-AR"/>
        </w:rPr>
        <w:t>24</w:t>
      </w:r>
      <w:r w:rsidRPr="00CB65BD">
        <w:rPr>
          <w:rFonts w:ascii="Arial" w:eastAsia="Times New Roman" w:hAnsi="Arial" w:cs="Arial"/>
          <w:color w:val="000000"/>
          <w:lang w:eastAsia="es-AR"/>
        </w:rPr>
        <w:t>00, -</w:t>
      </w:r>
      <w:r>
        <w:rPr>
          <w:rFonts w:ascii="Arial" w:eastAsia="Times New Roman" w:hAnsi="Arial" w:cs="Arial"/>
          <w:color w:val="000000"/>
          <w:lang w:eastAsia="es-AR"/>
        </w:rPr>
        <w:t>2</w:t>
      </w:r>
      <w:r w:rsidRPr="00CB65BD">
        <w:rPr>
          <w:rFonts w:ascii="Arial" w:eastAsia="Times New Roman" w:hAnsi="Arial" w:cs="Arial"/>
          <w:color w:val="000000"/>
          <w:lang w:eastAsia="es-AR"/>
        </w:rPr>
        <w:t>00, -</w:t>
      </w:r>
      <w:r>
        <w:rPr>
          <w:rFonts w:ascii="Arial" w:eastAsia="Times New Roman" w:hAnsi="Arial" w:cs="Arial"/>
          <w:color w:val="000000"/>
          <w:lang w:eastAsia="es-AR"/>
        </w:rPr>
        <w:t>14</w:t>
      </w:r>
      <w:r w:rsidRPr="00CB65BD">
        <w:rPr>
          <w:rFonts w:ascii="Arial" w:eastAsia="Times New Roman" w:hAnsi="Arial" w:cs="Arial"/>
          <w:color w:val="000000"/>
          <w:lang w:eastAsia="es-AR"/>
        </w:rPr>
        <w:t>00, -</w:t>
      </w:r>
      <w:r>
        <w:rPr>
          <w:rFonts w:ascii="Arial" w:eastAsia="Times New Roman" w:hAnsi="Arial" w:cs="Arial"/>
          <w:color w:val="000000"/>
          <w:lang w:eastAsia="es-AR"/>
        </w:rPr>
        <w:t>16</w:t>
      </w:r>
      <w:r w:rsidRPr="00CB65BD">
        <w:rPr>
          <w:rFonts w:ascii="Arial" w:eastAsia="Times New Roman" w:hAnsi="Arial" w:cs="Arial"/>
          <w:color w:val="000000"/>
          <w:lang w:eastAsia="es-AR"/>
        </w:rPr>
        <w:t>00</w:t>
      </w:r>
    </w:p>
    <w:p w:rsidR="00CB65BD" w:rsidRPr="00CB65BD" w:rsidRDefault="00CB65BD" w:rsidP="00CB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B65BD" w:rsidRPr="00CB65BD" w:rsidRDefault="00CB65BD" w:rsidP="00CB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lang w:eastAsia="es-AR"/>
        </w:rPr>
        <w:tab/>
      </w:r>
      <w:r w:rsidRPr="00CB65BD">
        <w:rPr>
          <w:rFonts w:ascii="Arial" w:eastAsia="Times New Roman" w:hAnsi="Arial" w:cs="Arial"/>
          <w:color w:val="000000"/>
          <w:lang w:eastAsia="es-AR"/>
        </w:rPr>
        <w:tab/>
        <w:t>nodo 2: 4 i 0(</w:t>
      </w:r>
      <w:r>
        <w:rPr>
          <w:rFonts w:ascii="Arial" w:eastAsia="Times New Roman" w:hAnsi="Arial" w:cs="Arial"/>
          <w:color w:val="000000"/>
          <w:lang w:eastAsia="es-AR"/>
        </w:rPr>
        <w:t>2</w:t>
      </w:r>
      <w:r w:rsidRPr="00CB65BD">
        <w:rPr>
          <w:rFonts w:ascii="Arial" w:eastAsia="Times New Roman" w:hAnsi="Arial" w:cs="Arial"/>
          <w:color w:val="000000"/>
          <w:lang w:eastAsia="es-AR"/>
        </w:rPr>
        <w:t>00)3(</w:t>
      </w:r>
      <w:r>
        <w:rPr>
          <w:rFonts w:ascii="Arial" w:eastAsia="Times New Roman" w:hAnsi="Arial" w:cs="Arial"/>
          <w:color w:val="000000"/>
          <w:lang w:eastAsia="es-AR"/>
        </w:rPr>
        <w:t>6</w:t>
      </w:r>
      <w:r w:rsidRPr="00CB65BD">
        <w:rPr>
          <w:rFonts w:ascii="Arial" w:eastAsia="Times New Roman" w:hAnsi="Arial" w:cs="Arial"/>
          <w:color w:val="000000"/>
          <w:lang w:eastAsia="es-AR"/>
        </w:rPr>
        <w:t>00)1(</w:t>
      </w:r>
      <w:r>
        <w:rPr>
          <w:rFonts w:ascii="Arial" w:eastAsia="Times New Roman" w:hAnsi="Arial" w:cs="Arial"/>
          <w:color w:val="000000"/>
          <w:lang w:eastAsia="es-AR"/>
        </w:rPr>
        <w:t>900)5(12</w:t>
      </w:r>
      <w:r w:rsidRPr="00CB65BD">
        <w:rPr>
          <w:rFonts w:ascii="Arial" w:eastAsia="Times New Roman" w:hAnsi="Arial" w:cs="Arial"/>
          <w:color w:val="000000"/>
          <w:lang w:eastAsia="es-AR"/>
        </w:rPr>
        <w:t>00)4</w:t>
      </w:r>
    </w:p>
    <w:p w:rsidR="00CB65BD" w:rsidRPr="00CB65BD" w:rsidRDefault="00CB65BD" w:rsidP="00CB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lang w:eastAsia="es-AR"/>
        </w:rPr>
        <w:tab/>
      </w:r>
      <w:r w:rsidRPr="00CB65BD">
        <w:rPr>
          <w:rFonts w:ascii="Arial" w:eastAsia="Times New Roman" w:hAnsi="Arial" w:cs="Arial"/>
          <w:color w:val="000000"/>
          <w:lang w:eastAsia="es-AR"/>
        </w:rPr>
        <w:tab/>
        <w:t xml:space="preserve">nodo 0: 1 </w:t>
      </w:r>
      <w:proofErr w:type="gramStart"/>
      <w:r w:rsidRPr="00CB65BD"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2</w:t>
      </w:r>
      <w:r w:rsidRPr="00CB65BD">
        <w:rPr>
          <w:rFonts w:ascii="Arial" w:eastAsia="Times New Roman" w:hAnsi="Arial" w:cs="Arial"/>
          <w:color w:val="000000"/>
          <w:lang w:eastAsia="es-AR"/>
        </w:rPr>
        <w:t>0)</w:t>
      </w:r>
    </w:p>
    <w:p w:rsidR="00CB65BD" w:rsidRPr="00CB65BD" w:rsidRDefault="00CB65BD" w:rsidP="00CB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lang w:eastAsia="es-AR"/>
        </w:rPr>
        <w:tab/>
      </w:r>
      <w:r w:rsidRPr="00CB65BD">
        <w:rPr>
          <w:rFonts w:ascii="Arial" w:eastAsia="Times New Roman" w:hAnsi="Arial" w:cs="Arial"/>
          <w:color w:val="000000"/>
          <w:lang w:eastAsia="es-AR"/>
        </w:rPr>
        <w:tab/>
      </w:r>
      <w:r>
        <w:rPr>
          <w:rFonts w:ascii="Arial" w:eastAsia="Times New Roman" w:hAnsi="Arial" w:cs="Arial"/>
          <w:color w:val="000000"/>
          <w:lang w:eastAsia="es-AR"/>
        </w:rPr>
        <w:t xml:space="preserve">nodo 3: 2 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400)(50</w:t>
      </w:r>
      <w:r w:rsidRPr="00CB65BD">
        <w:rPr>
          <w:rFonts w:ascii="Arial" w:eastAsia="Times New Roman" w:hAnsi="Arial" w:cs="Arial"/>
          <w:color w:val="000000"/>
          <w:lang w:eastAsia="es-AR"/>
        </w:rPr>
        <w:t>0)</w:t>
      </w:r>
    </w:p>
    <w:p w:rsidR="00CB65BD" w:rsidRPr="00CB65BD" w:rsidRDefault="00CB65BD" w:rsidP="00CB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lang w:eastAsia="es-AR"/>
        </w:rPr>
        <w:tab/>
      </w:r>
      <w:r w:rsidRPr="00CB65BD">
        <w:rPr>
          <w:rFonts w:ascii="Arial" w:eastAsia="Times New Roman" w:hAnsi="Arial" w:cs="Arial"/>
          <w:color w:val="000000"/>
          <w:lang w:eastAsia="es-AR"/>
        </w:rPr>
        <w:tab/>
      </w:r>
      <w:r>
        <w:rPr>
          <w:rFonts w:ascii="Arial" w:eastAsia="Times New Roman" w:hAnsi="Arial" w:cs="Arial"/>
          <w:color w:val="000000"/>
          <w:lang w:eastAsia="es-AR"/>
        </w:rPr>
        <w:t xml:space="preserve">nodo 1: 2 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70</w:t>
      </w:r>
      <w:r w:rsidRPr="00CB65BD">
        <w:rPr>
          <w:rFonts w:ascii="Arial" w:eastAsia="Times New Roman" w:hAnsi="Arial" w:cs="Arial"/>
          <w:color w:val="000000"/>
          <w:lang w:eastAsia="es-AR"/>
        </w:rPr>
        <w:t>0)(</w:t>
      </w:r>
      <w:r>
        <w:rPr>
          <w:rFonts w:ascii="Arial" w:eastAsia="Times New Roman" w:hAnsi="Arial" w:cs="Arial"/>
          <w:color w:val="000000"/>
          <w:lang w:eastAsia="es-AR"/>
        </w:rPr>
        <w:t>8</w:t>
      </w:r>
      <w:r w:rsidRPr="00CB65BD">
        <w:rPr>
          <w:rFonts w:ascii="Arial" w:eastAsia="Times New Roman" w:hAnsi="Arial" w:cs="Arial"/>
          <w:color w:val="000000"/>
          <w:lang w:eastAsia="es-AR"/>
        </w:rPr>
        <w:t>00)</w:t>
      </w:r>
    </w:p>
    <w:p w:rsidR="00CB65BD" w:rsidRPr="00CB65BD" w:rsidRDefault="00CB65BD" w:rsidP="00CB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lang w:eastAsia="es-AR"/>
        </w:rPr>
        <w:tab/>
      </w:r>
      <w:r w:rsidRPr="00CB65BD">
        <w:rPr>
          <w:rFonts w:ascii="Arial" w:eastAsia="Times New Roman" w:hAnsi="Arial" w:cs="Arial"/>
          <w:color w:val="000000"/>
          <w:lang w:eastAsia="es-AR"/>
        </w:rPr>
        <w:tab/>
        <w:t xml:space="preserve">nodo 5: 2 </w:t>
      </w:r>
      <w:proofErr w:type="gramStart"/>
      <w:r w:rsidRPr="00CB65BD"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1000)(110</w:t>
      </w:r>
      <w:r w:rsidRPr="00CB65BD">
        <w:rPr>
          <w:rFonts w:ascii="Arial" w:eastAsia="Times New Roman" w:hAnsi="Arial" w:cs="Arial"/>
          <w:color w:val="000000"/>
          <w:lang w:eastAsia="es-AR"/>
        </w:rPr>
        <w:t>0)</w:t>
      </w:r>
    </w:p>
    <w:p w:rsidR="00CB65BD" w:rsidRPr="00CB65BD" w:rsidRDefault="00CB65BD" w:rsidP="00CB6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65BD">
        <w:rPr>
          <w:rFonts w:ascii="Arial" w:eastAsia="Times New Roman" w:hAnsi="Arial" w:cs="Arial"/>
          <w:color w:val="000000"/>
          <w:lang w:eastAsia="es-AR"/>
        </w:rPr>
        <w:tab/>
      </w:r>
      <w:r w:rsidRPr="00CB65BD">
        <w:rPr>
          <w:rFonts w:ascii="Arial" w:eastAsia="Times New Roman" w:hAnsi="Arial" w:cs="Arial"/>
          <w:color w:val="000000"/>
          <w:lang w:eastAsia="es-AR"/>
        </w:rPr>
        <w:tab/>
        <w:t xml:space="preserve">nodo 4: 4 </w:t>
      </w:r>
      <w:proofErr w:type="gramStart"/>
      <w:r w:rsidRPr="00CB65BD">
        <w:rPr>
          <w:rFonts w:ascii="Arial" w:eastAsia="Times New Roman" w:hAnsi="Arial" w:cs="Arial"/>
          <w:color w:val="000000"/>
          <w:lang w:eastAsia="es-AR"/>
        </w:rPr>
        <w:t>h(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1400)(16</w:t>
      </w:r>
      <w:r w:rsidRPr="00CB65BD">
        <w:rPr>
          <w:rFonts w:ascii="Arial" w:eastAsia="Times New Roman" w:hAnsi="Arial" w:cs="Arial"/>
          <w:color w:val="000000"/>
          <w:lang w:eastAsia="es-AR"/>
        </w:rPr>
        <w:t>00)(</w:t>
      </w:r>
      <w:r>
        <w:rPr>
          <w:rFonts w:ascii="Arial" w:eastAsia="Times New Roman" w:hAnsi="Arial" w:cs="Arial"/>
          <w:color w:val="000000"/>
          <w:lang w:eastAsia="es-AR"/>
        </w:rPr>
        <w:t>1800)(2</w:t>
      </w:r>
      <w:r w:rsidRPr="00CB65BD">
        <w:rPr>
          <w:rFonts w:ascii="Arial" w:eastAsia="Times New Roman" w:hAnsi="Arial" w:cs="Arial"/>
          <w:color w:val="000000"/>
          <w:lang w:eastAsia="es-AR"/>
        </w:rPr>
        <w:t>000)</w:t>
      </w:r>
    </w:p>
    <w:p w:rsidR="000005B8" w:rsidRPr="0085140D" w:rsidRDefault="000005B8" w:rsidP="000005B8">
      <w:pPr>
        <w:pStyle w:val="Textoindependiente"/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005B8" w:rsidRPr="0085140D" w:rsidRDefault="000005B8" w:rsidP="000005B8">
      <w:pPr>
        <w:pStyle w:val="Textoindependiente"/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rFonts w:ascii="Arial" w:hAnsi="Arial"/>
          <w:b/>
          <w:color w:val="171717" w:themeColor="background2" w:themeShade="1A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Hashing</w:t>
      </w:r>
      <w:proofErr w:type="spellEnd"/>
    </w:p>
    <w:p w:rsidR="000B6EE9" w:rsidRDefault="000B6EE9" w:rsidP="000B6EE9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B6EE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Dado el archivo dispersado a continuación, grafique los estados sucesivos para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las siguientes operaciones: +56, +24</w:t>
      </w:r>
      <w:r w:rsidRPr="000B6EE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-59, -45.    </w:t>
      </w:r>
      <w:r w:rsidR="00925D9C" w:rsidRPr="00925D9C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Justificar brevemente e indicar lecturas y escrituras en todas las operaciones, al finalizar calcular la densidad de empaquetamiento</w:t>
      </w:r>
      <w:r w:rsidR="00006288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.</w:t>
      </w:r>
      <w:bookmarkStart w:id="0" w:name="_GoBack"/>
      <w:bookmarkEnd w:id="0"/>
      <w:r w:rsidRPr="000B6EE9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  </w:t>
      </w:r>
    </w:p>
    <w:p w:rsidR="000B6EE9" w:rsidRPr="000B6EE9" w:rsidRDefault="000B6EE9" w:rsidP="000B6EE9">
      <w:pPr>
        <w:spacing w:before="24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6EE9">
        <w:rPr>
          <w:lang w:eastAsia="es-AR"/>
        </w:rPr>
        <w:t xml:space="preserve">  </w:t>
      </w:r>
      <w:r w:rsidRPr="00925D9C">
        <w:rPr>
          <w:b/>
          <w:lang w:eastAsia="es-AR"/>
        </w:rPr>
        <w:t xml:space="preserve">NOTA: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034"/>
        <w:gridCol w:w="843"/>
        <w:gridCol w:w="843"/>
      </w:tblGrid>
      <w:tr w:rsidR="000B6EE9" w:rsidRPr="000B6EE9" w:rsidTr="000B6EE9">
        <w:trPr>
          <w:trHeight w:val="425"/>
        </w:trPr>
        <w:tc>
          <w:tcPr>
            <w:tcW w:w="0" w:type="auto"/>
            <w:tcBorders>
              <w:lef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Dirección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Clave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Clave</w:t>
            </w: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lang w:eastAsia="es-AR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45</w:t>
            </w: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B6EE9" w:rsidRPr="000B6EE9" w:rsidTr="000B6EE9">
        <w:trPr>
          <w:trHeight w:val="440"/>
        </w:trPr>
        <w:tc>
          <w:tcPr>
            <w:tcW w:w="0" w:type="auto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B6E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6EE9" w:rsidRPr="000B6EE9" w:rsidRDefault="000B6EE9" w:rsidP="000B6EE9">
            <w:pPr>
              <w:spacing w:before="240" w:after="140" w:line="0" w:lineRule="auto"/>
              <w:ind w:left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43</w:t>
            </w:r>
          </w:p>
        </w:tc>
      </w:tr>
    </w:tbl>
    <w:p w:rsidR="00D24E7B" w:rsidRDefault="00D24E7B" w:rsidP="00D24E7B">
      <w:pPr>
        <w:pStyle w:val="Textoindependiente"/>
        <w:spacing w:after="0" w:line="288" w:lineRule="auto"/>
        <w:rPr>
          <w:rFonts w:ascii="Arial" w:hAnsi="Arial"/>
          <w:color w:val="000000"/>
          <w:sz w:val="22"/>
        </w:rPr>
      </w:pPr>
    </w:p>
    <w:p w:rsidR="00D24E7B" w:rsidRPr="00D24E7B" w:rsidRDefault="00D24E7B" w:rsidP="00D24E7B">
      <w:pPr>
        <w:rPr>
          <w:rFonts w:ascii="Arial" w:hAnsi="Arial" w:cs="Arial"/>
          <w:b/>
          <w:sz w:val="40"/>
          <w:szCs w:val="40"/>
        </w:rPr>
      </w:pPr>
    </w:p>
    <w:sectPr w:rsidR="00D24E7B" w:rsidRPr="00D24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7B"/>
    <w:rsid w:val="000005B8"/>
    <w:rsid w:val="00006288"/>
    <w:rsid w:val="000B6EE9"/>
    <w:rsid w:val="00590726"/>
    <w:rsid w:val="006728FF"/>
    <w:rsid w:val="00847087"/>
    <w:rsid w:val="00925D9C"/>
    <w:rsid w:val="00CB65BD"/>
    <w:rsid w:val="00D2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DAED"/>
  <w15:chartTrackingRefBased/>
  <w15:docId w15:val="{AF4E107B-EC8C-4429-B98A-A48999D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24E7B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D24E7B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B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CB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8</cp:revision>
  <dcterms:created xsi:type="dcterms:W3CDTF">2022-08-10T18:35:00Z</dcterms:created>
  <dcterms:modified xsi:type="dcterms:W3CDTF">2022-08-11T10:07:00Z</dcterms:modified>
</cp:coreProperties>
</file>