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62F" w:rsidRDefault="00F3762F" w:rsidP="00D308ED">
      <w:pPr>
        <w:jc w:val="center"/>
        <w:rPr>
          <w:rFonts w:ascii="Arial" w:hAnsi="Arial" w:cs="Arial"/>
          <w:sz w:val="72"/>
          <w:szCs w:val="72"/>
          <w:lang w:val="es-ES"/>
        </w:rPr>
      </w:pPr>
    </w:p>
    <w:p w:rsidR="00F3762F" w:rsidRDefault="00F3762F" w:rsidP="00D308ED">
      <w:pPr>
        <w:jc w:val="center"/>
        <w:rPr>
          <w:rFonts w:ascii="Arial" w:hAnsi="Arial" w:cs="Arial"/>
          <w:sz w:val="72"/>
          <w:szCs w:val="72"/>
          <w:lang w:val="es-ES"/>
        </w:rPr>
      </w:pPr>
    </w:p>
    <w:p w:rsidR="00F3762F" w:rsidRDefault="00F3762F" w:rsidP="00D308ED">
      <w:pPr>
        <w:jc w:val="center"/>
        <w:rPr>
          <w:rFonts w:ascii="Arial" w:hAnsi="Arial" w:cs="Arial"/>
          <w:sz w:val="72"/>
          <w:szCs w:val="72"/>
          <w:lang w:val="es-ES"/>
        </w:rPr>
      </w:pPr>
    </w:p>
    <w:p w:rsidR="00F3762F" w:rsidRDefault="00F3762F" w:rsidP="00D308ED">
      <w:pPr>
        <w:jc w:val="center"/>
        <w:rPr>
          <w:rFonts w:ascii="Arial" w:hAnsi="Arial" w:cs="Arial"/>
          <w:sz w:val="72"/>
          <w:szCs w:val="72"/>
          <w:lang w:val="es-ES"/>
        </w:rPr>
      </w:pPr>
    </w:p>
    <w:p w:rsidR="00874684" w:rsidRPr="00D308ED" w:rsidRDefault="00874684" w:rsidP="00D308ED">
      <w:pPr>
        <w:jc w:val="center"/>
        <w:rPr>
          <w:rFonts w:ascii="Arial" w:hAnsi="Arial" w:cs="Arial"/>
          <w:sz w:val="72"/>
          <w:szCs w:val="72"/>
          <w:lang w:val="es-ES"/>
        </w:rPr>
      </w:pPr>
      <w:r w:rsidRPr="00D308ED">
        <w:rPr>
          <w:rFonts w:ascii="Arial" w:hAnsi="Arial" w:cs="Arial"/>
          <w:sz w:val="72"/>
          <w:szCs w:val="72"/>
          <w:lang w:val="es-ES"/>
        </w:rPr>
        <w:t>Paradigmas de programación</w:t>
      </w:r>
    </w:p>
    <w:p w:rsidR="00874684" w:rsidRPr="00D308ED" w:rsidRDefault="00D308ED" w:rsidP="00D308ED">
      <w:pPr>
        <w:jc w:val="center"/>
        <w:rPr>
          <w:sz w:val="44"/>
          <w:szCs w:val="44"/>
        </w:rPr>
      </w:pPr>
      <w:r w:rsidRPr="00D308ED">
        <w:rPr>
          <w:sz w:val="44"/>
          <w:szCs w:val="44"/>
        </w:rPr>
        <w:t>Trabajo Práctico: Comparación de Lenguajes de Programación</w:t>
      </w:r>
    </w:p>
    <w:p w:rsidR="00D308ED" w:rsidRPr="00D308ED" w:rsidRDefault="00D308ED" w:rsidP="00D308ED">
      <w:pPr>
        <w:jc w:val="center"/>
        <w:rPr>
          <w:rFonts w:ascii="Arial" w:hAnsi="Arial" w:cs="Arial"/>
          <w:sz w:val="28"/>
          <w:szCs w:val="28"/>
          <w:lang w:val="es-ES"/>
        </w:rPr>
      </w:pPr>
      <w:r w:rsidRPr="00D308ED">
        <w:rPr>
          <w:rStyle w:val="Textoennegrita"/>
          <w:sz w:val="28"/>
          <w:szCs w:val="28"/>
        </w:rPr>
        <w:t>Lenguajes analizados:</w:t>
      </w:r>
      <w:r w:rsidRPr="00D308ED">
        <w:rPr>
          <w:sz w:val="28"/>
          <w:szCs w:val="28"/>
        </w:rPr>
        <w:t xml:space="preserve"> C (Imperativo), </w:t>
      </w:r>
      <w:proofErr w:type="spellStart"/>
      <w:r w:rsidRPr="00D308ED">
        <w:rPr>
          <w:sz w:val="28"/>
          <w:szCs w:val="28"/>
        </w:rPr>
        <w:t>Haskell</w:t>
      </w:r>
      <w:proofErr w:type="spellEnd"/>
      <w:r w:rsidRPr="00D308ED">
        <w:rPr>
          <w:sz w:val="28"/>
          <w:szCs w:val="28"/>
        </w:rPr>
        <w:t xml:space="preserve"> (Declarativo), Java (</w:t>
      </w:r>
      <w:proofErr w:type="spellStart"/>
      <w:r w:rsidRPr="00D308ED">
        <w:rPr>
          <w:sz w:val="28"/>
          <w:szCs w:val="28"/>
        </w:rPr>
        <w:t>Multiparadigma</w:t>
      </w:r>
      <w:proofErr w:type="spellEnd"/>
      <w:r w:rsidRPr="00D308ED">
        <w:rPr>
          <w:sz w:val="28"/>
          <w:szCs w:val="28"/>
        </w:rPr>
        <w:t>)</w:t>
      </w:r>
    </w:p>
    <w:p w:rsidR="00F3762F" w:rsidRDefault="00F3762F">
      <w:pPr>
        <w:rPr>
          <w:rFonts w:ascii="Arial" w:hAnsi="Arial" w:cs="Arial"/>
          <w:sz w:val="28"/>
          <w:szCs w:val="28"/>
          <w:lang w:val="es-ES"/>
        </w:rPr>
      </w:pPr>
    </w:p>
    <w:p w:rsidR="00F3762F" w:rsidRDefault="00F3762F">
      <w:pPr>
        <w:rPr>
          <w:rFonts w:ascii="Arial" w:hAnsi="Arial" w:cs="Arial"/>
          <w:sz w:val="28"/>
          <w:szCs w:val="28"/>
          <w:lang w:val="es-ES"/>
        </w:rPr>
      </w:pPr>
    </w:p>
    <w:p w:rsidR="00F3762F" w:rsidRDefault="00F3762F">
      <w:pPr>
        <w:rPr>
          <w:rFonts w:ascii="Arial" w:hAnsi="Arial" w:cs="Arial"/>
          <w:sz w:val="28"/>
          <w:szCs w:val="28"/>
          <w:lang w:val="es-ES"/>
        </w:rPr>
      </w:pPr>
    </w:p>
    <w:p w:rsidR="00F3762F" w:rsidRDefault="00F3762F">
      <w:pPr>
        <w:rPr>
          <w:rFonts w:ascii="Arial" w:hAnsi="Arial" w:cs="Arial"/>
          <w:sz w:val="28"/>
          <w:szCs w:val="28"/>
          <w:lang w:val="es-ES"/>
        </w:rPr>
      </w:pPr>
    </w:p>
    <w:p w:rsidR="00F3762F" w:rsidRDefault="00F3762F">
      <w:pPr>
        <w:rPr>
          <w:rFonts w:ascii="Arial" w:hAnsi="Arial" w:cs="Arial"/>
          <w:sz w:val="28"/>
          <w:szCs w:val="28"/>
          <w:lang w:val="es-ES"/>
        </w:rPr>
      </w:pPr>
    </w:p>
    <w:p w:rsidR="00F3762F" w:rsidRDefault="00F3762F">
      <w:pPr>
        <w:rPr>
          <w:rFonts w:ascii="Arial" w:hAnsi="Arial" w:cs="Arial"/>
          <w:sz w:val="28"/>
          <w:szCs w:val="28"/>
          <w:lang w:val="es-ES"/>
        </w:rPr>
      </w:pPr>
    </w:p>
    <w:p w:rsidR="00F3762F" w:rsidRDefault="00F3762F">
      <w:pPr>
        <w:rPr>
          <w:rFonts w:ascii="Arial" w:hAnsi="Arial" w:cs="Arial"/>
          <w:sz w:val="28"/>
          <w:szCs w:val="28"/>
          <w:lang w:val="es-ES"/>
        </w:rPr>
      </w:pPr>
    </w:p>
    <w:p w:rsidR="003073C1" w:rsidRDefault="00F3762F">
      <w:pPr>
        <w:rPr>
          <w:rFonts w:ascii="Arial" w:hAnsi="Arial" w:cs="Arial"/>
          <w:sz w:val="28"/>
          <w:szCs w:val="28"/>
          <w:lang w:val="es-ES"/>
        </w:rPr>
      </w:pPr>
      <w:r>
        <w:rPr>
          <w:rFonts w:ascii="Arial" w:hAnsi="Arial" w:cs="Arial"/>
          <w:sz w:val="28"/>
          <w:szCs w:val="28"/>
          <w:lang w:val="es-ES"/>
        </w:rPr>
        <w:t>Alumn</w:t>
      </w:r>
      <w:r w:rsidR="003073C1">
        <w:rPr>
          <w:rFonts w:ascii="Arial" w:hAnsi="Arial" w:cs="Arial"/>
          <w:sz w:val="28"/>
          <w:szCs w:val="28"/>
          <w:lang w:val="es-ES"/>
        </w:rPr>
        <w:t xml:space="preserve">os: </w:t>
      </w:r>
    </w:p>
    <w:p w:rsidR="00F3762F" w:rsidRDefault="003073C1" w:rsidP="003073C1">
      <w:pPr>
        <w:pStyle w:val="Prrafodelista"/>
        <w:numPr>
          <w:ilvl w:val="0"/>
          <w:numId w:val="13"/>
        </w:numPr>
        <w:rPr>
          <w:rFonts w:ascii="Arial" w:hAnsi="Arial" w:cs="Arial"/>
          <w:sz w:val="28"/>
          <w:szCs w:val="28"/>
          <w:lang w:val="es-ES"/>
        </w:rPr>
      </w:pPr>
      <w:r w:rsidRPr="003073C1">
        <w:rPr>
          <w:rFonts w:ascii="Arial" w:hAnsi="Arial" w:cs="Arial"/>
          <w:sz w:val="28"/>
          <w:szCs w:val="28"/>
          <w:lang w:val="es-ES"/>
        </w:rPr>
        <w:t>Díaz, Matías Hernán 35993466</w:t>
      </w:r>
    </w:p>
    <w:p w:rsidR="003073C1" w:rsidRPr="003073C1" w:rsidRDefault="003073C1" w:rsidP="003073C1">
      <w:pPr>
        <w:pStyle w:val="Prrafodelista"/>
        <w:numPr>
          <w:ilvl w:val="0"/>
          <w:numId w:val="13"/>
        </w:numPr>
        <w:rPr>
          <w:rFonts w:ascii="Arial" w:hAnsi="Arial" w:cs="Arial"/>
          <w:sz w:val="28"/>
          <w:szCs w:val="28"/>
          <w:lang w:val="es-ES"/>
        </w:rPr>
      </w:pPr>
      <w:proofErr w:type="spellStart"/>
      <w:r>
        <w:rPr>
          <w:rFonts w:ascii="Arial" w:hAnsi="Arial" w:cs="Arial"/>
          <w:sz w:val="28"/>
          <w:szCs w:val="28"/>
          <w:lang w:val="es-ES"/>
        </w:rPr>
        <w:t>Perez</w:t>
      </w:r>
      <w:proofErr w:type="spellEnd"/>
      <w:r>
        <w:rPr>
          <w:rFonts w:ascii="Arial" w:hAnsi="Arial" w:cs="Arial"/>
          <w:sz w:val="28"/>
          <w:szCs w:val="28"/>
          <w:lang w:val="es-ES"/>
        </w:rPr>
        <w:t xml:space="preserve">, </w:t>
      </w:r>
      <w:proofErr w:type="spellStart"/>
      <w:r>
        <w:rPr>
          <w:rFonts w:ascii="Arial" w:hAnsi="Arial" w:cs="Arial"/>
          <w:sz w:val="28"/>
          <w:szCs w:val="28"/>
          <w:lang w:val="es-ES"/>
        </w:rPr>
        <w:t>Adrian</w:t>
      </w:r>
      <w:proofErr w:type="spellEnd"/>
      <w:r>
        <w:rPr>
          <w:rFonts w:ascii="Arial" w:hAnsi="Arial" w:cs="Arial"/>
          <w:sz w:val="28"/>
          <w:szCs w:val="28"/>
          <w:lang w:val="es-ES"/>
        </w:rPr>
        <w:t xml:space="preserve"> </w:t>
      </w:r>
      <w:r w:rsidRPr="003073C1">
        <w:rPr>
          <w:rFonts w:ascii="Arial" w:hAnsi="Arial" w:cs="Arial"/>
          <w:sz w:val="28"/>
          <w:szCs w:val="28"/>
          <w:highlight w:val="yellow"/>
          <w:lang w:val="es-ES"/>
        </w:rPr>
        <w:t>DNI</w:t>
      </w:r>
    </w:p>
    <w:p w:rsidR="00F3762F" w:rsidRDefault="00F3762F">
      <w:pPr>
        <w:rPr>
          <w:rFonts w:ascii="Arial" w:hAnsi="Arial" w:cs="Arial"/>
          <w:sz w:val="28"/>
          <w:szCs w:val="28"/>
          <w:lang w:val="es-ES"/>
        </w:rPr>
      </w:pPr>
      <w:r>
        <w:rPr>
          <w:rFonts w:ascii="Arial" w:hAnsi="Arial" w:cs="Arial"/>
          <w:sz w:val="28"/>
          <w:szCs w:val="28"/>
          <w:lang w:val="es-ES"/>
        </w:rPr>
        <w:t>Profesor: Gastón Aguilera.</w:t>
      </w:r>
    </w:p>
    <w:sdt>
      <w:sdtPr>
        <w:id w:val="1666966129"/>
        <w:docPartObj>
          <w:docPartGallery w:val="Table of Contents"/>
          <w:docPartUnique/>
        </w:docPartObj>
      </w:sdtPr>
      <w:sdtEndPr>
        <w:rPr>
          <w:rFonts w:asciiTheme="minorHAnsi" w:eastAsiaTheme="minorHAnsi" w:hAnsiTheme="minorHAnsi" w:cstheme="minorBidi"/>
          <w:b/>
          <w:bCs/>
          <w:color w:val="auto"/>
          <w:sz w:val="22"/>
          <w:szCs w:val="22"/>
          <w:lang w:val="es-AR" w:eastAsia="en-US"/>
        </w:rPr>
      </w:sdtEndPr>
      <w:sdtContent>
        <w:p w:rsidR="00E75815" w:rsidRDefault="00E75815">
          <w:pPr>
            <w:pStyle w:val="TtuloTDC"/>
          </w:pPr>
          <w:r>
            <w:t>Conte</w:t>
          </w:r>
          <w:bookmarkStart w:id="0" w:name="_GoBack"/>
          <w:bookmarkEnd w:id="0"/>
          <w:r>
            <w:t>nido</w:t>
          </w:r>
        </w:p>
        <w:p w:rsidR="00E75815" w:rsidRDefault="00E75815">
          <w:pPr>
            <w:pStyle w:val="TDC2"/>
            <w:tabs>
              <w:tab w:val="right" w:leader="dot" w:pos="8494"/>
            </w:tabs>
            <w:rPr>
              <w:noProof/>
            </w:rPr>
          </w:pPr>
          <w:r>
            <w:fldChar w:fldCharType="begin"/>
          </w:r>
          <w:r>
            <w:instrText xml:space="preserve"> TOC \o "1-3" \h \z \u </w:instrText>
          </w:r>
          <w:r>
            <w:fldChar w:fldCharType="separate"/>
          </w:r>
          <w:hyperlink w:anchor="_Toc199541535" w:history="1">
            <w:r w:rsidRPr="00400FFE">
              <w:rPr>
                <w:rStyle w:val="Hipervnculo"/>
                <w:rFonts w:ascii="Times New Roman" w:eastAsia="Times New Roman" w:hAnsi="Times New Roman" w:cs="Times New Roman"/>
                <w:b/>
                <w:bCs/>
                <w:noProof/>
                <w:lang w:val="es-ES" w:eastAsia="es-ES"/>
              </w:rPr>
              <w:t>1. Introducción</w:t>
            </w:r>
            <w:r>
              <w:rPr>
                <w:noProof/>
                <w:webHidden/>
              </w:rPr>
              <w:tab/>
            </w:r>
            <w:r>
              <w:rPr>
                <w:noProof/>
                <w:webHidden/>
              </w:rPr>
              <w:fldChar w:fldCharType="begin"/>
            </w:r>
            <w:r>
              <w:rPr>
                <w:noProof/>
                <w:webHidden/>
              </w:rPr>
              <w:instrText xml:space="preserve"> PAGEREF _Toc199541535 \h </w:instrText>
            </w:r>
            <w:r>
              <w:rPr>
                <w:noProof/>
                <w:webHidden/>
              </w:rPr>
            </w:r>
            <w:r>
              <w:rPr>
                <w:noProof/>
                <w:webHidden/>
              </w:rPr>
              <w:fldChar w:fldCharType="separate"/>
            </w:r>
            <w:r w:rsidR="004F7734">
              <w:rPr>
                <w:noProof/>
                <w:webHidden/>
              </w:rPr>
              <w:t>3</w:t>
            </w:r>
            <w:r>
              <w:rPr>
                <w:noProof/>
                <w:webHidden/>
              </w:rPr>
              <w:fldChar w:fldCharType="end"/>
            </w:r>
          </w:hyperlink>
        </w:p>
        <w:p w:rsidR="00E75815" w:rsidRDefault="00E75815">
          <w:pPr>
            <w:pStyle w:val="TDC2"/>
            <w:tabs>
              <w:tab w:val="right" w:leader="dot" w:pos="8494"/>
            </w:tabs>
            <w:rPr>
              <w:noProof/>
            </w:rPr>
          </w:pPr>
          <w:hyperlink w:anchor="_Toc199541536" w:history="1">
            <w:r w:rsidRPr="00400FFE">
              <w:rPr>
                <w:rStyle w:val="Hipervnculo"/>
                <w:rFonts w:ascii="Times New Roman" w:eastAsia="Times New Roman" w:hAnsi="Times New Roman" w:cs="Times New Roman"/>
                <w:b/>
                <w:bCs/>
                <w:noProof/>
                <w:lang w:val="es-ES" w:eastAsia="es-ES"/>
              </w:rPr>
              <w:t>2. Lenguaje C (Imperativo)</w:t>
            </w:r>
            <w:r>
              <w:rPr>
                <w:noProof/>
                <w:webHidden/>
              </w:rPr>
              <w:tab/>
            </w:r>
            <w:r>
              <w:rPr>
                <w:noProof/>
                <w:webHidden/>
              </w:rPr>
              <w:fldChar w:fldCharType="begin"/>
            </w:r>
            <w:r>
              <w:rPr>
                <w:noProof/>
                <w:webHidden/>
              </w:rPr>
              <w:instrText xml:space="preserve"> PAGEREF _Toc199541536 \h </w:instrText>
            </w:r>
            <w:r>
              <w:rPr>
                <w:noProof/>
                <w:webHidden/>
              </w:rPr>
            </w:r>
            <w:r>
              <w:rPr>
                <w:noProof/>
                <w:webHidden/>
              </w:rPr>
              <w:fldChar w:fldCharType="separate"/>
            </w:r>
            <w:r w:rsidR="004F7734">
              <w:rPr>
                <w:noProof/>
                <w:webHidden/>
              </w:rPr>
              <w:t>3</w:t>
            </w:r>
            <w:r>
              <w:rPr>
                <w:noProof/>
                <w:webHidden/>
              </w:rPr>
              <w:fldChar w:fldCharType="end"/>
            </w:r>
          </w:hyperlink>
        </w:p>
        <w:p w:rsidR="00E75815" w:rsidRDefault="00E75815">
          <w:pPr>
            <w:pStyle w:val="TDC2"/>
            <w:tabs>
              <w:tab w:val="right" w:leader="dot" w:pos="8494"/>
            </w:tabs>
            <w:rPr>
              <w:noProof/>
            </w:rPr>
          </w:pPr>
          <w:hyperlink w:anchor="_Toc199541537" w:history="1">
            <w:r w:rsidRPr="00400FFE">
              <w:rPr>
                <w:rStyle w:val="Hipervnculo"/>
                <w:rFonts w:ascii="Times New Roman" w:eastAsia="Times New Roman" w:hAnsi="Times New Roman" w:cs="Times New Roman"/>
                <w:b/>
                <w:bCs/>
                <w:noProof/>
                <w:lang w:val="es-ES" w:eastAsia="es-ES"/>
              </w:rPr>
              <w:t>3. Lenguaje Haskell (Declarativo)</w:t>
            </w:r>
            <w:r>
              <w:rPr>
                <w:noProof/>
                <w:webHidden/>
              </w:rPr>
              <w:tab/>
            </w:r>
            <w:r>
              <w:rPr>
                <w:noProof/>
                <w:webHidden/>
              </w:rPr>
              <w:fldChar w:fldCharType="begin"/>
            </w:r>
            <w:r>
              <w:rPr>
                <w:noProof/>
                <w:webHidden/>
              </w:rPr>
              <w:instrText xml:space="preserve"> PAGEREF _Toc199541537 \h </w:instrText>
            </w:r>
            <w:r>
              <w:rPr>
                <w:noProof/>
                <w:webHidden/>
              </w:rPr>
            </w:r>
            <w:r>
              <w:rPr>
                <w:noProof/>
                <w:webHidden/>
              </w:rPr>
              <w:fldChar w:fldCharType="separate"/>
            </w:r>
            <w:r w:rsidR="004F7734">
              <w:rPr>
                <w:noProof/>
                <w:webHidden/>
              </w:rPr>
              <w:t>3</w:t>
            </w:r>
            <w:r>
              <w:rPr>
                <w:noProof/>
                <w:webHidden/>
              </w:rPr>
              <w:fldChar w:fldCharType="end"/>
            </w:r>
          </w:hyperlink>
        </w:p>
        <w:p w:rsidR="00E75815" w:rsidRDefault="00E75815">
          <w:pPr>
            <w:pStyle w:val="TDC2"/>
            <w:tabs>
              <w:tab w:val="right" w:leader="dot" w:pos="8494"/>
            </w:tabs>
            <w:rPr>
              <w:noProof/>
            </w:rPr>
          </w:pPr>
          <w:hyperlink w:anchor="_Toc199541538" w:history="1">
            <w:r w:rsidRPr="00400FFE">
              <w:rPr>
                <w:rStyle w:val="Hipervnculo"/>
                <w:rFonts w:ascii="Times New Roman" w:eastAsia="Times New Roman" w:hAnsi="Times New Roman" w:cs="Times New Roman"/>
                <w:b/>
                <w:bCs/>
                <w:noProof/>
                <w:lang w:val="es-ES" w:eastAsia="es-ES"/>
              </w:rPr>
              <w:t>4. Lenguaje Java (Multiparadigma)</w:t>
            </w:r>
            <w:r>
              <w:rPr>
                <w:noProof/>
                <w:webHidden/>
              </w:rPr>
              <w:tab/>
            </w:r>
            <w:r>
              <w:rPr>
                <w:noProof/>
                <w:webHidden/>
              </w:rPr>
              <w:fldChar w:fldCharType="begin"/>
            </w:r>
            <w:r>
              <w:rPr>
                <w:noProof/>
                <w:webHidden/>
              </w:rPr>
              <w:instrText xml:space="preserve"> PAGEREF _Toc199541538 \h </w:instrText>
            </w:r>
            <w:r>
              <w:rPr>
                <w:noProof/>
                <w:webHidden/>
              </w:rPr>
            </w:r>
            <w:r>
              <w:rPr>
                <w:noProof/>
                <w:webHidden/>
              </w:rPr>
              <w:fldChar w:fldCharType="separate"/>
            </w:r>
            <w:r w:rsidR="004F7734">
              <w:rPr>
                <w:noProof/>
                <w:webHidden/>
              </w:rPr>
              <w:t>4</w:t>
            </w:r>
            <w:r>
              <w:rPr>
                <w:noProof/>
                <w:webHidden/>
              </w:rPr>
              <w:fldChar w:fldCharType="end"/>
            </w:r>
          </w:hyperlink>
        </w:p>
        <w:p w:rsidR="00E75815" w:rsidRDefault="00E75815">
          <w:pPr>
            <w:pStyle w:val="TDC2"/>
            <w:tabs>
              <w:tab w:val="right" w:leader="dot" w:pos="8494"/>
            </w:tabs>
            <w:rPr>
              <w:noProof/>
            </w:rPr>
          </w:pPr>
          <w:hyperlink w:anchor="_Toc199541539" w:history="1">
            <w:r w:rsidRPr="00400FFE">
              <w:rPr>
                <w:rStyle w:val="Hipervnculo"/>
                <w:noProof/>
              </w:rPr>
              <w:t>5. Resolución de un problema</w:t>
            </w:r>
            <w:r>
              <w:rPr>
                <w:noProof/>
                <w:webHidden/>
              </w:rPr>
              <w:tab/>
            </w:r>
            <w:r>
              <w:rPr>
                <w:noProof/>
                <w:webHidden/>
              </w:rPr>
              <w:fldChar w:fldCharType="begin"/>
            </w:r>
            <w:r>
              <w:rPr>
                <w:noProof/>
                <w:webHidden/>
              </w:rPr>
              <w:instrText xml:space="preserve"> PAGEREF _Toc199541539 \h </w:instrText>
            </w:r>
            <w:r>
              <w:rPr>
                <w:noProof/>
                <w:webHidden/>
              </w:rPr>
            </w:r>
            <w:r>
              <w:rPr>
                <w:noProof/>
                <w:webHidden/>
              </w:rPr>
              <w:fldChar w:fldCharType="separate"/>
            </w:r>
            <w:r w:rsidR="004F7734">
              <w:rPr>
                <w:noProof/>
                <w:webHidden/>
              </w:rPr>
              <w:t>4</w:t>
            </w:r>
            <w:r>
              <w:rPr>
                <w:noProof/>
                <w:webHidden/>
              </w:rPr>
              <w:fldChar w:fldCharType="end"/>
            </w:r>
          </w:hyperlink>
        </w:p>
        <w:p w:rsidR="00E75815" w:rsidRDefault="00E75815">
          <w:pPr>
            <w:pStyle w:val="TDC2"/>
            <w:tabs>
              <w:tab w:val="right" w:leader="dot" w:pos="8494"/>
            </w:tabs>
            <w:rPr>
              <w:noProof/>
            </w:rPr>
          </w:pPr>
          <w:hyperlink w:anchor="_Toc199541540" w:history="1">
            <w:r w:rsidRPr="00400FFE">
              <w:rPr>
                <w:rStyle w:val="Hipervnculo"/>
                <w:rFonts w:ascii="Times New Roman" w:eastAsia="Times New Roman" w:hAnsi="Times New Roman" w:cs="Times New Roman"/>
                <w:b/>
                <w:bCs/>
                <w:noProof/>
                <w:lang w:val="es-ES" w:eastAsia="es-ES"/>
              </w:rPr>
              <w:t>6. Comparación general</w:t>
            </w:r>
            <w:r>
              <w:rPr>
                <w:noProof/>
                <w:webHidden/>
              </w:rPr>
              <w:tab/>
            </w:r>
            <w:r>
              <w:rPr>
                <w:noProof/>
                <w:webHidden/>
              </w:rPr>
              <w:fldChar w:fldCharType="begin"/>
            </w:r>
            <w:r>
              <w:rPr>
                <w:noProof/>
                <w:webHidden/>
              </w:rPr>
              <w:instrText xml:space="preserve"> PAGEREF _Toc199541540 \h </w:instrText>
            </w:r>
            <w:r>
              <w:rPr>
                <w:noProof/>
                <w:webHidden/>
              </w:rPr>
            </w:r>
            <w:r>
              <w:rPr>
                <w:noProof/>
                <w:webHidden/>
              </w:rPr>
              <w:fldChar w:fldCharType="separate"/>
            </w:r>
            <w:r w:rsidR="004F7734">
              <w:rPr>
                <w:noProof/>
                <w:webHidden/>
              </w:rPr>
              <w:t>6</w:t>
            </w:r>
            <w:r>
              <w:rPr>
                <w:noProof/>
                <w:webHidden/>
              </w:rPr>
              <w:fldChar w:fldCharType="end"/>
            </w:r>
          </w:hyperlink>
        </w:p>
        <w:p w:rsidR="00E75815" w:rsidRDefault="00E75815">
          <w:pPr>
            <w:pStyle w:val="TDC2"/>
            <w:tabs>
              <w:tab w:val="right" w:leader="dot" w:pos="8494"/>
            </w:tabs>
            <w:rPr>
              <w:noProof/>
            </w:rPr>
          </w:pPr>
          <w:hyperlink w:anchor="_Toc199541541" w:history="1">
            <w:r w:rsidRPr="00400FFE">
              <w:rPr>
                <w:rStyle w:val="Hipervnculo"/>
                <w:noProof/>
              </w:rPr>
              <w:t>7. Conclusión</w:t>
            </w:r>
            <w:r>
              <w:rPr>
                <w:noProof/>
                <w:webHidden/>
              </w:rPr>
              <w:tab/>
            </w:r>
            <w:r>
              <w:rPr>
                <w:noProof/>
                <w:webHidden/>
              </w:rPr>
              <w:fldChar w:fldCharType="begin"/>
            </w:r>
            <w:r>
              <w:rPr>
                <w:noProof/>
                <w:webHidden/>
              </w:rPr>
              <w:instrText xml:space="preserve"> PAGEREF _Toc199541541 \h </w:instrText>
            </w:r>
            <w:r>
              <w:rPr>
                <w:noProof/>
                <w:webHidden/>
              </w:rPr>
            </w:r>
            <w:r>
              <w:rPr>
                <w:noProof/>
                <w:webHidden/>
              </w:rPr>
              <w:fldChar w:fldCharType="separate"/>
            </w:r>
            <w:r w:rsidR="004F7734">
              <w:rPr>
                <w:noProof/>
                <w:webHidden/>
              </w:rPr>
              <w:t>6</w:t>
            </w:r>
            <w:r>
              <w:rPr>
                <w:noProof/>
                <w:webHidden/>
              </w:rPr>
              <w:fldChar w:fldCharType="end"/>
            </w:r>
          </w:hyperlink>
        </w:p>
        <w:p w:rsidR="00E75815" w:rsidRDefault="00E75815">
          <w:pPr>
            <w:pStyle w:val="TDC2"/>
            <w:tabs>
              <w:tab w:val="right" w:leader="dot" w:pos="8494"/>
            </w:tabs>
            <w:rPr>
              <w:noProof/>
            </w:rPr>
          </w:pPr>
          <w:hyperlink w:anchor="_Toc199541542" w:history="1">
            <w:r w:rsidRPr="00400FFE">
              <w:rPr>
                <w:rStyle w:val="Hipervnculo"/>
                <w:noProof/>
              </w:rPr>
              <w:t>8. Bibliografía</w:t>
            </w:r>
            <w:r>
              <w:rPr>
                <w:noProof/>
                <w:webHidden/>
              </w:rPr>
              <w:tab/>
            </w:r>
            <w:r>
              <w:rPr>
                <w:noProof/>
                <w:webHidden/>
              </w:rPr>
              <w:fldChar w:fldCharType="begin"/>
            </w:r>
            <w:r>
              <w:rPr>
                <w:noProof/>
                <w:webHidden/>
              </w:rPr>
              <w:instrText xml:space="preserve"> PAGEREF _Toc199541542 \h </w:instrText>
            </w:r>
            <w:r>
              <w:rPr>
                <w:noProof/>
                <w:webHidden/>
              </w:rPr>
            </w:r>
            <w:r>
              <w:rPr>
                <w:noProof/>
                <w:webHidden/>
              </w:rPr>
              <w:fldChar w:fldCharType="separate"/>
            </w:r>
            <w:r w:rsidR="004F7734">
              <w:rPr>
                <w:noProof/>
                <w:webHidden/>
              </w:rPr>
              <w:t>7</w:t>
            </w:r>
            <w:r>
              <w:rPr>
                <w:noProof/>
                <w:webHidden/>
              </w:rPr>
              <w:fldChar w:fldCharType="end"/>
            </w:r>
          </w:hyperlink>
        </w:p>
        <w:p w:rsidR="00E75815" w:rsidRDefault="00E75815">
          <w:r>
            <w:rPr>
              <w:b/>
              <w:bCs/>
            </w:rPr>
            <w:fldChar w:fldCharType="end"/>
          </w:r>
        </w:p>
      </w:sdtContent>
    </w:sdt>
    <w:p w:rsidR="00874684" w:rsidRPr="00D308ED" w:rsidRDefault="00E75815">
      <w:pPr>
        <w:rPr>
          <w:rFonts w:ascii="Arial" w:hAnsi="Arial" w:cs="Arial"/>
          <w:sz w:val="28"/>
          <w:szCs w:val="28"/>
          <w:lang w:val="es-ES"/>
        </w:rPr>
      </w:pPr>
      <w:r>
        <w:rPr>
          <w:rFonts w:ascii="Arial" w:hAnsi="Arial" w:cs="Arial"/>
          <w:sz w:val="28"/>
          <w:szCs w:val="28"/>
          <w:lang w:val="es-ES"/>
        </w:rPr>
        <w:br w:type="page"/>
      </w:r>
    </w:p>
    <w:p w:rsidR="00D308ED" w:rsidRPr="00D308ED" w:rsidRDefault="00D308ED" w:rsidP="00D308ED">
      <w:pPr>
        <w:spacing w:before="100" w:beforeAutospacing="1" w:after="100" w:afterAutospacing="1" w:line="240" w:lineRule="auto"/>
        <w:outlineLvl w:val="1"/>
        <w:rPr>
          <w:rFonts w:ascii="Times New Roman" w:eastAsia="Times New Roman" w:hAnsi="Times New Roman" w:cs="Times New Roman"/>
          <w:b/>
          <w:bCs/>
          <w:sz w:val="36"/>
          <w:szCs w:val="36"/>
          <w:lang w:val="es-ES" w:eastAsia="es-ES"/>
        </w:rPr>
      </w:pPr>
      <w:bookmarkStart w:id="1" w:name="_Toc199541535"/>
      <w:r w:rsidRPr="00D308ED">
        <w:rPr>
          <w:rFonts w:ascii="Times New Roman" w:eastAsia="Times New Roman" w:hAnsi="Times New Roman" w:cs="Times New Roman"/>
          <w:b/>
          <w:bCs/>
          <w:sz w:val="36"/>
          <w:szCs w:val="36"/>
          <w:lang w:val="es-ES" w:eastAsia="es-ES"/>
        </w:rPr>
        <w:lastRenderedPageBreak/>
        <w:t>1. Introducción</w:t>
      </w:r>
      <w:bookmarkEnd w:id="1"/>
    </w:p>
    <w:p w:rsidR="00D308ED" w:rsidRPr="00D308ED" w:rsidRDefault="00D308ED" w:rsidP="00F3762F">
      <w:pPr>
        <w:spacing w:before="100" w:beforeAutospacing="1" w:after="100" w:afterAutospacing="1" w:line="240" w:lineRule="auto"/>
        <w:ind w:firstLine="360"/>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t xml:space="preserve">Los lenguajes de programación se pueden clasificar según el paradigma que utilizan. Dos de los principales paradigmas son el </w:t>
      </w:r>
      <w:r w:rsidRPr="00D308ED">
        <w:rPr>
          <w:rFonts w:ascii="Times New Roman" w:eastAsia="Times New Roman" w:hAnsi="Times New Roman" w:cs="Times New Roman"/>
          <w:b/>
          <w:bCs/>
          <w:sz w:val="24"/>
          <w:szCs w:val="24"/>
          <w:lang w:val="es-ES" w:eastAsia="es-ES"/>
        </w:rPr>
        <w:t>imperativo</w:t>
      </w:r>
      <w:r w:rsidRPr="00D308ED">
        <w:rPr>
          <w:rFonts w:ascii="Times New Roman" w:eastAsia="Times New Roman" w:hAnsi="Times New Roman" w:cs="Times New Roman"/>
          <w:sz w:val="24"/>
          <w:szCs w:val="24"/>
          <w:lang w:val="es-ES" w:eastAsia="es-ES"/>
        </w:rPr>
        <w:t xml:space="preserve"> y el </w:t>
      </w:r>
      <w:r w:rsidRPr="00D308ED">
        <w:rPr>
          <w:rFonts w:ascii="Times New Roman" w:eastAsia="Times New Roman" w:hAnsi="Times New Roman" w:cs="Times New Roman"/>
          <w:b/>
          <w:bCs/>
          <w:sz w:val="24"/>
          <w:szCs w:val="24"/>
          <w:lang w:val="es-ES" w:eastAsia="es-ES"/>
        </w:rPr>
        <w:t>declarativo</w:t>
      </w:r>
      <w:r w:rsidRPr="00D308ED">
        <w:rPr>
          <w:rFonts w:ascii="Times New Roman" w:eastAsia="Times New Roman" w:hAnsi="Times New Roman" w:cs="Times New Roman"/>
          <w:sz w:val="24"/>
          <w:szCs w:val="24"/>
          <w:lang w:val="es-ES" w:eastAsia="es-ES"/>
        </w:rPr>
        <w:t>.</w:t>
      </w:r>
    </w:p>
    <w:p w:rsidR="00D308ED" w:rsidRPr="00D308ED" w:rsidRDefault="00D308ED" w:rsidP="00D308ED">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b/>
          <w:bCs/>
          <w:sz w:val="24"/>
          <w:szCs w:val="24"/>
          <w:lang w:val="es-ES" w:eastAsia="es-ES"/>
        </w:rPr>
        <w:t>Lenguaje imperativo:</w:t>
      </w:r>
      <w:r w:rsidRPr="00D308ED">
        <w:rPr>
          <w:rFonts w:ascii="Times New Roman" w:eastAsia="Times New Roman" w:hAnsi="Times New Roman" w:cs="Times New Roman"/>
          <w:sz w:val="24"/>
          <w:szCs w:val="24"/>
          <w:lang w:val="es-ES" w:eastAsia="es-ES"/>
        </w:rPr>
        <w:t xml:space="preserve"> describe una secuencia de pasos que el </w:t>
      </w:r>
      <w:r>
        <w:rPr>
          <w:rFonts w:ascii="Times New Roman" w:eastAsia="Times New Roman" w:hAnsi="Times New Roman" w:cs="Times New Roman"/>
          <w:sz w:val="24"/>
          <w:szCs w:val="24"/>
          <w:lang w:val="es-ES" w:eastAsia="es-ES"/>
        </w:rPr>
        <w:t>procesador</w:t>
      </w:r>
      <w:r w:rsidRPr="00D308ED">
        <w:rPr>
          <w:rFonts w:ascii="Times New Roman" w:eastAsia="Times New Roman" w:hAnsi="Times New Roman" w:cs="Times New Roman"/>
          <w:sz w:val="24"/>
          <w:szCs w:val="24"/>
          <w:lang w:val="es-ES" w:eastAsia="es-ES"/>
        </w:rPr>
        <w:t xml:space="preserve"> debe ejecutar. Se enfoca en </w:t>
      </w:r>
      <w:r w:rsidRPr="00E75815">
        <w:rPr>
          <w:rFonts w:ascii="Times New Roman" w:eastAsia="Times New Roman" w:hAnsi="Times New Roman" w:cs="Times New Roman"/>
          <w:iCs/>
          <w:sz w:val="24"/>
          <w:szCs w:val="24"/>
          <w:lang w:val="es-ES" w:eastAsia="es-ES"/>
        </w:rPr>
        <w:t>cómo</w:t>
      </w:r>
      <w:r w:rsidRPr="00D308ED">
        <w:rPr>
          <w:rFonts w:ascii="Times New Roman" w:eastAsia="Times New Roman" w:hAnsi="Times New Roman" w:cs="Times New Roman"/>
          <w:sz w:val="24"/>
          <w:szCs w:val="24"/>
          <w:lang w:val="es-ES" w:eastAsia="es-ES"/>
        </w:rPr>
        <w:t xml:space="preserve"> se hace algo. Ejemplos: C, Pascal.</w:t>
      </w:r>
    </w:p>
    <w:p w:rsidR="00D308ED" w:rsidRPr="00D308ED" w:rsidRDefault="00D308ED" w:rsidP="00D308ED">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b/>
          <w:bCs/>
          <w:sz w:val="24"/>
          <w:szCs w:val="24"/>
          <w:lang w:val="es-ES" w:eastAsia="es-ES"/>
        </w:rPr>
        <w:t>Lenguaje declarativo:</w:t>
      </w:r>
      <w:r w:rsidRPr="00D308ED">
        <w:rPr>
          <w:rFonts w:ascii="Times New Roman" w:eastAsia="Times New Roman" w:hAnsi="Times New Roman" w:cs="Times New Roman"/>
          <w:sz w:val="24"/>
          <w:szCs w:val="24"/>
          <w:lang w:val="es-ES" w:eastAsia="es-ES"/>
        </w:rPr>
        <w:t xml:space="preserve"> se centra en </w:t>
      </w:r>
      <w:r w:rsidRPr="00E75815">
        <w:rPr>
          <w:rFonts w:ascii="Times New Roman" w:eastAsia="Times New Roman" w:hAnsi="Times New Roman" w:cs="Times New Roman"/>
          <w:iCs/>
          <w:sz w:val="24"/>
          <w:szCs w:val="24"/>
          <w:lang w:val="es-ES" w:eastAsia="es-ES"/>
        </w:rPr>
        <w:t>qué</w:t>
      </w:r>
      <w:r w:rsidRPr="00D308ED">
        <w:rPr>
          <w:rFonts w:ascii="Times New Roman" w:eastAsia="Times New Roman" w:hAnsi="Times New Roman" w:cs="Times New Roman"/>
          <w:sz w:val="24"/>
          <w:szCs w:val="24"/>
          <w:lang w:val="es-ES" w:eastAsia="es-ES"/>
        </w:rPr>
        <w:t xml:space="preserve"> resultado se desea, sin especificar el procedimiento para conseguirlo. Ejemplos: </w:t>
      </w:r>
      <w:proofErr w:type="spellStart"/>
      <w:r w:rsidRPr="00D308ED">
        <w:rPr>
          <w:rFonts w:ascii="Times New Roman" w:eastAsia="Times New Roman" w:hAnsi="Times New Roman" w:cs="Times New Roman"/>
          <w:sz w:val="24"/>
          <w:szCs w:val="24"/>
          <w:lang w:val="es-ES" w:eastAsia="es-ES"/>
        </w:rPr>
        <w:t>Haskell</w:t>
      </w:r>
      <w:proofErr w:type="spellEnd"/>
      <w:r w:rsidRPr="00D308ED">
        <w:rPr>
          <w:rFonts w:ascii="Times New Roman" w:eastAsia="Times New Roman" w:hAnsi="Times New Roman" w:cs="Times New Roman"/>
          <w:sz w:val="24"/>
          <w:szCs w:val="24"/>
          <w:lang w:val="es-ES" w:eastAsia="es-ES"/>
        </w:rPr>
        <w:t xml:space="preserve">, SQL, </w:t>
      </w:r>
      <w:proofErr w:type="spellStart"/>
      <w:r w:rsidRPr="00D308ED">
        <w:rPr>
          <w:rFonts w:ascii="Times New Roman" w:eastAsia="Times New Roman" w:hAnsi="Times New Roman" w:cs="Times New Roman"/>
          <w:sz w:val="24"/>
          <w:szCs w:val="24"/>
          <w:lang w:val="es-ES" w:eastAsia="es-ES"/>
        </w:rPr>
        <w:t>Prolog</w:t>
      </w:r>
      <w:proofErr w:type="spellEnd"/>
      <w:r w:rsidRPr="00D308ED">
        <w:rPr>
          <w:rFonts w:ascii="Times New Roman" w:eastAsia="Times New Roman" w:hAnsi="Times New Roman" w:cs="Times New Roman"/>
          <w:sz w:val="24"/>
          <w:szCs w:val="24"/>
          <w:lang w:val="es-ES" w:eastAsia="es-ES"/>
        </w:rPr>
        <w:t>.</w:t>
      </w:r>
    </w:p>
    <w:p w:rsidR="00D308ED" w:rsidRPr="00D308ED" w:rsidRDefault="00D308ED"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t>El lenguaje Java, aunque inicialmente imperativo y orientado a objetos, ha incorporado características funcionales desde su versión 8.</w:t>
      </w:r>
    </w:p>
    <w:p w:rsidR="00D308ED" w:rsidRDefault="00D308ED"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t xml:space="preserve">Este trabajo presenta una comparación detallada entre C, </w:t>
      </w:r>
      <w:proofErr w:type="spellStart"/>
      <w:r w:rsidRPr="00D308ED">
        <w:rPr>
          <w:rFonts w:ascii="Times New Roman" w:eastAsia="Times New Roman" w:hAnsi="Times New Roman" w:cs="Times New Roman"/>
          <w:sz w:val="24"/>
          <w:szCs w:val="24"/>
          <w:lang w:val="es-ES" w:eastAsia="es-ES"/>
        </w:rPr>
        <w:t>Haskell</w:t>
      </w:r>
      <w:proofErr w:type="spellEnd"/>
      <w:r w:rsidRPr="00D308ED">
        <w:rPr>
          <w:rFonts w:ascii="Times New Roman" w:eastAsia="Times New Roman" w:hAnsi="Times New Roman" w:cs="Times New Roman"/>
          <w:sz w:val="24"/>
          <w:szCs w:val="24"/>
          <w:lang w:val="es-ES" w:eastAsia="es-ES"/>
        </w:rPr>
        <w:t xml:space="preserve"> y Java, evaluando su estructura, usos, ventajas, desventajas y adecuación a diferentes tipos de problemas.</w:t>
      </w:r>
    </w:p>
    <w:p w:rsidR="00D308ED" w:rsidRDefault="00D308ED" w:rsidP="00D308ED">
      <w:pPr>
        <w:spacing w:before="100" w:beforeAutospacing="1" w:after="100" w:afterAutospacing="1" w:line="240" w:lineRule="auto"/>
        <w:rPr>
          <w:rFonts w:ascii="Times New Roman" w:eastAsia="Times New Roman" w:hAnsi="Times New Roman" w:cs="Times New Roman"/>
          <w:sz w:val="24"/>
          <w:szCs w:val="24"/>
          <w:lang w:val="es-ES" w:eastAsia="es-ES"/>
        </w:rPr>
      </w:pPr>
    </w:p>
    <w:p w:rsidR="00D308ED" w:rsidRPr="00D308ED" w:rsidRDefault="00D308ED" w:rsidP="00D308ED">
      <w:pPr>
        <w:spacing w:before="100" w:beforeAutospacing="1" w:after="100" w:afterAutospacing="1" w:line="240" w:lineRule="auto"/>
        <w:outlineLvl w:val="1"/>
        <w:rPr>
          <w:rFonts w:ascii="Times New Roman" w:eastAsia="Times New Roman" w:hAnsi="Times New Roman" w:cs="Times New Roman"/>
          <w:b/>
          <w:bCs/>
          <w:sz w:val="36"/>
          <w:szCs w:val="36"/>
          <w:lang w:val="es-ES" w:eastAsia="es-ES"/>
        </w:rPr>
      </w:pPr>
      <w:bookmarkStart w:id="2" w:name="_Toc199541536"/>
      <w:r w:rsidRPr="00D308ED">
        <w:rPr>
          <w:rFonts w:ascii="Times New Roman" w:eastAsia="Times New Roman" w:hAnsi="Times New Roman" w:cs="Times New Roman"/>
          <w:b/>
          <w:bCs/>
          <w:sz w:val="36"/>
          <w:szCs w:val="36"/>
          <w:lang w:val="es-ES" w:eastAsia="es-ES"/>
        </w:rPr>
        <w:t>2. Lenguaje C (Imperativo)</w:t>
      </w:r>
      <w:bookmarkEnd w:id="2"/>
    </w:p>
    <w:p w:rsidR="00D308ED" w:rsidRPr="00D308ED" w:rsidRDefault="00D308ED" w:rsidP="00F3762F">
      <w:pPr>
        <w:spacing w:before="100" w:beforeAutospacing="1" w:after="100" w:afterAutospacing="1" w:line="240" w:lineRule="auto"/>
        <w:ind w:firstLine="708"/>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t xml:space="preserve">El lenguaje C representa el paradigma imperativo en su forma más clásica. Fue diseñado para permitir a los programadores un control total sobre el flujo de ejecución y el uso de memoria, por lo que se emplea ampliamente en sistemas operativos y software de bajo nivel. C se caracteriza por el uso intensivo de variables mutables, bucles y estructuras condicionales que </w:t>
      </w:r>
      <w:r w:rsidRPr="00E75815">
        <w:rPr>
          <w:rFonts w:ascii="Times New Roman" w:eastAsia="Times New Roman" w:hAnsi="Times New Roman" w:cs="Times New Roman"/>
          <w:sz w:val="24"/>
          <w:szCs w:val="24"/>
          <w:lang w:val="es-ES" w:eastAsia="es-ES"/>
        </w:rPr>
        <w:t>definen explícitamente los pasos a seguir</w:t>
      </w:r>
      <w:r w:rsidRPr="00D308ED">
        <w:rPr>
          <w:rFonts w:ascii="Times New Roman" w:eastAsia="Times New Roman" w:hAnsi="Times New Roman" w:cs="Times New Roman"/>
          <w:sz w:val="24"/>
          <w:szCs w:val="24"/>
          <w:lang w:val="es-ES" w:eastAsia="es-ES"/>
        </w:rPr>
        <w:t xml:space="preserve"> por el </w:t>
      </w:r>
      <w:r w:rsidR="00F3762F">
        <w:rPr>
          <w:rFonts w:ascii="Times New Roman" w:eastAsia="Times New Roman" w:hAnsi="Times New Roman" w:cs="Times New Roman"/>
          <w:sz w:val="24"/>
          <w:szCs w:val="24"/>
          <w:lang w:val="es-ES" w:eastAsia="es-ES"/>
        </w:rPr>
        <w:t>procesador</w:t>
      </w:r>
      <w:r w:rsidRPr="00D308ED">
        <w:rPr>
          <w:rFonts w:ascii="Times New Roman" w:eastAsia="Times New Roman" w:hAnsi="Times New Roman" w:cs="Times New Roman"/>
          <w:sz w:val="24"/>
          <w:szCs w:val="24"/>
          <w:lang w:val="es-ES" w:eastAsia="es-ES"/>
        </w:rPr>
        <w:t>.</w:t>
      </w:r>
    </w:p>
    <w:p w:rsidR="00D308ED" w:rsidRPr="00D308ED" w:rsidRDefault="00D308ED"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t xml:space="preserve">Entre sus principales ventajas se destaca su </w:t>
      </w:r>
      <w:r w:rsidRPr="00D308ED">
        <w:rPr>
          <w:rFonts w:ascii="Times New Roman" w:eastAsia="Times New Roman" w:hAnsi="Times New Roman" w:cs="Times New Roman"/>
          <w:b/>
          <w:sz w:val="24"/>
          <w:szCs w:val="24"/>
          <w:lang w:val="es-ES" w:eastAsia="es-ES"/>
        </w:rPr>
        <w:t>eficiencia</w:t>
      </w:r>
      <w:r w:rsidRPr="00D308ED">
        <w:rPr>
          <w:rFonts w:ascii="Times New Roman" w:eastAsia="Times New Roman" w:hAnsi="Times New Roman" w:cs="Times New Roman"/>
          <w:sz w:val="24"/>
          <w:szCs w:val="24"/>
          <w:lang w:val="es-ES" w:eastAsia="es-ES"/>
        </w:rPr>
        <w:t xml:space="preserve">, lo que lo convierte en una excelente elección cuando el rendimiento es una prioridad. Además, la </w:t>
      </w:r>
      <w:r w:rsidRPr="00D308ED">
        <w:rPr>
          <w:rFonts w:ascii="Times New Roman" w:eastAsia="Times New Roman" w:hAnsi="Times New Roman" w:cs="Times New Roman"/>
          <w:b/>
          <w:sz w:val="24"/>
          <w:szCs w:val="24"/>
          <w:lang w:val="es-ES" w:eastAsia="es-ES"/>
        </w:rPr>
        <w:t>portabilidad</w:t>
      </w:r>
      <w:r w:rsidRPr="00D308ED">
        <w:rPr>
          <w:rFonts w:ascii="Times New Roman" w:eastAsia="Times New Roman" w:hAnsi="Times New Roman" w:cs="Times New Roman"/>
          <w:sz w:val="24"/>
          <w:szCs w:val="24"/>
          <w:lang w:val="es-ES" w:eastAsia="es-ES"/>
        </w:rPr>
        <w:t xml:space="preserve"> del lenguaje ha contribuido a su adopción en diversas plataformas. Sin embargo, su </w:t>
      </w:r>
      <w:r w:rsidRPr="00D308ED">
        <w:rPr>
          <w:rFonts w:ascii="Times New Roman" w:eastAsia="Times New Roman" w:hAnsi="Times New Roman" w:cs="Times New Roman"/>
          <w:b/>
          <w:sz w:val="24"/>
          <w:szCs w:val="24"/>
          <w:lang w:val="es-ES" w:eastAsia="es-ES"/>
        </w:rPr>
        <w:t>bajo nivel de abstracción</w:t>
      </w:r>
      <w:r w:rsidRPr="00D308ED">
        <w:rPr>
          <w:rFonts w:ascii="Times New Roman" w:eastAsia="Times New Roman" w:hAnsi="Times New Roman" w:cs="Times New Roman"/>
          <w:sz w:val="24"/>
          <w:szCs w:val="24"/>
          <w:lang w:val="es-ES" w:eastAsia="es-ES"/>
        </w:rPr>
        <w:t xml:space="preserve"> exige al programador ocuparse de aspectos técnicos complejos, como la gestión manual de memoria, lo que puede aumentar la </w:t>
      </w:r>
      <w:r w:rsidRPr="00D308ED">
        <w:rPr>
          <w:rFonts w:ascii="Times New Roman" w:eastAsia="Times New Roman" w:hAnsi="Times New Roman" w:cs="Times New Roman"/>
          <w:b/>
          <w:sz w:val="24"/>
          <w:szCs w:val="24"/>
          <w:lang w:val="es-ES" w:eastAsia="es-ES"/>
        </w:rPr>
        <w:t>probabilidad de errores</w:t>
      </w:r>
      <w:r w:rsidRPr="00D308ED">
        <w:rPr>
          <w:rFonts w:ascii="Times New Roman" w:eastAsia="Times New Roman" w:hAnsi="Times New Roman" w:cs="Times New Roman"/>
          <w:sz w:val="24"/>
          <w:szCs w:val="24"/>
          <w:lang w:val="es-ES" w:eastAsia="es-ES"/>
        </w:rPr>
        <w:t xml:space="preserve"> y dificultar el mantenimiento del código. Asimismo, resulta </w:t>
      </w:r>
      <w:r w:rsidRPr="00D308ED">
        <w:rPr>
          <w:rFonts w:ascii="Times New Roman" w:eastAsia="Times New Roman" w:hAnsi="Times New Roman" w:cs="Times New Roman"/>
          <w:b/>
          <w:sz w:val="24"/>
          <w:szCs w:val="24"/>
          <w:lang w:val="es-ES" w:eastAsia="es-ES"/>
        </w:rPr>
        <w:t>poco expresivo</w:t>
      </w:r>
      <w:r w:rsidRPr="00D308ED">
        <w:rPr>
          <w:rFonts w:ascii="Times New Roman" w:eastAsia="Times New Roman" w:hAnsi="Times New Roman" w:cs="Times New Roman"/>
          <w:sz w:val="24"/>
          <w:szCs w:val="24"/>
          <w:lang w:val="es-ES" w:eastAsia="es-ES"/>
        </w:rPr>
        <w:t xml:space="preserve"> en comparación con lenguajes de más alto nivel, lo que puede complicar la implementación de estructuras complejas.</w:t>
      </w:r>
    </w:p>
    <w:p w:rsidR="00D308ED" w:rsidRDefault="00D308ED" w:rsidP="00D308ED">
      <w:pPr>
        <w:spacing w:before="100" w:beforeAutospacing="1" w:after="100" w:afterAutospacing="1" w:line="240" w:lineRule="auto"/>
      </w:pPr>
    </w:p>
    <w:p w:rsidR="00D308ED" w:rsidRPr="00D308ED" w:rsidRDefault="00D308ED" w:rsidP="00D308ED">
      <w:pPr>
        <w:spacing w:before="100" w:beforeAutospacing="1" w:after="100" w:afterAutospacing="1" w:line="240" w:lineRule="auto"/>
        <w:outlineLvl w:val="1"/>
        <w:rPr>
          <w:rFonts w:ascii="Times New Roman" w:eastAsia="Times New Roman" w:hAnsi="Times New Roman" w:cs="Times New Roman"/>
          <w:b/>
          <w:bCs/>
          <w:sz w:val="36"/>
          <w:szCs w:val="36"/>
          <w:lang w:val="es-ES" w:eastAsia="es-ES"/>
        </w:rPr>
      </w:pPr>
      <w:bookmarkStart w:id="3" w:name="_Toc199541537"/>
      <w:r w:rsidRPr="00D308ED">
        <w:rPr>
          <w:rFonts w:ascii="Times New Roman" w:eastAsia="Times New Roman" w:hAnsi="Times New Roman" w:cs="Times New Roman"/>
          <w:b/>
          <w:bCs/>
          <w:sz w:val="36"/>
          <w:szCs w:val="36"/>
          <w:lang w:val="es-ES" w:eastAsia="es-ES"/>
        </w:rPr>
        <w:t xml:space="preserve">3. Lenguaje </w:t>
      </w:r>
      <w:proofErr w:type="spellStart"/>
      <w:r w:rsidRPr="00D308ED">
        <w:rPr>
          <w:rFonts w:ascii="Times New Roman" w:eastAsia="Times New Roman" w:hAnsi="Times New Roman" w:cs="Times New Roman"/>
          <w:b/>
          <w:bCs/>
          <w:sz w:val="36"/>
          <w:szCs w:val="36"/>
          <w:lang w:val="es-ES" w:eastAsia="es-ES"/>
        </w:rPr>
        <w:t>Haskell</w:t>
      </w:r>
      <w:proofErr w:type="spellEnd"/>
      <w:r w:rsidRPr="00D308ED">
        <w:rPr>
          <w:rFonts w:ascii="Times New Roman" w:eastAsia="Times New Roman" w:hAnsi="Times New Roman" w:cs="Times New Roman"/>
          <w:b/>
          <w:bCs/>
          <w:sz w:val="36"/>
          <w:szCs w:val="36"/>
          <w:lang w:val="es-ES" w:eastAsia="es-ES"/>
        </w:rPr>
        <w:t xml:space="preserve"> (Declarativo)</w:t>
      </w:r>
      <w:bookmarkEnd w:id="3"/>
    </w:p>
    <w:p w:rsidR="00D308ED" w:rsidRPr="00D308ED" w:rsidRDefault="00D308ED" w:rsidP="00F3762F">
      <w:pPr>
        <w:spacing w:before="100" w:beforeAutospacing="1" w:after="100" w:afterAutospacing="1" w:line="240" w:lineRule="auto"/>
        <w:ind w:firstLine="708"/>
        <w:rPr>
          <w:rFonts w:ascii="Times New Roman" w:eastAsia="Times New Roman" w:hAnsi="Times New Roman" w:cs="Times New Roman"/>
          <w:sz w:val="24"/>
          <w:szCs w:val="24"/>
          <w:lang w:val="es-ES" w:eastAsia="es-ES"/>
        </w:rPr>
      </w:pPr>
      <w:proofErr w:type="spellStart"/>
      <w:r w:rsidRPr="00D308ED">
        <w:rPr>
          <w:rFonts w:ascii="Times New Roman" w:eastAsia="Times New Roman" w:hAnsi="Times New Roman" w:cs="Times New Roman"/>
          <w:sz w:val="24"/>
          <w:szCs w:val="24"/>
          <w:lang w:val="es-ES" w:eastAsia="es-ES"/>
        </w:rPr>
        <w:t>Haskell</w:t>
      </w:r>
      <w:proofErr w:type="spellEnd"/>
      <w:r w:rsidRPr="00D308ED">
        <w:rPr>
          <w:rFonts w:ascii="Times New Roman" w:eastAsia="Times New Roman" w:hAnsi="Times New Roman" w:cs="Times New Roman"/>
          <w:sz w:val="24"/>
          <w:szCs w:val="24"/>
          <w:lang w:val="es-ES" w:eastAsia="es-ES"/>
        </w:rPr>
        <w:t xml:space="preserve"> es un lenguaje funcional puro que representa de forma clara el paradigma declarativo. En él, la lógica del programa se expresa mediante funciones puras y estructuras inmutables, sin necesidad de detallar los pasos intermedios para alcanzar un resultado. Gracias a la evaluación perezosa, las expresiones solo se calculan cuando son necesarias, lo cual permite optimizaciones significativas en muchos contextos.</w:t>
      </w:r>
    </w:p>
    <w:p w:rsidR="00D308ED" w:rsidRPr="00D308ED" w:rsidRDefault="00D308ED"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t xml:space="preserve">Una de las mayores fortalezas de </w:t>
      </w:r>
      <w:proofErr w:type="spellStart"/>
      <w:r w:rsidRPr="00D308ED">
        <w:rPr>
          <w:rFonts w:ascii="Times New Roman" w:eastAsia="Times New Roman" w:hAnsi="Times New Roman" w:cs="Times New Roman"/>
          <w:sz w:val="24"/>
          <w:szCs w:val="24"/>
          <w:lang w:val="es-ES" w:eastAsia="es-ES"/>
        </w:rPr>
        <w:t>Haskell</w:t>
      </w:r>
      <w:proofErr w:type="spellEnd"/>
      <w:r w:rsidRPr="00D308ED">
        <w:rPr>
          <w:rFonts w:ascii="Times New Roman" w:eastAsia="Times New Roman" w:hAnsi="Times New Roman" w:cs="Times New Roman"/>
          <w:sz w:val="24"/>
          <w:szCs w:val="24"/>
          <w:lang w:val="es-ES" w:eastAsia="es-ES"/>
        </w:rPr>
        <w:t xml:space="preserve"> radica en su capacidad para </w:t>
      </w:r>
      <w:r w:rsidRPr="00D308ED">
        <w:rPr>
          <w:rFonts w:ascii="Times New Roman" w:eastAsia="Times New Roman" w:hAnsi="Times New Roman" w:cs="Times New Roman"/>
          <w:b/>
          <w:sz w:val="24"/>
          <w:szCs w:val="24"/>
          <w:lang w:val="es-ES" w:eastAsia="es-ES"/>
        </w:rPr>
        <w:t>expresar conceptos complejos de forma clara y concisa</w:t>
      </w:r>
      <w:r w:rsidRPr="00D308ED">
        <w:rPr>
          <w:rFonts w:ascii="Times New Roman" w:eastAsia="Times New Roman" w:hAnsi="Times New Roman" w:cs="Times New Roman"/>
          <w:sz w:val="24"/>
          <w:szCs w:val="24"/>
          <w:lang w:val="es-ES" w:eastAsia="es-ES"/>
        </w:rPr>
        <w:t xml:space="preserve">. La ausencia de efectos secundarios y </w:t>
      </w:r>
      <w:r w:rsidRPr="00D308ED">
        <w:rPr>
          <w:rFonts w:ascii="Times New Roman" w:eastAsia="Times New Roman" w:hAnsi="Times New Roman" w:cs="Times New Roman"/>
          <w:sz w:val="24"/>
          <w:szCs w:val="24"/>
          <w:lang w:val="es-ES" w:eastAsia="es-ES"/>
        </w:rPr>
        <w:lastRenderedPageBreak/>
        <w:t xml:space="preserve">el uso de funciones puras </w:t>
      </w:r>
      <w:r w:rsidRPr="00D308ED">
        <w:rPr>
          <w:rFonts w:ascii="Times New Roman" w:eastAsia="Times New Roman" w:hAnsi="Times New Roman" w:cs="Times New Roman"/>
          <w:b/>
          <w:sz w:val="24"/>
          <w:szCs w:val="24"/>
          <w:lang w:val="es-ES" w:eastAsia="es-ES"/>
        </w:rPr>
        <w:t>facilitan la depuración</w:t>
      </w:r>
      <w:r w:rsidRPr="00D308ED">
        <w:rPr>
          <w:rFonts w:ascii="Times New Roman" w:eastAsia="Times New Roman" w:hAnsi="Times New Roman" w:cs="Times New Roman"/>
          <w:sz w:val="24"/>
          <w:szCs w:val="24"/>
          <w:lang w:val="es-ES" w:eastAsia="es-ES"/>
        </w:rPr>
        <w:t xml:space="preserve">, la verificación formal de programas y la </w:t>
      </w:r>
      <w:r w:rsidRPr="00D308ED">
        <w:rPr>
          <w:rFonts w:ascii="Times New Roman" w:eastAsia="Times New Roman" w:hAnsi="Times New Roman" w:cs="Times New Roman"/>
          <w:b/>
          <w:sz w:val="24"/>
          <w:szCs w:val="24"/>
          <w:lang w:val="es-ES" w:eastAsia="es-ES"/>
        </w:rPr>
        <w:t>concurrencia segura</w:t>
      </w:r>
      <w:r w:rsidRPr="00D308ED">
        <w:rPr>
          <w:rFonts w:ascii="Times New Roman" w:eastAsia="Times New Roman" w:hAnsi="Times New Roman" w:cs="Times New Roman"/>
          <w:sz w:val="24"/>
          <w:szCs w:val="24"/>
          <w:lang w:val="es-ES" w:eastAsia="es-ES"/>
        </w:rPr>
        <w:t xml:space="preserve">. No obstante, su </w:t>
      </w:r>
      <w:r w:rsidRPr="00D308ED">
        <w:rPr>
          <w:rFonts w:ascii="Times New Roman" w:eastAsia="Times New Roman" w:hAnsi="Times New Roman" w:cs="Times New Roman"/>
          <w:b/>
          <w:sz w:val="24"/>
          <w:szCs w:val="24"/>
          <w:lang w:val="es-ES" w:eastAsia="es-ES"/>
        </w:rPr>
        <w:t>curva de aprendizaje es pronunciada</w:t>
      </w:r>
      <w:r w:rsidRPr="00D308ED">
        <w:rPr>
          <w:rFonts w:ascii="Times New Roman" w:eastAsia="Times New Roman" w:hAnsi="Times New Roman" w:cs="Times New Roman"/>
          <w:sz w:val="24"/>
          <w:szCs w:val="24"/>
          <w:lang w:val="es-ES" w:eastAsia="es-ES"/>
        </w:rPr>
        <w:t>, especialmente para quienes provienen de lenguajes imperativos. Además, aunque cuenta con una comunidad activa, su adopción en la industria es limitada, lo cual puede dificultar su integración en proyectos productivos a gran escala.</w:t>
      </w:r>
    </w:p>
    <w:p w:rsidR="00D308ED" w:rsidRPr="00D308ED" w:rsidRDefault="00D308ED" w:rsidP="00D308ED">
      <w:pPr>
        <w:spacing w:before="100" w:beforeAutospacing="1" w:after="100" w:afterAutospacing="1" w:line="240" w:lineRule="auto"/>
        <w:outlineLvl w:val="1"/>
        <w:rPr>
          <w:rFonts w:ascii="Times New Roman" w:eastAsia="Times New Roman" w:hAnsi="Times New Roman" w:cs="Times New Roman"/>
          <w:b/>
          <w:bCs/>
          <w:sz w:val="36"/>
          <w:szCs w:val="36"/>
          <w:lang w:val="es-ES" w:eastAsia="es-ES"/>
        </w:rPr>
      </w:pPr>
      <w:bookmarkStart w:id="4" w:name="_Toc199541538"/>
      <w:r w:rsidRPr="00D308ED">
        <w:rPr>
          <w:rFonts w:ascii="Times New Roman" w:eastAsia="Times New Roman" w:hAnsi="Times New Roman" w:cs="Times New Roman"/>
          <w:b/>
          <w:bCs/>
          <w:sz w:val="36"/>
          <w:szCs w:val="36"/>
          <w:lang w:val="es-ES" w:eastAsia="es-ES"/>
        </w:rPr>
        <w:t>4. Lenguaje Java (</w:t>
      </w:r>
      <w:proofErr w:type="spellStart"/>
      <w:r w:rsidRPr="00D308ED">
        <w:rPr>
          <w:rFonts w:ascii="Times New Roman" w:eastAsia="Times New Roman" w:hAnsi="Times New Roman" w:cs="Times New Roman"/>
          <w:b/>
          <w:bCs/>
          <w:sz w:val="36"/>
          <w:szCs w:val="36"/>
          <w:lang w:val="es-ES" w:eastAsia="es-ES"/>
        </w:rPr>
        <w:t>Multiparadigma</w:t>
      </w:r>
      <w:proofErr w:type="spellEnd"/>
      <w:r w:rsidRPr="00D308ED">
        <w:rPr>
          <w:rFonts w:ascii="Times New Roman" w:eastAsia="Times New Roman" w:hAnsi="Times New Roman" w:cs="Times New Roman"/>
          <w:b/>
          <w:bCs/>
          <w:sz w:val="36"/>
          <w:szCs w:val="36"/>
          <w:lang w:val="es-ES" w:eastAsia="es-ES"/>
        </w:rPr>
        <w:t>)</w:t>
      </w:r>
      <w:bookmarkEnd w:id="4"/>
    </w:p>
    <w:p w:rsidR="00D308ED" w:rsidRPr="00D308ED" w:rsidRDefault="00D308ED" w:rsidP="00423FBE">
      <w:pPr>
        <w:spacing w:before="100" w:beforeAutospacing="1" w:after="100" w:afterAutospacing="1" w:line="240" w:lineRule="auto"/>
        <w:ind w:firstLine="708"/>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t xml:space="preserve">Java es un lenguaje </w:t>
      </w:r>
      <w:proofErr w:type="spellStart"/>
      <w:r w:rsidRPr="00E75815">
        <w:rPr>
          <w:rFonts w:ascii="Times New Roman" w:eastAsia="Times New Roman" w:hAnsi="Times New Roman" w:cs="Times New Roman"/>
          <w:b/>
          <w:sz w:val="24"/>
          <w:szCs w:val="24"/>
          <w:lang w:val="es-ES" w:eastAsia="es-ES"/>
        </w:rPr>
        <w:t>multiparadigma</w:t>
      </w:r>
      <w:proofErr w:type="spellEnd"/>
      <w:r w:rsidRPr="00D308ED">
        <w:rPr>
          <w:rFonts w:ascii="Times New Roman" w:eastAsia="Times New Roman" w:hAnsi="Times New Roman" w:cs="Times New Roman"/>
          <w:sz w:val="24"/>
          <w:szCs w:val="24"/>
          <w:lang w:val="es-ES" w:eastAsia="es-ES"/>
        </w:rPr>
        <w:t xml:space="preserve"> que combina el enfoque imperativo con la programación orientada a objetos. Desde la versión 8, ha incorporado elementos de la programación funcional, como </w:t>
      </w:r>
      <w:r w:rsidRPr="00E75815">
        <w:rPr>
          <w:rFonts w:ascii="Times New Roman" w:eastAsia="Times New Roman" w:hAnsi="Times New Roman" w:cs="Times New Roman"/>
          <w:b/>
          <w:sz w:val="24"/>
          <w:szCs w:val="24"/>
          <w:lang w:val="es-ES" w:eastAsia="es-ES"/>
        </w:rPr>
        <w:t>expresiones lambda</w:t>
      </w:r>
      <w:r w:rsidRPr="00D308ED">
        <w:rPr>
          <w:rFonts w:ascii="Times New Roman" w:eastAsia="Times New Roman" w:hAnsi="Times New Roman" w:cs="Times New Roman"/>
          <w:sz w:val="24"/>
          <w:szCs w:val="24"/>
          <w:lang w:val="es-ES" w:eastAsia="es-ES"/>
        </w:rPr>
        <w:t xml:space="preserve"> y estructuras de tipo</w:t>
      </w:r>
      <w:r w:rsidR="00423FBE">
        <w:rPr>
          <w:rFonts w:ascii="Times New Roman" w:eastAsia="Times New Roman" w:hAnsi="Times New Roman" w:cs="Times New Roman"/>
          <w:sz w:val="24"/>
          <w:szCs w:val="24"/>
          <w:lang w:val="es-ES" w:eastAsia="es-ES"/>
        </w:rPr>
        <w:t xml:space="preserve"> stream</w:t>
      </w:r>
      <w:r w:rsidRPr="00D308ED">
        <w:rPr>
          <w:rFonts w:ascii="Times New Roman" w:eastAsia="Times New Roman" w:hAnsi="Times New Roman" w:cs="Times New Roman"/>
          <w:sz w:val="24"/>
          <w:szCs w:val="24"/>
          <w:lang w:val="es-ES" w:eastAsia="es-ES"/>
        </w:rPr>
        <w:t>, lo cual permite escribir código más expresivo y declarativo sin abandonar la semántica imperativa tradicional.</w:t>
      </w:r>
    </w:p>
    <w:p w:rsidR="00D308ED" w:rsidRDefault="00D308ED"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t>Su éxito en el desarrollo de aplicaciones empresariales se debe a su robustez, portabilidad y a un extenso ecosistema de bibliotecas, marcos de trabajo y herramientas. Además, la máquina virtual de Java (JVM) garantiza que el código pueda ejecutarse en múltiples plataformas sin modificaciones. Sin embargo, una de sus principales críticas es la verbosidad del código, lo que puede hacer que soluciones simples requieran implementaciones extensas. Asimismo, aunque Java gestiona automáticamente la memoria, su rendimiento puede verse comprometido frente a lenguajes de bajo nivel como C.</w:t>
      </w:r>
    </w:p>
    <w:p w:rsidR="008A23B5" w:rsidRDefault="008A23B5" w:rsidP="00D308ED">
      <w:pPr>
        <w:spacing w:before="100" w:beforeAutospacing="1" w:after="100" w:afterAutospacing="1" w:line="240" w:lineRule="auto"/>
        <w:rPr>
          <w:rFonts w:ascii="Times New Roman" w:eastAsia="Times New Roman" w:hAnsi="Times New Roman" w:cs="Times New Roman"/>
          <w:sz w:val="24"/>
          <w:szCs w:val="24"/>
          <w:lang w:val="es-ES" w:eastAsia="es-ES"/>
        </w:rPr>
      </w:pPr>
    </w:p>
    <w:p w:rsidR="008A23B5" w:rsidRDefault="008A23B5" w:rsidP="008A23B5">
      <w:pPr>
        <w:pStyle w:val="Ttulo2"/>
      </w:pPr>
      <w:bookmarkStart w:id="5" w:name="_Toc199541539"/>
      <w:r>
        <w:t>5</w:t>
      </w:r>
      <w:r>
        <w:t xml:space="preserve">. </w:t>
      </w:r>
      <w:r>
        <w:t>Resolución de un problema</w:t>
      </w:r>
      <w:bookmarkEnd w:id="5"/>
    </w:p>
    <w:p w:rsidR="008A23B5" w:rsidRDefault="008A23B5"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Se presenta un caso práctico para ver como lo resolvería cada lenguaje acorde a su paradigma.</w:t>
      </w:r>
    </w:p>
    <w:p w:rsidR="008A23B5" w:rsidRDefault="008A23B5"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Problema: </w:t>
      </w:r>
      <w:r w:rsidRPr="008A23B5">
        <w:rPr>
          <w:rFonts w:ascii="Times New Roman" w:eastAsia="Times New Roman" w:hAnsi="Times New Roman" w:cs="Times New Roman"/>
          <w:sz w:val="24"/>
          <w:szCs w:val="24"/>
          <w:lang w:val="es-ES" w:eastAsia="es-ES"/>
        </w:rPr>
        <w:t>filtrar una lista de números para obtener solo los pares y luego calcular la suma de esos números pares.</w:t>
      </w:r>
    </w:p>
    <w:p w:rsidR="008A23B5" w:rsidRPr="00E75815" w:rsidRDefault="008A23B5" w:rsidP="00D308ED">
      <w:pPr>
        <w:spacing w:before="100" w:beforeAutospacing="1" w:after="100" w:afterAutospacing="1" w:line="240" w:lineRule="auto"/>
        <w:rPr>
          <w:b/>
        </w:rPr>
      </w:pPr>
      <w:r w:rsidRPr="00E75815">
        <w:rPr>
          <w:rFonts w:ascii="Times New Roman" w:eastAsia="Times New Roman" w:hAnsi="Times New Roman" w:cs="Times New Roman"/>
          <w:b/>
          <w:sz w:val="24"/>
          <w:szCs w:val="24"/>
          <w:lang w:val="es-ES" w:eastAsia="es-ES"/>
        </w:rPr>
        <w:t xml:space="preserve">Lista = </w:t>
      </w:r>
      <w:r w:rsidRPr="00E75815">
        <w:rPr>
          <w:b/>
        </w:rPr>
        <w:t>[1, 2, 3, 4, 5, 6, 7, 8, 9, 10]</w:t>
      </w:r>
    </w:p>
    <w:p w:rsidR="008A23B5" w:rsidRPr="00D87325" w:rsidRDefault="00E75815" w:rsidP="00D87325">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D87325">
        <w:rPr>
          <w:rFonts w:ascii="Times New Roman" w:eastAsia="Times New Roman" w:hAnsi="Times New Roman" w:cs="Times New Roman"/>
          <w:sz w:val="24"/>
          <w:szCs w:val="24"/>
          <w:lang w:val="es-ES" w:eastAsia="es-ES"/>
        </w:rPr>
        <w:t xml:space="preserve">En </w:t>
      </w:r>
      <w:r w:rsidR="008A23B5" w:rsidRPr="00D87325">
        <w:rPr>
          <w:rFonts w:ascii="Times New Roman" w:eastAsia="Times New Roman" w:hAnsi="Times New Roman" w:cs="Times New Roman"/>
          <w:sz w:val="24"/>
          <w:szCs w:val="24"/>
          <w:lang w:val="es-ES" w:eastAsia="es-ES"/>
        </w:rPr>
        <w:t>C</w:t>
      </w:r>
    </w:p>
    <w:p w:rsidR="008A23B5" w:rsidRDefault="008A23B5" w:rsidP="00E75815">
      <w:pPr>
        <w:spacing w:before="100" w:beforeAutospacing="1" w:after="100" w:afterAutospacing="1" w:line="240" w:lineRule="auto"/>
        <w:jc w:val="center"/>
        <w:rPr>
          <w:rFonts w:ascii="Times New Roman" w:eastAsia="Times New Roman" w:hAnsi="Times New Roman" w:cs="Times New Roman"/>
          <w:sz w:val="24"/>
          <w:szCs w:val="24"/>
          <w:lang w:val="es-ES" w:eastAsia="es-ES"/>
        </w:rPr>
      </w:pPr>
      <w:r w:rsidRPr="008A23B5">
        <w:rPr>
          <w:rFonts w:ascii="Times New Roman" w:eastAsia="Times New Roman" w:hAnsi="Times New Roman" w:cs="Times New Roman"/>
          <w:sz w:val="24"/>
          <w:szCs w:val="24"/>
          <w:lang w:val="es-ES" w:eastAsia="es-ES"/>
        </w:rPr>
        <w:lastRenderedPageBreak/>
        <w:drawing>
          <wp:inline distT="0" distB="0" distL="0" distR="0" wp14:anchorId="7FF795BE" wp14:editId="07B7C159">
            <wp:extent cx="3471647" cy="283112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0778" cy="2846725"/>
                    </a:xfrm>
                    <a:prstGeom prst="rect">
                      <a:avLst/>
                    </a:prstGeom>
                  </pic:spPr>
                </pic:pic>
              </a:graphicData>
            </a:graphic>
          </wp:inline>
        </w:drawing>
      </w:r>
    </w:p>
    <w:p w:rsidR="00E75815" w:rsidRDefault="00E75815" w:rsidP="00E75815">
      <w:pPr>
        <w:spacing w:before="100" w:beforeAutospacing="1" w:after="100" w:afterAutospacing="1" w:line="240" w:lineRule="auto"/>
        <w:rPr>
          <w:rFonts w:ascii="Times New Roman" w:eastAsia="Times New Roman" w:hAnsi="Times New Roman" w:cs="Times New Roman"/>
          <w:sz w:val="24"/>
          <w:szCs w:val="24"/>
          <w:lang w:val="es-ES" w:eastAsia="es-ES"/>
        </w:rPr>
      </w:pPr>
      <w:r w:rsidRPr="00E75815">
        <w:rPr>
          <w:rFonts w:ascii="Times New Roman" w:eastAsia="Times New Roman" w:hAnsi="Times New Roman" w:cs="Times New Roman"/>
          <w:sz w:val="24"/>
          <w:szCs w:val="24"/>
          <w:lang w:val="es-ES" w:eastAsia="es-ES"/>
        </w:rPr>
        <w:t>Se detalla cada paso del proceso (iterar, verificar, acumular). El foco está en el cómo se realiza la tarea. Se utilizan variables mutables para almacenar el resultado intermedio.</w:t>
      </w:r>
    </w:p>
    <w:p w:rsidR="008A23B5" w:rsidRDefault="008A23B5" w:rsidP="00D308ED">
      <w:pPr>
        <w:spacing w:before="100" w:beforeAutospacing="1" w:after="100" w:afterAutospacing="1" w:line="240" w:lineRule="auto"/>
        <w:rPr>
          <w:rFonts w:ascii="Times New Roman" w:eastAsia="Times New Roman" w:hAnsi="Times New Roman" w:cs="Times New Roman"/>
          <w:sz w:val="24"/>
          <w:szCs w:val="24"/>
          <w:lang w:val="es-ES" w:eastAsia="es-ES"/>
        </w:rPr>
      </w:pPr>
    </w:p>
    <w:p w:rsidR="008A23B5" w:rsidRPr="00D87325" w:rsidRDefault="008A23B5" w:rsidP="00D87325">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D87325">
        <w:rPr>
          <w:rFonts w:ascii="Times New Roman" w:eastAsia="Times New Roman" w:hAnsi="Times New Roman" w:cs="Times New Roman"/>
          <w:sz w:val="24"/>
          <w:szCs w:val="24"/>
          <w:lang w:val="es-ES" w:eastAsia="es-ES"/>
        </w:rPr>
        <w:t xml:space="preserve">En </w:t>
      </w:r>
      <w:proofErr w:type="spellStart"/>
      <w:r w:rsidRPr="00D87325">
        <w:rPr>
          <w:rFonts w:ascii="Times New Roman" w:eastAsia="Times New Roman" w:hAnsi="Times New Roman" w:cs="Times New Roman"/>
          <w:sz w:val="24"/>
          <w:szCs w:val="24"/>
          <w:lang w:val="es-ES" w:eastAsia="es-ES"/>
        </w:rPr>
        <w:t>Haskell</w:t>
      </w:r>
      <w:proofErr w:type="spellEnd"/>
    </w:p>
    <w:p w:rsidR="008A23B5" w:rsidRDefault="008A23B5"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sidRPr="008A23B5">
        <w:rPr>
          <w:rFonts w:ascii="Times New Roman" w:eastAsia="Times New Roman" w:hAnsi="Times New Roman" w:cs="Times New Roman"/>
          <w:sz w:val="24"/>
          <w:szCs w:val="24"/>
          <w:lang w:val="es-ES" w:eastAsia="es-ES"/>
        </w:rPr>
        <w:drawing>
          <wp:inline distT="0" distB="0" distL="0" distR="0" wp14:anchorId="70EC767D" wp14:editId="3FA77B5A">
            <wp:extent cx="5400040" cy="1358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58900"/>
                    </a:xfrm>
                    <a:prstGeom prst="rect">
                      <a:avLst/>
                    </a:prstGeom>
                  </pic:spPr>
                </pic:pic>
              </a:graphicData>
            </a:graphic>
          </wp:inline>
        </w:drawing>
      </w:r>
    </w:p>
    <w:p w:rsidR="008A23B5" w:rsidRDefault="00D87325"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Pudiéndose reducir aún más.</w:t>
      </w:r>
    </w:p>
    <w:p w:rsidR="008A23B5" w:rsidRDefault="008A23B5"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sidRPr="008A23B5">
        <w:rPr>
          <w:rFonts w:ascii="Times New Roman" w:eastAsia="Times New Roman" w:hAnsi="Times New Roman" w:cs="Times New Roman"/>
          <w:sz w:val="24"/>
          <w:szCs w:val="24"/>
          <w:lang w:val="es-ES" w:eastAsia="es-ES"/>
        </w:rPr>
        <w:drawing>
          <wp:inline distT="0" distB="0" distL="0" distR="0" wp14:anchorId="0B3F48A5" wp14:editId="551D0222">
            <wp:extent cx="5400040" cy="5410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41020"/>
                    </a:xfrm>
                    <a:prstGeom prst="rect">
                      <a:avLst/>
                    </a:prstGeom>
                  </pic:spPr>
                </pic:pic>
              </a:graphicData>
            </a:graphic>
          </wp:inline>
        </w:drawing>
      </w:r>
    </w:p>
    <w:p w:rsidR="00E75815" w:rsidRDefault="00D87325"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Se</w:t>
      </w:r>
      <w:r w:rsidR="00E75815" w:rsidRPr="00E75815">
        <w:rPr>
          <w:rFonts w:ascii="Times New Roman" w:eastAsia="Times New Roman" w:hAnsi="Times New Roman" w:cs="Times New Roman"/>
          <w:sz w:val="24"/>
          <w:szCs w:val="24"/>
          <w:lang w:val="es-ES" w:eastAsia="es-ES"/>
        </w:rPr>
        <w:t xml:space="preserve"> describe qué se quiere obtener (la suma de los pares) utilizando funciones que transforman datos. No se especifican los pasos de la iteración o la acumulación. Se favorecen las listas inmutables y las funciones puras.</w:t>
      </w:r>
    </w:p>
    <w:p w:rsidR="00D87325" w:rsidRDefault="00D87325" w:rsidP="00D308ED">
      <w:pPr>
        <w:spacing w:before="100" w:beforeAutospacing="1" w:after="100" w:afterAutospacing="1" w:line="240" w:lineRule="auto"/>
        <w:rPr>
          <w:rFonts w:ascii="Times New Roman" w:eastAsia="Times New Roman" w:hAnsi="Times New Roman" w:cs="Times New Roman"/>
          <w:sz w:val="24"/>
          <w:szCs w:val="24"/>
          <w:lang w:val="es-ES" w:eastAsia="es-ES"/>
        </w:rPr>
      </w:pPr>
    </w:p>
    <w:p w:rsidR="00D87325" w:rsidRDefault="00D87325" w:rsidP="00D308ED">
      <w:pPr>
        <w:spacing w:before="100" w:beforeAutospacing="1" w:after="100" w:afterAutospacing="1" w:line="240" w:lineRule="auto"/>
        <w:rPr>
          <w:rFonts w:ascii="Times New Roman" w:eastAsia="Times New Roman" w:hAnsi="Times New Roman" w:cs="Times New Roman"/>
          <w:sz w:val="24"/>
          <w:szCs w:val="24"/>
          <w:lang w:val="es-ES" w:eastAsia="es-ES"/>
        </w:rPr>
      </w:pPr>
    </w:p>
    <w:p w:rsidR="00D87325" w:rsidRDefault="00D87325" w:rsidP="00D308ED">
      <w:pPr>
        <w:spacing w:before="100" w:beforeAutospacing="1" w:after="100" w:afterAutospacing="1" w:line="240" w:lineRule="auto"/>
        <w:rPr>
          <w:rFonts w:ascii="Times New Roman" w:eastAsia="Times New Roman" w:hAnsi="Times New Roman" w:cs="Times New Roman"/>
          <w:sz w:val="24"/>
          <w:szCs w:val="24"/>
          <w:lang w:val="es-ES" w:eastAsia="es-ES"/>
        </w:rPr>
      </w:pPr>
    </w:p>
    <w:p w:rsidR="00D87325" w:rsidRDefault="00D87325" w:rsidP="00D308ED">
      <w:pPr>
        <w:spacing w:before="100" w:beforeAutospacing="1" w:after="100" w:afterAutospacing="1" w:line="240" w:lineRule="auto"/>
        <w:rPr>
          <w:rFonts w:ascii="Times New Roman" w:eastAsia="Times New Roman" w:hAnsi="Times New Roman" w:cs="Times New Roman"/>
          <w:sz w:val="24"/>
          <w:szCs w:val="24"/>
          <w:lang w:val="es-ES" w:eastAsia="es-ES"/>
        </w:rPr>
      </w:pPr>
    </w:p>
    <w:p w:rsidR="00E75815" w:rsidRPr="00D87325" w:rsidRDefault="00E75815" w:rsidP="00D87325">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D87325">
        <w:rPr>
          <w:rFonts w:ascii="Times New Roman" w:eastAsia="Times New Roman" w:hAnsi="Times New Roman" w:cs="Times New Roman"/>
          <w:sz w:val="24"/>
          <w:szCs w:val="24"/>
          <w:lang w:val="es-ES" w:eastAsia="es-ES"/>
        </w:rPr>
        <w:lastRenderedPageBreak/>
        <w:t>En Java</w:t>
      </w:r>
    </w:p>
    <w:p w:rsidR="00E75815" w:rsidRDefault="00E75815"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sidRPr="00E75815">
        <w:rPr>
          <w:rFonts w:ascii="Times New Roman" w:eastAsia="Times New Roman" w:hAnsi="Times New Roman" w:cs="Times New Roman"/>
          <w:sz w:val="24"/>
          <w:szCs w:val="24"/>
          <w:lang w:val="es-ES" w:eastAsia="es-ES"/>
        </w:rPr>
        <w:drawing>
          <wp:inline distT="0" distB="0" distL="0" distR="0" wp14:anchorId="2B54EE6C" wp14:editId="3B856DAA">
            <wp:extent cx="5400040" cy="24980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98090"/>
                    </a:xfrm>
                    <a:prstGeom prst="rect">
                      <a:avLst/>
                    </a:prstGeom>
                  </pic:spPr>
                </pic:pic>
              </a:graphicData>
            </a:graphic>
          </wp:inline>
        </w:drawing>
      </w:r>
    </w:p>
    <w:p w:rsidR="008A23B5" w:rsidRPr="00D308ED" w:rsidRDefault="00E75815"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sidRPr="00E75815">
        <w:rPr>
          <w:rFonts w:ascii="Times New Roman" w:eastAsia="Times New Roman" w:hAnsi="Times New Roman" w:cs="Times New Roman"/>
          <w:sz w:val="24"/>
          <w:szCs w:val="24"/>
          <w:lang w:val="es-ES" w:eastAsia="es-ES"/>
        </w:rPr>
        <w:t>Java (</w:t>
      </w:r>
      <w:proofErr w:type="spellStart"/>
      <w:r w:rsidRPr="00E75815">
        <w:rPr>
          <w:rFonts w:ascii="Times New Roman" w:eastAsia="Times New Roman" w:hAnsi="Times New Roman" w:cs="Times New Roman"/>
          <w:sz w:val="24"/>
          <w:szCs w:val="24"/>
          <w:lang w:val="es-ES" w:eastAsia="es-ES"/>
        </w:rPr>
        <w:t>Multiparadigma</w:t>
      </w:r>
      <w:proofErr w:type="spellEnd"/>
      <w:r w:rsidRPr="00E75815">
        <w:rPr>
          <w:rFonts w:ascii="Times New Roman" w:eastAsia="Times New Roman" w:hAnsi="Times New Roman" w:cs="Times New Roman"/>
          <w:sz w:val="24"/>
          <w:szCs w:val="24"/>
          <w:lang w:val="es-ES" w:eastAsia="es-ES"/>
        </w:rPr>
        <w:t xml:space="preserve">): Utiliza un enfoque más declarativo con </w:t>
      </w:r>
      <w:proofErr w:type="spellStart"/>
      <w:r w:rsidRPr="00E75815">
        <w:rPr>
          <w:rFonts w:ascii="Times New Roman" w:eastAsia="Times New Roman" w:hAnsi="Times New Roman" w:cs="Times New Roman"/>
          <w:sz w:val="24"/>
          <w:szCs w:val="24"/>
          <w:lang w:val="es-ES" w:eastAsia="es-ES"/>
        </w:rPr>
        <w:t>Streams</w:t>
      </w:r>
      <w:proofErr w:type="spellEnd"/>
      <w:r w:rsidRPr="00E75815">
        <w:rPr>
          <w:rFonts w:ascii="Times New Roman" w:eastAsia="Times New Roman" w:hAnsi="Times New Roman" w:cs="Times New Roman"/>
          <w:sz w:val="24"/>
          <w:szCs w:val="24"/>
          <w:lang w:val="es-ES" w:eastAsia="es-ES"/>
        </w:rPr>
        <w:t>, permitiendo expresar la lógica de filtrado y suma de manera concisa. Aunque Java sigue siendo fundamentalmente imperativo, las características funcionales permiten un estilo más cercano al declarativo para ciertas operaciones.</w:t>
      </w:r>
    </w:p>
    <w:p w:rsidR="00D308ED" w:rsidRPr="00D308ED" w:rsidRDefault="008A23B5" w:rsidP="00D308ED">
      <w:pPr>
        <w:spacing w:before="100" w:beforeAutospacing="1" w:after="100" w:afterAutospacing="1" w:line="240" w:lineRule="auto"/>
        <w:outlineLvl w:val="1"/>
        <w:rPr>
          <w:rFonts w:ascii="Times New Roman" w:eastAsia="Times New Roman" w:hAnsi="Times New Roman" w:cs="Times New Roman"/>
          <w:b/>
          <w:bCs/>
          <w:sz w:val="36"/>
          <w:szCs w:val="36"/>
          <w:lang w:val="es-ES" w:eastAsia="es-ES"/>
        </w:rPr>
      </w:pPr>
      <w:bookmarkStart w:id="6" w:name="_Toc199541540"/>
      <w:r>
        <w:rPr>
          <w:rFonts w:ascii="Times New Roman" w:eastAsia="Times New Roman" w:hAnsi="Times New Roman" w:cs="Times New Roman"/>
          <w:b/>
          <w:bCs/>
          <w:sz w:val="36"/>
          <w:szCs w:val="36"/>
          <w:lang w:val="es-ES" w:eastAsia="es-ES"/>
        </w:rPr>
        <w:t>6</w:t>
      </w:r>
      <w:r w:rsidR="00D308ED" w:rsidRPr="00D308ED">
        <w:rPr>
          <w:rFonts w:ascii="Times New Roman" w:eastAsia="Times New Roman" w:hAnsi="Times New Roman" w:cs="Times New Roman"/>
          <w:b/>
          <w:bCs/>
          <w:sz w:val="36"/>
          <w:szCs w:val="36"/>
          <w:lang w:val="es-ES" w:eastAsia="es-ES"/>
        </w:rPr>
        <w:t>. Comparación general</w:t>
      </w:r>
      <w:bookmarkEnd w:id="6"/>
    </w:p>
    <w:p w:rsidR="00D308ED" w:rsidRPr="00D308ED" w:rsidRDefault="00D308ED"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t xml:space="preserve">La comparación entre C, </w:t>
      </w:r>
      <w:proofErr w:type="spellStart"/>
      <w:r w:rsidRPr="00D308ED">
        <w:rPr>
          <w:rFonts w:ascii="Times New Roman" w:eastAsia="Times New Roman" w:hAnsi="Times New Roman" w:cs="Times New Roman"/>
          <w:sz w:val="24"/>
          <w:szCs w:val="24"/>
          <w:lang w:val="es-ES" w:eastAsia="es-ES"/>
        </w:rPr>
        <w:t>Haskell</w:t>
      </w:r>
      <w:proofErr w:type="spellEnd"/>
      <w:r w:rsidRPr="00D308ED">
        <w:rPr>
          <w:rFonts w:ascii="Times New Roman" w:eastAsia="Times New Roman" w:hAnsi="Times New Roman" w:cs="Times New Roman"/>
          <w:sz w:val="24"/>
          <w:szCs w:val="24"/>
          <w:lang w:val="es-ES" w:eastAsia="es-ES"/>
        </w:rPr>
        <w:t xml:space="preserve"> y Java permite observar cómo cada paradigma resuelve problemas de programación desde perspectivas distintas. C se destaca por ofrecer un control detallado sobre el hardware y el rendimiento, a costa de una mayor complejidad en la escritura y mantenimiento del código. </w:t>
      </w:r>
      <w:proofErr w:type="spellStart"/>
      <w:r w:rsidRPr="00D308ED">
        <w:rPr>
          <w:rFonts w:ascii="Times New Roman" w:eastAsia="Times New Roman" w:hAnsi="Times New Roman" w:cs="Times New Roman"/>
          <w:sz w:val="24"/>
          <w:szCs w:val="24"/>
          <w:lang w:val="es-ES" w:eastAsia="es-ES"/>
        </w:rPr>
        <w:t>Haskell</w:t>
      </w:r>
      <w:proofErr w:type="spellEnd"/>
      <w:r w:rsidRPr="00D308ED">
        <w:rPr>
          <w:rFonts w:ascii="Times New Roman" w:eastAsia="Times New Roman" w:hAnsi="Times New Roman" w:cs="Times New Roman"/>
          <w:sz w:val="24"/>
          <w:szCs w:val="24"/>
          <w:lang w:val="es-ES" w:eastAsia="es-ES"/>
        </w:rPr>
        <w:t>, en cambio, prioriza la claridad y la expresividad, lo cual es ideal para programas en los que la corrección lógica es fundamental, aunque puede no ser el más adecuado para tareas que requieran interacciones directas con el sistema. Java, por su parte, ofrece un equilibrio entre abstracción y eficiencia, lo que le permite adaptarse a una gran variedad de contextos, desde sistemas empresariales hasta aplicaciones móviles y de escritorio.</w:t>
      </w:r>
    </w:p>
    <w:p w:rsidR="008A23B5" w:rsidRDefault="008A23B5" w:rsidP="008A23B5">
      <w:pPr>
        <w:spacing w:before="100" w:beforeAutospacing="1" w:after="100" w:afterAutospacing="1" w:line="240" w:lineRule="auto"/>
      </w:pPr>
    </w:p>
    <w:p w:rsidR="00D308ED" w:rsidRDefault="008A23B5" w:rsidP="00D308ED">
      <w:pPr>
        <w:pStyle w:val="Ttulo2"/>
      </w:pPr>
      <w:bookmarkStart w:id="7" w:name="_Toc199541541"/>
      <w:r>
        <w:t>7</w:t>
      </w:r>
      <w:r w:rsidR="00D308ED">
        <w:t>. Conclusión</w:t>
      </w:r>
      <w:bookmarkEnd w:id="7"/>
    </w:p>
    <w:p w:rsidR="00D308ED" w:rsidRDefault="00D308ED" w:rsidP="00D308ED">
      <w:pPr>
        <w:spacing w:before="100" w:beforeAutospacing="1" w:after="100" w:afterAutospacing="1"/>
      </w:pPr>
      <w:r>
        <w:t>Cada lenguaje refleja un enfoque diferente para resolver problemas:</w:t>
      </w:r>
    </w:p>
    <w:p w:rsidR="00D308ED" w:rsidRDefault="00D308ED" w:rsidP="00D308ED">
      <w:pPr>
        <w:numPr>
          <w:ilvl w:val="0"/>
          <w:numId w:val="11"/>
        </w:numPr>
        <w:spacing w:before="100" w:beforeAutospacing="1" w:after="100" w:afterAutospacing="1" w:line="240" w:lineRule="auto"/>
      </w:pPr>
      <w:r>
        <w:t>C es ideal para sistemas donde el control del hardware es crítico.</w:t>
      </w:r>
    </w:p>
    <w:p w:rsidR="00D308ED" w:rsidRDefault="00D308ED" w:rsidP="00D308ED">
      <w:pPr>
        <w:numPr>
          <w:ilvl w:val="0"/>
          <w:numId w:val="11"/>
        </w:numPr>
        <w:spacing w:before="100" w:beforeAutospacing="1" w:after="100" w:afterAutospacing="1" w:line="240" w:lineRule="auto"/>
      </w:pPr>
      <w:proofErr w:type="spellStart"/>
      <w:r>
        <w:t>Haskell</w:t>
      </w:r>
      <w:proofErr w:type="spellEnd"/>
      <w:r>
        <w:t xml:space="preserve"> promueve la claridad y corrección matemática del código.</w:t>
      </w:r>
    </w:p>
    <w:p w:rsidR="00D308ED" w:rsidRDefault="00D308ED" w:rsidP="00D308ED">
      <w:pPr>
        <w:numPr>
          <w:ilvl w:val="0"/>
          <w:numId w:val="11"/>
        </w:numPr>
        <w:spacing w:before="100" w:beforeAutospacing="1" w:after="100" w:afterAutospacing="1" w:line="240" w:lineRule="auto"/>
      </w:pPr>
      <w:r>
        <w:t>Java se adapta a entornos empresariales con necesidades de escalabilidad.</w:t>
      </w:r>
    </w:p>
    <w:p w:rsidR="00D308ED" w:rsidRDefault="00D308ED" w:rsidP="00D308ED">
      <w:pPr>
        <w:spacing w:before="100" w:beforeAutospacing="1" w:after="100" w:afterAutospacing="1"/>
      </w:pPr>
      <w:r>
        <w:t>La elección del lenguaje depende del problema, el contexto del proyecto y la experiencia del equipo.</w:t>
      </w:r>
    </w:p>
    <w:p w:rsidR="00D87325" w:rsidRDefault="00D87325" w:rsidP="00D308ED">
      <w:pPr>
        <w:spacing w:before="100" w:beforeAutospacing="1" w:after="100" w:afterAutospacing="1"/>
      </w:pPr>
    </w:p>
    <w:p w:rsidR="00D308ED" w:rsidRDefault="008A23B5" w:rsidP="00D308ED">
      <w:pPr>
        <w:pStyle w:val="Ttulo2"/>
      </w:pPr>
      <w:bookmarkStart w:id="8" w:name="_Toc199541542"/>
      <w:r>
        <w:lastRenderedPageBreak/>
        <w:t>8</w:t>
      </w:r>
      <w:r w:rsidR="00D308ED">
        <w:t>. Bibliografía</w:t>
      </w:r>
      <w:bookmarkEnd w:id="8"/>
    </w:p>
    <w:p w:rsidR="00D308ED" w:rsidRDefault="00D308ED" w:rsidP="00D308ED">
      <w:pPr>
        <w:numPr>
          <w:ilvl w:val="0"/>
          <w:numId w:val="12"/>
        </w:numPr>
        <w:spacing w:before="100" w:beforeAutospacing="1" w:after="100" w:afterAutospacing="1" w:line="240" w:lineRule="auto"/>
      </w:pPr>
      <w:r>
        <w:t xml:space="preserve">Hutton, G. (2016). </w:t>
      </w:r>
      <w:proofErr w:type="spellStart"/>
      <w:r>
        <w:rPr>
          <w:rStyle w:val="nfasis"/>
        </w:rPr>
        <w:t>Programming</w:t>
      </w:r>
      <w:proofErr w:type="spellEnd"/>
      <w:r>
        <w:rPr>
          <w:rStyle w:val="nfasis"/>
        </w:rPr>
        <w:t xml:space="preserve"> in </w:t>
      </w:r>
      <w:proofErr w:type="spellStart"/>
      <w:r>
        <w:rPr>
          <w:rStyle w:val="nfasis"/>
        </w:rPr>
        <w:t>Haskell</w:t>
      </w:r>
      <w:proofErr w:type="spellEnd"/>
      <w:r>
        <w:t xml:space="preserve">. Cambridge </w:t>
      </w:r>
      <w:proofErr w:type="spellStart"/>
      <w:r>
        <w:t>University</w:t>
      </w:r>
      <w:proofErr w:type="spellEnd"/>
      <w:r>
        <w:t xml:space="preserve"> </w:t>
      </w:r>
      <w:proofErr w:type="spellStart"/>
      <w:r>
        <w:t>Press</w:t>
      </w:r>
      <w:proofErr w:type="spellEnd"/>
      <w:r>
        <w:t>.</w:t>
      </w:r>
    </w:p>
    <w:p w:rsidR="00D308ED" w:rsidRDefault="00D308ED" w:rsidP="00D308ED">
      <w:pPr>
        <w:numPr>
          <w:ilvl w:val="0"/>
          <w:numId w:val="12"/>
        </w:numPr>
        <w:spacing w:before="100" w:beforeAutospacing="1" w:after="100" w:afterAutospacing="1" w:line="240" w:lineRule="auto"/>
      </w:pPr>
      <w:proofErr w:type="spellStart"/>
      <w:r>
        <w:t>Kernighan</w:t>
      </w:r>
      <w:proofErr w:type="spellEnd"/>
      <w:r>
        <w:t xml:space="preserve">, B. W., &amp; Ritchie, D. M. (1988). </w:t>
      </w:r>
      <w:proofErr w:type="spellStart"/>
      <w:r>
        <w:rPr>
          <w:rStyle w:val="nfasis"/>
        </w:rPr>
        <w:t>The</w:t>
      </w:r>
      <w:proofErr w:type="spellEnd"/>
      <w:r>
        <w:rPr>
          <w:rStyle w:val="nfasis"/>
        </w:rPr>
        <w:t xml:space="preserve"> C </w:t>
      </w:r>
      <w:proofErr w:type="spellStart"/>
      <w:r>
        <w:rPr>
          <w:rStyle w:val="nfasis"/>
        </w:rPr>
        <w:t>Programming</w:t>
      </w:r>
      <w:proofErr w:type="spellEnd"/>
      <w:r>
        <w:rPr>
          <w:rStyle w:val="nfasis"/>
        </w:rPr>
        <w:t xml:space="preserve"> </w:t>
      </w:r>
      <w:proofErr w:type="spellStart"/>
      <w:r>
        <w:rPr>
          <w:rStyle w:val="nfasis"/>
        </w:rPr>
        <w:t>Language</w:t>
      </w:r>
      <w:proofErr w:type="spellEnd"/>
      <w:r>
        <w:t>. Prentice Hall.</w:t>
      </w:r>
    </w:p>
    <w:p w:rsidR="00D308ED" w:rsidRDefault="00D308ED" w:rsidP="00D308ED">
      <w:pPr>
        <w:numPr>
          <w:ilvl w:val="0"/>
          <w:numId w:val="12"/>
        </w:numPr>
        <w:spacing w:before="100" w:beforeAutospacing="1" w:after="100" w:afterAutospacing="1" w:line="240" w:lineRule="auto"/>
      </w:pPr>
      <w:r>
        <w:t xml:space="preserve">Oracle. (2024). </w:t>
      </w:r>
      <w:r>
        <w:rPr>
          <w:rStyle w:val="nfasis"/>
        </w:rPr>
        <w:t xml:space="preserve">Java </w:t>
      </w:r>
      <w:proofErr w:type="spellStart"/>
      <w:r>
        <w:rPr>
          <w:rStyle w:val="nfasis"/>
        </w:rPr>
        <w:t>Language</w:t>
      </w:r>
      <w:proofErr w:type="spellEnd"/>
      <w:r>
        <w:rPr>
          <w:rStyle w:val="nfasis"/>
        </w:rPr>
        <w:t xml:space="preserve"> </w:t>
      </w:r>
      <w:proofErr w:type="spellStart"/>
      <w:r>
        <w:rPr>
          <w:rStyle w:val="nfasis"/>
        </w:rPr>
        <w:t>Specification</w:t>
      </w:r>
      <w:proofErr w:type="spellEnd"/>
      <w:r>
        <w:t xml:space="preserve">. </w:t>
      </w:r>
      <w:hyperlink r:id="rId10" w:tgtFrame="_new" w:history="1">
        <w:r>
          <w:rPr>
            <w:rStyle w:val="Hipervnculo"/>
          </w:rPr>
          <w:t>https://docs.oracle.com/javase/specs/</w:t>
        </w:r>
      </w:hyperlink>
    </w:p>
    <w:p w:rsidR="00D308ED" w:rsidRDefault="00D308ED" w:rsidP="00D308ED">
      <w:pPr>
        <w:numPr>
          <w:ilvl w:val="0"/>
          <w:numId w:val="12"/>
        </w:numPr>
        <w:spacing w:before="100" w:beforeAutospacing="1" w:after="100" w:afterAutospacing="1" w:line="240" w:lineRule="auto"/>
      </w:pPr>
      <w:proofErr w:type="spellStart"/>
      <w:r>
        <w:t>Bird</w:t>
      </w:r>
      <w:proofErr w:type="spellEnd"/>
      <w:r>
        <w:t xml:space="preserve">, R. (2014). </w:t>
      </w:r>
      <w:proofErr w:type="spellStart"/>
      <w:r>
        <w:rPr>
          <w:rStyle w:val="nfasis"/>
        </w:rPr>
        <w:t>Introduction</w:t>
      </w:r>
      <w:proofErr w:type="spellEnd"/>
      <w:r>
        <w:rPr>
          <w:rStyle w:val="nfasis"/>
        </w:rPr>
        <w:t xml:space="preserve"> to </w:t>
      </w:r>
      <w:proofErr w:type="spellStart"/>
      <w:r>
        <w:rPr>
          <w:rStyle w:val="nfasis"/>
        </w:rPr>
        <w:t>Functional</w:t>
      </w:r>
      <w:proofErr w:type="spellEnd"/>
      <w:r>
        <w:rPr>
          <w:rStyle w:val="nfasis"/>
        </w:rPr>
        <w:t xml:space="preserve"> </w:t>
      </w:r>
      <w:proofErr w:type="spellStart"/>
      <w:r>
        <w:rPr>
          <w:rStyle w:val="nfasis"/>
        </w:rPr>
        <w:t>Programming</w:t>
      </w:r>
      <w:proofErr w:type="spellEnd"/>
      <w:r>
        <w:rPr>
          <w:rStyle w:val="nfasis"/>
        </w:rPr>
        <w:t xml:space="preserve"> </w:t>
      </w:r>
      <w:proofErr w:type="spellStart"/>
      <w:r>
        <w:rPr>
          <w:rStyle w:val="nfasis"/>
        </w:rPr>
        <w:t>using</w:t>
      </w:r>
      <w:proofErr w:type="spellEnd"/>
      <w:r>
        <w:rPr>
          <w:rStyle w:val="nfasis"/>
        </w:rPr>
        <w:t xml:space="preserve"> </w:t>
      </w:r>
      <w:proofErr w:type="spellStart"/>
      <w:r>
        <w:rPr>
          <w:rStyle w:val="nfasis"/>
        </w:rPr>
        <w:t>Haskell</w:t>
      </w:r>
      <w:proofErr w:type="spellEnd"/>
      <w:r>
        <w:t>. Prentice Hall.</w:t>
      </w:r>
    </w:p>
    <w:p w:rsidR="00D308ED" w:rsidRDefault="00D308ED" w:rsidP="00D308ED">
      <w:pPr>
        <w:numPr>
          <w:ilvl w:val="0"/>
          <w:numId w:val="12"/>
        </w:numPr>
        <w:spacing w:before="100" w:beforeAutospacing="1" w:after="100" w:afterAutospacing="1" w:line="240" w:lineRule="auto"/>
      </w:pPr>
      <w:proofErr w:type="spellStart"/>
      <w:r>
        <w:t>Stack</w:t>
      </w:r>
      <w:proofErr w:type="spellEnd"/>
      <w:r>
        <w:t xml:space="preserve"> </w:t>
      </w:r>
      <w:proofErr w:type="spellStart"/>
      <w:r>
        <w:t>Overflow</w:t>
      </w:r>
      <w:proofErr w:type="spellEnd"/>
      <w:r>
        <w:t xml:space="preserve"> </w:t>
      </w:r>
      <w:proofErr w:type="spellStart"/>
      <w:r>
        <w:t>Developer</w:t>
      </w:r>
      <w:proofErr w:type="spellEnd"/>
      <w:r>
        <w:t xml:space="preserve"> </w:t>
      </w:r>
      <w:proofErr w:type="spellStart"/>
      <w:r>
        <w:t>Survey</w:t>
      </w:r>
      <w:proofErr w:type="spellEnd"/>
      <w:r>
        <w:t xml:space="preserve"> (2024). </w:t>
      </w:r>
      <w:hyperlink r:id="rId11" w:tgtFrame="_new" w:history="1">
        <w:r>
          <w:rPr>
            <w:rStyle w:val="Hipervnculo"/>
          </w:rPr>
          <w:t>https://insights.stackoverflow.com/survey</w:t>
        </w:r>
      </w:hyperlink>
    </w:p>
    <w:p w:rsidR="00D308ED" w:rsidRPr="00874684" w:rsidRDefault="00D308ED" w:rsidP="00874684">
      <w:pPr>
        <w:rPr>
          <w:rFonts w:ascii="Arial" w:hAnsi="Arial" w:cs="Arial"/>
          <w:sz w:val="24"/>
          <w:szCs w:val="24"/>
          <w:lang w:val="es-ES"/>
        </w:rPr>
      </w:pPr>
    </w:p>
    <w:sectPr w:rsidR="00D308ED" w:rsidRPr="008746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5D54"/>
    <w:multiLevelType w:val="multilevel"/>
    <w:tmpl w:val="608A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0BDE"/>
    <w:multiLevelType w:val="multilevel"/>
    <w:tmpl w:val="ECCE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C585F"/>
    <w:multiLevelType w:val="multilevel"/>
    <w:tmpl w:val="07CE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13625"/>
    <w:multiLevelType w:val="multilevel"/>
    <w:tmpl w:val="C2DC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64604"/>
    <w:multiLevelType w:val="multilevel"/>
    <w:tmpl w:val="A904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E7A33"/>
    <w:multiLevelType w:val="multilevel"/>
    <w:tmpl w:val="AA2A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611E9"/>
    <w:multiLevelType w:val="multilevel"/>
    <w:tmpl w:val="74E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F55E2"/>
    <w:multiLevelType w:val="multilevel"/>
    <w:tmpl w:val="1944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00DEA"/>
    <w:multiLevelType w:val="multilevel"/>
    <w:tmpl w:val="04CC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35239"/>
    <w:multiLevelType w:val="multilevel"/>
    <w:tmpl w:val="47D4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67E33"/>
    <w:multiLevelType w:val="multilevel"/>
    <w:tmpl w:val="6EEA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40F4F"/>
    <w:multiLevelType w:val="hybridMultilevel"/>
    <w:tmpl w:val="57023F7E"/>
    <w:lvl w:ilvl="0" w:tplc="17346ACA">
      <w:start w:val="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492A24"/>
    <w:multiLevelType w:val="multilevel"/>
    <w:tmpl w:val="A5B2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2"/>
  </w:num>
  <w:num w:numId="5">
    <w:abstractNumId w:val="0"/>
  </w:num>
  <w:num w:numId="6">
    <w:abstractNumId w:val="12"/>
  </w:num>
  <w:num w:numId="7">
    <w:abstractNumId w:val="9"/>
  </w:num>
  <w:num w:numId="8">
    <w:abstractNumId w:val="10"/>
  </w:num>
  <w:num w:numId="9">
    <w:abstractNumId w:val="3"/>
  </w:num>
  <w:num w:numId="10">
    <w:abstractNumId w:val="6"/>
  </w:num>
  <w:num w:numId="11">
    <w:abstractNumId w:val="5"/>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684"/>
    <w:rsid w:val="003073C1"/>
    <w:rsid w:val="00423FBE"/>
    <w:rsid w:val="004F7734"/>
    <w:rsid w:val="00874684"/>
    <w:rsid w:val="008A23B5"/>
    <w:rsid w:val="00C2732B"/>
    <w:rsid w:val="00D308ED"/>
    <w:rsid w:val="00D87325"/>
    <w:rsid w:val="00E75815"/>
    <w:rsid w:val="00E86351"/>
    <w:rsid w:val="00F376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06AF"/>
  <w15:chartTrackingRefBased/>
  <w15:docId w15:val="{C87710C5-D7AB-4693-90A9-01ACB76D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75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308ED"/>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semiHidden/>
    <w:unhideWhenUsed/>
    <w:qFormat/>
    <w:rsid w:val="00D308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08ED"/>
    <w:rPr>
      <w:rFonts w:ascii="Times New Roman" w:eastAsia="Times New Roman" w:hAnsi="Times New Roman" w:cs="Times New Roman"/>
      <w:b/>
      <w:bCs/>
      <w:sz w:val="36"/>
      <w:szCs w:val="36"/>
      <w:lang w:val="es-ES" w:eastAsia="es-ES"/>
    </w:rPr>
  </w:style>
  <w:style w:type="character" w:styleId="Textoennegrita">
    <w:name w:val="Strong"/>
    <w:basedOn w:val="Fuentedeprrafopredeter"/>
    <w:uiPriority w:val="22"/>
    <w:qFormat/>
    <w:rsid w:val="00D308ED"/>
    <w:rPr>
      <w:b/>
      <w:bCs/>
    </w:rPr>
  </w:style>
  <w:style w:type="character" w:styleId="nfasis">
    <w:name w:val="Emphasis"/>
    <w:basedOn w:val="Fuentedeprrafopredeter"/>
    <w:uiPriority w:val="20"/>
    <w:qFormat/>
    <w:rsid w:val="00D308ED"/>
    <w:rPr>
      <w:i/>
      <w:iCs/>
    </w:rPr>
  </w:style>
  <w:style w:type="character" w:customStyle="1" w:styleId="Ttulo3Car">
    <w:name w:val="Título 3 Car"/>
    <w:basedOn w:val="Fuentedeprrafopredeter"/>
    <w:link w:val="Ttulo3"/>
    <w:uiPriority w:val="9"/>
    <w:semiHidden/>
    <w:rsid w:val="00D308E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D308ED"/>
    <w:rPr>
      <w:color w:val="0000FF"/>
      <w:u w:val="single"/>
    </w:rPr>
  </w:style>
  <w:style w:type="character" w:styleId="CdigoHTML">
    <w:name w:val="HTML Code"/>
    <w:basedOn w:val="Fuentedeprrafopredeter"/>
    <w:uiPriority w:val="99"/>
    <w:semiHidden/>
    <w:unhideWhenUsed/>
    <w:rsid w:val="00D308ED"/>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E7581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75815"/>
    <w:pPr>
      <w:outlineLvl w:val="9"/>
    </w:pPr>
    <w:rPr>
      <w:lang w:val="es-ES" w:eastAsia="es-ES"/>
    </w:rPr>
  </w:style>
  <w:style w:type="paragraph" w:styleId="TDC2">
    <w:name w:val="toc 2"/>
    <w:basedOn w:val="Normal"/>
    <w:next w:val="Normal"/>
    <w:autoRedefine/>
    <w:uiPriority w:val="39"/>
    <w:unhideWhenUsed/>
    <w:rsid w:val="00E75815"/>
    <w:pPr>
      <w:spacing w:after="100"/>
      <w:ind w:left="220"/>
    </w:pPr>
  </w:style>
  <w:style w:type="paragraph" w:styleId="Prrafodelista">
    <w:name w:val="List Paragraph"/>
    <w:basedOn w:val="Normal"/>
    <w:uiPriority w:val="34"/>
    <w:qFormat/>
    <w:rsid w:val="00D87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28007">
      <w:bodyDiv w:val="1"/>
      <w:marLeft w:val="0"/>
      <w:marRight w:val="0"/>
      <w:marTop w:val="0"/>
      <w:marBottom w:val="0"/>
      <w:divBdr>
        <w:top w:val="none" w:sz="0" w:space="0" w:color="auto"/>
        <w:left w:val="none" w:sz="0" w:space="0" w:color="auto"/>
        <w:bottom w:val="none" w:sz="0" w:space="0" w:color="auto"/>
        <w:right w:val="none" w:sz="0" w:space="0" w:color="auto"/>
      </w:divBdr>
    </w:div>
    <w:div w:id="354159541">
      <w:bodyDiv w:val="1"/>
      <w:marLeft w:val="0"/>
      <w:marRight w:val="0"/>
      <w:marTop w:val="0"/>
      <w:marBottom w:val="0"/>
      <w:divBdr>
        <w:top w:val="none" w:sz="0" w:space="0" w:color="auto"/>
        <w:left w:val="none" w:sz="0" w:space="0" w:color="auto"/>
        <w:bottom w:val="none" w:sz="0" w:space="0" w:color="auto"/>
        <w:right w:val="none" w:sz="0" w:space="0" w:color="auto"/>
      </w:divBdr>
    </w:div>
    <w:div w:id="489177170">
      <w:bodyDiv w:val="1"/>
      <w:marLeft w:val="0"/>
      <w:marRight w:val="0"/>
      <w:marTop w:val="0"/>
      <w:marBottom w:val="0"/>
      <w:divBdr>
        <w:top w:val="none" w:sz="0" w:space="0" w:color="auto"/>
        <w:left w:val="none" w:sz="0" w:space="0" w:color="auto"/>
        <w:bottom w:val="none" w:sz="0" w:space="0" w:color="auto"/>
        <w:right w:val="none" w:sz="0" w:space="0" w:color="auto"/>
      </w:divBdr>
    </w:div>
    <w:div w:id="639651553">
      <w:bodyDiv w:val="1"/>
      <w:marLeft w:val="0"/>
      <w:marRight w:val="0"/>
      <w:marTop w:val="0"/>
      <w:marBottom w:val="0"/>
      <w:divBdr>
        <w:top w:val="none" w:sz="0" w:space="0" w:color="auto"/>
        <w:left w:val="none" w:sz="0" w:space="0" w:color="auto"/>
        <w:bottom w:val="none" w:sz="0" w:space="0" w:color="auto"/>
        <w:right w:val="none" w:sz="0" w:space="0" w:color="auto"/>
      </w:divBdr>
    </w:div>
    <w:div w:id="704797190">
      <w:bodyDiv w:val="1"/>
      <w:marLeft w:val="0"/>
      <w:marRight w:val="0"/>
      <w:marTop w:val="0"/>
      <w:marBottom w:val="0"/>
      <w:divBdr>
        <w:top w:val="none" w:sz="0" w:space="0" w:color="auto"/>
        <w:left w:val="none" w:sz="0" w:space="0" w:color="auto"/>
        <w:bottom w:val="none" w:sz="0" w:space="0" w:color="auto"/>
        <w:right w:val="none" w:sz="0" w:space="0" w:color="auto"/>
      </w:divBdr>
    </w:div>
    <w:div w:id="1072967982">
      <w:bodyDiv w:val="1"/>
      <w:marLeft w:val="0"/>
      <w:marRight w:val="0"/>
      <w:marTop w:val="0"/>
      <w:marBottom w:val="0"/>
      <w:divBdr>
        <w:top w:val="none" w:sz="0" w:space="0" w:color="auto"/>
        <w:left w:val="none" w:sz="0" w:space="0" w:color="auto"/>
        <w:bottom w:val="none" w:sz="0" w:space="0" w:color="auto"/>
        <w:right w:val="none" w:sz="0" w:space="0" w:color="auto"/>
      </w:divBdr>
    </w:div>
    <w:div w:id="1098525961">
      <w:bodyDiv w:val="1"/>
      <w:marLeft w:val="0"/>
      <w:marRight w:val="0"/>
      <w:marTop w:val="0"/>
      <w:marBottom w:val="0"/>
      <w:divBdr>
        <w:top w:val="none" w:sz="0" w:space="0" w:color="auto"/>
        <w:left w:val="none" w:sz="0" w:space="0" w:color="auto"/>
        <w:bottom w:val="none" w:sz="0" w:space="0" w:color="auto"/>
        <w:right w:val="none" w:sz="0" w:space="0" w:color="auto"/>
      </w:divBdr>
    </w:div>
    <w:div w:id="1653176339">
      <w:bodyDiv w:val="1"/>
      <w:marLeft w:val="0"/>
      <w:marRight w:val="0"/>
      <w:marTop w:val="0"/>
      <w:marBottom w:val="0"/>
      <w:divBdr>
        <w:top w:val="none" w:sz="0" w:space="0" w:color="auto"/>
        <w:left w:val="none" w:sz="0" w:space="0" w:color="auto"/>
        <w:bottom w:val="none" w:sz="0" w:space="0" w:color="auto"/>
        <w:right w:val="none" w:sz="0" w:space="0" w:color="auto"/>
      </w:divBdr>
    </w:div>
    <w:div w:id="2085910047">
      <w:bodyDiv w:val="1"/>
      <w:marLeft w:val="0"/>
      <w:marRight w:val="0"/>
      <w:marTop w:val="0"/>
      <w:marBottom w:val="0"/>
      <w:divBdr>
        <w:top w:val="none" w:sz="0" w:space="0" w:color="auto"/>
        <w:left w:val="none" w:sz="0" w:space="0" w:color="auto"/>
        <w:bottom w:val="none" w:sz="0" w:space="0" w:color="auto"/>
        <w:right w:val="none" w:sz="0" w:space="0" w:color="auto"/>
      </w:divBdr>
    </w:div>
    <w:div w:id="212442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nsights.stackoverflow.com/survey" TargetMode="External"/><Relationship Id="rId5" Type="http://schemas.openxmlformats.org/officeDocument/2006/relationships/webSettings" Target="webSettings.xml"/><Relationship Id="rId10" Type="http://schemas.openxmlformats.org/officeDocument/2006/relationships/hyperlink" Target="https://docs.oracle.com/javase/spec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85BD4-871E-4687-A095-D900E6F7A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7</Pages>
  <Words>1169</Words>
  <Characters>6433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diaz.matiash@gmail.com</dc:creator>
  <cp:keywords/>
  <dc:description/>
  <cp:lastModifiedBy>diaz.matiash@gmail.com</cp:lastModifiedBy>
  <cp:revision>5</cp:revision>
  <dcterms:created xsi:type="dcterms:W3CDTF">2025-05-12T20:55:00Z</dcterms:created>
  <dcterms:modified xsi:type="dcterms:W3CDTF">2025-05-31T02:59:00Z</dcterms:modified>
</cp:coreProperties>
</file>