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E3D6E" w14:textId="77777777" w:rsidR="00DA4353" w:rsidRDefault="00DA4353">
      <w:pPr>
        <w:pStyle w:val="normal1"/>
        <w:widowControl w:val="0"/>
        <w:spacing w:line="276" w:lineRule="auto"/>
        <w:ind w:firstLine="0"/>
        <w:jc w:val="left"/>
        <w:rPr>
          <w:rFonts w:ascii="Reddit Mono" w:eastAsia="Reddit Mono" w:hAnsi="Reddit Mono" w:cs="Reddit Mono"/>
          <w:sz w:val="20"/>
          <w:szCs w:val="20"/>
        </w:rPr>
      </w:pPr>
    </w:p>
    <w:p w14:paraId="7CE77462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668C21F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BEBF61B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64D314A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A68C8AA" w14:textId="77777777" w:rsidR="00DA4353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rPr>
          <w:noProof/>
        </w:rPr>
        <w:drawing>
          <wp:inline distT="0" distB="0" distL="0" distR="0" wp14:anchorId="2A9B7646" wp14:editId="291515CD">
            <wp:extent cx="3877310" cy="1271270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1271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E6E112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64555C09" w14:textId="77777777" w:rsidR="00DA4353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proofErr w:type="spellStart"/>
      <w:r>
        <w:rPr>
          <w:rFonts w:ascii="Fira Sans" w:eastAsia="Fira Sans" w:hAnsi="Fira Sans" w:cs="Fira Sans"/>
          <w:b/>
          <w:color w:val="0B5394"/>
          <w:sz w:val="38"/>
          <w:szCs w:val="38"/>
        </w:rPr>
        <w:t>Tecnicatura</w:t>
      </w:r>
      <w:proofErr w:type="spellEnd"/>
      <w:r>
        <w:rPr>
          <w:rFonts w:ascii="Fira Sans" w:eastAsia="Fira Sans" w:hAnsi="Fira Sans" w:cs="Fira Sans"/>
          <w:b/>
          <w:color w:val="0B5394"/>
          <w:sz w:val="38"/>
          <w:szCs w:val="38"/>
        </w:rPr>
        <w:t xml:space="preserve"> </w:t>
      </w:r>
      <w:proofErr w:type="spellStart"/>
      <w:r>
        <w:rPr>
          <w:rFonts w:ascii="Fira Sans" w:eastAsia="Fira Sans" w:hAnsi="Fira Sans" w:cs="Fira Sans"/>
          <w:b/>
          <w:color w:val="0B5394"/>
          <w:sz w:val="38"/>
          <w:szCs w:val="38"/>
        </w:rPr>
        <w:t>Universitaria</w:t>
      </w:r>
      <w:proofErr w:type="spellEnd"/>
      <w:r>
        <w:rPr>
          <w:rFonts w:ascii="Fira Sans" w:eastAsia="Fira Sans" w:hAnsi="Fira Sans" w:cs="Fira Sans"/>
          <w:b/>
          <w:color w:val="0B5394"/>
          <w:sz w:val="38"/>
          <w:szCs w:val="38"/>
        </w:rPr>
        <w:t xml:space="preserve"> </w:t>
      </w:r>
      <w:proofErr w:type="spellStart"/>
      <w:r>
        <w:rPr>
          <w:rFonts w:ascii="Fira Sans" w:eastAsia="Fira Sans" w:hAnsi="Fira Sans" w:cs="Fira Sans"/>
          <w:b/>
          <w:color w:val="0B5394"/>
          <w:sz w:val="38"/>
          <w:szCs w:val="38"/>
        </w:rPr>
        <w:t>en</w:t>
      </w:r>
      <w:proofErr w:type="spellEnd"/>
      <w:r>
        <w:rPr>
          <w:rFonts w:ascii="Fira Sans" w:eastAsia="Fira Sans" w:hAnsi="Fira Sans" w:cs="Fira Sans"/>
          <w:b/>
          <w:color w:val="0B5394"/>
          <w:sz w:val="38"/>
          <w:szCs w:val="38"/>
        </w:rPr>
        <w:t xml:space="preserve"> </w:t>
      </w:r>
      <w:proofErr w:type="spellStart"/>
      <w:r>
        <w:rPr>
          <w:rFonts w:ascii="Fira Sans" w:eastAsia="Fira Sans" w:hAnsi="Fira Sans" w:cs="Fira Sans"/>
          <w:b/>
          <w:color w:val="0B5394"/>
          <w:sz w:val="38"/>
          <w:szCs w:val="38"/>
        </w:rPr>
        <w:t>Programación</w:t>
      </w:r>
      <w:proofErr w:type="spellEnd"/>
    </w:p>
    <w:p w14:paraId="39B89FB5" w14:textId="77777777" w:rsidR="00DA4353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Base de Datos II</w:t>
      </w:r>
    </w:p>
    <w:p w14:paraId="7AD3C5CE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295874FC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418CB8D8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4E9C1361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4A05311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259FA36C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84D1D74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416FE653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CE3C94D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49AE964B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49C896E2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2F513B90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A66C686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3DAD9E6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6DE61083" w14:textId="77777777" w:rsidR="00DA4353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2E146821" w14:textId="77777777" w:rsidR="00DA4353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>Equipo # 51</w:t>
      </w:r>
    </w:p>
    <w:p w14:paraId="5FEB7B40" w14:textId="77777777" w:rsidR="00DA4353" w:rsidRDefault="00DA4353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67E4281B" w14:textId="77777777" w:rsidR="00DA4353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proofErr w:type="spellStart"/>
      <w:r>
        <w:rPr>
          <w:rFonts w:ascii="Fira Sans" w:eastAsia="Fira Sans" w:hAnsi="Fira Sans" w:cs="Fira Sans"/>
          <w:b/>
          <w:sz w:val="28"/>
          <w:szCs w:val="28"/>
        </w:rPr>
        <w:t>Integrantes</w:t>
      </w:r>
      <w:proofErr w:type="spellEnd"/>
      <w:r>
        <w:rPr>
          <w:rFonts w:ascii="Fira Sans" w:eastAsia="Fira Sans" w:hAnsi="Fira Sans" w:cs="Fira Sans"/>
          <w:b/>
          <w:sz w:val="28"/>
          <w:szCs w:val="28"/>
        </w:rPr>
        <w:t>:</w:t>
      </w:r>
    </w:p>
    <w:p w14:paraId="36E37631" w14:textId="77777777" w:rsidR="00DA4353" w:rsidRDefault="00DA4353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4F39FC3C" w14:textId="2CB8007E" w:rsidR="00DA4353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 w:rsidRPr="00EF2774">
        <w:rPr>
          <w:rFonts w:ascii="Fira Sans" w:eastAsia="Fira Sans" w:hAnsi="Fira Sans" w:cs="Fira Sans"/>
          <w:b/>
          <w:color w:val="434343"/>
          <w:sz w:val="28"/>
          <w:szCs w:val="28"/>
        </w:rPr>
        <w:t>Donozo</w:t>
      </w:r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, </w:t>
      </w:r>
      <w:r w:rsidRPr="00EF2774">
        <w:rPr>
          <w:rFonts w:ascii="Fira Sans" w:eastAsia="Fira Sans" w:hAnsi="Fira Sans" w:cs="Fira Sans"/>
          <w:b/>
          <w:color w:val="434343"/>
          <w:sz w:val="28"/>
          <w:szCs w:val="28"/>
        </w:rPr>
        <w:t>Roman Agustín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</w:t>
      </w:r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– </w:t>
      </w:r>
      <w:proofErr w:type="spellStart"/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>Legajo</w:t>
      </w:r>
      <w:proofErr w:type="spellEnd"/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: 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>30319</w:t>
      </w:r>
    </w:p>
    <w:p w14:paraId="7E8E59BE" w14:textId="56B5C1AD" w:rsidR="00DA4353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Morandi</w:t>
      </w:r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, 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>Valeria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–</w:t>
      </w:r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</w:t>
      </w:r>
      <w:proofErr w:type="spellStart"/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>Legajo</w:t>
      </w:r>
      <w:proofErr w:type="spellEnd"/>
      <w:r>
        <w:rPr>
          <w:rFonts w:ascii="Fira Sans" w:eastAsia="Fira Sans" w:hAnsi="Fira Sans" w:cs="Fira Sans"/>
          <w:b/>
          <w:color w:val="434343"/>
          <w:sz w:val="28"/>
          <w:szCs w:val="28"/>
        </w:rPr>
        <w:t>:</w:t>
      </w:r>
      <w:r w:rsidRPr="00EF2774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>27890</w:t>
      </w:r>
    </w:p>
    <w:p w14:paraId="3615C6F5" w14:textId="21632991" w:rsidR="00DA4353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Vudi</w:t>
      </w:r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, 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>Tomás Valentín</w:t>
      </w:r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>–</w:t>
      </w:r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</w:t>
      </w:r>
      <w:proofErr w:type="spellStart"/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>Legajo</w:t>
      </w:r>
      <w:proofErr w:type="spellEnd"/>
      <w:r>
        <w:rPr>
          <w:rFonts w:ascii="Fira Sans" w:eastAsia="Fira Sans" w:hAnsi="Fira Sans" w:cs="Fira Sans"/>
          <w:b/>
          <w:color w:val="434343"/>
          <w:sz w:val="28"/>
          <w:szCs w:val="28"/>
        </w:rPr>
        <w:t>: 30651</w:t>
      </w:r>
    </w:p>
    <w:p w14:paraId="7C7E856F" w14:textId="7E7105F0" w:rsidR="00DA4353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Zarate</w:t>
      </w:r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, </w:t>
      </w:r>
      <w:r w:rsidRPr="00EF2774">
        <w:rPr>
          <w:rFonts w:ascii="Fira Sans" w:eastAsia="Fira Sans" w:hAnsi="Fira Sans" w:cs="Fira Sans"/>
          <w:b/>
          <w:color w:val="434343"/>
          <w:sz w:val="28"/>
          <w:szCs w:val="28"/>
        </w:rPr>
        <w:t>Matias Leandro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</w:t>
      </w:r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- </w:t>
      </w:r>
      <w:proofErr w:type="spellStart"/>
      <w:r w:rsidR="00000000">
        <w:rPr>
          <w:rFonts w:ascii="Fira Sans" w:eastAsia="Fira Sans" w:hAnsi="Fira Sans" w:cs="Fira Sans"/>
          <w:b/>
          <w:color w:val="434343"/>
          <w:sz w:val="28"/>
          <w:szCs w:val="28"/>
        </w:rPr>
        <w:t>Legajo</w:t>
      </w:r>
      <w:proofErr w:type="spellEnd"/>
      <w:r>
        <w:rPr>
          <w:rFonts w:ascii="Fira Sans" w:eastAsia="Fira Sans" w:hAnsi="Fira Sans" w:cs="Fira Sans"/>
          <w:b/>
          <w:color w:val="434343"/>
          <w:sz w:val="28"/>
          <w:szCs w:val="28"/>
        </w:rPr>
        <w:t>: 25632</w:t>
      </w:r>
    </w:p>
    <w:p w14:paraId="1CD1EAC3" w14:textId="77777777" w:rsidR="00DA4353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br w:type="page"/>
      </w:r>
    </w:p>
    <w:p w14:paraId="3C2802FF" w14:textId="77777777" w:rsidR="00DA4353" w:rsidRDefault="00000000">
      <w:pPr>
        <w:pStyle w:val="Subttulo"/>
        <w:keepNext w:val="0"/>
        <w:keepLines w:val="0"/>
        <w:spacing w:after="80" w:line="240" w:lineRule="auto"/>
        <w:jc w:val="left"/>
      </w:pPr>
      <w:bookmarkStart w:id="0" w:name="_rkqwjlx9n93b"/>
      <w:bookmarkEnd w:id="0"/>
      <w:proofErr w:type="spellStart"/>
      <w:r>
        <w:lastRenderedPageBreak/>
        <w:t>Explicación</w:t>
      </w:r>
      <w:proofErr w:type="spellEnd"/>
      <w:r>
        <w:t xml:space="preserve"> del Sistema</w:t>
      </w:r>
    </w:p>
    <w:p w14:paraId="6607C767" w14:textId="77777777" w:rsidR="00DA4353" w:rsidRDefault="00000000">
      <w:pPr>
        <w:pStyle w:val="Textoindependiente"/>
        <w:spacing w:before="240" w:after="240" w:line="240" w:lineRule="auto"/>
        <w:ind w:firstLine="0"/>
        <w:jc w:val="left"/>
        <w:rPr>
          <w:rFonts w:ascii="apple-system;BlinkMacSystemFont" w:hAnsi="apple-system;BlinkMacSystemFont"/>
          <w:color w:val="212529"/>
          <w:sz w:val="23"/>
        </w:rPr>
      </w:pPr>
      <w:r>
        <w:rPr>
          <w:rFonts w:ascii="apple-system;BlinkMacSystemFont" w:hAnsi="apple-system;BlinkMacSystemFont"/>
          <w:color w:val="212529"/>
          <w:sz w:val="23"/>
        </w:rPr>
        <w:t xml:space="preserve">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sistema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desarrollado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permite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 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gestionar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forma integral las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operaciones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un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supermercado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pequeña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escala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brindando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soporte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procesos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compra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venta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control de stock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administración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del personal.</w:t>
      </w:r>
      <w:r>
        <w:rPr>
          <w:rFonts w:ascii="apple-system;BlinkMacSystemFont" w:hAnsi="apple-system;BlinkMacSystemFont"/>
          <w:color w:val="212529"/>
          <w:sz w:val="23"/>
        </w:rPr>
        <w:br/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Está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diseñado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sobre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una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 base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datos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relacional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 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que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centraliza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toda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información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artículos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clientes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proveedores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empleados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movimientos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inventario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pagos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garantizando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integridad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consistencia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datos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</w:p>
    <w:p w14:paraId="5379A14B" w14:textId="77777777" w:rsidR="00DA4353" w:rsidRDefault="00000000">
      <w:pPr>
        <w:pStyle w:val="Textoindependiente"/>
        <w:spacing w:line="240" w:lineRule="auto"/>
        <w:ind w:firstLine="0"/>
        <w:jc w:val="left"/>
        <w:rPr>
          <w:rFonts w:ascii="apple-system;BlinkMacSystemFont" w:hAnsi="apple-system;BlinkMacSystemFont"/>
          <w:color w:val="212529"/>
          <w:sz w:val="23"/>
        </w:rPr>
      </w:pPr>
      <w:r>
        <w:rPr>
          <w:rFonts w:ascii="apple-system;BlinkMacSystemFont" w:hAnsi="apple-system;BlinkMacSystemFont"/>
          <w:color w:val="212529"/>
          <w:sz w:val="23"/>
        </w:rPr>
        <w:t xml:space="preserve">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objetivo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principal del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sistema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es 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optimizar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administración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comercial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contable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 del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supermercado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permitiendo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registrar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manera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precisa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cada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transacción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disponer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información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actualizada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para la 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toma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decisiones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estratégicas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operativas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Gracias 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estructura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sistema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facilita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control de stock,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gestión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proveedores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trazabilidad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las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ventas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compras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además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seguimiento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gastos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fijos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derivados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sueldos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pagos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</w:p>
    <w:p w14:paraId="7C2DA324" w14:textId="77777777" w:rsidR="00DA4353" w:rsidRDefault="00DA4353">
      <w:pPr>
        <w:pStyle w:val="normal1"/>
        <w:spacing w:before="240" w:after="240" w:line="240" w:lineRule="auto"/>
        <w:ind w:firstLine="0"/>
        <w:jc w:val="left"/>
      </w:pPr>
    </w:p>
    <w:p w14:paraId="7DD8A7AB" w14:textId="77777777" w:rsidR="00DA4353" w:rsidRDefault="00000000">
      <w:pPr>
        <w:pStyle w:val="Ttulo3"/>
      </w:pPr>
      <w:bookmarkStart w:id="1" w:name="_pyfk6axqh185"/>
      <w:bookmarkEnd w:id="1"/>
      <w:proofErr w:type="spellStart"/>
      <w:r>
        <w:t>Funcionalidades</w:t>
      </w:r>
      <w:proofErr w:type="spellEnd"/>
      <w:r>
        <w:t xml:space="preserve"> </w:t>
      </w:r>
      <w:proofErr w:type="spellStart"/>
      <w:r>
        <w:t>principales</w:t>
      </w:r>
      <w:proofErr w:type="spellEnd"/>
    </w:p>
    <w:p w14:paraId="7BA5343E" w14:textId="77777777" w:rsidR="00DA4353" w:rsidRDefault="00000000">
      <w:pPr>
        <w:pStyle w:val="Textoindependiente"/>
        <w:numPr>
          <w:ilvl w:val="0"/>
          <w:numId w:val="1"/>
        </w:numPr>
        <w:spacing w:before="240" w:after="0" w:line="240" w:lineRule="auto"/>
        <w:jc w:val="left"/>
      </w:pP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Gestión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artículos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categorías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>:</w:t>
      </w:r>
      <w:r>
        <w:rPr>
          <w:rFonts w:ascii="apple-system;BlinkMacSystemFont" w:hAnsi="apple-system;BlinkMacSystemFont"/>
          <w:color w:val="212529"/>
          <w:sz w:val="23"/>
        </w:rPr>
        <w:br/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Permite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registrar,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clasificar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mantener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actualizada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información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productos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comercializados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supermercado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Cada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artículo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asocia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una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categoría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posee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datos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precio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compra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precio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venta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stock disponible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estado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(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activo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/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inactivo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).</w:t>
      </w:r>
    </w:p>
    <w:p w14:paraId="0BD228BC" w14:textId="77777777" w:rsidR="00DA4353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Gestión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clientes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proveedores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empleados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>: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Todos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actores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sistema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gestionan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través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tabla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común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 </w:t>
      </w:r>
      <w:r>
        <w:rPr>
          <w:rStyle w:val="Textoennegrita"/>
          <w:rFonts w:ascii="apple-system;BlinkMacSystemFont" w:hAnsi="apple-system;BlinkMacSystemFont"/>
          <w:color w:val="212529"/>
          <w:sz w:val="23"/>
        </w:rPr>
        <w:t>Personas</w:t>
      </w:r>
      <w:r>
        <w:rPr>
          <w:rFonts w:ascii="apple-system;BlinkMacSystemFont" w:hAnsi="apple-system;BlinkMacSystemFont"/>
          <w:color w:val="212529"/>
          <w:sz w:val="23"/>
        </w:rPr>
        <w:t xml:space="preserve">, lo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que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evita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duplicidades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  <w:r>
        <w:rPr>
          <w:rFonts w:ascii="apple-system;BlinkMacSystemFont" w:hAnsi="apple-system;BlinkMacSystemFont"/>
          <w:color w:val="212529"/>
          <w:sz w:val="23"/>
        </w:rPr>
        <w:br/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Desde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esta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entidad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derivan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roles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cliente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proveedor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o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empleado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facilitando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mantenimiento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centralizado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información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personal y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contacto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</w:p>
    <w:p w14:paraId="187171AA" w14:textId="77777777" w:rsidR="00DA4353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Registro de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compras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>: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sistema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permite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registrar las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compras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efectuadas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proveedores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indicando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artículos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adquiridos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cantidades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precios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unitarios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forma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pago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Cada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compra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detalla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tabla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 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ComprasDetalle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y al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confirmarse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se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actualiza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automáticamente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stock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artículos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involucrados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mediante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movimientos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registrados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 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MovimientosArticulos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</w:p>
    <w:p w14:paraId="53225788" w14:textId="77777777" w:rsidR="00DA4353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Registro de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ventas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>: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Se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registran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las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operaciones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venta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clientes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vinculando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artículos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vendidos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sus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cantidades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precios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venta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Cada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venta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compone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respectivo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detalle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(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VentasDetalle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) y, al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concretarse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sistema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descuenta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stock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correspondiente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generando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automáticamente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movimientos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salida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inventario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</w:p>
    <w:p w14:paraId="6784CEE6" w14:textId="77777777" w:rsidR="00DA4353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Gestión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 de stock y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movimientos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>: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tabla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 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MovimientosArticulos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 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centraliza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todas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las entradas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salidas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productos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ya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sea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por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compras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ventas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o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ajustes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inventario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Esto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permite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conocer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todo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momento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stock real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cada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artículo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mantener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trazabilidad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sus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variaciones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</w:p>
    <w:p w14:paraId="6D024D3B" w14:textId="77777777" w:rsidR="00DA4353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Gestión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empleados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pagos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sueldos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>: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sistema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almacena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datos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del personal, sus cargos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sueldos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permite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registrar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lastRenderedPageBreak/>
        <w:t>los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pagos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periódicos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realizados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cada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empleado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través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tabla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 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PagoSueldos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que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se vincula a las </w:t>
      </w:r>
      <w:r>
        <w:rPr>
          <w:rStyle w:val="Textoennegrita"/>
          <w:rFonts w:ascii="apple-system;BlinkMacSystemFont" w:hAnsi="apple-system;BlinkMacSystemFont"/>
          <w:color w:val="212529"/>
          <w:sz w:val="23"/>
        </w:rPr>
        <w:t>Formas de Pago</w:t>
      </w:r>
      <w:r>
        <w:rPr>
          <w:rFonts w:ascii="apple-system;BlinkMacSystemFont" w:hAnsi="apple-system;BlinkMacSystemFont"/>
          <w:color w:val="212529"/>
          <w:sz w:val="23"/>
        </w:rPr>
        <w:t> 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habilitadas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</w:p>
    <w:p w14:paraId="0C59BE0F" w14:textId="77777777" w:rsidR="00DA4353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Gestión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 de formas de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pago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>: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Las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operaciones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comerciales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(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compras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ventas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pagos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sueldos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) se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asocian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una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forma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pago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registrada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tabla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 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FormasPago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donde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se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pueden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activar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desactivar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o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agregar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nuevos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métodos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según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necesidad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negocio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</w:p>
    <w:p w14:paraId="69DCEF08" w14:textId="77777777" w:rsidR="00DA4353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Consultas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reportes</w:t>
      </w:r>
      <w:proofErr w:type="spellEnd"/>
      <w:r>
        <w:rPr>
          <w:rStyle w:val="Textoennegrita"/>
          <w:rFonts w:ascii="apple-system;BlinkMacSystemFont" w:hAnsi="apple-system;BlinkMacSystemFont"/>
          <w:color w:val="212529"/>
          <w:sz w:val="23"/>
        </w:rPr>
        <w:t>:</w:t>
      </w:r>
      <w:r>
        <w:rPr>
          <w:rFonts w:ascii="apple-system;BlinkMacSystemFont" w:hAnsi="apple-system;BlinkMacSystemFont"/>
          <w:color w:val="212529"/>
          <w:sz w:val="23"/>
        </w:rPr>
        <w:br/>
        <w:t xml:space="preserve">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modelo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datos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soporta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consultas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complejas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través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 </w:t>
      </w:r>
      <w:r>
        <w:rPr>
          <w:rStyle w:val="Textoennegrita"/>
          <w:rFonts w:ascii="apple-system;BlinkMacSystemFont" w:hAnsi="apple-system;BlinkMacSystemFont"/>
          <w:color w:val="212529"/>
          <w:sz w:val="23"/>
        </w:rPr>
        <w:t xml:space="preserve">vistas </w:t>
      </w:r>
      <w:proofErr w:type="spellStart"/>
      <w:r>
        <w:rPr>
          <w:rStyle w:val="Textoennegrita"/>
          <w:rFonts w:ascii="apple-system;BlinkMacSystemFont" w:hAnsi="apple-system;BlinkMacSystemFont"/>
          <w:color w:val="212529"/>
          <w:sz w:val="23"/>
        </w:rPr>
        <w:t>predefinidas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que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permiten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generar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reportes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ventas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por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cliente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compras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por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proveedor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, stock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valorizado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gastos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sueldos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  <w:r>
        <w:rPr>
          <w:rFonts w:ascii="apple-system;BlinkMacSystemFont" w:hAnsi="apple-system;BlinkMacSystemFont"/>
          <w:color w:val="212529"/>
          <w:sz w:val="23"/>
        </w:rPr>
        <w:br/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Estas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vistas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facilitan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análisis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económico-financiero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del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supermercado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la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toma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decisiones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gerenciales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</w:p>
    <w:p w14:paraId="5BCAFED7" w14:textId="77777777" w:rsidR="00DA4353" w:rsidRDefault="00000000">
      <w:pPr>
        <w:pStyle w:val="normal1"/>
        <w:spacing w:before="240" w:after="240" w:line="240" w:lineRule="auto"/>
        <w:ind w:firstLine="0"/>
        <w:jc w:val="left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construido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almacena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necesaria</w:t>
      </w:r>
      <w:proofErr w:type="spellEnd"/>
      <w:r>
        <w:t xml:space="preserve"> para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.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implementado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vistas, dos </w:t>
      </w:r>
      <w:proofErr w:type="spellStart"/>
      <w:r>
        <w:t>procedimientos</w:t>
      </w:r>
      <w:proofErr w:type="spellEnd"/>
      <w:r>
        <w:t xml:space="preserve"> </w:t>
      </w:r>
      <w:proofErr w:type="spellStart"/>
      <w:r>
        <w:t>almacenados</w:t>
      </w:r>
      <w:proofErr w:type="spellEnd"/>
      <w:r>
        <w:t xml:space="preserve"> y dos triggers para </w:t>
      </w:r>
      <w:proofErr w:type="spellStart"/>
      <w:r>
        <w:t>mejorar</w:t>
      </w:r>
      <w:proofErr w:type="spellEnd"/>
      <w:r>
        <w:t xml:space="preserve"> la </w:t>
      </w:r>
      <w:proofErr w:type="spellStart"/>
      <w:r>
        <w:t>administración</w:t>
      </w:r>
      <w:proofErr w:type="spellEnd"/>
      <w:r>
        <w:t xml:space="preserve"> y la </w:t>
      </w:r>
      <w:proofErr w:type="spellStart"/>
      <w:r>
        <w:t>integridad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159F5E64" w14:textId="77777777" w:rsidR="00DA4353" w:rsidRDefault="00000000">
      <w:pPr>
        <w:pStyle w:val="Ttulo2"/>
        <w:jc w:val="left"/>
      </w:pPr>
      <w:proofErr w:type="spellStart"/>
      <w:r>
        <w:t>Diagrama</w:t>
      </w:r>
      <w:proofErr w:type="spellEnd"/>
      <w:r>
        <w:t xml:space="preserve"> de </w:t>
      </w:r>
      <w:proofErr w:type="spellStart"/>
      <w:r>
        <w:t>Entidad</w:t>
      </w:r>
      <w:proofErr w:type="spellEnd"/>
      <w:r>
        <w:t xml:space="preserve"> </w:t>
      </w:r>
      <w:proofErr w:type="spellStart"/>
      <w:r>
        <w:t>Relación</w:t>
      </w:r>
      <w:proofErr w:type="spellEnd"/>
    </w:p>
    <w:p w14:paraId="1DF4E577" w14:textId="77777777" w:rsidR="00DA4353" w:rsidRDefault="00000000">
      <w:pPr>
        <w:pStyle w:val="normal1"/>
        <w:spacing w:before="240" w:after="240" w:line="240" w:lineRule="auto"/>
        <w:ind w:firstLine="0"/>
        <w:jc w:val="left"/>
      </w:pPr>
      <w:r>
        <w:rPr>
          <w:noProof/>
        </w:rPr>
        <w:drawing>
          <wp:anchor distT="0" distB="0" distL="0" distR="0" simplePos="0" relativeHeight="3" behindDoc="0" locked="0" layoutInCell="0" allowOverlap="1" wp14:anchorId="28F2200F" wp14:editId="6BC496F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712970"/>
            <wp:effectExtent l="0" t="0" r="0" b="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12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13D67A" w14:textId="77777777" w:rsidR="00DA4353" w:rsidRDefault="00DA4353">
      <w:pPr>
        <w:pStyle w:val="normal1"/>
        <w:spacing w:before="240" w:after="240" w:line="240" w:lineRule="auto"/>
        <w:ind w:firstLine="0"/>
        <w:jc w:val="left"/>
      </w:pPr>
    </w:p>
    <w:p w14:paraId="2F17F4C4" w14:textId="77777777" w:rsidR="00DA4353" w:rsidRDefault="00000000">
      <w:pPr>
        <w:pStyle w:val="Ttulo2"/>
        <w:jc w:val="left"/>
      </w:pPr>
      <w:bookmarkStart w:id="2" w:name="_1sibs5v9bldx"/>
      <w:bookmarkEnd w:id="2"/>
      <w:proofErr w:type="spellStart"/>
      <w:r>
        <w:t>Objetos</w:t>
      </w:r>
      <w:proofErr w:type="spellEnd"/>
      <w:r>
        <w:t xml:space="preserve"> de Base de Datos clave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4515D300" w14:textId="77777777" w:rsidR="00DA4353" w:rsidRDefault="00DA4353">
      <w:pPr>
        <w:pStyle w:val="normal1"/>
        <w:ind w:firstLine="0"/>
        <w:jc w:val="left"/>
      </w:pPr>
    </w:p>
    <w:p w14:paraId="714C91FF" w14:textId="77777777" w:rsidR="00DA4353" w:rsidRDefault="00000000">
      <w:pPr>
        <w:pStyle w:val="Ttulo3"/>
      </w:pPr>
      <w:bookmarkStart w:id="3" w:name="_phcpkm17n520"/>
      <w:bookmarkEnd w:id="3"/>
      <w:r>
        <w:rPr>
          <w:bCs/>
        </w:rPr>
        <w:t>Vista 1:</w:t>
      </w:r>
      <w:r>
        <w:rPr>
          <w:rFonts w:ascii="apple-system;BlinkMacSystemFont" w:hAnsi="apple-system;BlinkMacSystemFont"/>
          <w:bCs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Cs/>
          <w:color w:val="212529"/>
          <w:sz w:val="23"/>
        </w:rPr>
        <w:t>VW_VentasPorCliente</w:t>
      </w:r>
      <w:proofErr w:type="spellEnd"/>
    </w:p>
    <w:p w14:paraId="2189CC2A" w14:textId="77777777" w:rsidR="00DA4353" w:rsidRDefault="00000000">
      <w:pPr>
        <w:pStyle w:val="Ttulo3"/>
      </w:pPr>
      <w:r>
        <w:br/>
      </w:r>
      <w:proofErr w:type="spellStart"/>
      <w:r>
        <w:rPr>
          <w:rFonts w:ascii="apple-system;BlinkMacSystemFont" w:hAnsi="apple-system;BlinkMacSystemFont"/>
          <w:bCs/>
          <w:color w:val="212529"/>
          <w:sz w:val="23"/>
        </w:rPr>
        <w:t>Descripción</w:t>
      </w:r>
      <w:proofErr w:type="spellEnd"/>
      <w:r>
        <w:rPr>
          <w:rFonts w:ascii="apple-system;BlinkMacSystemFont" w:hAnsi="apple-system;BlinkMacSystemFont"/>
          <w:bCs/>
          <w:color w:val="212529"/>
          <w:sz w:val="23"/>
        </w:rPr>
        <w:t>:</w:t>
      </w:r>
      <w:r>
        <w:br/>
      </w:r>
      <w:r>
        <w:rPr>
          <w:rFonts w:ascii="apple-system;BlinkMacSystemFont" w:hAnsi="apple-system;BlinkMacSystemFont"/>
          <w:b w:val="0"/>
          <w:color w:val="212529"/>
          <w:sz w:val="23"/>
        </w:rPr>
        <w:t xml:space="preserve">Esta vista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permite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obtener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un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resumen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 las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ventas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realizadas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cada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cliente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mostrando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cantidad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operaciones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efectuadas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monto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total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facturado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y la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fecha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 la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última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compra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>.</w:t>
      </w:r>
      <w:r>
        <w:br/>
      </w:r>
      <w:r>
        <w:rPr>
          <w:rFonts w:ascii="apple-system;BlinkMacSystemFont" w:hAnsi="apple-system;BlinkMacSystemFont"/>
          <w:b w:val="0"/>
          <w:color w:val="212529"/>
          <w:sz w:val="23"/>
        </w:rPr>
        <w:t xml:space="preserve">Su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finalidad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es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brindar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información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útil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para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identificar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clientes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más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activos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analizar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volumen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ventas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>.</w:t>
      </w:r>
      <w:r>
        <w:t xml:space="preserve"> </w:t>
      </w:r>
    </w:p>
    <w:p w14:paraId="3E6A29B8" w14:textId="77777777" w:rsidR="00DA4353" w:rsidRDefault="00DA4353">
      <w:pPr>
        <w:pStyle w:val="normal1"/>
      </w:pPr>
    </w:p>
    <w:p w14:paraId="09CF561B" w14:textId="77777777" w:rsidR="00DA4353" w:rsidRDefault="00DA4353">
      <w:pPr>
        <w:pStyle w:val="normal1"/>
        <w:ind w:firstLine="0"/>
        <w:jc w:val="left"/>
      </w:pPr>
    </w:p>
    <w:tbl>
      <w:tblPr>
        <w:tblStyle w:val="TableNormal"/>
        <w:tblW w:w="90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60"/>
      </w:tblGrid>
      <w:tr w:rsidR="00DA4353" w14:paraId="605068FA" w14:textId="77777777"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7227109D" w14:textId="77777777" w:rsidR="00DA4353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VW_VentasPorCliente</w:t>
            </w:r>
            <w:proofErr w:type="spellEnd"/>
            <w:r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5FB549D3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48DE07FB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8E50A58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p.Apellido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', '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p.Nombre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Cliente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5CA837F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COUNT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DISTINCT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v.IdVenta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CantidadVentas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5237B73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SUM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d.Cantidad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d.PrecioUnitario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TotalFacturado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D43BC39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MAX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v.Fecha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UltimaCompra</w:t>
            </w:r>
            <w:proofErr w:type="spellEnd"/>
          </w:p>
          <w:p w14:paraId="3A98C18E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Clientes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</w:t>
            </w:r>
          </w:p>
          <w:p w14:paraId="11463F2D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Personas p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c.IdPersona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p.IdPersona</w:t>
            </w:r>
            <w:proofErr w:type="spellEnd"/>
          </w:p>
          <w:p w14:paraId="4EF26BFA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Ventas v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v.IdCliente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</w:p>
          <w:p w14:paraId="45252C5D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d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d.IdVenta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v.IdVenta</w:t>
            </w:r>
            <w:proofErr w:type="spellEnd"/>
          </w:p>
          <w:p w14:paraId="3E23BDC2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GROUP BY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p.Apellido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p.Nombre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C338A5F" w14:textId="77777777" w:rsidR="00DA4353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</w:rPr>
            </w:pPr>
          </w:p>
        </w:tc>
      </w:tr>
    </w:tbl>
    <w:p w14:paraId="07D83270" w14:textId="77777777" w:rsidR="00DA4353" w:rsidRDefault="00000000">
      <w:pPr>
        <w:pStyle w:val="normal1"/>
        <w:ind w:firstLine="0"/>
        <w:jc w:val="left"/>
      </w:pPr>
      <w:r>
        <w:rPr>
          <w:rFonts w:ascii="apple-system;BlinkMacSystemFont" w:hAnsi="apple-system;BlinkMacSystemFont"/>
          <w:color w:val="212529"/>
          <w:sz w:val="23"/>
        </w:rPr>
        <w:t xml:space="preserve">Nos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arroja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un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listado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clientes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con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su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total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compras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monto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acumulado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color w:val="212529"/>
          <w:sz w:val="23"/>
        </w:rPr>
        <w:t>ventas</w:t>
      </w:r>
      <w:proofErr w:type="spellEnd"/>
      <w:r>
        <w:rPr>
          <w:rFonts w:ascii="apple-system;BlinkMacSystemFont" w:hAnsi="apple-system;BlinkMacSystemFont"/>
          <w:color w:val="212529"/>
          <w:sz w:val="23"/>
        </w:rPr>
        <w:t>.</w:t>
      </w:r>
      <w:r>
        <w:t xml:space="preserve"> </w:t>
      </w:r>
    </w:p>
    <w:p w14:paraId="0C13B095" w14:textId="77777777" w:rsidR="00DA4353" w:rsidRDefault="00000000">
      <w:pPr>
        <w:pStyle w:val="Ttulo3"/>
      </w:pPr>
      <w:bookmarkStart w:id="4" w:name="_f9jmznci76f1"/>
      <w:bookmarkEnd w:id="4"/>
      <w:r>
        <w:t xml:space="preserve">Vista 2: </w:t>
      </w:r>
      <w:proofErr w:type="spellStart"/>
      <w:r>
        <w:rPr>
          <w:rFonts w:ascii="apple-system;BlinkMacSystemFont" w:hAnsi="apple-system;BlinkMacSystemFont"/>
          <w:bCs/>
          <w:color w:val="212529"/>
          <w:sz w:val="23"/>
        </w:rPr>
        <w:t>VW_ComprasPorProveedor</w:t>
      </w:r>
      <w:proofErr w:type="spellEnd"/>
      <w:r>
        <w:t xml:space="preserve">  </w:t>
      </w:r>
    </w:p>
    <w:p w14:paraId="6A69F8F3" w14:textId="77777777" w:rsidR="00DA4353" w:rsidRDefault="00DA4353">
      <w:pPr>
        <w:pStyle w:val="normal1"/>
        <w:jc w:val="left"/>
      </w:pPr>
    </w:p>
    <w:p w14:paraId="7E8084A6" w14:textId="77777777" w:rsidR="00DA4353" w:rsidRDefault="00000000">
      <w:pPr>
        <w:pStyle w:val="Ttulo3"/>
      </w:pPr>
      <w:proofErr w:type="spellStart"/>
      <w:r>
        <w:rPr>
          <w:rFonts w:ascii="apple-system;BlinkMacSystemFont" w:hAnsi="apple-system;BlinkMacSystemFont"/>
          <w:bCs/>
          <w:color w:val="212529"/>
          <w:sz w:val="23"/>
        </w:rPr>
        <w:t>Descripción</w:t>
      </w:r>
      <w:proofErr w:type="spellEnd"/>
      <w:r>
        <w:rPr>
          <w:rFonts w:ascii="apple-system;BlinkMacSystemFont" w:hAnsi="apple-system;BlinkMacSystemFont"/>
          <w:bCs/>
          <w:color w:val="212529"/>
          <w:sz w:val="23"/>
        </w:rPr>
        <w:t>:</w:t>
      </w:r>
      <w:r>
        <w:br/>
      </w:r>
      <w:r>
        <w:rPr>
          <w:rFonts w:ascii="apple-system;BlinkMacSystemFont" w:hAnsi="apple-system;BlinkMacSystemFont"/>
          <w:b w:val="0"/>
          <w:color w:val="212529"/>
          <w:sz w:val="23"/>
        </w:rPr>
        <w:t xml:space="preserve">Esta vista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muestra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total de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compras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realizadas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cada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proveedor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número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órdenes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compra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emitidas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y la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fecha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 la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última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transacción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>.</w:t>
      </w:r>
      <w:r>
        <w:br/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Permite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analizar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relación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comercial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con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proveedores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controlar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montos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invertidos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en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abastecimiento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>.</w:t>
      </w:r>
      <w:r>
        <w:t xml:space="preserve"> </w:t>
      </w:r>
    </w:p>
    <w:p w14:paraId="236DD69B" w14:textId="77777777" w:rsidR="00DA4353" w:rsidRDefault="00DA4353">
      <w:pPr>
        <w:pStyle w:val="normal1"/>
        <w:ind w:firstLine="0"/>
        <w:jc w:val="left"/>
      </w:pPr>
    </w:p>
    <w:tbl>
      <w:tblPr>
        <w:tblStyle w:val="TableNormal"/>
        <w:tblW w:w="9055" w:type="dxa"/>
        <w:tblInd w:w="55" w:type="dxa"/>
        <w:tblLayout w:type="fixed"/>
        <w:tblLook w:val="0600" w:firstRow="0" w:lastRow="0" w:firstColumn="0" w:lastColumn="0" w:noHBand="1" w:noVBand="1"/>
      </w:tblPr>
      <w:tblGrid>
        <w:gridCol w:w="9055"/>
      </w:tblGrid>
      <w:tr w:rsidR="00DA4353" w14:paraId="17957A35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47CECD5A" w14:textId="77777777" w:rsidR="00DA4353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VW_ComprasPorProveedor</w:t>
            </w:r>
            <w:proofErr w:type="spellEnd"/>
            <w:r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63A8D5C0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5F1D21B5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7BA2F95D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pr.RazonSocial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Proveedor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3645521B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lastRenderedPageBreak/>
              <w:t xml:space="preserve">   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COUNT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DISTINCT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c.IdCompra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CantidadCompras,</w:t>
            </w:r>
          </w:p>
          <w:p w14:paraId="1C6BB040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SUM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cd.Cantidad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cd.PrecioUnitario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TotalComprado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A5543F1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MAX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c.Fecha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UltimaCompra</w:t>
            </w:r>
            <w:proofErr w:type="spellEnd"/>
          </w:p>
          <w:p w14:paraId="641C5355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Proveedores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pr</w:t>
            </w:r>
          </w:p>
          <w:p w14:paraId="2DB5DB77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c.IDProveedor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</w:p>
          <w:p w14:paraId="34B13A2D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cd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cd.IdCompra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c.IDCompra</w:t>
            </w:r>
            <w:proofErr w:type="spellEnd"/>
          </w:p>
          <w:p w14:paraId="0E1190F0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GROUP BY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pr.RazonSocial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2F210B1" w14:textId="77777777" w:rsidR="00DA4353" w:rsidRDefault="00DA4353">
            <w:pPr>
              <w:spacing w:line="285" w:lineRule="atLeast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</w:p>
          <w:p w14:paraId="2B773769" w14:textId="77777777" w:rsidR="00DA4353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</w:rPr>
            </w:pPr>
          </w:p>
        </w:tc>
      </w:tr>
    </w:tbl>
    <w:p w14:paraId="5C7E0C88" w14:textId="77777777" w:rsidR="00DA4353" w:rsidRDefault="00000000">
      <w:pPr>
        <w:pStyle w:val="Ttulo3"/>
      </w:pPr>
      <w:r>
        <w:rPr>
          <w:rFonts w:ascii="apple-system;BlinkMacSystemFont" w:hAnsi="apple-system;BlinkMacSystemFont"/>
          <w:b w:val="0"/>
          <w:color w:val="212529"/>
          <w:sz w:val="23"/>
        </w:rPr>
        <w:lastRenderedPageBreak/>
        <w:t xml:space="preserve">Esta vista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nos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muestra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: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resumen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del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volumen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compras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por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proveedor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,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mostrando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los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principales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socios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comerciales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>.</w:t>
      </w:r>
      <w:r>
        <w:t xml:space="preserve"> </w:t>
      </w:r>
    </w:p>
    <w:p w14:paraId="6AB3AFF8" w14:textId="77777777" w:rsidR="00DA4353" w:rsidRDefault="00000000">
      <w:pPr>
        <w:pStyle w:val="Ttulo3"/>
      </w:pPr>
      <w:bookmarkStart w:id="5" w:name="_qi2e98um8xt6"/>
      <w:bookmarkEnd w:id="5"/>
      <w:r>
        <w:t>Vista 3:</w:t>
      </w:r>
      <w:r>
        <w:rPr>
          <w:bCs/>
          <w:color w:val="212529"/>
        </w:rPr>
        <w:t> </w:t>
      </w:r>
      <w:proofErr w:type="spellStart"/>
      <w:r>
        <w:rPr>
          <w:rFonts w:ascii="apple-system;BlinkMacSystemFont" w:hAnsi="apple-system;BlinkMacSystemFont"/>
          <w:bCs/>
          <w:color w:val="212529"/>
          <w:sz w:val="23"/>
        </w:rPr>
        <w:t>VW_StockValorizado</w:t>
      </w:r>
      <w:proofErr w:type="spellEnd"/>
      <w:r>
        <w:rPr>
          <w:bCs/>
        </w:rPr>
        <w:t xml:space="preserve"> </w:t>
      </w:r>
      <w:r>
        <w:t xml:space="preserve"> </w:t>
      </w:r>
    </w:p>
    <w:p w14:paraId="0A72B2E2" w14:textId="77777777" w:rsidR="00DA4353" w:rsidRDefault="00DA4353">
      <w:pPr>
        <w:pStyle w:val="normal1"/>
      </w:pPr>
    </w:p>
    <w:p w14:paraId="6D455041" w14:textId="77777777" w:rsidR="00DA4353" w:rsidRDefault="00000000">
      <w:pPr>
        <w:pStyle w:val="Ttulo3"/>
      </w:pPr>
      <w:proofErr w:type="spellStart"/>
      <w:r>
        <w:rPr>
          <w:rFonts w:ascii="apple-system;BlinkMacSystemFont" w:hAnsi="apple-system;BlinkMacSystemFont"/>
          <w:bCs/>
          <w:color w:val="212529"/>
          <w:sz w:val="23"/>
        </w:rPr>
        <w:t>Descripción</w:t>
      </w:r>
      <w:proofErr w:type="spellEnd"/>
      <w:r>
        <w:rPr>
          <w:rFonts w:ascii="apple-system;BlinkMacSystemFont" w:hAnsi="apple-system;BlinkMacSystemFont"/>
          <w:bCs/>
          <w:color w:val="212529"/>
          <w:sz w:val="23"/>
        </w:rPr>
        <w:t>:</w:t>
      </w:r>
      <w:r>
        <w:br/>
      </w:r>
      <w:r>
        <w:rPr>
          <w:rFonts w:ascii="apple-system;BlinkMacSystemFont" w:hAnsi="apple-system;BlinkMacSystemFont"/>
          <w:b w:val="0"/>
          <w:color w:val="212529"/>
          <w:sz w:val="23"/>
        </w:rPr>
        <w:t xml:space="preserve">Esta vista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calcula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valor </w:t>
      </w:r>
      <w:proofErr w:type="gramStart"/>
      <w:r>
        <w:rPr>
          <w:rFonts w:ascii="apple-system;BlinkMacSystemFont" w:hAnsi="apple-system;BlinkMacSystemFont"/>
          <w:b w:val="0"/>
          <w:color w:val="212529"/>
          <w:sz w:val="23"/>
        </w:rPr>
        <w:t>total</w:t>
      </w:r>
      <w:proofErr w:type="gram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del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inventario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actual,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considerando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la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cantidad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disponible de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cada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artículo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y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su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precio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compra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>.</w:t>
      </w:r>
      <w:r>
        <w:br/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Permite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conocer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en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tiempo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real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el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capital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invertido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en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stock y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detectar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categorías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con mayor peso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económico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dentro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 xml:space="preserve"> del </w:t>
      </w:r>
      <w:proofErr w:type="spellStart"/>
      <w:r>
        <w:rPr>
          <w:rFonts w:ascii="apple-system;BlinkMacSystemFont" w:hAnsi="apple-system;BlinkMacSystemFont"/>
          <w:b w:val="0"/>
          <w:color w:val="212529"/>
          <w:sz w:val="23"/>
        </w:rPr>
        <w:t>negocio</w:t>
      </w:r>
      <w:proofErr w:type="spellEnd"/>
      <w:r>
        <w:rPr>
          <w:rFonts w:ascii="apple-system;BlinkMacSystemFont" w:hAnsi="apple-system;BlinkMacSystemFont"/>
          <w:b w:val="0"/>
          <w:color w:val="212529"/>
          <w:sz w:val="23"/>
        </w:rPr>
        <w:t>.</w:t>
      </w:r>
      <w:r>
        <w:t xml:space="preserve"> </w:t>
      </w:r>
    </w:p>
    <w:tbl>
      <w:tblPr>
        <w:tblStyle w:val="TableNormal"/>
        <w:tblW w:w="9055" w:type="dxa"/>
        <w:tblInd w:w="55" w:type="dxa"/>
        <w:tblLayout w:type="fixed"/>
        <w:tblLook w:val="0600" w:firstRow="0" w:lastRow="0" w:firstColumn="0" w:lastColumn="0" w:noHBand="1" w:noVBand="1"/>
      </w:tblPr>
      <w:tblGrid>
        <w:gridCol w:w="9055"/>
      </w:tblGrid>
      <w:tr w:rsidR="00DA4353" w14:paraId="0DD16F4F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1724CABF" w14:textId="77777777" w:rsidR="00DA4353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VW_StockValorizado</w:t>
            </w:r>
            <w:proofErr w:type="spellEnd"/>
            <w:r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7982C20C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285B3D33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F47844D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a.Nombre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5AB4F59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80FC6DA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a.Precio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304C518B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a.Precio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ValorInventario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7AE10BBF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c.Nombre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Categoria</w:t>
            </w:r>
            <w:proofErr w:type="spellEnd"/>
          </w:p>
          <w:p w14:paraId="268C9ED1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7BB57849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Categorias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a.IDCategoria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c.IDCategoria</w:t>
            </w:r>
            <w:proofErr w:type="spellEnd"/>
          </w:p>
          <w:p w14:paraId="7BD489D8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a.Activo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3B91117" w14:textId="77777777" w:rsidR="00DA4353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</w:rPr>
            </w:pPr>
          </w:p>
        </w:tc>
      </w:tr>
    </w:tbl>
    <w:p w14:paraId="36A7D5E8" w14:textId="77777777" w:rsidR="00DA4353" w:rsidRDefault="00000000">
      <w:pPr>
        <w:pStyle w:val="Ttulo3"/>
      </w:pPr>
      <w:r>
        <w:rPr>
          <w:b w:val="0"/>
          <w:sz w:val="22"/>
          <w:szCs w:val="22"/>
        </w:rPr>
        <w:t xml:space="preserve">Esta vista </w:t>
      </w:r>
      <w:proofErr w:type="spellStart"/>
      <w:r>
        <w:rPr>
          <w:b w:val="0"/>
          <w:sz w:val="22"/>
          <w:szCs w:val="22"/>
        </w:rPr>
        <w:t>muestra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listado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artículos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activos</w:t>
      </w:r>
      <w:proofErr w:type="spellEnd"/>
      <w:r>
        <w:rPr>
          <w:b w:val="0"/>
          <w:sz w:val="22"/>
          <w:szCs w:val="22"/>
        </w:rPr>
        <w:t xml:space="preserve"> con </w:t>
      </w:r>
      <w:proofErr w:type="spellStart"/>
      <w:r>
        <w:rPr>
          <w:b w:val="0"/>
          <w:sz w:val="22"/>
          <w:szCs w:val="22"/>
        </w:rPr>
        <w:t>su</w:t>
      </w:r>
      <w:proofErr w:type="spellEnd"/>
      <w:r>
        <w:rPr>
          <w:b w:val="0"/>
          <w:sz w:val="22"/>
          <w:szCs w:val="22"/>
        </w:rPr>
        <w:t xml:space="preserve"> stock disponible, </w:t>
      </w:r>
      <w:proofErr w:type="spellStart"/>
      <w:r>
        <w:rPr>
          <w:b w:val="0"/>
          <w:sz w:val="22"/>
          <w:szCs w:val="22"/>
        </w:rPr>
        <w:t>precio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compra</w:t>
      </w:r>
      <w:proofErr w:type="spellEnd"/>
      <w:r>
        <w:rPr>
          <w:b w:val="0"/>
          <w:sz w:val="22"/>
          <w:szCs w:val="22"/>
        </w:rPr>
        <w:t xml:space="preserve"> y valor total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inventario</w:t>
      </w:r>
      <w:proofErr w:type="spellEnd"/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permitiendo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evaluar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nivel</w:t>
      </w:r>
      <w:proofErr w:type="spellEnd"/>
      <w:r>
        <w:rPr>
          <w:b w:val="0"/>
          <w:sz w:val="22"/>
          <w:szCs w:val="22"/>
        </w:rPr>
        <w:t xml:space="preserve"> y la </w:t>
      </w:r>
      <w:proofErr w:type="spellStart"/>
      <w:r>
        <w:rPr>
          <w:b w:val="0"/>
          <w:sz w:val="22"/>
          <w:szCs w:val="22"/>
        </w:rPr>
        <w:t>valorización</w:t>
      </w:r>
      <w:proofErr w:type="spellEnd"/>
      <w:r>
        <w:rPr>
          <w:b w:val="0"/>
          <w:sz w:val="22"/>
          <w:szCs w:val="22"/>
        </w:rPr>
        <w:t xml:space="preserve"> del stock actual.</w:t>
      </w:r>
      <w:r>
        <w:t xml:space="preserve"> </w:t>
      </w:r>
    </w:p>
    <w:p w14:paraId="5FC60590" w14:textId="77777777" w:rsidR="00DA4353" w:rsidRDefault="00000000">
      <w:pPr>
        <w:pStyle w:val="normal1"/>
      </w:pPr>
      <w:r>
        <w:t>**************************************************************************************</w:t>
      </w:r>
    </w:p>
    <w:p w14:paraId="4AD04ED0" w14:textId="77777777" w:rsidR="00DA4353" w:rsidRDefault="00000000">
      <w:pPr>
        <w:pStyle w:val="Ttulo2"/>
        <w:spacing w:after="283"/>
      </w:pPr>
      <w:proofErr w:type="spellStart"/>
      <w:r>
        <w:rPr>
          <w:rStyle w:val="Textoennegrita"/>
          <w:b/>
          <w:color w:val="000000"/>
        </w:rPr>
        <w:lastRenderedPageBreak/>
        <w:t>Procedimiento</w:t>
      </w:r>
      <w:proofErr w:type="spellEnd"/>
      <w:r>
        <w:rPr>
          <w:rStyle w:val="Textoennegrita"/>
          <w:b/>
          <w:color w:val="000000"/>
        </w:rPr>
        <w:t xml:space="preserve"> </w:t>
      </w:r>
      <w:proofErr w:type="spellStart"/>
      <w:r>
        <w:rPr>
          <w:rStyle w:val="Textoennegrita"/>
          <w:b/>
          <w:color w:val="000000"/>
        </w:rPr>
        <w:t>Almacenado</w:t>
      </w:r>
      <w:proofErr w:type="spellEnd"/>
      <w:r>
        <w:rPr>
          <w:rStyle w:val="Textoennegrita"/>
          <w:b/>
          <w:color w:val="000000"/>
        </w:rPr>
        <w:t xml:space="preserve"> 1: </w:t>
      </w:r>
      <w:proofErr w:type="spellStart"/>
      <w:r>
        <w:rPr>
          <w:rStyle w:val="Textoennegrita"/>
          <w:b/>
          <w:color w:val="000000"/>
        </w:rPr>
        <w:t>sp_RegistrarVenta</w:t>
      </w:r>
      <w:proofErr w:type="spellEnd"/>
    </w:p>
    <w:p w14:paraId="346C51D0" w14:textId="77777777" w:rsidR="00DA4353" w:rsidRDefault="00000000">
      <w:pPr>
        <w:pStyle w:val="Ttulo3"/>
      </w:pPr>
      <w:proofErr w:type="spellStart"/>
      <w:r>
        <w:rPr>
          <w:rStyle w:val="Textoennegrita"/>
          <w:b/>
          <w:sz w:val="22"/>
          <w:szCs w:val="22"/>
        </w:rPr>
        <w:t>Descripción</w:t>
      </w:r>
      <w:proofErr w:type="spellEnd"/>
      <w:r>
        <w:rPr>
          <w:rStyle w:val="Textoennegrita"/>
          <w:b/>
          <w:sz w:val="22"/>
          <w:szCs w:val="22"/>
        </w:rPr>
        <w:t>:</w:t>
      </w:r>
      <w:r>
        <w:rPr>
          <w:b w:val="0"/>
          <w:sz w:val="22"/>
          <w:szCs w:val="22"/>
        </w:rPr>
        <w:br/>
        <w:t xml:space="preserve">Este </w:t>
      </w:r>
      <w:proofErr w:type="spellStart"/>
      <w:r>
        <w:rPr>
          <w:b w:val="0"/>
          <w:sz w:val="22"/>
          <w:szCs w:val="22"/>
        </w:rPr>
        <w:t>procedimiento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permite</w:t>
      </w:r>
      <w:proofErr w:type="spellEnd"/>
      <w:r>
        <w:rPr>
          <w:b w:val="0"/>
          <w:sz w:val="22"/>
          <w:szCs w:val="22"/>
        </w:rPr>
        <w:t xml:space="preserve"> registrar </w:t>
      </w:r>
      <w:proofErr w:type="spellStart"/>
      <w:r>
        <w:rPr>
          <w:b w:val="0"/>
          <w:sz w:val="22"/>
          <w:szCs w:val="22"/>
        </w:rPr>
        <w:t>una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venta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realizada</w:t>
      </w:r>
      <w:proofErr w:type="spellEnd"/>
      <w:r>
        <w:rPr>
          <w:b w:val="0"/>
          <w:sz w:val="22"/>
          <w:szCs w:val="22"/>
        </w:rPr>
        <w:t xml:space="preserve"> a un </w:t>
      </w:r>
      <w:proofErr w:type="spellStart"/>
      <w:r>
        <w:rPr>
          <w:b w:val="0"/>
          <w:sz w:val="22"/>
          <w:szCs w:val="22"/>
        </w:rPr>
        <w:t>cliente</w:t>
      </w:r>
      <w:proofErr w:type="spellEnd"/>
      <w:r>
        <w:rPr>
          <w:b w:val="0"/>
          <w:sz w:val="22"/>
          <w:szCs w:val="22"/>
        </w:rPr>
        <w:t>.</w:t>
      </w:r>
      <w:r>
        <w:rPr>
          <w:b w:val="0"/>
          <w:sz w:val="22"/>
          <w:szCs w:val="22"/>
        </w:rPr>
        <w:br/>
      </w:r>
      <w:proofErr w:type="spellStart"/>
      <w:r>
        <w:rPr>
          <w:b w:val="0"/>
          <w:sz w:val="22"/>
          <w:szCs w:val="22"/>
        </w:rPr>
        <w:t>Inserta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información</w:t>
      </w:r>
      <w:proofErr w:type="spellEnd"/>
      <w:r>
        <w:rPr>
          <w:b w:val="0"/>
          <w:sz w:val="22"/>
          <w:szCs w:val="22"/>
        </w:rPr>
        <w:t xml:space="preserve"> principal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tabla</w:t>
      </w:r>
      <w:proofErr w:type="spellEnd"/>
      <w:r>
        <w:rPr>
          <w:b w:val="0"/>
          <w:sz w:val="22"/>
          <w:szCs w:val="22"/>
        </w:rPr>
        <w:t xml:space="preserve"> </w:t>
      </w:r>
      <w:r>
        <w:rPr>
          <w:rStyle w:val="Textoennegrita"/>
          <w:bCs w:val="0"/>
          <w:sz w:val="22"/>
          <w:szCs w:val="22"/>
        </w:rPr>
        <w:t>Ventas</w:t>
      </w:r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su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detalle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VentasDetalles</w:t>
      </w:r>
      <w:proofErr w:type="spellEnd"/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descuenta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stock </w:t>
      </w:r>
      <w:proofErr w:type="spellStart"/>
      <w:r>
        <w:rPr>
          <w:b w:val="0"/>
          <w:sz w:val="22"/>
          <w:szCs w:val="22"/>
        </w:rPr>
        <w:t>correspondiente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Articulos</w:t>
      </w:r>
      <w:proofErr w:type="spellEnd"/>
      <w:r>
        <w:rPr>
          <w:b w:val="0"/>
          <w:sz w:val="22"/>
          <w:szCs w:val="22"/>
        </w:rPr>
        <w:t xml:space="preserve"> y genera un </w:t>
      </w:r>
      <w:proofErr w:type="spellStart"/>
      <w:r>
        <w:rPr>
          <w:b w:val="0"/>
          <w:sz w:val="22"/>
          <w:szCs w:val="22"/>
        </w:rPr>
        <w:t>movimiento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salida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MovimientosArticulos</w:t>
      </w:r>
      <w:proofErr w:type="spellEnd"/>
      <w:r>
        <w:rPr>
          <w:b w:val="0"/>
          <w:sz w:val="22"/>
          <w:szCs w:val="22"/>
        </w:rPr>
        <w:t>.</w:t>
      </w:r>
      <w:r>
        <w:rPr>
          <w:b w:val="0"/>
          <w:sz w:val="22"/>
          <w:szCs w:val="22"/>
        </w:rPr>
        <w:br/>
      </w:r>
      <w:proofErr w:type="spellStart"/>
      <w:r>
        <w:rPr>
          <w:b w:val="0"/>
          <w:sz w:val="22"/>
          <w:szCs w:val="22"/>
        </w:rPr>
        <w:t>Incluye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manejo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errores</w:t>
      </w:r>
      <w:proofErr w:type="spellEnd"/>
      <w:r>
        <w:rPr>
          <w:b w:val="0"/>
          <w:sz w:val="22"/>
          <w:szCs w:val="22"/>
        </w:rPr>
        <w:t xml:space="preserve"> para </w:t>
      </w:r>
      <w:proofErr w:type="spellStart"/>
      <w:r>
        <w:rPr>
          <w:b w:val="0"/>
          <w:sz w:val="22"/>
          <w:szCs w:val="22"/>
        </w:rPr>
        <w:t>evitar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ventas</w:t>
      </w:r>
      <w:proofErr w:type="spellEnd"/>
      <w:r>
        <w:rPr>
          <w:b w:val="0"/>
          <w:sz w:val="22"/>
          <w:szCs w:val="22"/>
        </w:rPr>
        <w:t xml:space="preserve"> sin stock </w:t>
      </w:r>
      <w:proofErr w:type="spellStart"/>
      <w:r>
        <w:rPr>
          <w:b w:val="0"/>
          <w:sz w:val="22"/>
          <w:szCs w:val="22"/>
        </w:rPr>
        <w:t>suficiente</w:t>
      </w:r>
      <w:proofErr w:type="spellEnd"/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garantizando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integridad</w:t>
      </w:r>
      <w:proofErr w:type="spellEnd"/>
      <w:r>
        <w:rPr>
          <w:b w:val="0"/>
          <w:sz w:val="22"/>
          <w:szCs w:val="22"/>
        </w:rPr>
        <w:t xml:space="preserve"> del </w:t>
      </w:r>
      <w:proofErr w:type="spellStart"/>
      <w:r>
        <w:rPr>
          <w:b w:val="0"/>
          <w:sz w:val="22"/>
          <w:szCs w:val="22"/>
        </w:rPr>
        <w:t>inventario</w:t>
      </w:r>
      <w:proofErr w:type="spellEnd"/>
      <w:r>
        <w:rPr>
          <w:b w:val="0"/>
          <w:sz w:val="22"/>
          <w:szCs w:val="22"/>
        </w:rPr>
        <w:t>.</w:t>
      </w:r>
    </w:p>
    <w:tbl>
      <w:tblPr>
        <w:tblStyle w:val="TableNormal"/>
        <w:tblpPr w:leftFromText="141" w:rightFromText="141" w:vertAnchor="text" w:horzAnchor="margin" w:tblpY="121"/>
        <w:tblW w:w="902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1E7CEE" w14:paraId="54878773" w14:textId="77777777" w:rsidTr="001E7CEE">
        <w:tc>
          <w:tcPr>
            <w:tcW w:w="9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47A42014" w14:textId="77777777" w:rsidR="001E7CEE" w:rsidRDefault="001E7CEE" w:rsidP="001E7CEE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highlight w:val="white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PROCEDURE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sp_RegistrarVenta</w:t>
            </w:r>
            <w:proofErr w:type="spellEnd"/>
          </w:p>
          <w:p w14:paraId="7E6F70EF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@IdCliente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44C8094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@IdEmpleado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5ED7C11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@IdFormaPago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2BD6AE6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@Fecha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DATE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7BAC16A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@IdArticulo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29ABA67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@Cantidad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4EDD26B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@PrecioUnitario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DECIMAL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10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2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52AE13E8" w14:textId="77777777" w:rsidR="001E7CEE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B3E9E98" w14:textId="77777777" w:rsidR="001E7CEE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2C571BF7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24D89831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45351E4" w14:textId="77777777" w:rsidR="001E7CEE" w:rsidRDefault="001E7CEE" w:rsidP="001E7CEE">
            <w:pPr>
              <w:spacing w:line="285" w:lineRule="atLeast"/>
            </w:pPr>
          </w:p>
          <w:p w14:paraId="2B79533F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StockActual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IdVenta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87B734C" w14:textId="77777777" w:rsidR="001E7CEE" w:rsidRDefault="001E7CEE" w:rsidP="001E7CEE">
            <w:pPr>
              <w:spacing w:line="285" w:lineRule="atLeast"/>
            </w:pPr>
          </w:p>
          <w:p w14:paraId="63031B86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Stock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@IdArticulo;</w:t>
            </w:r>
          </w:p>
          <w:p w14:paraId="0943D99F" w14:textId="77777777" w:rsidR="001E7CEE" w:rsidRDefault="001E7CEE" w:rsidP="001E7CEE">
            <w:pPr>
              <w:spacing w:line="285" w:lineRule="atLeast"/>
            </w:pPr>
          </w:p>
          <w:p w14:paraId="0B00587F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274FA84D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'El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artículo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especificado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no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existe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5F8533C" w14:textId="77777777" w:rsidR="001E7CEE" w:rsidRDefault="001E7CEE" w:rsidP="001E7CEE">
            <w:pPr>
              <w:spacing w:line="285" w:lineRule="atLeast"/>
            </w:pPr>
          </w:p>
          <w:p w14:paraId="129E06A8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</w:t>
            </w:r>
          </w:p>
          <w:p w14:paraId="5372170C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50002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'No hay stock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suficiente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para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realizar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la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venta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AEB1427" w14:textId="77777777" w:rsidR="001E7CEE" w:rsidRDefault="001E7CEE" w:rsidP="001E7CEE">
            <w:pPr>
              <w:spacing w:line="285" w:lineRule="atLeast"/>
            </w:pPr>
          </w:p>
          <w:p w14:paraId="0771127C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Ventas 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IdCliente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IdEmpleado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IdFormaPago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17DECB42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(@IdCliente, @IdEmpleado, @IdFormaPago,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Fecha);</w:t>
            </w:r>
          </w:p>
          <w:p w14:paraId="59285CE5" w14:textId="77777777" w:rsidR="001E7CEE" w:rsidRDefault="001E7CEE" w:rsidP="001E7CEE">
            <w:pPr>
              <w:spacing w:line="285" w:lineRule="atLeast"/>
            </w:pPr>
          </w:p>
          <w:p w14:paraId="7C80A6B0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IdVenta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SCOPE_IDENTITY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();</w:t>
            </w:r>
          </w:p>
          <w:p w14:paraId="6E87A48C" w14:textId="77777777" w:rsidR="001E7CEE" w:rsidRDefault="001E7CEE" w:rsidP="001E7CEE">
            <w:pPr>
              <w:spacing w:line="285" w:lineRule="atLeast"/>
            </w:pPr>
          </w:p>
          <w:p w14:paraId="64C07D60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IdVenta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4796C914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(@IdVenta, @IdArticulo, @Cantidad,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PrecioUnitario);</w:t>
            </w:r>
          </w:p>
          <w:p w14:paraId="7EACF21B" w14:textId="77777777" w:rsidR="001E7CEE" w:rsidRDefault="001E7CEE" w:rsidP="001E7CEE">
            <w:pPr>
              <w:spacing w:line="285" w:lineRule="atLeast"/>
            </w:pPr>
          </w:p>
          <w:p w14:paraId="4BD100F3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COMMIT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C1E4FF5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21EE3024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49B98927" w14:textId="0B6A71F6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@</w:t>
            </w:r>
            <w:proofErr w:type="gramEnd"/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TRANCOUNT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&gt;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ROLLBACK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DCF8038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C76E97E" w14:textId="77777777" w:rsidR="001E7CEE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08E85813" w14:textId="77777777" w:rsidR="001E7CEE" w:rsidRPr="00014321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05985750" w14:textId="77777777" w:rsidR="00DA4353" w:rsidRDefault="00000000">
      <w:pPr>
        <w:pStyle w:val="Ttulo3"/>
      </w:pPr>
      <w:bookmarkStart w:id="6" w:name="_egh89jb8cj62"/>
      <w:bookmarkEnd w:id="6"/>
      <w:proofErr w:type="spellStart"/>
      <w:r>
        <w:lastRenderedPageBreak/>
        <w:t>Procedimiento</w:t>
      </w:r>
      <w:proofErr w:type="spellEnd"/>
      <w:r>
        <w:t xml:space="preserve"> </w:t>
      </w:r>
      <w:proofErr w:type="spellStart"/>
      <w:r>
        <w:t>Almacenado</w:t>
      </w:r>
      <w:proofErr w:type="spellEnd"/>
      <w:r>
        <w:t xml:space="preserve"> 2: </w:t>
      </w:r>
      <w:proofErr w:type="spellStart"/>
      <w:r>
        <w:t>sp_RegistrarCompra</w:t>
      </w:r>
      <w:proofErr w:type="spellEnd"/>
      <w:r>
        <w:t xml:space="preserve"> </w:t>
      </w:r>
    </w:p>
    <w:p w14:paraId="405A592D" w14:textId="77777777" w:rsidR="00DA4353" w:rsidRDefault="00000000">
      <w:pPr>
        <w:pStyle w:val="Ttulo3"/>
      </w:pPr>
      <w:proofErr w:type="spellStart"/>
      <w:r>
        <w:rPr>
          <w:rStyle w:val="Textoennegrita"/>
          <w:b/>
          <w:sz w:val="22"/>
          <w:szCs w:val="22"/>
        </w:rPr>
        <w:t>Descripción</w:t>
      </w:r>
      <w:proofErr w:type="spellEnd"/>
      <w:r>
        <w:rPr>
          <w:rStyle w:val="Textoennegrita"/>
          <w:b/>
          <w:sz w:val="22"/>
          <w:szCs w:val="22"/>
        </w:rPr>
        <w:t>:</w:t>
      </w:r>
      <w:r>
        <w:rPr>
          <w:b w:val="0"/>
          <w:sz w:val="22"/>
          <w:szCs w:val="22"/>
        </w:rPr>
        <w:br/>
        <w:t xml:space="preserve">Este </w:t>
      </w:r>
      <w:proofErr w:type="spellStart"/>
      <w:r>
        <w:rPr>
          <w:b w:val="0"/>
          <w:sz w:val="22"/>
          <w:szCs w:val="22"/>
        </w:rPr>
        <w:t>procedimiento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tiene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como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finalidad</w:t>
      </w:r>
      <w:proofErr w:type="spellEnd"/>
      <w:r>
        <w:rPr>
          <w:b w:val="0"/>
          <w:sz w:val="22"/>
          <w:szCs w:val="22"/>
        </w:rPr>
        <w:t xml:space="preserve"> registrar </w:t>
      </w:r>
      <w:proofErr w:type="spellStart"/>
      <w:r>
        <w:rPr>
          <w:b w:val="0"/>
          <w:sz w:val="22"/>
          <w:szCs w:val="22"/>
        </w:rPr>
        <w:t>una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nueva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compra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efectuada</w:t>
      </w:r>
      <w:proofErr w:type="spellEnd"/>
      <w:r>
        <w:rPr>
          <w:b w:val="0"/>
          <w:sz w:val="22"/>
          <w:szCs w:val="22"/>
        </w:rPr>
        <w:t xml:space="preserve"> a un </w:t>
      </w:r>
      <w:proofErr w:type="spellStart"/>
      <w:r>
        <w:rPr>
          <w:b w:val="0"/>
          <w:sz w:val="22"/>
          <w:szCs w:val="22"/>
        </w:rPr>
        <w:t>proveedor</w:t>
      </w:r>
      <w:proofErr w:type="spellEnd"/>
      <w:r>
        <w:rPr>
          <w:b w:val="0"/>
          <w:sz w:val="22"/>
          <w:szCs w:val="22"/>
        </w:rPr>
        <w:t>.</w:t>
      </w:r>
      <w:r>
        <w:rPr>
          <w:b w:val="0"/>
          <w:sz w:val="22"/>
          <w:szCs w:val="22"/>
        </w:rPr>
        <w:br/>
      </w:r>
      <w:proofErr w:type="spellStart"/>
      <w:r>
        <w:rPr>
          <w:b w:val="0"/>
          <w:sz w:val="22"/>
          <w:szCs w:val="22"/>
        </w:rPr>
        <w:t>Permite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almacenar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datos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principales</w:t>
      </w:r>
      <w:proofErr w:type="spellEnd"/>
      <w:r>
        <w:rPr>
          <w:b w:val="0"/>
          <w:sz w:val="22"/>
          <w:szCs w:val="22"/>
        </w:rPr>
        <w:t xml:space="preserve"> de la </w:t>
      </w:r>
      <w:proofErr w:type="spellStart"/>
      <w:r>
        <w:rPr>
          <w:b w:val="0"/>
          <w:sz w:val="22"/>
          <w:szCs w:val="22"/>
        </w:rPr>
        <w:t>operación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tabla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Compras</w:t>
      </w:r>
      <w:proofErr w:type="spellEnd"/>
      <w:r>
        <w:rPr>
          <w:b w:val="0"/>
          <w:sz w:val="22"/>
          <w:szCs w:val="22"/>
        </w:rPr>
        <w:t xml:space="preserve"> y </w:t>
      </w:r>
      <w:proofErr w:type="spellStart"/>
      <w:r>
        <w:rPr>
          <w:b w:val="0"/>
          <w:sz w:val="22"/>
          <w:szCs w:val="22"/>
        </w:rPr>
        <w:t>su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correspondiente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detalle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ComprasDetalles</w:t>
      </w:r>
      <w:proofErr w:type="spellEnd"/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registrando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artículos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adquiridos</w:t>
      </w:r>
      <w:proofErr w:type="spellEnd"/>
      <w:r>
        <w:rPr>
          <w:b w:val="0"/>
          <w:sz w:val="22"/>
          <w:szCs w:val="22"/>
        </w:rPr>
        <w:t xml:space="preserve">, las </w:t>
      </w:r>
      <w:proofErr w:type="spellStart"/>
      <w:r>
        <w:rPr>
          <w:b w:val="0"/>
          <w:sz w:val="22"/>
          <w:szCs w:val="22"/>
        </w:rPr>
        <w:t>cantidades</w:t>
      </w:r>
      <w:proofErr w:type="spellEnd"/>
      <w:r>
        <w:rPr>
          <w:b w:val="0"/>
          <w:sz w:val="22"/>
          <w:szCs w:val="22"/>
        </w:rPr>
        <w:t xml:space="preserve"> y </w:t>
      </w:r>
      <w:proofErr w:type="spellStart"/>
      <w:r>
        <w:rPr>
          <w:b w:val="0"/>
          <w:sz w:val="22"/>
          <w:szCs w:val="22"/>
        </w:rPr>
        <w:t>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precios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unitarios</w:t>
      </w:r>
      <w:proofErr w:type="spellEnd"/>
      <w:r>
        <w:rPr>
          <w:b w:val="0"/>
          <w:sz w:val="22"/>
          <w:szCs w:val="22"/>
        </w:rPr>
        <w:t>.</w:t>
      </w:r>
      <w:r>
        <w:rPr>
          <w:b w:val="0"/>
          <w:sz w:val="22"/>
          <w:szCs w:val="22"/>
        </w:rPr>
        <w:br/>
        <w:t xml:space="preserve">Al </w:t>
      </w:r>
      <w:proofErr w:type="spellStart"/>
      <w:r>
        <w:rPr>
          <w:b w:val="0"/>
          <w:sz w:val="22"/>
          <w:szCs w:val="22"/>
        </w:rPr>
        <w:t>confirmar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compra</w:t>
      </w:r>
      <w:proofErr w:type="spellEnd"/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procedimiento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actualiza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automáticamente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r>
        <w:rPr>
          <w:rStyle w:val="Textoennegrita"/>
          <w:bCs w:val="0"/>
          <w:sz w:val="22"/>
          <w:szCs w:val="22"/>
        </w:rPr>
        <w:t>stock</w:t>
      </w:r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artículos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tabla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Articulos</w:t>
      </w:r>
      <w:proofErr w:type="spellEnd"/>
      <w:r>
        <w:rPr>
          <w:b w:val="0"/>
          <w:sz w:val="22"/>
          <w:szCs w:val="22"/>
        </w:rPr>
        <w:t xml:space="preserve"> y genera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movimiento</w:t>
      </w:r>
      <w:proofErr w:type="spellEnd"/>
      <w:r>
        <w:rPr>
          <w:rStyle w:val="Textoennegrita"/>
          <w:bCs w:val="0"/>
          <w:sz w:val="22"/>
          <w:szCs w:val="22"/>
        </w:rPr>
        <w:t xml:space="preserve"> de entrada</w:t>
      </w:r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correspondiente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MovimientosArticulos</w:t>
      </w:r>
      <w:proofErr w:type="spellEnd"/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garantizando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trazabilidad</w:t>
      </w:r>
      <w:proofErr w:type="spellEnd"/>
      <w:r>
        <w:rPr>
          <w:b w:val="0"/>
          <w:sz w:val="22"/>
          <w:szCs w:val="22"/>
        </w:rPr>
        <w:t xml:space="preserve"> del </w:t>
      </w:r>
      <w:proofErr w:type="spellStart"/>
      <w:r>
        <w:rPr>
          <w:b w:val="0"/>
          <w:sz w:val="22"/>
          <w:szCs w:val="22"/>
        </w:rPr>
        <w:t>inventario</w:t>
      </w:r>
      <w:proofErr w:type="spellEnd"/>
      <w:r>
        <w:rPr>
          <w:b w:val="0"/>
          <w:sz w:val="22"/>
          <w:szCs w:val="22"/>
        </w:rPr>
        <w:t>.</w:t>
      </w:r>
      <w:r>
        <w:rPr>
          <w:b w:val="0"/>
          <w:sz w:val="22"/>
          <w:szCs w:val="22"/>
        </w:rPr>
        <w:br/>
      </w:r>
      <w:proofErr w:type="spellStart"/>
      <w:r>
        <w:rPr>
          <w:b w:val="0"/>
          <w:sz w:val="22"/>
          <w:szCs w:val="22"/>
        </w:rPr>
        <w:t>Incluye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controles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validación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sobre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valores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ingresados</w:t>
      </w:r>
      <w:proofErr w:type="spellEnd"/>
      <w:r>
        <w:rPr>
          <w:b w:val="0"/>
          <w:sz w:val="22"/>
          <w:szCs w:val="22"/>
        </w:rPr>
        <w:t xml:space="preserve"> (</w:t>
      </w:r>
      <w:proofErr w:type="spellStart"/>
      <w:r>
        <w:rPr>
          <w:b w:val="0"/>
          <w:sz w:val="22"/>
          <w:szCs w:val="22"/>
        </w:rPr>
        <w:t>cantidad</w:t>
      </w:r>
      <w:proofErr w:type="spellEnd"/>
      <w:r>
        <w:rPr>
          <w:b w:val="0"/>
          <w:sz w:val="22"/>
          <w:szCs w:val="22"/>
        </w:rPr>
        <w:t xml:space="preserve"> y </w:t>
      </w:r>
      <w:proofErr w:type="spellStart"/>
      <w:r>
        <w:rPr>
          <w:b w:val="0"/>
          <w:sz w:val="22"/>
          <w:szCs w:val="22"/>
        </w:rPr>
        <w:t>precio</w:t>
      </w:r>
      <w:proofErr w:type="spellEnd"/>
      <w:r>
        <w:rPr>
          <w:b w:val="0"/>
          <w:sz w:val="22"/>
          <w:szCs w:val="22"/>
        </w:rPr>
        <w:t xml:space="preserve">) y </w:t>
      </w:r>
      <w:proofErr w:type="spellStart"/>
      <w:r>
        <w:rPr>
          <w:b w:val="0"/>
          <w:sz w:val="22"/>
          <w:szCs w:val="22"/>
        </w:rPr>
        <w:t>manejo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errores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mediante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estructuras</w:t>
      </w:r>
      <w:proofErr w:type="spellEnd"/>
      <w:r>
        <w:rPr>
          <w:b w:val="0"/>
          <w:sz w:val="22"/>
          <w:szCs w:val="22"/>
        </w:rPr>
        <w:t xml:space="preserve"> </w:t>
      </w:r>
      <w:r>
        <w:rPr>
          <w:rStyle w:val="Textoennegrita"/>
          <w:bCs w:val="0"/>
          <w:sz w:val="22"/>
          <w:szCs w:val="22"/>
        </w:rPr>
        <w:t>TRY...CATCH</w:t>
      </w:r>
      <w:r>
        <w:rPr>
          <w:b w:val="0"/>
          <w:sz w:val="22"/>
          <w:szCs w:val="22"/>
        </w:rPr>
        <w:t xml:space="preserve"> y la </w:t>
      </w:r>
      <w:proofErr w:type="spellStart"/>
      <w:r>
        <w:rPr>
          <w:b w:val="0"/>
          <w:sz w:val="22"/>
          <w:szCs w:val="22"/>
        </w:rPr>
        <w:t>instrucción</w:t>
      </w:r>
      <w:proofErr w:type="spellEnd"/>
      <w:r>
        <w:rPr>
          <w:b w:val="0"/>
          <w:sz w:val="22"/>
          <w:szCs w:val="22"/>
        </w:rPr>
        <w:t xml:space="preserve"> </w:t>
      </w:r>
      <w:r>
        <w:rPr>
          <w:rStyle w:val="Textoennegrita"/>
          <w:bCs w:val="0"/>
          <w:sz w:val="22"/>
          <w:szCs w:val="22"/>
        </w:rPr>
        <w:t>THROW</w:t>
      </w:r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asegurando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integridad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datos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dentro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una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misma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transacción</w:t>
      </w:r>
      <w:proofErr w:type="spellEnd"/>
      <w:r>
        <w:rPr>
          <w:b w:val="0"/>
          <w:sz w:val="22"/>
          <w:szCs w:val="22"/>
        </w:rPr>
        <w:t xml:space="preserve">. </w:t>
      </w:r>
    </w:p>
    <w:p w14:paraId="651BE744" w14:textId="77777777" w:rsidR="00DA4353" w:rsidRDefault="00DA4353">
      <w:pPr>
        <w:pStyle w:val="Textoindependiente"/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14:paraId="2F5166C0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7A840653" w14:textId="77777777" w:rsidR="00DA4353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PROCEDURE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sp_RegistrarCompra</w:t>
            </w:r>
            <w:proofErr w:type="spellEnd"/>
          </w:p>
          <w:p w14:paraId="35F38A33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@IdProveedor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B099DAB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@IdEmpleado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AF28C7B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@IdFormaPago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603F89D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@FechaCompra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DATE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1658623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@IdArticulo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ED7C427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@Cantidad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68D0B65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@PrecioUnitario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DECIMAL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10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2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4BFB0C04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908C5A0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60927299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6D4351F0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AAB55C7" w14:textId="77777777" w:rsidR="00DA4353" w:rsidRDefault="00DA4353">
            <w:pPr>
              <w:spacing w:line="285" w:lineRule="atLeast"/>
            </w:pPr>
          </w:p>
          <w:p w14:paraId="2A069B38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@IdCompra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A7D8AB5" w14:textId="77777777" w:rsidR="00DA4353" w:rsidRDefault="00DA4353">
            <w:pPr>
              <w:spacing w:line="285" w:lineRule="atLeast"/>
            </w:pPr>
          </w:p>
          <w:p w14:paraId="1D3F3A04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Cantidad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OR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PrecioUnitario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1DA17363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50010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'La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cantidad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y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el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precio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deben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ser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mayores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a cero.'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5D45ED3" w14:textId="77777777" w:rsidR="00DA4353" w:rsidRDefault="00DA4353">
            <w:pPr>
              <w:spacing w:line="285" w:lineRule="atLeast"/>
            </w:pPr>
          </w:p>
          <w:p w14:paraId="4F46B7E4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EXISTS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@IdArticulo)</w:t>
            </w:r>
          </w:p>
          <w:p w14:paraId="67098D9A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50011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'El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artículo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especificado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no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existe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48A3CBC" w14:textId="77777777" w:rsidR="00DA4353" w:rsidRDefault="00DA4353">
            <w:pPr>
              <w:spacing w:line="285" w:lineRule="atLeast"/>
            </w:pPr>
          </w:p>
          <w:p w14:paraId="7648F8CC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IdProveedor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IdEmpleado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IdFormaPago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687D97BA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(@IdProveedor, @IdEmpleado, @IdFormaPago, @FechaCompra);</w:t>
            </w:r>
          </w:p>
          <w:p w14:paraId="3532B0E2" w14:textId="77777777" w:rsidR="00DA4353" w:rsidRDefault="00DA4353">
            <w:pPr>
              <w:spacing w:line="285" w:lineRule="atLeast"/>
            </w:pPr>
          </w:p>
          <w:p w14:paraId="74B8A0AB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@IdCompra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SCOPE_IDENTITY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();</w:t>
            </w:r>
          </w:p>
          <w:p w14:paraId="69F8C6C4" w14:textId="77777777" w:rsidR="00DA4353" w:rsidRDefault="00DA4353">
            <w:pPr>
              <w:spacing w:line="285" w:lineRule="atLeast"/>
            </w:pPr>
          </w:p>
          <w:p w14:paraId="07EE36C8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IdCompra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58B84782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(@IdCompra, @IdArticulo, @Cantidad,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PrecioUnitario);</w:t>
            </w:r>
          </w:p>
          <w:p w14:paraId="309C308D" w14:textId="77777777" w:rsidR="00DA4353" w:rsidRDefault="00DA4353">
            <w:pPr>
              <w:spacing w:line="285" w:lineRule="atLeast"/>
            </w:pPr>
          </w:p>
          <w:p w14:paraId="3CF011AE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COMMIT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0E31374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026E41C7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5ADE33B4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@@</w:t>
            </w:r>
            <w:proofErr w:type="gramEnd"/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TRANCOUNT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&gt;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ROLLBACK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9725404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lastRenderedPageBreak/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20DDCD7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243C107E" w14:textId="5B25F30B" w:rsidR="00DA4353" w:rsidRPr="002F42DA" w:rsidRDefault="00000000" w:rsidP="002F42DA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60DF9755" w14:textId="77777777" w:rsidR="00DA4353" w:rsidRDefault="00DA4353">
      <w:pPr>
        <w:pStyle w:val="Ttulo3"/>
        <w:spacing w:before="0"/>
      </w:pPr>
    </w:p>
    <w:p w14:paraId="7CBD91EF" w14:textId="77777777" w:rsidR="00DA4353" w:rsidRDefault="00000000">
      <w:pPr>
        <w:pStyle w:val="Ttulo3"/>
        <w:spacing w:before="0"/>
      </w:pPr>
      <w:bookmarkStart w:id="7" w:name="_ubxltg94wk7m"/>
      <w:bookmarkEnd w:id="7"/>
      <w:r>
        <w:t xml:space="preserve">Trigger 1:TR_ActualizarStockCompra  </w:t>
      </w:r>
    </w:p>
    <w:p w14:paraId="0F9479E9" w14:textId="77777777" w:rsidR="00DA4353" w:rsidRDefault="00000000">
      <w:pPr>
        <w:pStyle w:val="Ttulo3"/>
      </w:pPr>
      <w:proofErr w:type="spellStart"/>
      <w:r>
        <w:rPr>
          <w:rStyle w:val="Textoennegrita"/>
          <w:b/>
          <w:sz w:val="22"/>
          <w:szCs w:val="22"/>
        </w:rPr>
        <w:t>Descripción</w:t>
      </w:r>
      <w:proofErr w:type="spellEnd"/>
      <w:r>
        <w:rPr>
          <w:rStyle w:val="Textoennegrita"/>
          <w:b/>
          <w:sz w:val="22"/>
          <w:szCs w:val="22"/>
        </w:rPr>
        <w:t>:</w:t>
      </w:r>
      <w:r>
        <w:rPr>
          <w:b w:val="0"/>
          <w:sz w:val="22"/>
          <w:szCs w:val="22"/>
        </w:rPr>
        <w:br/>
        <w:t xml:space="preserve">Este trigger se </w:t>
      </w:r>
      <w:proofErr w:type="spellStart"/>
      <w:r>
        <w:rPr>
          <w:b w:val="0"/>
          <w:sz w:val="22"/>
          <w:szCs w:val="22"/>
        </w:rPr>
        <w:t>ejecuta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automáticamente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después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insertar</w:t>
      </w:r>
      <w:proofErr w:type="spellEnd"/>
      <w:r>
        <w:rPr>
          <w:b w:val="0"/>
          <w:sz w:val="22"/>
          <w:szCs w:val="22"/>
        </w:rPr>
        <w:t xml:space="preserve"> un </w:t>
      </w:r>
      <w:proofErr w:type="spellStart"/>
      <w:r>
        <w:rPr>
          <w:b w:val="0"/>
          <w:sz w:val="22"/>
          <w:szCs w:val="22"/>
        </w:rPr>
        <w:t>registro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tabla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ComprasDetalles</w:t>
      </w:r>
      <w:proofErr w:type="spellEnd"/>
      <w:r>
        <w:rPr>
          <w:b w:val="0"/>
          <w:sz w:val="22"/>
          <w:szCs w:val="22"/>
        </w:rPr>
        <w:t>.</w:t>
      </w:r>
      <w:r>
        <w:rPr>
          <w:b w:val="0"/>
          <w:sz w:val="22"/>
          <w:szCs w:val="22"/>
        </w:rPr>
        <w:br/>
        <w:t xml:space="preserve">Su </w:t>
      </w:r>
      <w:proofErr w:type="spellStart"/>
      <w:r>
        <w:rPr>
          <w:b w:val="0"/>
          <w:sz w:val="22"/>
          <w:szCs w:val="22"/>
        </w:rPr>
        <w:t>función</w:t>
      </w:r>
      <w:proofErr w:type="spellEnd"/>
      <w:r>
        <w:rPr>
          <w:b w:val="0"/>
          <w:sz w:val="22"/>
          <w:szCs w:val="22"/>
        </w:rPr>
        <w:t xml:space="preserve"> es </w:t>
      </w:r>
      <w:proofErr w:type="spellStart"/>
      <w:r>
        <w:rPr>
          <w:b w:val="0"/>
          <w:sz w:val="22"/>
          <w:szCs w:val="22"/>
        </w:rPr>
        <w:t>actualizar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r>
        <w:rPr>
          <w:rStyle w:val="Textoennegrita"/>
          <w:bCs w:val="0"/>
          <w:sz w:val="22"/>
          <w:szCs w:val="22"/>
        </w:rPr>
        <w:t>stock</w:t>
      </w:r>
      <w:r>
        <w:rPr>
          <w:b w:val="0"/>
          <w:sz w:val="22"/>
          <w:szCs w:val="22"/>
        </w:rPr>
        <w:t xml:space="preserve"> del </w:t>
      </w:r>
      <w:proofErr w:type="spellStart"/>
      <w:r>
        <w:rPr>
          <w:b w:val="0"/>
          <w:sz w:val="22"/>
          <w:szCs w:val="22"/>
        </w:rPr>
        <w:t>artículo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comprado</w:t>
      </w:r>
      <w:proofErr w:type="spellEnd"/>
      <w:r>
        <w:rPr>
          <w:b w:val="0"/>
          <w:sz w:val="22"/>
          <w:szCs w:val="22"/>
        </w:rPr>
        <w:t xml:space="preserve"> y registrar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movimiento</w:t>
      </w:r>
      <w:proofErr w:type="spellEnd"/>
      <w:r>
        <w:rPr>
          <w:rStyle w:val="Textoennegrita"/>
          <w:bCs w:val="0"/>
          <w:sz w:val="22"/>
          <w:szCs w:val="22"/>
        </w:rPr>
        <w:t xml:space="preserve"> de entrada</w:t>
      </w:r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tabla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MovimientosArticulos</w:t>
      </w:r>
      <w:proofErr w:type="spellEnd"/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asegurando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trazabilidad</w:t>
      </w:r>
      <w:proofErr w:type="spellEnd"/>
      <w:r>
        <w:rPr>
          <w:b w:val="0"/>
          <w:sz w:val="22"/>
          <w:szCs w:val="22"/>
        </w:rPr>
        <w:t xml:space="preserve"> del </w:t>
      </w:r>
      <w:proofErr w:type="spellStart"/>
      <w:r>
        <w:rPr>
          <w:b w:val="0"/>
          <w:sz w:val="22"/>
          <w:szCs w:val="22"/>
        </w:rPr>
        <w:t>inventario</w:t>
      </w:r>
      <w:proofErr w:type="spellEnd"/>
      <w:r>
        <w:rPr>
          <w:b w:val="0"/>
          <w:sz w:val="22"/>
          <w:szCs w:val="22"/>
        </w:rPr>
        <w:t xml:space="preserve"> y la </w:t>
      </w:r>
      <w:proofErr w:type="spellStart"/>
      <w:r>
        <w:rPr>
          <w:b w:val="0"/>
          <w:sz w:val="22"/>
          <w:szCs w:val="22"/>
        </w:rPr>
        <w:t>consistencia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datos</w:t>
      </w:r>
      <w:proofErr w:type="spellEnd"/>
      <w:r>
        <w:rPr>
          <w:b w:val="0"/>
          <w:sz w:val="22"/>
          <w:szCs w:val="22"/>
        </w:rPr>
        <w:t>.</w:t>
      </w:r>
      <w:r>
        <w:t xml:space="preserve"> </w:t>
      </w:r>
    </w:p>
    <w:p w14:paraId="4E158B54" w14:textId="77777777" w:rsidR="00DA4353" w:rsidRDefault="00DA4353">
      <w:pPr>
        <w:pStyle w:val="normal1"/>
        <w:ind w:firstLine="0"/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14:paraId="58BB0D2F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2B8EEB63" w14:textId="77777777" w:rsidR="00DA4353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TRIGGER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TR_ActualizarStockCompra</w:t>
            </w:r>
            <w:proofErr w:type="spellEnd"/>
          </w:p>
          <w:p w14:paraId="24E8EE96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</w:p>
          <w:p w14:paraId="1715BE1F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AFTER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</w:p>
          <w:p w14:paraId="382B65A2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3E6BE6E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76248635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NOCOUNT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23D9005" w14:textId="77777777" w:rsidR="00DA4353" w:rsidRDefault="00DA4353">
            <w:pPr>
              <w:spacing w:line="285" w:lineRule="atLeast"/>
            </w:pPr>
          </w:p>
          <w:p w14:paraId="3ECAF7E4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UPDATE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0B94CB36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</w:p>
          <w:p w14:paraId="664480E0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6D10FC4C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FABD12B" w14:textId="77777777" w:rsidR="00DA4353" w:rsidRDefault="00DA4353">
            <w:pPr>
              <w:spacing w:line="285" w:lineRule="atLeast"/>
            </w:pPr>
          </w:p>
          <w:p w14:paraId="3D842547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IdTipoEntrada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196F9A6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TOP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@IdTipoEntrada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TiposMovimientos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Descripcion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'ENTRADA'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7F41B83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IdTipoEntrada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1AD05200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52001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'Falta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el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tipo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de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movimiento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ENTRADA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en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TiposMovimientos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4E68292" w14:textId="77777777" w:rsidR="00DA4353" w:rsidRDefault="00DA4353">
            <w:pPr>
              <w:spacing w:line="285" w:lineRule="atLeast"/>
            </w:pPr>
          </w:p>
          <w:p w14:paraId="5A2BFA32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MovimientosArticulos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FechaMovimiento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PrecioVente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642A443A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GETDATE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),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IdTipoEntrada,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COALESCE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(I.PrecioUnitario,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44884CC5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I;</w:t>
            </w:r>
          </w:p>
          <w:p w14:paraId="462D73AA" w14:textId="6343CD64" w:rsidR="00DA4353" w:rsidRPr="0077247B" w:rsidRDefault="00000000" w:rsidP="0077247B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1AF5A868" w14:textId="77777777" w:rsidR="00DA4353" w:rsidRDefault="00DA4353">
      <w:pPr>
        <w:pStyle w:val="normal1"/>
        <w:ind w:firstLine="0"/>
      </w:pPr>
    </w:p>
    <w:p w14:paraId="5D4A5993" w14:textId="77777777" w:rsidR="00DA4353" w:rsidRDefault="00000000">
      <w:pPr>
        <w:pStyle w:val="Ttulo3"/>
      </w:pPr>
      <w:bookmarkStart w:id="8" w:name="_m4dqyhkjo9dy"/>
      <w:bookmarkEnd w:id="8"/>
      <w:r>
        <w:lastRenderedPageBreak/>
        <w:t xml:space="preserve">Trigger 2: </w:t>
      </w:r>
      <w:proofErr w:type="spellStart"/>
      <w:r>
        <w:rPr>
          <w:rStyle w:val="Textoennegrita"/>
          <w:b/>
        </w:rPr>
        <w:t>TR_ActualizarStockVenta</w:t>
      </w:r>
      <w:proofErr w:type="spellEnd"/>
      <w:r>
        <w:t xml:space="preserve">  </w:t>
      </w:r>
    </w:p>
    <w:p w14:paraId="085B344C" w14:textId="77777777" w:rsidR="00DA4353" w:rsidRDefault="00000000">
      <w:pPr>
        <w:pStyle w:val="Ttulo3"/>
      </w:pPr>
      <w:proofErr w:type="spellStart"/>
      <w:r>
        <w:rPr>
          <w:rStyle w:val="Textoennegrita"/>
          <w:b/>
          <w:sz w:val="22"/>
          <w:szCs w:val="22"/>
        </w:rPr>
        <w:t>Descripción</w:t>
      </w:r>
      <w:proofErr w:type="spellEnd"/>
      <w:r>
        <w:rPr>
          <w:rStyle w:val="Textoennegrita"/>
          <w:b/>
          <w:sz w:val="22"/>
          <w:szCs w:val="22"/>
        </w:rPr>
        <w:t>:</w:t>
      </w:r>
      <w:r>
        <w:rPr>
          <w:b w:val="0"/>
          <w:sz w:val="22"/>
          <w:szCs w:val="22"/>
        </w:rPr>
        <w:br/>
        <w:t xml:space="preserve">Este trigger se </w:t>
      </w:r>
      <w:proofErr w:type="spellStart"/>
      <w:r>
        <w:rPr>
          <w:b w:val="0"/>
          <w:sz w:val="22"/>
          <w:szCs w:val="22"/>
        </w:rPr>
        <w:t>ejecuta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automáticamente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después</w:t>
      </w:r>
      <w:proofErr w:type="spellEnd"/>
      <w:r>
        <w:rPr>
          <w:b w:val="0"/>
          <w:sz w:val="22"/>
          <w:szCs w:val="22"/>
        </w:rPr>
        <w:t xml:space="preserve"> de registrar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detalle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una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venta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tabla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VentasDetalles</w:t>
      </w:r>
      <w:proofErr w:type="spellEnd"/>
      <w:r>
        <w:rPr>
          <w:b w:val="0"/>
          <w:sz w:val="22"/>
          <w:szCs w:val="22"/>
        </w:rPr>
        <w:t>.</w:t>
      </w:r>
      <w:r>
        <w:rPr>
          <w:b w:val="0"/>
          <w:sz w:val="22"/>
          <w:szCs w:val="22"/>
        </w:rPr>
        <w:br/>
        <w:t xml:space="preserve">Su </w:t>
      </w:r>
      <w:proofErr w:type="spellStart"/>
      <w:r>
        <w:rPr>
          <w:b w:val="0"/>
          <w:sz w:val="22"/>
          <w:szCs w:val="22"/>
        </w:rPr>
        <w:t>objetivo</w:t>
      </w:r>
      <w:proofErr w:type="spellEnd"/>
      <w:r>
        <w:rPr>
          <w:b w:val="0"/>
          <w:sz w:val="22"/>
          <w:szCs w:val="22"/>
        </w:rPr>
        <w:t xml:space="preserve"> es </w:t>
      </w:r>
      <w:proofErr w:type="spellStart"/>
      <w:r>
        <w:rPr>
          <w:b w:val="0"/>
          <w:sz w:val="22"/>
          <w:szCs w:val="22"/>
        </w:rPr>
        <w:t>mantener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coherencia</w:t>
      </w:r>
      <w:proofErr w:type="spellEnd"/>
      <w:r>
        <w:rPr>
          <w:b w:val="0"/>
          <w:sz w:val="22"/>
          <w:szCs w:val="22"/>
        </w:rPr>
        <w:t xml:space="preserve"> del </w:t>
      </w:r>
      <w:proofErr w:type="spellStart"/>
      <w:r>
        <w:rPr>
          <w:b w:val="0"/>
          <w:sz w:val="22"/>
          <w:szCs w:val="22"/>
        </w:rPr>
        <w:t>inventario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actualizando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r>
        <w:rPr>
          <w:rStyle w:val="Textoennegrita"/>
          <w:bCs w:val="0"/>
          <w:sz w:val="22"/>
          <w:szCs w:val="22"/>
        </w:rPr>
        <w:t>stock</w:t>
      </w:r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artículos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vendidos</w:t>
      </w:r>
      <w:proofErr w:type="spellEnd"/>
      <w:r>
        <w:rPr>
          <w:b w:val="0"/>
          <w:sz w:val="22"/>
          <w:szCs w:val="22"/>
        </w:rPr>
        <w:t xml:space="preserve"> y </w:t>
      </w:r>
      <w:proofErr w:type="spellStart"/>
      <w:r>
        <w:rPr>
          <w:b w:val="0"/>
          <w:sz w:val="22"/>
          <w:szCs w:val="22"/>
        </w:rPr>
        <w:t>registrando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movimiento</w:t>
      </w:r>
      <w:proofErr w:type="spellEnd"/>
      <w:r>
        <w:rPr>
          <w:rStyle w:val="Textoennegrita"/>
          <w:bCs w:val="0"/>
          <w:sz w:val="22"/>
          <w:szCs w:val="22"/>
        </w:rPr>
        <w:t xml:space="preserve"> de </w:t>
      </w:r>
      <w:proofErr w:type="spellStart"/>
      <w:r>
        <w:rPr>
          <w:rStyle w:val="Textoennegrita"/>
          <w:bCs w:val="0"/>
          <w:sz w:val="22"/>
          <w:szCs w:val="22"/>
        </w:rPr>
        <w:t>salida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correspondiente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en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tabla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rStyle w:val="Textoennegrita"/>
          <w:bCs w:val="0"/>
          <w:sz w:val="22"/>
          <w:szCs w:val="22"/>
        </w:rPr>
        <w:t>MovimientosArticulos</w:t>
      </w:r>
      <w:proofErr w:type="spellEnd"/>
      <w:r>
        <w:rPr>
          <w:b w:val="0"/>
          <w:sz w:val="22"/>
          <w:szCs w:val="22"/>
        </w:rPr>
        <w:t>.</w:t>
      </w:r>
      <w:r>
        <w:rPr>
          <w:b w:val="0"/>
          <w:sz w:val="22"/>
          <w:szCs w:val="22"/>
        </w:rPr>
        <w:br/>
        <w:t xml:space="preserve">De </w:t>
      </w:r>
      <w:proofErr w:type="spellStart"/>
      <w:r>
        <w:rPr>
          <w:b w:val="0"/>
          <w:sz w:val="22"/>
          <w:szCs w:val="22"/>
        </w:rPr>
        <w:t>esta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manera</w:t>
      </w:r>
      <w:proofErr w:type="spellEnd"/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cada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vez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que</w:t>
      </w:r>
      <w:proofErr w:type="spellEnd"/>
      <w:r>
        <w:rPr>
          <w:b w:val="0"/>
          <w:sz w:val="22"/>
          <w:szCs w:val="22"/>
        </w:rPr>
        <w:t xml:space="preserve"> se </w:t>
      </w:r>
      <w:proofErr w:type="spellStart"/>
      <w:r>
        <w:rPr>
          <w:b w:val="0"/>
          <w:sz w:val="22"/>
          <w:szCs w:val="22"/>
        </w:rPr>
        <w:t>concreta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una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venta</w:t>
      </w:r>
      <w:proofErr w:type="spellEnd"/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el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sistema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descuenta</w:t>
      </w:r>
      <w:proofErr w:type="spellEnd"/>
      <w:r>
        <w:rPr>
          <w:b w:val="0"/>
          <w:sz w:val="22"/>
          <w:szCs w:val="22"/>
        </w:rPr>
        <w:t xml:space="preserve"> las </w:t>
      </w:r>
      <w:proofErr w:type="spellStart"/>
      <w:r>
        <w:rPr>
          <w:b w:val="0"/>
          <w:sz w:val="22"/>
          <w:szCs w:val="22"/>
        </w:rPr>
        <w:t>unidades</w:t>
      </w:r>
      <w:proofErr w:type="spellEnd"/>
      <w:r>
        <w:rPr>
          <w:b w:val="0"/>
          <w:sz w:val="22"/>
          <w:szCs w:val="22"/>
        </w:rPr>
        <w:t xml:space="preserve"> del </w:t>
      </w:r>
      <w:proofErr w:type="spellStart"/>
      <w:r>
        <w:rPr>
          <w:b w:val="0"/>
          <w:sz w:val="22"/>
          <w:szCs w:val="22"/>
        </w:rPr>
        <w:t>producto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involucrado</w:t>
      </w:r>
      <w:proofErr w:type="spellEnd"/>
      <w:r>
        <w:rPr>
          <w:b w:val="0"/>
          <w:sz w:val="22"/>
          <w:szCs w:val="22"/>
        </w:rPr>
        <w:t xml:space="preserve"> y </w:t>
      </w:r>
      <w:proofErr w:type="spellStart"/>
      <w:r>
        <w:rPr>
          <w:b w:val="0"/>
          <w:sz w:val="22"/>
          <w:szCs w:val="22"/>
        </w:rPr>
        <w:t>deja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constancia</w:t>
      </w:r>
      <w:proofErr w:type="spellEnd"/>
      <w:r>
        <w:rPr>
          <w:b w:val="0"/>
          <w:sz w:val="22"/>
          <w:szCs w:val="22"/>
        </w:rPr>
        <w:t xml:space="preserve"> del </w:t>
      </w:r>
      <w:proofErr w:type="spellStart"/>
      <w:r>
        <w:rPr>
          <w:b w:val="0"/>
          <w:sz w:val="22"/>
          <w:szCs w:val="22"/>
        </w:rPr>
        <w:t>egreso</w:t>
      </w:r>
      <w:proofErr w:type="spellEnd"/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garantizando</w:t>
      </w:r>
      <w:proofErr w:type="spellEnd"/>
      <w:r>
        <w:rPr>
          <w:b w:val="0"/>
          <w:sz w:val="22"/>
          <w:szCs w:val="22"/>
        </w:rPr>
        <w:t xml:space="preserve"> la </w:t>
      </w:r>
      <w:proofErr w:type="spellStart"/>
      <w:r>
        <w:rPr>
          <w:b w:val="0"/>
          <w:sz w:val="22"/>
          <w:szCs w:val="22"/>
        </w:rPr>
        <w:t>trazabilidad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movimientos</w:t>
      </w:r>
      <w:proofErr w:type="spellEnd"/>
      <w:r>
        <w:rPr>
          <w:b w:val="0"/>
          <w:sz w:val="22"/>
          <w:szCs w:val="22"/>
        </w:rPr>
        <w:t xml:space="preserve"> y la </w:t>
      </w:r>
      <w:proofErr w:type="spellStart"/>
      <w:r>
        <w:rPr>
          <w:b w:val="0"/>
          <w:sz w:val="22"/>
          <w:szCs w:val="22"/>
        </w:rPr>
        <w:t>integridad</w:t>
      </w:r>
      <w:proofErr w:type="spellEnd"/>
      <w:r>
        <w:rPr>
          <w:b w:val="0"/>
          <w:sz w:val="22"/>
          <w:szCs w:val="22"/>
        </w:rPr>
        <w:t xml:space="preserve"> de </w:t>
      </w:r>
      <w:proofErr w:type="spellStart"/>
      <w:r>
        <w:rPr>
          <w:b w:val="0"/>
          <w:sz w:val="22"/>
          <w:szCs w:val="22"/>
        </w:rPr>
        <w:t>los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datos</w:t>
      </w:r>
      <w:proofErr w:type="spellEnd"/>
      <w:r>
        <w:rPr>
          <w:b w:val="0"/>
          <w:sz w:val="22"/>
          <w:szCs w:val="22"/>
        </w:rPr>
        <w:t xml:space="preserve"> del stock sin </w:t>
      </w:r>
      <w:proofErr w:type="spellStart"/>
      <w:r>
        <w:rPr>
          <w:b w:val="0"/>
          <w:sz w:val="22"/>
          <w:szCs w:val="22"/>
        </w:rPr>
        <w:t>requerir</w:t>
      </w:r>
      <w:proofErr w:type="spellEnd"/>
      <w:r>
        <w:rPr>
          <w:b w:val="0"/>
          <w:sz w:val="22"/>
          <w:szCs w:val="22"/>
        </w:rPr>
        <w:t xml:space="preserve"> </w:t>
      </w:r>
      <w:proofErr w:type="spellStart"/>
      <w:r>
        <w:rPr>
          <w:b w:val="0"/>
          <w:sz w:val="22"/>
          <w:szCs w:val="22"/>
        </w:rPr>
        <w:t>intervención</w:t>
      </w:r>
      <w:proofErr w:type="spellEnd"/>
      <w:r>
        <w:rPr>
          <w:b w:val="0"/>
          <w:sz w:val="22"/>
          <w:szCs w:val="22"/>
        </w:rPr>
        <w:t xml:space="preserve"> manual.</w:t>
      </w:r>
      <w:r>
        <w:t xml:space="preserve"> </w:t>
      </w:r>
    </w:p>
    <w:p w14:paraId="2DF1FD8F" w14:textId="77777777" w:rsidR="00DA4353" w:rsidRDefault="00DA4353">
      <w:pPr>
        <w:pStyle w:val="normal1"/>
        <w:ind w:firstLine="0"/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14:paraId="46DC3491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37992866" w14:textId="77777777" w:rsidR="00DA4353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TRIGGER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TR_ActualizarStockVenta</w:t>
            </w:r>
            <w:proofErr w:type="spellEnd"/>
          </w:p>
          <w:p w14:paraId="09AF958B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</w:p>
          <w:p w14:paraId="3008A9B9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AFTER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</w:p>
          <w:p w14:paraId="5763E8D6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2EE83049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1C91327E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NOCOUNT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094ADAAD" w14:textId="77777777" w:rsidR="00DA4353" w:rsidRDefault="00DA4353">
            <w:pPr>
              <w:spacing w:line="285" w:lineRule="atLeast"/>
            </w:pPr>
          </w:p>
          <w:p w14:paraId="17B3DC97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UPDATE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6A225A1B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-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</w:p>
          <w:p w14:paraId="42E7A210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4B411B00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BB5AB04" w14:textId="77777777" w:rsidR="00DA4353" w:rsidRDefault="00DA4353">
            <w:pPr>
              <w:spacing w:line="285" w:lineRule="atLeast"/>
            </w:pPr>
          </w:p>
          <w:p w14:paraId="236E6E07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E7FD783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TOP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TiposMovimientos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Descripcion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'SALIDA'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97B95AD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IdTipoSalida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452A0CED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52002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'Falta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el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tipo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de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movimiento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SALIDA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en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TiposMovimientos</w:t>
            </w:r>
            <w:proofErr w:type="spellEnd"/>
            <w:r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93EBC55" w14:textId="77777777" w:rsidR="00DA4353" w:rsidRDefault="00DA4353">
            <w:pPr>
              <w:spacing w:line="285" w:lineRule="atLeast"/>
            </w:pPr>
          </w:p>
          <w:p w14:paraId="76CBF9B8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MovimientosArticulos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FechaMovimiento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PrecioVente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0A37F6F7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GETDATE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), @</w:t>
            </w:r>
            <w:proofErr w:type="gram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IdTipoSalida, </w:t>
            </w:r>
            <w:proofErr w:type="spellStart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COALESCE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(I.PrecioUnitario,</w:t>
            </w:r>
            <w:r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200A2398" w14:textId="77777777" w:rsidR="00DA4353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>
              <w:rPr>
                <w:color w:val="CCCCCC"/>
                <w:shd w:val="clear" w:color="auto" w:fill="1F1F1F"/>
              </w:rPr>
              <w:t xml:space="preserve">    </w:t>
            </w: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I;</w:t>
            </w:r>
          </w:p>
          <w:p w14:paraId="40044B18" w14:textId="77777777" w:rsidR="00DA4353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FC1BF7E" w14:textId="77777777" w:rsidR="00DA4353" w:rsidRDefault="00DA4353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</w:p>
        </w:tc>
      </w:tr>
    </w:tbl>
    <w:p w14:paraId="08D978D1" w14:textId="77777777" w:rsidR="00DA4353" w:rsidRDefault="00DA4353">
      <w:pPr>
        <w:pStyle w:val="normal1"/>
        <w:ind w:firstLine="0"/>
      </w:pPr>
    </w:p>
    <w:p w14:paraId="19FCB11C" w14:textId="77777777" w:rsidR="00DA4353" w:rsidRDefault="00000000">
      <w:pPr>
        <w:pStyle w:val="Ttulo2"/>
      </w:pPr>
      <w:bookmarkStart w:id="9" w:name="_az47cbwhao1z"/>
      <w:bookmarkEnd w:id="9"/>
      <w:r>
        <w:t xml:space="preserve">Links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recursos</w:t>
      </w:r>
      <w:proofErr w:type="spellEnd"/>
    </w:p>
    <w:p w14:paraId="0E234815" w14:textId="77777777" w:rsidR="00DA4353" w:rsidRDefault="00DA4353">
      <w:pPr>
        <w:pStyle w:val="normal1"/>
        <w:ind w:firstLine="0"/>
        <w:rPr>
          <w:b/>
        </w:rPr>
      </w:pPr>
    </w:p>
    <w:p w14:paraId="7A90F6FC" w14:textId="77777777" w:rsidR="00DA4353" w:rsidRDefault="00000000">
      <w:pPr>
        <w:pStyle w:val="normal1"/>
        <w:ind w:firstLine="0"/>
        <w:rPr>
          <w:b/>
        </w:rPr>
      </w:pPr>
      <w:r>
        <w:rPr>
          <w:b/>
        </w:rPr>
        <w:t xml:space="preserve">Script de </w:t>
      </w:r>
      <w:proofErr w:type="spellStart"/>
      <w:r>
        <w:rPr>
          <w:b/>
        </w:rPr>
        <w:t>creación</w:t>
      </w:r>
      <w:proofErr w:type="spellEnd"/>
      <w:r>
        <w:rPr>
          <w:b/>
        </w:rPr>
        <w:t xml:space="preserve"> de base de </w:t>
      </w:r>
      <w:proofErr w:type="spellStart"/>
      <w:r>
        <w:rPr>
          <w:b/>
        </w:rPr>
        <w:t>datos</w:t>
      </w:r>
      <w:proofErr w:type="spellEnd"/>
      <w:r>
        <w:rPr>
          <w:b/>
        </w:rPr>
        <w:t xml:space="preserve"> con </w:t>
      </w:r>
      <w:proofErr w:type="spellStart"/>
      <w:r>
        <w:rPr>
          <w:b/>
        </w:rPr>
        <w:t>datos</w:t>
      </w:r>
      <w:proofErr w:type="spellEnd"/>
    </w:p>
    <w:p w14:paraId="26602BF1" w14:textId="34D9CD14" w:rsidR="00DA4353" w:rsidRDefault="00844286">
      <w:pPr>
        <w:pStyle w:val="normal1"/>
        <w:ind w:firstLine="0"/>
      </w:pPr>
      <w:hyperlink r:id="rId9" w:history="1">
        <w:r w:rsidRPr="00844286">
          <w:rPr>
            <w:rStyle w:val="Hipervnculo"/>
          </w:rPr>
          <w:t>https://github.com/MatiasLeandroZarate/DB_Supermerc</w:t>
        </w:r>
        <w:r w:rsidRPr="00844286">
          <w:rPr>
            <w:rStyle w:val="Hipervnculo"/>
          </w:rPr>
          <w:t>a</w:t>
        </w:r>
        <w:r w:rsidRPr="00844286">
          <w:rPr>
            <w:rStyle w:val="Hipervnculo"/>
          </w:rPr>
          <w:t>do.git</w:t>
        </w:r>
      </w:hyperlink>
    </w:p>
    <w:p w14:paraId="528282E8" w14:textId="77777777" w:rsidR="00DA4353" w:rsidRDefault="00DA4353">
      <w:pPr>
        <w:pStyle w:val="normal1"/>
        <w:ind w:firstLine="0"/>
      </w:pPr>
    </w:p>
    <w:p w14:paraId="73E4ED9F" w14:textId="77777777" w:rsidR="00DA4353" w:rsidRDefault="00000000">
      <w:pPr>
        <w:pStyle w:val="normal1"/>
        <w:ind w:firstLine="0"/>
        <w:rPr>
          <w:b/>
        </w:rPr>
      </w:pPr>
      <w:r>
        <w:rPr>
          <w:b/>
        </w:rPr>
        <w:t xml:space="preserve">Video demo del </w:t>
      </w:r>
      <w:proofErr w:type="spellStart"/>
      <w:r>
        <w:rPr>
          <w:b/>
        </w:rPr>
        <w:t>sistema</w:t>
      </w:r>
      <w:proofErr w:type="spellEnd"/>
      <w:r>
        <w:rPr>
          <w:b/>
        </w:rPr>
        <w:t xml:space="preserve"> (hasta 25 </w:t>
      </w:r>
      <w:proofErr w:type="spellStart"/>
      <w:r>
        <w:rPr>
          <w:b/>
        </w:rPr>
        <w:t>minutos</w:t>
      </w:r>
      <w:proofErr w:type="spellEnd"/>
      <w:r>
        <w:rPr>
          <w:b/>
        </w:rPr>
        <w:t>)</w:t>
      </w:r>
    </w:p>
    <w:p w14:paraId="4322D6E9" w14:textId="5236045E" w:rsidR="00DA4353" w:rsidRDefault="00DA4353">
      <w:pPr>
        <w:pStyle w:val="normal1"/>
        <w:ind w:firstLine="0"/>
      </w:pPr>
      <w:hyperlink r:id="rId10">
        <w:r>
          <w:rPr>
            <w:color w:val="1155CC"/>
            <w:u w:val="single"/>
          </w:rPr>
          <w:t>https://youtube.com/usuario/VideoDemo</w:t>
        </w:r>
      </w:hyperlink>
      <w:r w:rsidR="00000000">
        <w:t xml:space="preserve"> </w:t>
      </w:r>
    </w:p>
    <w:sectPr w:rsidR="00DA435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995FA" w14:textId="77777777" w:rsidR="00CB5434" w:rsidRDefault="00CB5434">
      <w:pPr>
        <w:spacing w:line="240" w:lineRule="auto"/>
      </w:pPr>
      <w:r>
        <w:separator/>
      </w:r>
    </w:p>
  </w:endnote>
  <w:endnote w:type="continuationSeparator" w:id="0">
    <w:p w14:paraId="3A4B3B6F" w14:textId="77777777" w:rsidR="00CB5434" w:rsidRDefault="00CB54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Fira Sans">
    <w:charset w:val="00"/>
    <w:family w:val="swiss"/>
    <w:pitch w:val="variable"/>
    <w:sig w:usb0="600002FF" w:usb1="00000001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Reddit Mono">
    <w:altName w:val="Cambria"/>
    <w:charset w:val="00"/>
    <w:family w:val="roman"/>
    <w:pitch w:val="variable"/>
  </w:font>
  <w:font w:name="apple-system;BlinkMacSystemFont">
    <w:altName w:val="Cambria"/>
    <w:panose1 w:val="00000000000000000000"/>
    <w:charset w:val="00"/>
    <w:family w:val="roman"/>
    <w:notTrueType/>
    <w:pitch w:val="default"/>
  </w:font>
  <w:font w:name="Consolas;Courier New;monospace">
    <w:altName w:val="Cambria"/>
    <w:panose1 w:val="00000000000000000000"/>
    <w:charset w:val="00"/>
    <w:family w:val="roman"/>
    <w:notTrueType/>
    <w:pitch w:val="default"/>
  </w:font>
  <w:font w:name="Consolas">
    <w:altName w:val="Courier New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2A7CF" w14:textId="77777777" w:rsidR="00DA4353" w:rsidRDefault="00DA435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D80C0" w14:textId="77777777" w:rsidR="00DA4353" w:rsidRDefault="00000000">
    <w:pPr>
      <w:pStyle w:val="normal1"/>
      <w:jc w:val="right"/>
    </w:pPr>
    <w:r>
      <w:rPr>
        <w:rFonts w:ascii="Fira Sans" w:eastAsia="Fira Sans" w:hAnsi="Fira Sans" w:cs="Fira Sans"/>
        <w:color w:val="B7B7B7"/>
        <w:sz w:val="20"/>
        <w:szCs w:val="20"/>
      </w:rPr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11</w:t>
    </w:r>
    <w:r>
      <w:fldChar w:fldCharType="end"/>
    </w:r>
    <w:r>
      <w:rPr>
        <w:rFonts w:ascii="Fira Sans" w:eastAsia="Fira Sans" w:hAnsi="Fira Sans" w:cs="Fira Sans"/>
        <w:color w:val="B7B7B7"/>
        <w:sz w:val="20"/>
        <w:szCs w:val="20"/>
      </w:rPr>
      <w:t xml:space="preserve"> de </w:t>
    </w:r>
    <w:r w:rsidR="00DA4353">
      <w:fldChar w:fldCharType="begin"/>
    </w:r>
    <w:r w:rsidR="00DA4353">
      <w:instrText xml:space="preserve"> NUMPAGES </w:instrText>
    </w:r>
    <w:r w:rsidR="00DA4353">
      <w:fldChar w:fldCharType="separate"/>
    </w:r>
    <w:r w:rsidR="00DA4353">
      <w:t>11</w:t>
    </w:r>
    <w:r w:rsidR="00DA4353"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E53E2" w14:textId="77777777" w:rsidR="00DA4353" w:rsidRDefault="00000000">
    <w:pPr>
      <w:pStyle w:val="normal1"/>
      <w:jc w:val="right"/>
    </w:pPr>
    <w:r>
      <w:rPr>
        <w:rFonts w:ascii="Fira Sans" w:eastAsia="Fira Sans" w:hAnsi="Fira Sans" w:cs="Fira Sans"/>
        <w:color w:val="B7B7B7"/>
        <w:sz w:val="20"/>
        <w:szCs w:val="20"/>
      </w:rPr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11</w:t>
    </w:r>
    <w:r>
      <w:fldChar w:fldCharType="end"/>
    </w:r>
    <w:r>
      <w:rPr>
        <w:rFonts w:ascii="Fira Sans" w:eastAsia="Fira Sans" w:hAnsi="Fira Sans" w:cs="Fira Sans"/>
        <w:color w:val="B7B7B7"/>
        <w:sz w:val="20"/>
        <w:szCs w:val="20"/>
      </w:rPr>
      <w:t xml:space="preserve"> de </w:t>
    </w:r>
    <w:r w:rsidR="00DA4353">
      <w:fldChar w:fldCharType="begin"/>
    </w:r>
    <w:r w:rsidR="00DA4353">
      <w:instrText xml:space="preserve"> NUMPAGES </w:instrText>
    </w:r>
    <w:r w:rsidR="00DA4353">
      <w:fldChar w:fldCharType="separate"/>
    </w:r>
    <w:r w:rsidR="00DA4353">
      <w:t>11</w:t>
    </w:r>
    <w:r w:rsidR="00DA4353"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B70AE" w14:textId="77777777" w:rsidR="00CB5434" w:rsidRDefault="00CB5434">
      <w:pPr>
        <w:spacing w:line="240" w:lineRule="auto"/>
      </w:pPr>
      <w:r>
        <w:separator/>
      </w:r>
    </w:p>
  </w:footnote>
  <w:footnote w:type="continuationSeparator" w:id="0">
    <w:p w14:paraId="20ED9FB4" w14:textId="77777777" w:rsidR="00CB5434" w:rsidRDefault="00CB54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37E1C" w14:textId="77777777" w:rsidR="00DA4353" w:rsidRDefault="00DA435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B00F" w14:textId="77777777" w:rsidR="00DA4353" w:rsidRDefault="00DA4353">
    <w:pPr>
      <w:pStyle w:val="normal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128C8" w14:textId="77777777" w:rsidR="00DA4353" w:rsidRDefault="00DA4353">
    <w:pPr>
      <w:pStyle w:val="normal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BA30CE"/>
    <w:multiLevelType w:val="multilevel"/>
    <w:tmpl w:val="FCA28CD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DF91DE3"/>
    <w:multiLevelType w:val="multilevel"/>
    <w:tmpl w:val="4B92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064447736">
    <w:abstractNumId w:val="1"/>
  </w:num>
  <w:num w:numId="2" w16cid:durableId="682515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353"/>
    <w:rsid w:val="00014321"/>
    <w:rsid w:val="001E7CEE"/>
    <w:rsid w:val="00277C01"/>
    <w:rsid w:val="002F42DA"/>
    <w:rsid w:val="006270AB"/>
    <w:rsid w:val="0077247B"/>
    <w:rsid w:val="00844286"/>
    <w:rsid w:val="00B27EA9"/>
    <w:rsid w:val="00BB30BD"/>
    <w:rsid w:val="00CB5434"/>
    <w:rsid w:val="00DA4353"/>
    <w:rsid w:val="00EF2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B5A46"/>
  <w15:docId w15:val="{C37CAADF-EEA2-4482-8AA6-4745F27E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283"/>
      <w:jc w:val="both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keepLines/>
      <w:ind w:firstLine="0"/>
      <w:outlineLvl w:val="1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styleId="Ttulo3">
    <w:name w:val="heading 3"/>
    <w:basedOn w:val="normal1"/>
    <w:next w:val="normal1"/>
    <w:uiPriority w:val="9"/>
    <w:unhideWhenUsed/>
    <w:qFormat/>
    <w:pPr>
      <w:keepNext/>
      <w:keepLines/>
      <w:spacing w:before="280" w:after="80" w:line="240" w:lineRule="auto"/>
      <w:ind w:firstLine="0"/>
      <w:jc w:val="left"/>
      <w:outlineLvl w:val="2"/>
    </w:pPr>
    <w:rPr>
      <w:b/>
      <w:sz w:val="26"/>
      <w:szCs w:val="26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styleId="Textoennegrita">
    <w:name w:val="Strong"/>
    <w:qFormat/>
    <w:rPr>
      <w:b/>
      <w:bCs/>
    </w:rPr>
  </w:style>
  <w:style w:type="paragraph" w:styleId="Ttulo">
    <w:name w:val="Title"/>
    <w:basedOn w:val="normal1"/>
    <w:next w:val="Textoindependiente"/>
    <w:uiPriority w:val="10"/>
    <w:qFormat/>
    <w:pPr>
      <w:keepNext/>
      <w:keepLines/>
    </w:pPr>
    <w:rPr>
      <w:rFonts w:ascii="Fira Sans" w:eastAsia="Fira Sans" w:hAnsi="Fira Sans" w:cs="Fira Sans"/>
      <w:b/>
      <w:color w:val="0B5394"/>
      <w:sz w:val="36"/>
      <w:szCs w:val="36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360" w:lineRule="auto"/>
      <w:ind w:firstLine="283"/>
      <w:jc w:val="both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ind w:firstLine="0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Cabeceraypie"/>
  </w:style>
  <w:style w:type="paragraph" w:styleId="Piedepgina">
    <w:name w:val="footer"/>
    <w:basedOn w:val="Cabeceraypie"/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84428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442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outube.com/usuario/Video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tiasLeandroZarate/DB_Supermercado.gi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9</Pages>
  <Words>1955</Words>
  <Characters>10757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Tomas Vudi</cp:lastModifiedBy>
  <cp:revision>9</cp:revision>
  <dcterms:created xsi:type="dcterms:W3CDTF">2025-11-09T22:13:00Z</dcterms:created>
  <dcterms:modified xsi:type="dcterms:W3CDTF">2025-11-09T22:32:00Z</dcterms:modified>
  <dc:language>es-AR</dc:language>
</cp:coreProperties>
</file>