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NutriFit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Desarrollo de aplicaciones móviles, gestión de riesgos, evaluación de proyectos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i w:val="1"/>
                <w:sz w:val="20"/>
                <w:szCs w:val="20"/>
                <w:rtl w:val="0"/>
              </w:rPr>
              <w:t xml:space="preserve">Debido a que este es un proyecto similar a lo que abordaremos en la vida laboral como desarrolladores o como ingenieros en informática, siendo esta una experiencia laboral bastante buena para nuestro futuro laboral.</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w:t>
            </w:r>
            <w:r w:rsidDel="00000000" w:rsidR="00000000" w:rsidRPr="00000000">
              <w:rPr>
                <w:rtl w:val="0"/>
              </w:rPr>
            </w:r>
          </w:p>
          <w:p w:rsidR="00000000" w:rsidDel="00000000" w:rsidP="00000000" w:rsidRDefault="00000000" w:rsidRPr="00000000" w14:paraId="0000001C">
            <w:pPr>
              <w:spacing w:after="0" w:lineRule="auto"/>
              <w:ind w:left="720" w:firstLine="0"/>
              <w:jc w:val="both"/>
              <w:rPr>
                <w:i w:val="1"/>
                <w:color w:val="0070c0"/>
                <w:sz w:val="18"/>
                <w:szCs w:val="18"/>
              </w:rPr>
            </w:pPr>
            <w:r w:rsidDel="00000000" w:rsidR="00000000" w:rsidRPr="00000000">
              <w:rPr>
                <w:i w:val="1"/>
                <w:sz w:val="20"/>
                <w:szCs w:val="20"/>
                <w:rtl w:val="0"/>
              </w:rPr>
              <w:t xml:space="preserve">El país en el que está concentrado este proyecto el público es Chile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20"/>
                <w:szCs w:val="20"/>
              </w:rPr>
            </w:pPr>
            <w:r w:rsidDel="00000000" w:rsidR="00000000" w:rsidRPr="00000000">
              <w:rPr>
                <w:i w:val="1"/>
                <w:sz w:val="20"/>
                <w:szCs w:val="20"/>
                <w:rtl w:val="0"/>
              </w:rPr>
              <w:t xml:space="preserve">Usuarios mayores a 18 años que quieran comenzar un estilo de vida más saludable y fitness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i w:val="1"/>
                <w:sz w:val="20"/>
                <w:szCs w:val="20"/>
                <w:rtl w:val="0"/>
              </w:rPr>
              <w:t xml:space="preserve">Experiencia en programación y a cómo llevar un proyecto a larga escala como sería una aplicación destinada a un volumen alto de personas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sz w:val="20"/>
                <w:szCs w:val="20"/>
                <w:rtl w:val="0"/>
              </w:rPr>
              <w:t xml:space="preserve">El proyecto tratará de una aplicación móvil para hacer ejercicios, con o sin equipamiento, al igual que orientar al usuario en un plan nutricional que lo puede ayudar a cumplir sus logros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2B">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2C">
            <w:pPr>
              <w:ind w:left="720" w:firstLine="0"/>
              <w:rPr>
                <w:i w:val="1"/>
                <w:sz w:val="18"/>
                <w:szCs w:val="18"/>
              </w:rPr>
            </w:pPr>
            <w:r w:rsidDel="00000000" w:rsidR="00000000" w:rsidRPr="00000000">
              <w:rPr>
                <w:i w:val="1"/>
                <w:sz w:val="18"/>
                <w:szCs w:val="18"/>
                <w:rtl w:val="0"/>
              </w:rPr>
              <w:t xml:space="preserve">Utilizamos la metodología ágil, la cual se divide en ciertas fases:</w:t>
            </w:r>
          </w:p>
          <w:p w:rsidR="00000000" w:rsidDel="00000000" w:rsidP="00000000" w:rsidRDefault="00000000" w:rsidRPr="00000000" w14:paraId="0000002D">
            <w:pPr>
              <w:ind w:left="720" w:firstLine="0"/>
              <w:rPr>
                <w:i w:val="1"/>
                <w:sz w:val="18"/>
                <w:szCs w:val="18"/>
              </w:rPr>
            </w:pPr>
            <w:r w:rsidDel="00000000" w:rsidR="00000000" w:rsidRPr="00000000">
              <w:rPr>
                <w:i w:val="1"/>
                <w:sz w:val="18"/>
                <w:szCs w:val="18"/>
                <w:rtl w:val="0"/>
              </w:rPr>
              <w:t xml:space="preserve">Planificación: La planificación es cuando el equipo de trabajo y los stakeholders se reúnen para definir los objetivos generales del proyecto y los requisitos iniciales.</w:t>
            </w:r>
          </w:p>
          <w:p w:rsidR="00000000" w:rsidDel="00000000" w:rsidP="00000000" w:rsidRDefault="00000000" w:rsidRPr="00000000" w14:paraId="0000002E">
            <w:pPr>
              <w:ind w:left="720" w:firstLine="0"/>
              <w:rPr>
                <w:i w:val="1"/>
                <w:sz w:val="18"/>
                <w:szCs w:val="18"/>
              </w:rPr>
            </w:pPr>
            <w:r w:rsidDel="00000000" w:rsidR="00000000" w:rsidRPr="00000000">
              <w:rPr>
                <w:i w:val="1"/>
                <w:sz w:val="18"/>
                <w:szCs w:val="18"/>
                <w:rtl w:val="0"/>
              </w:rPr>
              <w:t xml:space="preserve">Iteración o Sprints: La iteración o sprints son varios ciclos de trabajo que generalmente duran entre 1 o 4 semanas respectivamente donde se realizan distintas tareas dependiendo de los requerimientos del proyecto, priorizados por un Sprint Backlog.</w:t>
            </w:r>
          </w:p>
          <w:p w:rsidR="00000000" w:rsidDel="00000000" w:rsidP="00000000" w:rsidRDefault="00000000" w:rsidRPr="00000000" w14:paraId="0000002F">
            <w:pPr>
              <w:ind w:left="720" w:firstLine="0"/>
              <w:rPr>
                <w:i w:val="1"/>
                <w:sz w:val="18"/>
                <w:szCs w:val="18"/>
              </w:rPr>
            </w:pPr>
            <w:r w:rsidDel="00000000" w:rsidR="00000000" w:rsidRPr="00000000">
              <w:rPr>
                <w:i w:val="1"/>
                <w:sz w:val="18"/>
                <w:szCs w:val="18"/>
                <w:rtl w:val="0"/>
              </w:rPr>
              <w:t xml:space="preserve">Sprint Review: Al final de cada sprint, se lleva a cabo una reunión de revisión donde el equipo muestra a los stakeholders el progreso logrado.</w:t>
            </w:r>
          </w:p>
          <w:p w:rsidR="00000000" w:rsidDel="00000000" w:rsidP="00000000" w:rsidRDefault="00000000" w:rsidRPr="00000000" w14:paraId="00000030">
            <w:pPr>
              <w:ind w:left="720" w:firstLine="0"/>
              <w:rPr>
                <w:i w:val="1"/>
                <w:sz w:val="18"/>
                <w:szCs w:val="18"/>
              </w:rPr>
            </w:pPr>
            <w:r w:rsidDel="00000000" w:rsidR="00000000" w:rsidRPr="00000000">
              <w:rPr>
                <w:i w:val="1"/>
                <w:sz w:val="18"/>
                <w:szCs w:val="18"/>
                <w:rtl w:val="0"/>
              </w:rPr>
              <w:t xml:space="preserve">Retrospectiva: Después de la revisión, el equipo realiza una reunión de retrospectiva, donde analiza el sprint que acaba de terminar.</w:t>
            </w:r>
          </w:p>
          <w:p w:rsidR="00000000" w:rsidDel="00000000" w:rsidP="00000000" w:rsidRDefault="00000000" w:rsidRPr="00000000" w14:paraId="00000031">
            <w:pPr>
              <w:ind w:left="720" w:firstLine="0"/>
              <w:rPr>
                <w:i w:val="1"/>
                <w:sz w:val="18"/>
                <w:szCs w:val="18"/>
              </w:rPr>
            </w:pPr>
            <w:r w:rsidDel="00000000" w:rsidR="00000000" w:rsidRPr="00000000">
              <w:rPr>
                <w:i w:val="1"/>
                <w:sz w:val="18"/>
                <w:szCs w:val="18"/>
                <w:rtl w:val="0"/>
              </w:rPr>
              <w:t xml:space="preserve">Marcha Blanca o Entrega Final: Tras varios sprints, cuando el producto cumple con todos los requisitos establecidos, se realiza una entrega final al cliente o usuario final. En este punto, el equipo podría ofrecer soporte y realizar mantenimiento para resolver problemas que surjan después del lanzamiento.</w:t>
            </w:r>
          </w:p>
          <w:p w:rsidR="00000000" w:rsidDel="00000000" w:rsidP="00000000" w:rsidRDefault="00000000" w:rsidRPr="00000000" w14:paraId="00000032">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3">
            <w:pPr>
              <w:ind w:left="720" w:firstLine="0"/>
              <w:rPr>
                <w:i w:val="1"/>
                <w:sz w:val="18"/>
                <w:szCs w:val="18"/>
              </w:rPr>
            </w:pPr>
            <w:r w:rsidDel="00000000" w:rsidR="00000000" w:rsidRPr="00000000">
              <w:rPr>
                <w:i w:val="1"/>
                <w:sz w:val="18"/>
                <w:szCs w:val="18"/>
                <w:rtl w:val="0"/>
              </w:rPr>
              <w:t xml:space="preserve">Debido a que al momento de tener un altercado a lo largo del proyecto podríamos cambiar cosas debido a que es una metodología más iterativa que la tradicional, dándonos esa libertad de cometer errores sin mayor compromiso que si usáramos la metodología tradicional.</w:t>
            </w:r>
          </w:p>
        </w:tc>
      </w:tr>
      <w:tr>
        <w:trPr>
          <w:cantSplit w:val="0"/>
          <w:trHeight w:val="211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Desarrollo de la aplicación NutriFit hasta el panel de dieta, calculadora de imc, panel de ejercicios con y sin equipamiento.</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Información de internet, ayuda de docentes, ayuda de compañeros.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el desarrollo de tu Proyecto APT?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sz w:val="18"/>
                <w:szCs w:val="18"/>
                <w:rtl w:val="0"/>
              </w:rPr>
              <w:t xml:space="preserve">Un altercado con los PCs que no nos ha dejado avanzar mucho en casa</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E">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3F">
            <w:pPr>
              <w:ind w:left="720" w:firstLine="0"/>
              <w:rPr>
                <w:i w:val="1"/>
                <w:sz w:val="18"/>
                <w:szCs w:val="18"/>
              </w:rPr>
            </w:pPr>
            <w:r w:rsidDel="00000000" w:rsidR="00000000" w:rsidRPr="00000000">
              <w:rPr>
                <w:i w:val="1"/>
                <w:sz w:val="18"/>
                <w:szCs w:val="18"/>
                <w:rtl w:val="0"/>
              </w:rPr>
              <w:t xml:space="preserve">Intentando conseguir un dispositivo para poder reanudar el avance del proyecto.</w:t>
            </w:r>
          </w:p>
        </w:tc>
      </w:tr>
      <w:tr>
        <w:trPr>
          <w:cantSplit w:val="0"/>
          <w:trHeight w:val="1112" w:hRule="atLeast"/>
          <w:tblHeader w:val="0"/>
        </w:trPr>
        <w:tc>
          <w:tcPr>
            <w:vAlign w:val="cente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2">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fn2pUv/s8iOBd8KmcnbOFTT6rQ==">CgMxLjA4AHIhMUZZakhIdjVoN1JaSk9UYm5wWlJKOGs1Vl9OQVpsdDZK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