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9DE" w:rsidRDefault="006A03F5">
      <w:pPr>
        <w:pStyle w:val="Ttulo1"/>
        <w:spacing w:before="39"/>
        <w:ind w:left="2351" w:right="2353"/>
        <w:jc w:val="center"/>
        <w:rPr>
          <w:u w:val="none"/>
        </w:rPr>
      </w:pPr>
      <w:r>
        <w:t>Documentación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iniciativa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</w:p>
    <w:p w:rsidR="003909DE" w:rsidRDefault="003909DE">
      <w:pPr>
        <w:pStyle w:val="Textoindependiente"/>
        <w:spacing w:before="4"/>
        <w:rPr>
          <w:b/>
          <w:sz w:val="10"/>
        </w:rPr>
      </w:pPr>
    </w:p>
    <w:p w:rsidR="003909DE" w:rsidRDefault="006A03F5">
      <w:pPr>
        <w:spacing w:before="57"/>
        <w:ind w:left="100"/>
        <w:rPr>
          <w:b/>
        </w:rPr>
      </w:pPr>
      <w:r>
        <w:rPr>
          <w:b/>
          <w:u w:val="single"/>
        </w:rPr>
        <w:t>Documentación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presentada</w:t>
      </w:r>
    </w:p>
    <w:p w:rsidR="003909DE" w:rsidRDefault="003909DE">
      <w:pPr>
        <w:pStyle w:val="Textoindependiente"/>
        <w:spacing w:before="4"/>
        <w:rPr>
          <w:b/>
          <w:sz w:val="10"/>
        </w:rPr>
      </w:pPr>
    </w:p>
    <w:p w:rsidR="003909DE" w:rsidRDefault="006A03F5">
      <w:pPr>
        <w:pStyle w:val="Prrafodelista"/>
        <w:numPr>
          <w:ilvl w:val="0"/>
          <w:numId w:val="2"/>
        </w:numPr>
        <w:tabs>
          <w:tab w:val="left" w:pos="321"/>
        </w:tabs>
        <w:spacing w:before="56"/>
        <w:rPr>
          <w:b/>
        </w:rPr>
      </w:pPr>
      <w:r>
        <w:rPr>
          <w:b/>
        </w:rPr>
        <w:t>Descripción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temática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>datos</w:t>
      </w:r>
    </w:p>
    <w:p w:rsidR="003909DE" w:rsidRDefault="006A03F5">
      <w:pPr>
        <w:pStyle w:val="Textoindependiente"/>
        <w:spacing w:before="180" w:line="259" w:lineRule="auto"/>
        <w:ind w:left="100" w:right="325"/>
      </w:pPr>
      <w:r>
        <w:t>Los datos muestran la cantidad de toneladas de granos de soja exportadas desde Uruguay, Paraguay y</w:t>
      </w:r>
      <w:r>
        <w:rPr>
          <w:spacing w:val="-47"/>
        </w:rPr>
        <w:t xml:space="preserve"> </w:t>
      </w:r>
      <w:r>
        <w:t>Argentina en barcos y barcazas por las distintas empresas agroexportadores de dichos países. Se</w:t>
      </w:r>
      <w:r>
        <w:rPr>
          <w:spacing w:val="1"/>
        </w:rPr>
        <w:t xml:space="preserve"> </w:t>
      </w:r>
      <w:r>
        <w:t>contemplan</w:t>
      </w:r>
      <w:r>
        <w:rPr>
          <w:spacing w:val="-3"/>
        </w:rPr>
        <w:t xml:space="preserve"> </w:t>
      </w:r>
      <w:r>
        <w:t>allí</w:t>
      </w:r>
      <w:r>
        <w:rPr>
          <w:spacing w:val="-3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los destinos de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DJVE registradas.</w:t>
      </w:r>
    </w:p>
    <w:p w:rsidR="003909DE" w:rsidRDefault="006A03F5">
      <w:pPr>
        <w:pStyle w:val="Textoindependiente"/>
        <w:spacing w:before="160" w:line="259" w:lineRule="auto"/>
        <w:ind w:left="100" w:right="382"/>
      </w:pPr>
      <w:r>
        <w:t>La información se obtuvo de distintas agencias a las cuales la empresa agroexportadora de uno de los</w:t>
      </w:r>
      <w:r>
        <w:rPr>
          <w:spacing w:val="-47"/>
        </w:rPr>
        <w:t xml:space="preserve"> </w:t>
      </w:r>
      <w:r>
        <w:t>integrantes</w:t>
      </w:r>
      <w:r>
        <w:rPr>
          <w:spacing w:val="-1"/>
        </w:rPr>
        <w:t xml:space="preserve"> </w:t>
      </w:r>
      <w:r>
        <w:t>del trabajo</w:t>
      </w:r>
      <w:r>
        <w:rPr>
          <w:spacing w:val="-1"/>
        </w:rPr>
        <w:t xml:space="preserve"> </w:t>
      </w:r>
      <w:r>
        <w:t>está subscripta.</w:t>
      </w:r>
    </w:p>
    <w:p w:rsidR="003909DE" w:rsidRDefault="006A03F5">
      <w:pPr>
        <w:pStyle w:val="Prrafodelista"/>
        <w:numPr>
          <w:ilvl w:val="0"/>
          <w:numId w:val="2"/>
        </w:numPr>
        <w:tabs>
          <w:tab w:val="left" w:pos="323"/>
        </w:tabs>
        <w:spacing w:before="159"/>
        <w:ind w:left="322" w:hanging="223"/>
        <w:rPr>
          <w:b/>
        </w:rPr>
      </w:pPr>
      <w:r>
        <w:rPr>
          <w:b/>
        </w:rPr>
        <w:t>Hipótesis</w:t>
      </w:r>
    </w:p>
    <w:p w:rsidR="003909DE" w:rsidRDefault="006A03F5">
      <w:pPr>
        <w:pStyle w:val="Textoindependiente"/>
        <w:spacing w:before="183" w:line="259" w:lineRule="auto"/>
        <w:ind w:left="100" w:right="94"/>
      </w:pPr>
      <w:r>
        <w:t>El objetivo de analizar la base de datos expuesta es contemplar la cantidad de toneladas exportadas y</w:t>
      </w:r>
      <w:r>
        <w:rPr>
          <w:spacing w:val="1"/>
        </w:rPr>
        <w:t xml:space="preserve"> </w:t>
      </w:r>
      <w:r>
        <w:t>an</w:t>
      </w:r>
      <w:r>
        <w:t xml:space="preserve">unciadas a exportar mes a </w:t>
      </w:r>
      <w:bookmarkStart w:id="0" w:name="_GoBack"/>
      <w:bookmarkEnd w:id="0"/>
      <w:r>
        <w:t>mes,</w:t>
      </w:r>
      <w:r>
        <w:t xml:space="preserve"> así como llevar un historial de las toneladas ya exportadas. A su vez, se</w:t>
      </w:r>
      <w:r>
        <w:rPr>
          <w:spacing w:val="-47"/>
        </w:rPr>
        <w:t xml:space="preserve"> </w:t>
      </w:r>
      <w:r>
        <w:t>busca comprender los principales destinos de dichas exportaciones y contemplar a los principales</w:t>
      </w:r>
      <w:r>
        <w:rPr>
          <w:spacing w:val="1"/>
        </w:rPr>
        <w:t xml:space="preserve"> </w:t>
      </w:r>
      <w:r>
        <w:t>exportadores.</w:t>
      </w:r>
    </w:p>
    <w:p w:rsidR="003909DE" w:rsidRDefault="006A03F5">
      <w:pPr>
        <w:pStyle w:val="Prrafodelista"/>
        <w:numPr>
          <w:ilvl w:val="0"/>
          <w:numId w:val="1"/>
        </w:numPr>
        <w:tabs>
          <w:tab w:val="left" w:pos="321"/>
        </w:tabs>
        <w:spacing w:before="158"/>
        <w:rPr>
          <w:b/>
        </w:rPr>
      </w:pPr>
      <w:r>
        <w:rPr>
          <w:b/>
        </w:rPr>
        <w:t>Diagrama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entidad</w:t>
      </w:r>
      <w:r>
        <w:rPr>
          <w:b/>
          <w:spacing w:val="-4"/>
        </w:rPr>
        <w:t xml:space="preserve"> </w:t>
      </w:r>
      <w:r>
        <w:rPr>
          <w:b/>
        </w:rPr>
        <w:t>relación</w:t>
      </w:r>
    </w:p>
    <w:p w:rsidR="003909DE" w:rsidRDefault="003909DE">
      <w:pPr>
        <w:pStyle w:val="Textoindependiente"/>
        <w:rPr>
          <w:b/>
          <w:sz w:val="20"/>
        </w:rPr>
      </w:pPr>
    </w:p>
    <w:p w:rsidR="003909DE" w:rsidRDefault="006A03F5">
      <w:pPr>
        <w:pStyle w:val="Textoindependiente"/>
        <w:spacing w:before="5"/>
        <w:rPr>
          <w:b/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1106734</wp:posOffset>
            </wp:positionH>
            <wp:positionV relativeFrom="paragraph">
              <wp:posOffset>113798</wp:posOffset>
            </wp:positionV>
            <wp:extent cx="5647843" cy="31317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43" cy="313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9DE" w:rsidRDefault="003909DE">
      <w:pPr>
        <w:pStyle w:val="Textoindependiente"/>
        <w:rPr>
          <w:b/>
        </w:rPr>
      </w:pPr>
    </w:p>
    <w:p w:rsidR="003909DE" w:rsidRDefault="003909DE">
      <w:pPr>
        <w:pStyle w:val="Textoindependiente"/>
        <w:spacing w:before="9"/>
        <w:rPr>
          <w:b/>
          <w:sz w:val="28"/>
        </w:rPr>
      </w:pPr>
    </w:p>
    <w:p w:rsidR="003909DE" w:rsidRDefault="006A03F5">
      <w:pPr>
        <w:pStyle w:val="Prrafodelista"/>
        <w:numPr>
          <w:ilvl w:val="0"/>
          <w:numId w:val="1"/>
        </w:numPr>
        <w:tabs>
          <w:tab w:val="left" w:pos="321"/>
        </w:tabs>
        <w:spacing w:before="0"/>
        <w:rPr>
          <w:b/>
        </w:rPr>
      </w:pPr>
      <w:r>
        <w:rPr>
          <w:b/>
        </w:rPr>
        <w:t>Listado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Tablas</w:t>
      </w:r>
    </w:p>
    <w:p w:rsidR="003909DE" w:rsidRDefault="006A03F5">
      <w:pPr>
        <w:pStyle w:val="Textoindependiente"/>
        <w:spacing w:before="182" w:line="256" w:lineRule="auto"/>
        <w:ind w:left="100" w:right="691"/>
      </w:pPr>
      <w:r>
        <w:t>A continuación, se detallarán las tablas utilizadas para el análisis junto a la definición de sus claves</w:t>
      </w:r>
      <w:r>
        <w:rPr>
          <w:spacing w:val="-47"/>
        </w:rPr>
        <w:t xml:space="preserve"> </w:t>
      </w:r>
      <w:r>
        <w:t>primarias</w:t>
      </w:r>
      <w:r>
        <w:rPr>
          <w:spacing w:val="-2"/>
        </w:rPr>
        <w:t xml:space="preserve"> </w:t>
      </w:r>
      <w:r>
        <w:t>y foráneas:</w:t>
      </w:r>
    </w:p>
    <w:p w:rsidR="003909DE" w:rsidRDefault="006A03F5">
      <w:pPr>
        <w:pStyle w:val="Prrafodelista"/>
        <w:numPr>
          <w:ilvl w:val="1"/>
          <w:numId w:val="1"/>
        </w:numPr>
        <w:tabs>
          <w:tab w:val="left" w:pos="820"/>
          <w:tab w:val="left" w:pos="821"/>
        </w:tabs>
        <w:spacing w:before="165"/>
        <w:ind w:hanging="361"/>
      </w:pPr>
      <w:r>
        <w:rPr>
          <w:b/>
        </w:rPr>
        <w:t>Puerto</w:t>
      </w:r>
      <w:r>
        <w:t>:</w:t>
      </w:r>
      <w:r>
        <w:rPr>
          <w:spacing w:val="-3"/>
        </w:rPr>
        <w:t xml:space="preserve"> </w:t>
      </w:r>
      <w:r>
        <w:t>Detalla</w:t>
      </w:r>
      <w:r>
        <w:rPr>
          <w:spacing w:val="-3"/>
        </w:rPr>
        <w:t xml:space="preserve"> </w:t>
      </w:r>
      <w:r>
        <w:t>el puerto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cual</w:t>
      </w:r>
      <w:r>
        <w:rPr>
          <w:spacing w:val="-2"/>
        </w:rPr>
        <w:t xml:space="preserve"> </w:t>
      </w:r>
      <w:r>
        <w:t>atracan</w:t>
      </w:r>
      <w:r>
        <w:rPr>
          <w:spacing w:val="-1"/>
        </w:rPr>
        <w:t xml:space="preserve"> </w:t>
      </w:r>
      <w:r>
        <w:t>los barcos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cargar la</w:t>
      </w:r>
      <w:r>
        <w:rPr>
          <w:spacing w:val="-3"/>
        </w:rPr>
        <w:t xml:space="preserve"> </w:t>
      </w:r>
      <w:r>
        <w:t>mercadería</w:t>
      </w:r>
      <w:r>
        <w:rPr>
          <w:spacing w:val="-6"/>
        </w:rPr>
        <w:t xml:space="preserve"> </w:t>
      </w:r>
      <w:r>
        <w:t>a exportar.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ind w:hanging="361"/>
        <w:rPr>
          <w:b/>
        </w:rPr>
      </w:pPr>
      <w:r>
        <w:t>ID_PUERTO:</w:t>
      </w:r>
      <w:r>
        <w:rPr>
          <w:spacing w:val="-2"/>
        </w:rPr>
        <w:t xml:space="preserve"> </w:t>
      </w:r>
      <w:r>
        <w:rPr>
          <w:b/>
        </w:rPr>
        <w:t>PK</w:t>
      </w:r>
    </w:p>
    <w:p w:rsidR="003909DE" w:rsidRDefault="003909DE">
      <w:pPr>
        <w:sectPr w:rsidR="003909DE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spacing w:before="39"/>
        <w:ind w:hanging="361"/>
      </w:pPr>
      <w:r>
        <w:lastRenderedPageBreak/>
        <w:t>ID_BERTH:</w:t>
      </w:r>
      <w:r>
        <w:rPr>
          <w:spacing w:val="-2"/>
        </w:rPr>
        <w:t xml:space="preserve"> </w:t>
      </w:r>
      <w:r>
        <w:t>FK</w:t>
      </w:r>
    </w:p>
    <w:p w:rsidR="003909DE" w:rsidRDefault="003909DE">
      <w:pPr>
        <w:pStyle w:val="Textoindependiente"/>
      </w:pPr>
    </w:p>
    <w:p w:rsidR="003909DE" w:rsidRDefault="003909DE">
      <w:pPr>
        <w:pStyle w:val="Textoindependiente"/>
        <w:spacing w:before="5"/>
        <w:rPr>
          <w:sz w:val="29"/>
        </w:rPr>
      </w:pPr>
    </w:p>
    <w:p w:rsidR="003909DE" w:rsidRDefault="006A03F5">
      <w:pPr>
        <w:pStyle w:val="Prrafodelista"/>
        <w:numPr>
          <w:ilvl w:val="1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rPr>
          <w:b/>
        </w:rPr>
        <w:t>Puntos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atraque:</w:t>
      </w:r>
      <w:r>
        <w:rPr>
          <w:b/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puerto puede</w:t>
      </w:r>
      <w:r>
        <w:rPr>
          <w:spacing w:val="-1"/>
        </w:rPr>
        <w:t xml:space="preserve"> </w:t>
      </w:r>
      <w:r>
        <w:t>contar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puntos de</w:t>
      </w:r>
      <w:r>
        <w:rPr>
          <w:spacing w:val="-4"/>
        </w:rPr>
        <w:t xml:space="preserve"> </w:t>
      </w:r>
      <w:r>
        <w:t>atraque.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spacing w:before="19"/>
        <w:ind w:hanging="361"/>
        <w:rPr>
          <w:b/>
        </w:rPr>
      </w:pPr>
      <w:r>
        <w:t>ID_BERTH:</w:t>
      </w:r>
      <w:r>
        <w:rPr>
          <w:spacing w:val="-2"/>
        </w:rPr>
        <w:t xml:space="preserve"> </w:t>
      </w:r>
      <w:r>
        <w:rPr>
          <w:b/>
        </w:rPr>
        <w:t>PK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ind w:hanging="361"/>
      </w:pPr>
      <w:r>
        <w:t>ID_EMBARCACION:</w:t>
      </w:r>
      <w:r>
        <w:rPr>
          <w:spacing w:val="-2"/>
        </w:rPr>
        <w:t xml:space="preserve"> </w:t>
      </w:r>
      <w:r>
        <w:t>FK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ind w:hanging="361"/>
      </w:pPr>
      <w:r>
        <w:t>ID_PUERTO:</w:t>
      </w:r>
      <w:r>
        <w:rPr>
          <w:spacing w:val="-3"/>
        </w:rPr>
        <w:t xml:space="preserve"> </w:t>
      </w:r>
      <w:r>
        <w:t>FK</w:t>
      </w:r>
    </w:p>
    <w:p w:rsidR="003909DE" w:rsidRDefault="006A03F5">
      <w:pPr>
        <w:pStyle w:val="Prrafodelista"/>
        <w:numPr>
          <w:ilvl w:val="1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rPr>
          <w:b/>
        </w:rPr>
        <w:t>Embarcación:</w:t>
      </w:r>
      <w:r>
        <w:rPr>
          <w:b/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barco</w:t>
      </w:r>
      <w:r>
        <w:rPr>
          <w:spacing w:val="-2"/>
        </w:rPr>
        <w:t xml:space="preserve"> </w:t>
      </w:r>
      <w:r>
        <w:t>o la</w:t>
      </w:r>
      <w:r>
        <w:rPr>
          <w:spacing w:val="-6"/>
        </w:rPr>
        <w:t xml:space="preserve"> </w:t>
      </w:r>
      <w:r>
        <w:t>barcaza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lleva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mercadería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destino.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ind w:hanging="361"/>
      </w:pPr>
      <w:r>
        <w:t>ID_BERTH:</w:t>
      </w:r>
      <w:r>
        <w:rPr>
          <w:spacing w:val="-2"/>
        </w:rPr>
        <w:t xml:space="preserve"> </w:t>
      </w:r>
      <w:r>
        <w:t>FK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ind w:hanging="361"/>
        <w:rPr>
          <w:b/>
        </w:rPr>
      </w:pPr>
      <w:r>
        <w:t>ID_EMBARCACION:</w:t>
      </w:r>
      <w:r>
        <w:rPr>
          <w:spacing w:val="1"/>
        </w:rPr>
        <w:t xml:space="preserve"> </w:t>
      </w:r>
      <w:r>
        <w:rPr>
          <w:b/>
        </w:rPr>
        <w:t>PK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spacing w:before="20"/>
        <w:ind w:hanging="361"/>
      </w:pPr>
      <w:r>
        <w:t>ID_PUERTO:</w:t>
      </w:r>
      <w:r>
        <w:rPr>
          <w:spacing w:val="-3"/>
        </w:rPr>
        <w:t xml:space="preserve"> </w:t>
      </w:r>
      <w:r>
        <w:t>FK</w:t>
      </w:r>
    </w:p>
    <w:p w:rsidR="003909DE" w:rsidRDefault="006A03F5">
      <w:pPr>
        <w:pStyle w:val="Prrafodelista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rPr>
          <w:b/>
        </w:rPr>
        <w:t>Producto:</w:t>
      </w:r>
      <w:r>
        <w:rPr>
          <w:b/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producto que se</w:t>
      </w:r>
      <w:r>
        <w:rPr>
          <w:spacing w:val="-3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exportando.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spacing w:before="18"/>
        <w:ind w:hanging="361"/>
        <w:rPr>
          <w:b/>
        </w:rPr>
      </w:pPr>
      <w:r>
        <w:t>ID_PRODUCTO:</w:t>
      </w:r>
      <w:r>
        <w:rPr>
          <w:spacing w:val="1"/>
        </w:rPr>
        <w:t xml:space="preserve"> </w:t>
      </w:r>
      <w:r>
        <w:rPr>
          <w:b/>
        </w:rPr>
        <w:t>PK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spacing w:before="19"/>
        <w:ind w:hanging="361"/>
      </w:pPr>
      <w:r>
        <w:t>CANTIDAD_PRODUCTO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ind w:hanging="361"/>
      </w:pPr>
      <w:r>
        <w:t>ID_DESTINO:</w:t>
      </w:r>
      <w:r>
        <w:rPr>
          <w:spacing w:val="-5"/>
        </w:rPr>
        <w:t xml:space="preserve"> </w:t>
      </w:r>
      <w:r>
        <w:t>FK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ind w:hanging="361"/>
      </w:pPr>
      <w:r>
        <w:t>ID_SHIPPER:</w:t>
      </w:r>
      <w:r>
        <w:rPr>
          <w:spacing w:val="-3"/>
        </w:rPr>
        <w:t xml:space="preserve"> </w:t>
      </w:r>
      <w:r>
        <w:t>FK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spacing w:before="20"/>
        <w:ind w:hanging="361"/>
      </w:pPr>
      <w:r>
        <w:t>ID_COORDINATOR:FK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ind w:hanging="361"/>
      </w:pPr>
      <w:r>
        <w:t>FECHA_COMERCIAL</w:t>
      </w:r>
    </w:p>
    <w:p w:rsidR="003909DE" w:rsidRDefault="006A03F5">
      <w:pPr>
        <w:pStyle w:val="Prrafodelista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rPr>
          <w:b/>
        </w:rPr>
        <w:t>Destino:</w:t>
      </w:r>
      <w:r>
        <w:rPr>
          <w:b/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destino final</w:t>
      </w:r>
      <w:r>
        <w:rPr>
          <w:spacing w:val="-6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mercadería.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spacing w:before="19"/>
        <w:ind w:hanging="361"/>
        <w:rPr>
          <w:b/>
        </w:rPr>
      </w:pPr>
      <w:r>
        <w:t>ID_DESTINO:</w:t>
      </w:r>
      <w:r>
        <w:rPr>
          <w:spacing w:val="-3"/>
        </w:rPr>
        <w:t xml:space="preserve"> </w:t>
      </w:r>
      <w:r>
        <w:rPr>
          <w:b/>
        </w:rPr>
        <w:t>PK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ind w:hanging="361"/>
      </w:pPr>
      <w:r>
        <w:t>NOMBRE_REGION</w:t>
      </w:r>
    </w:p>
    <w:p w:rsidR="003909DE" w:rsidRDefault="006A03F5">
      <w:pPr>
        <w:pStyle w:val="Prrafodelista"/>
        <w:numPr>
          <w:ilvl w:val="1"/>
          <w:numId w:val="1"/>
        </w:numPr>
        <w:tabs>
          <w:tab w:val="left" w:pos="820"/>
          <w:tab w:val="left" w:pos="821"/>
        </w:tabs>
        <w:spacing w:before="18"/>
        <w:ind w:hanging="361"/>
      </w:pPr>
      <w:proofErr w:type="spellStart"/>
      <w:r>
        <w:rPr>
          <w:b/>
        </w:rPr>
        <w:t>Shipper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 encarga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poner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barco 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exportación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producto.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spacing w:before="19"/>
        <w:ind w:hanging="361"/>
        <w:rPr>
          <w:b/>
        </w:rPr>
      </w:pPr>
      <w:r>
        <w:t>ID_SHIPPER:</w:t>
      </w:r>
      <w:r>
        <w:rPr>
          <w:spacing w:val="-1"/>
        </w:rPr>
        <w:t xml:space="preserve"> </w:t>
      </w:r>
      <w:r>
        <w:rPr>
          <w:b/>
        </w:rPr>
        <w:t>PK</w:t>
      </w:r>
    </w:p>
    <w:p w:rsidR="003909DE" w:rsidRDefault="006A03F5">
      <w:pPr>
        <w:pStyle w:val="Prrafodelista"/>
        <w:numPr>
          <w:ilvl w:val="1"/>
          <w:numId w:val="1"/>
        </w:numPr>
        <w:tabs>
          <w:tab w:val="left" w:pos="820"/>
          <w:tab w:val="left" w:pos="821"/>
        </w:tabs>
        <w:spacing w:before="18" w:line="254" w:lineRule="auto"/>
        <w:ind w:right="539"/>
      </w:pPr>
      <w:proofErr w:type="spellStart"/>
      <w:r>
        <w:rPr>
          <w:b/>
        </w:rPr>
        <w:t>Coordinator</w:t>
      </w:r>
      <w:proofErr w:type="spellEnd"/>
      <w:r>
        <w:rPr>
          <w:b/>
        </w:rPr>
        <w:t xml:space="preserve">: </w:t>
      </w:r>
      <w:r>
        <w:t>Es el dueño de la mercadería y quien arregla la elevación de la misma desde el</w:t>
      </w:r>
      <w:r>
        <w:rPr>
          <w:spacing w:val="-47"/>
        </w:rPr>
        <w:t xml:space="preserve"> </w:t>
      </w:r>
      <w:r>
        <w:t>puerto hacia el barco.</w:t>
      </w:r>
    </w:p>
    <w:p w:rsidR="003909DE" w:rsidRDefault="006A03F5">
      <w:pPr>
        <w:pStyle w:val="Prrafodelista"/>
        <w:numPr>
          <w:ilvl w:val="2"/>
          <w:numId w:val="1"/>
        </w:numPr>
        <w:tabs>
          <w:tab w:val="left" w:pos="1180"/>
          <w:tab w:val="left" w:pos="1181"/>
        </w:tabs>
        <w:spacing w:before="4"/>
        <w:ind w:hanging="361"/>
        <w:rPr>
          <w:b/>
        </w:rPr>
      </w:pPr>
      <w:r>
        <w:t>ID_COORDINATOR:</w:t>
      </w:r>
      <w:r>
        <w:rPr>
          <w:spacing w:val="-2"/>
        </w:rPr>
        <w:t xml:space="preserve"> </w:t>
      </w:r>
      <w:r>
        <w:rPr>
          <w:b/>
        </w:rPr>
        <w:t>PK</w:t>
      </w:r>
    </w:p>
    <w:p w:rsidR="003909DE" w:rsidRDefault="006A03F5">
      <w:pPr>
        <w:pStyle w:val="Prrafodelista"/>
        <w:numPr>
          <w:ilvl w:val="0"/>
          <w:numId w:val="1"/>
        </w:numPr>
        <w:tabs>
          <w:tab w:val="left" w:pos="321"/>
        </w:tabs>
        <w:spacing w:before="178"/>
        <w:rPr>
          <w:b/>
        </w:rPr>
      </w:pPr>
      <w:r>
        <w:rPr>
          <w:b/>
        </w:rPr>
        <w:t>Listado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columnas</w:t>
      </w:r>
      <w:r>
        <w:rPr>
          <w:b/>
          <w:spacing w:val="-1"/>
        </w:rPr>
        <w:t xml:space="preserve"> </w:t>
      </w:r>
      <w:r>
        <w:rPr>
          <w:b/>
        </w:rPr>
        <w:t>por</w:t>
      </w:r>
      <w:r>
        <w:rPr>
          <w:b/>
          <w:spacing w:val="-1"/>
        </w:rPr>
        <w:t xml:space="preserve"> </w:t>
      </w:r>
      <w:r>
        <w:rPr>
          <w:b/>
        </w:rPr>
        <w:t>tablas</w:t>
      </w:r>
    </w:p>
    <w:p w:rsidR="003909DE" w:rsidRDefault="003909DE">
      <w:pPr>
        <w:pStyle w:val="Textoindependiente"/>
        <w:spacing w:before="10"/>
        <w:rPr>
          <w:b/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9"/>
        <w:gridCol w:w="1428"/>
        <w:gridCol w:w="1274"/>
      </w:tblGrid>
      <w:tr w:rsidR="003909DE">
        <w:trPr>
          <w:trHeight w:val="290"/>
        </w:trPr>
        <w:tc>
          <w:tcPr>
            <w:tcW w:w="4941" w:type="dxa"/>
            <w:gridSpan w:val="3"/>
          </w:tcPr>
          <w:p w:rsidR="003909DE" w:rsidRDefault="006A03F5">
            <w:pPr>
              <w:pStyle w:val="TableParagraph"/>
              <w:ind w:left="1766" w:right="1758"/>
              <w:jc w:val="center"/>
            </w:pPr>
            <w:r>
              <w:t>Puerto</w:t>
            </w:r>
          </w:p>
        </w:tc>
      </w:tr>
      <w:tr w:rsidR="003909DE">
        <w:trPr>
          <w:trHeight w:val="537"/>
        </w:trPr>
        <w:tc>
          <w:tcPr>
            <w:tcW w:w="2239" w:type="dxa"/>
          </w:tcPr>
          <w:p w:rsidR="003909DE" w:rsidRDefault="003909DE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  <w:spacing w:before="0" w:line="268" w:lineRule="exact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spacing w:before="0" w:line="268" w:lineRule="exact"/>
              <w:ind w:left="72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  <w:ind w:left="72"/>
            </w:pPr>
            <w:r>
              <w:t>clave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ID_PUERTO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PK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ID_BERTH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FK</w:t>
            </w:r>
          </w:p>
        </w:tc>
      </w:tr>
      <w:tr w:rsidR="003909DE">
        <w:trPr>
          <w:trHeight w:val="290"/>
        </w:trPr>
        <w:tc>
          <w:tcPr>
            <w:tcW w:w="4941" w:type="dxa"/>
            <w:gridSpan w:val="3"/>
            <w:tcBorders>
              <w:left w:val="nil"/>
              <w:right w:val="nil"/>
            </w:tcBorders>
          </w:tcPr>
          <w:p w:rsidR="003909DE" w:rsidRDefault="003909DE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909DE">
        <w:trPr>
          <w:trHeight w:val="290"/>
        </w:trPr>
        <w:tc>
          <w:tcPr>
            <w:tcW w:w="4941" w:type="dxa"/>
            <w:gridSpan w:val="3"/>
          </w:tcPr>
          <w:p w:rsidR="003909DE" w:rsidRDefault="006A03F5">
            <w:pPr>
              <w:pStyle w:val="TableParagraph"/>
              <w:ind w:left="1482"/>
            </w:pPr>
            <w:r>
              <w:t>PUNTOS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ATRAQUE</w:t>
            </w:r>
          </w:p>
        </w:tc>
      </w:tr>
      <w:tr w:rsidR="003909DE">
        <w:trPr>
          <w:trHeight w:val="537"/>
        </w:trPr>
        <w:tc>
          <w:tcPr>
            <w:tcW w:w="2239" w:type="dxa"/>
          </w:tcPr>
          <w:p w:rsidR="003909DE" w:rsidRDefault="003909DE">
            <w:pPr>
              <w:pStyle w:val="TableParagraph"/>
              <w:spacing w:before="12" w:line="240" w:lineRule="auto"/>
              <w:ind w:left="0"/>
              <w:rPr>
                <w:b/>
                <w:sz w:val="21"/>
              </w:rPr>
            </w:pP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  <w:spacing w:before="0" w:line="268" w:lineRule="exact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spacing w:before="0" w:line="268" w:lineRule="exact"/>
              <w:ind w:left="72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  <w:ind w:left="72"/>
            </w:pPr>
            <w:r>
              <w:t>clave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ID_BERTH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PK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ID_EMBARCACION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FK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ID_PUERTO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FK</w:t>
            </w:r>
          </w:p>
        </w:tc>
      </w:tr>
      <w:tr w:rsidR="003909DE">
        <w:trPr>
          <w:trHeight w:val="290"/>
        </w:trPr>
        <w:tc>
          <w:tcPr>
            <w:tcW w:w="4941" w:type="dxa"/>
            <w:gridSpan w:val="3"/>
            <w:tcBorders>
              <w:left w:val="nil"/>
              <w:right w:val="nil"/>
            </w:tcBorders>
          </w:tcPr>
          <w:p w:rsidR="003909DE" w:rsidRDefault="003909DE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909DE">
        <w:trPr>
          <w:trHeight w:val="290"/>
        </w:trPr>
        <w:tc>
          <w:tcPr>
            <w:tcW w:w="4941" w:type="dxa"/>
            <w:gridSpan w:val="3"/>
          </w:tcPr>
          <w:p w:rsidR="003909DE" w:rsidRDefault="006A03F5">
            <w:pPr>
              <w:pStyle w:val="TableParagraph"/>
              <w:ind w:left="1766" w:right="1758"/>
              <w:jc w:val="center"/>
            </w:pPr>
            <w:r>
              <w:t>EMBARCACION</w:t>
            </w:r>
          </w:p>
        </w:tc>
      </w:tr>
      <w:tr w:rsidR="003909DE">
        <w:trPr>
          <w:trHeight w:val="537"/>
        </w:trPr>
        <w:tc>
          <w:tcPr>
            <w:tcW w:w="2239" w:type="dxa"/>
          </w:tcPr>
          <w:p w:rsidR="003909DE" w:rsidRDefault="003909DE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  <w:spacing w:before="0" w:line="268" w:lineRule="exact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spacing w:before="0" w:line="268" w:lineRule="exact"/>
              <w:ind w:left="72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  <w:ind w:left="72"/>
            </w:pPr>
            <w:r>
              <w:t>clave</w:t>
            </w:r>
          </w:p>
        </w:tc>
      </w:tr>
    </w:tbl>
    <w:p w:rsidR="003909DE" w:rsidRDefault="003909DE">
      <w:pPr>
        <w:sectPr w:rsidR="003909DE">
          <w:pgSz w:w="12240" w:h="15840"/>
          <w:pgMar w:top="1400" w:right="134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9"/>
        <w:gridCol w:w="1428"/>
        <w:gridCol w:w="1274"/>
      </w:tblGrid>
      <w:tr w:rsidR="003909DE">
        <w:trPr>
          <w:trHeight w:val="290"/>
        </w:trPr>
        <w:tc>
          <w:tcPr>
            <w:tcW w:w="2239" w:type="dxa"/>
            <w:tcBorders>
              <w:top w:val="nil"/>
            </w:tcBorders>
          </w:tcPr>
          <w:p w:rsidR="003909DE" w:rsidRDefault="006A03F5">
            <w:pPr>
              <w:pStyle w:val="TableParagraph"/>
              <w:spacing w:before="21" w:line="250" w:lineRule="exact"/>
            </w:pPr>
            <w:r>
              <w:lastRenderedPageBreak/>
              <w:t>ID_BERTH</w:t>
            </w:r>
          </w:p>
        </w:tc>
        <w:tc>
          <w:tcPr>
            <w:tcW w:w="1428" w:type="dxa"/>
            <w:tcBorders>
              <w:top w:val="nil"/>
            </w:tcBorders>
          </w:tcPr>
          <w:p w:rsidR="003909DE" w:rsidRDefault="006A03F5">
            <w:pPr>
              <w:pStyle w:val="TableParagraph"/>
              <w:spacing w:before="21" w:line="250" w:lineRule="exact"/>
            </w:pPr>
            <w:r>
              <w:t>TEXT</w:t>
            </w:r>
          </w:p>
        </w:tc>
        <w:tc>
          <w:tcPr>
            <w:tcW w:w="1274" w:type="dxa"/>
            <w:tcBorders>
              <w:top w:val="nil"/>
            </w:tcBorders>
          </w:tcPr>
          <w:p w:rsidR="003909DE" w:rsidRDefault="006A03F5">
            <w:pPr>
              <w:pStyle w:val="TableParagraph"/>
              <w:spacing w:before="21" w:line="250" w:lineRule="exact"/>
              <w:ind w:left="72"/>
            </w:pPr>
            <w:r>
              <w:t>FK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ID_EMBARCACION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PK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ID_PUERTO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FK</w:t>
            </w:r>
          </w:p>
        </w:tc>
      </w:tr>
      <w:tr w:rsidR="003909DE">
        <w:trPr>
          <w:trHeight w:val="460"/>
        </w:trPr>
        <w:tc>
          <w:tcPr>
            <w:tcW w:w="4941" w:type="dxa"/>
            <w:gridSpan w:val="3"/>
            <w:tcBorders>
              <w:left w:val="nil"/>
              <w:right w:val="nil"/>
            </w:tcBorders>
          </w:tcPr>
          <w:p w:rsidR="003909DE" w:rsidRDefault="003909DE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  <w:tr w:rsidR="003909DE">
        <w:trPr>
          <w:trHeight w:val="290"/>
        </w:trPr>
        <w:tc>
          <w:tcPr>
            <w:tcW w:w="4941" w:type="dxa"/>
            <w:gridSpan w:val="3"/>
          </w:tcPr>
          <w:p w:rsidR="003909DE" w:rsidRDefault="006A03F5">
            <w:pPr>
              <w:pStyle w:val="TableParagraph"/>
              <w:ind w:left="1765" w:right="1758"/>
              <w:jc w:val="center"/>
            </w:pPr>
            <w:r>
              <w:t>PRODUCTO</w:t>
            </w:r>
          </w:p>
        </w:tc>
      </w:tr>
      <w:tr w:rsidR="003909DE">
        <w:trPr>
          <w:trHeight w:val="537"/>
        </w:trPr>
        <w:tc>
          <w:tcPr>
            <w:tcW w:w="2239" w:type="dxa"/>
          </w:tcPr>
          <w:p w:rsidR="003909DE" w:rsidRDefault="003909DE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  <w:spacing w:before="0" w:line="268" w:lineRule="exact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spacing w:before="0" w:line="268" w:lineRule="exact"/>
              <w:ind w:left="72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  <w:ind w:left="72"/>
            </w:pPr>
            <w:r>
              <w:t>clave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ID_PRODUCTO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PK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ID_DESTINO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FK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ID_SHIPPER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FK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ID_COORDINATOR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FK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  <w:spacing w:before="21"/>
            </w:pPr>
            <w:r>
              <w:t>FECHA_COMERCIAL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  <w:spacing w:before="21"/>
            </w:pPr>
            <w:r>
              <w:t>INT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spacing w:before="21"/>
              <w:ind w:left="72"/>
            </w:pPr>
            <w:r>
              <w:t>-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CANTIDAD_PRODUCTO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INT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-</w:t>
            </w:r>
          </w:p>
        </w:tc>
      </w:tr>
      <w:tr w:rsidR="003909DE">
        <w:trPr>
          <w:trHeight w:val="290"/>
        </w:trPr>
        <w:tc>
          <w:tcPr>
            <w:tcW w:w="4941" w:type="dxa"/>
            <w:gridSpan w:val="3"/>
            <w:tcBorders>
              <w:left w:val="nil"/>
              <w:right w:val="nil"/>
            </w:tcBorders>
          </w:tcPr>
          <w:p w:rsidR="003909DE" w:rsidRDefault="003909DE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909DE">
        <w:trPr>
          <w:trHeight w:val="290"/>
        </w:trPr>
        <w:tc>
          <w:tcPr>
            <w:tcW w:w="4941" w:type="dxa"/>
            <w:gridSpan w:val="3"/>
          </w:tcPr>
          <w:p w:rsidR="003909DE" w:rsidRDefault="006A03F5">
            <w:pPr>
              <w:pStyle w:val="TableParagraph"/>
              <w:ind w:left="1765" w:right="1758"/>
              <w:jc w:val="center"/>
            </w:pPr>
            <w:r>
              <w:t>DESTINO</w:t>
            </w:r>
          </w:p>
        </w:tc>
      </w:tr>
      <w:tr w:rsidR="003909DE">
        <w:trPr>
          <w:trHeight w:val="537"/>
        </w:trPr>
        <w:tc>
          <w:tcPr>
            <w:tcW w:w="2239" w:type="dxa"/>
          </w:tcPr>
          <w:p w:rsidR="003909DE" w:rsidRDefault="003909DE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  <w:spacing w:before="0" w:line="268" w:lineRule="exact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spacing w:before="0" w:line="268" w:lineRule="exact"/>
              <w:ind w:left="72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  <w:ind w:left="72"/>
            </w:pPr>
            <w:r>
              <w:t>clave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ID_DESTINO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FK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</w:pPr>
            <w:r>
              <w:t>NOMBRE_REGION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ind w:left="72"/>
            </w:pPr>
            <w:r>
              <w:t>-</w:t>
            </w:r>
          </w:p>
        </w:tc>
      </w:tr>
      <w:tr w:rsidR="003909DE">
        <w:trPr>
          <w:trHeight w:val="290"/>
        </w:trPr>
        <w:tc>
          <w:tcPr>
            <w:tcW w:w="4941" w:type="dxa"/>
            <w:gridSpan w:val="3"/>
            <w:tcBorders>
              <w:left w:val="nil"/>
              <w:right w:val="nil"/>
            </w:tcBorders>
          </w:tcPr>
          <w:p w:rsidR="003909DE" w:rsidRDefault="003909DE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909DE">
        <w:trPr>
          <w:trHeight w:val="290"/>
        </w:trPr>
        <w:tc>
          <w:tcPr>
            <w:tcW w:w="4941" w:type="dxa"/>
            <w:gridSpan w:val="3"/>
          </w:tcPr>
          <w:p w:rsidR="003909DE" w:rsidRDefault="006A03F5">
            <w:pPr>
              <w:pStyle w:val="TableParagraph"/>
              <w:ind w:left="1766" w:right="1757"/>
              <w:jc w:val="center"/>
            </w:pPr>
            <w:r>
              <w:t>SHIPPER</w:t>
            </w:r>
          </w:p>
        </w:tc>
      </w:tr>
      <w:tr w:rsidR="003909DE">
        <w:trPr>
          <w:trHeight w:val="537"/>
        </w:trPr>
        <w:tc>
          <w:tcPr>
            <w:tcW w:w="2239" w:type="dxa"/>
          </w:tcPr>
          <w:p w:rsidR="003909DE" w:rsidRDefault="003909DE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  <w:spacing w:before="0" w:line="268" w:lineRule="exact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spacing w:before="0" w:line="268" w:lineRule="exact"/>
              <w:ind w:left="72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/>
              <w:ind w:left="72"/>
            </w:pPr>
            <w:r>
              <w:t>clave</w:t>
            </w:r>
          </w:p>
        </w:tc>
      </w:tr>
      <w:tr w:rsidR="003909DE">
        <w:trPr>
          <w:trHeight w:val="290"/>
        </w:trPr>
        <w:tc>
          <w:tcPr>
            <w:tcW w:w="2239" w:type="dxa"/>
          </w:tcPr>
          <w:p w:rsidR="003909DE" w:rsidRDefault="006A03F5">
            <w:pPr>
              <w:pStyle w:val="TableParagraph"/>
              <w:spacing w:before="21"/>
            </w:pPr>
            <w:r>
              <w:t>ID_SHIPPER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  <w:spacing w:before="21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spacing w:before="21"/>
              <w:ind w:left="72"/>
            </w:pPr>
            <w:r>
              <w:t>PK</w:t>
            </w:r>
          </w:p>
        </w:tc>
      </w:tr>
      <w:tr w:rsidR="003909DE">
        <w:trPr>
          <w:trHeight w:val="290"/>
        </w:trPr>
        <w:tc>
          <w:tcPr>
            <w:tcW w:w="4941" w:type="dxa"/>
            <w:gridSpan w:val="3"/>
            <w:tcBorders>
              <w:left w:val="nil"/>
              <w:right w:val="nil"/>
            </w:tcBorders>
          </w:tcPr>
          <w:p w:rsidR="003909DE" w:rsidRDefault="003909DE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909DE">
        <w:trPr>
          <w:trHeight w:val="290"/>
        </w:trPr>
        <w:tc>
          <w:tcPr>
            <w:tcW w:w="4941" w:type="dxa"/>
            <w:gridSpan w:val="3"/>
          </w:tcPr>
          <w:p w:rsidR="003909DE" w:rsidRDefault="006A03F5">
            <w:pPr>
              <w:pStyle w:val="TableParagraph"/>
              <w:ind w:left="1765" w:right="1758"/>
              <w:jc w:val="center"/>
            </w:pPr>
            <w:r>
              <w:t>COORDINATOR</w:t>
            </w:r>
          </w:p>
        </w:tc>
      </w:tr>
      <w:tr w:rsidR="003909DE">
        <w:trPr>
          <w:trHeight w:val="534"/>
        </w:trPr>
        <w:tc>
          <w:tcPr>
            <w:tcW w:w="2239" w:type="dxa"/>
          </w:tcPr>
          <w:p w:rsidR="003909DE" w:rsidRDefault="003909DE">
            <w:pPr>
              <w:pStyle w:val="TableParagraph"/>
              <w:spacing w:before="9" w:line="240" w:lineRule="auto"/>
              <w:ind w:left="0"/>
              <w:rPr>
                <w:b/>
                <w:sz w:val="21"/>
              </w:rPr>
            </w:pPr>
          </w:p>
          <w:p w:rsidR="003909DE" w:rsidRDefault="006A03F5">
            <w:pPr>
              <w:pStyle w:val="TableParagraph"/>
              <w:spacing w:before="0"/>
            </w:pPr>
            <w:r>
              <w:t>Campo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  <w:spacing w:before="0" w:line="267" w:lineRule="exact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 w:line="248" w:lineRule="exact"/>
            </w:pPr>
            <w:r>
              <w:t>campo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spacing w:before="0" w:line="267" w:lineRule="exact"/>
              <w:ind w:left="72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3909DE" w:rsidRDefault="006A03F5">
            <w:pPr>
              <w:pStyle w:val="TableParagraph"/>
              <w:spacing w:before="0" w:line="248" w:lineRule="exact"/>
              <w:ind w:left="72"/>
            </w:pPr>
            <w:r>
              <w:t>clave</w:t>
            </w:r>
          </w:p>
        </w:tc>
      </w:tr>
      <w:tr w:rsidR="003909DE">
        <w:trPr>
          <w:trHeight w:val="292"/>
        </w:trPr>
        <w:tc>
          <w:tcPr>
            <w:tcW w:w="2239" w:type="dxa"/>
          </w:tcPr>
          <w:p w:rsidR="003909DE" w:rsidRDefault="006A03F5">
            <w:pPr>
              <w:pStyle w:val="TableParagraph"/>
              <w:spacing w:line="252" w:lineRule="exact"/>
            </w:pPr>
            <w:r>
              <w:t>ID_COORDINATOR</w:t>
            </w:r>
          </w:p>
        </w:tc>
        <w:tc>
          <w:tcPr>
            <w:tcW w:w="1428" w:type="dxa"/>
          </w:tcPr>
          <w:p w:rsidR="003909DE" w:rsidRDefault="006A03F5">
            <w:pPr>
              <w:pStyle w:val="TableParagraph"/>
              <w:spacing w:line="252" w:lineRule="exact"/>
            </w:pPr>
            <w:r>
              <w:t>TEXT</w:t>
            </w:r>
          </w:p>
        </w:tc>
        <w:tc>
          <w:tcPr>
            <w:tcW w:w="1274" w:type="dxa"/>
          </w:tcPr>
          <w:p w:rsidR="003909DE" w:rsidRDefault="006A03F5">
            <w:pPr>
              <w:pStyle w:val="TableParagraph"/>
              <w:spacing w:line="252" w:lineRule="exact"/>
              <w:ind w:left="72"/>
            </w:pPr>
            <w:r>
              <w:t>PK</w:t>
            </w:r>
          </w:p>
        </w:tc>
      </w:tr>
    </w:tbl>
    <w:p w:rsidR="003909DE" w:rsidRDefault="003909DE">
      <w:pPr>
        <w:pStyle w:val="Textoindependiente"/>
        <w:rPr>
          <w:b/>
          <w:sz w:val="20"/>
        </w:rPr>
      </w:pPr>
    </w:p>
    <w:p w:rsidR="003909DE" w:rsidRDefault="006A03F5">
      <w:pPr>
        <w:pStyle w:val="Ttulo1"/>
        <w:spacing w:before="204"/>
        <w:rPr>
          <w:u w:val="none"/>
        </w:rPr>
      </w:pPr>
      <w:r>
        <w:t>ASPECTOS</w:t>
      </w:r>
      <w:r>
        <w:rPr>
          <w:spacing w:val="-3"/>
        </w:rPr>
        <w:t xml:space="preserve"> </w:t>
      </w:r>
      <w:r>
        <w:t>DEFINIDOS</w:t>
      </w:r>
      <w:r>
        <w:rPr>
          <w:spacing w:val="-3"/>
        </w:rPr>
        <w:t xml:space="preserve"> </w:t>
      </w:r>
    </w:p>
    <w:p w:rsidR="003909DE" w:rsidRDefault="006A03F5">
      <w:pPr>
        <w:spacing w:before="182"/>
        <w:ind w:left="100"/>
        <w:rPr>
          <w:b/>
          <w:sz w:val="24"/>
        </w:rPr>
      </w:pPr>
      <w:r>
        <w:rPr>
          <w:b/>
          <w:sz w:val="24"/>
          <w:u w:val="single"/>
        </w:rPr>
        <w:t>Objetivo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del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proyecto:</w:t>
      </w:r>
    </w:p>
    <w:p w:rsidR="003909DE" w:rsidRDefault="003909DE">
      <w:pPr>
        <w:pStyle w:val="Textoindependiente"/>
        <w:spacing w:before="6"/>
        <w:rPr>
          <w:b/>
          <w:sz w:val="10"/>
        </w:rPr>
      </w:pPr>
    </w:p>
    <w:p w:rsidR="003909DE" w:rsidRDefault="006A03F5">
      <w:pPr>
        <w:pStyle w:val="Textoindependiente"/>
        <w:spacing w:before="56" w:line="259" w:lineRule="auto"/>
        <w:ind w:left="100" w:right="94"/>
      </w:pPr>
      <w:r>
        <w:t>El objetivo de analizar la base de datos expuesta es contemplar la cantidad de toneladas exportadas y</w:t>
      </w:r>
      <w:r>
        <w:rPr>
          <w:spacing w:val="1"/>
        </w:rPr>
        <w:t xml:space="preserve"> </w:t>
      </w:r>
      <w:r>
        <w:t xml:space="preserve">anunciadas a exportar mes a </w:t>
      </w:r>
      <w:proofErr w:type="gramStart"/>
      <w:r>
        <w:t>mes</w:t>
      </w:r>
      <w:proofErr w:type="gramEnd"/>
      <w:r>
        <w:t xml:space="preserve"> así como llevar un historial de las toneladas ya exportadas. A su vez, se</w:t>
      </w:r>
      <w:r>
        <w:rPr>
          <w:spacing w:val="-47"/>
        </w:rPr>
        <w:t xml:space="preserve"> </w:t>
      </w:r>
      <w:r>
        <w:t>busca comprender los principales destinos de dichas exportaciones y contemplar a los principales</w:t>
      </w:r>
      <w:r>
        <w:rPr>
          <w:spacing w:val="1"/>
        </w:rPr>
        <w:t xml:space="preserve"> </w:t>
      </w:r>
      <w:r>
        <w:t>exportadores.</w:t>
      </w:r>
    </w:p>
    <w:p w:rsidR="003909DE" w:rsidRDefault="006A03F5">
      <w:pPr>
        <w:pStyle w:val="Ttulo1"/>
        <w:spacing w:before="161"/>
        <w:rPr>
          <w:u w:val="none"/>
        </w:rPr>
      </w:pPr>
      <w:r>
        <w:t>Alcance:</w:t>
      </w:r>
    </w:p>
    <w:p w:rsidR="003909DE" w:rsidRDefault="003909DE">
      <w:pPr>
        <w:pStyle w:val="Textoindependiente"/>
        <w:spacing w:before="4"/>
        <w:rPr>
          <w:b/>
          <w:sz w:val="10"/>
        </w:rPr>
      </w:pPr>
    </w:p>
    <w:p w:rsidR="003909DE" w:rsidRDefault="006A03F5">
      <w:pPr>
        <w:pStyle w:val="Textoindependiente"/>
        <w:spacing w:before="56" w:line="259" w:lineRule="auto"/>
        <w:ind w:left="100" w:right="382"/>
      </w:pPr>
      <w:r>
        <w:t>La información se obtuvo de distintas agencias a las cuales la empresa agroexportadora de uno de los</w:t>
      </w:r>
      <w:r>
        <w:rPr>
          <w:spacing w:val="-47"/>
        </w:rPr>
        <w:t xml:space="preserve"> </w:t>
      </w:r>
      <w:r>
        <w:t>integrantes del trabajo está subsc</w:t>
      </w:r>
      <w:r>
        <w:t>ripta. Por ende, el alcance de lo mostrado se encuentra sujeto, en</w:t>
      </w:r>
      <w:r>
        <w:rPr>
          <w:spacing w:val="1"/>
        </w:rPr>
        <w:t xml:space="preserve"> </w:t>
      </w:r>
      <w:r>
        <w:t>términos de</w:t>
      </w:r>
      <w:r>
        <w:rPr>
          <w:spacing w:val="-2"/>
        </w:rPr>
        <w:t xml:space="preserve"> </w:t>
      </w:r>
      <w:r>
        <w:t>orígenes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información,</w:t>
      </w:r>
      <w:r>
        <w:rPr>
          <w:spacing w:val="-2"/>
        </w:rPr>
        <w:t xml:space="preserve"> </w:t>
      </w:r>
      <w:r>
        <w:t>a la proveída</w:t>
      </w:r>
      <w:r>
        <w:rPr>
          <w:spacing w:val="-3"/>
        </w:rPr>
        <w:t xml:space="preserve"> </w:t>
      </w:r>
      <w:r>
        <w:t>por esas agencias.</w:t>
      </w:r>
    </w:p>
    <w:p w:rsidR="003909DE" w:rsidRDefault="003909DE">
      <w:pPr>
        <w:spacing w:line="259" w:lineRule="auto"/>
        <w:sectPr w:rsidR="003909DE">
          <w:pgSz w:w="12240" w:h="15840"/>
          <w:pgMar w:top="1440" w:right="1340" w:bottom="280" w:left="1340" w:header="720" w:footer="720" w:gutter="0"/>
          <w:cols w:space="720"/>
        </w:sectPr>
      </w:pPr>
    </w:p>
    <w:p w:rsidR="003909DE" w:rsidRDefault="006A03F5">
      <w:pPr>
        <w:pStyle w:val="Textoindependiente"/>
        <w:spacing w:before="39" w:line="259" w:lineRule="auto"/>
        <w:ind w:left="100" w:right="153"/>
      </w:pPr>
      <w:r>
        <w:lastRenderedPageBreak/>
        <w:t>En cuanto a los parámetros analizados, el análisis está sujeto a la información ligada a los granos de soj</w:t>
      </w:r>
      <w:r>
        <w:t>a</w:t>
      </w:r>
      <w:r>
        <w:rPr>
          <w:spacing w:val="-47"/>
        </w:rPr>
        <w:t xml:space="preserve"> </w:t>
      </w:r>
      <w:r>
        <w:t>argentina, paraguaya y uruguaya. Dentro de estos, los parámetros analizados más importantes son:</w:t>
      </w:r>
      <w:r>
        <w:rPr>
          <w:spacing w:val="1"/>
        </w:rPr>
        <w:t xml:space="preserve"> </w:t>
      </w:r>
      <w:r>
        <w:t>cantidad,</w:t>
      </w:r>
      <w:r>
        <w:rPr>
          <w:spacing w:val="-1"/>
        </w:rPr>
        <w:t xml:space="preserve"> </w:t>
      </w:r>
      <w:r>
        <w:t>puerto, producto, puerto de</w:t>
      </w:r>
      <w:r>
        <w:rPr>
          <w:spacing w:val="-4"/>
        </w:rPr>
        <w:t xml:space="preserve"> </w:t>
      </w:r>
      <w:r>
        <w:t>embarcación (</w:t>
      </w:r>
      <w:proofErr w:type="spellStart"/>
      <w:r>
        <w:t>berth</w:t>
      </w:r>
      <w:proofErr w:type="spellEnd"/>
      <w:r>
        <w:t xml:space="preserve">), </w:t>
      </w:r>
      <w:proofErr w:type="spellStart"/>
      <w:r>
        <w:t>coordinator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shipper</w:t>
      </w:r>
      <w:proofErr w:type="spellEnd"/>
      <w:r>
        <w:t>.</w:t>
      </w:r>
    </w:p>
    <w:p w:rsidR="003909DE" w:rsidRDefault="006A03F5">
      <w:pPr>
        <w:pStyle w:val="Ttulo1"/>
        <w:rPr>
          <w:u w:val="none"/>
        </w:rPr>
      </w:pPr>
      <w:r>
        <w:t>Usuario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análisis:</w:t>
      </w:r>
    </w:p>
    <w:p w:rsidR="003909DE" w:rsidRDefault="003909DE">
      <w:pPr>
        <w:pStyle w:val="Textoindependiente"/>
        <w:spacing w:before="4"/>
        <w:rPr>
          <w:b/>
          <w:sz w:val="10"/>
        </w:rPr>
      </w:pPr>
    </w:p>
    <w:p w:rsidR="003909DE" w:rsidRDefault="006A03F5">
      <w:pPr>
        <w:pStyle w:val="Textoindependiente"/>
        <w:spacing w:before="56" w:line="259" w:lineRule="auto"/>
        <w:ind w:left="100" w:right="113"/>
        <w:rPr>
          <w:sz w:val="24"/>
        </w:rPr>
      </w:pPr>
      <w:r>
        <w:t>El usuario final del trabajo sería la gente que lleva a cabo las decisiones comerciales y de logística puesto</w:t>
      </w:r>
      <w:r>
        <w:rPr>
          <w:spacing w:val="-47"/>
        </w:rPr>
        <w:t xml:space="preserve"> </w:t>
      </w:r>
      <w:r>
        <w:t>que les puede servir para plantear escenarios de abastecimiento de stock en distintos puertos para</w:t>
      </w:r>
      <w:r>
        <w:rPr>
          <w:spacing w:val="1"/>
        </w:rPr>
        <w:t xml:space="preserve"> </w:t>
      </w:r>
      <w:r>
        <w:t xml:space="preserve">cumplir con los barcos anunciados, de la misma </w:t>
      </w:r>
      <w:r>
        <w:t>manera que les puede servir para visualizar el</w:t>
      </w:r>
      <w:r>
        <w:rPr>
          <w:spacing w:val="1"/>
        </w:rPr>
        <w:t xml:space="preserve"> </w:t>
      </w:r>
      <w:r>
        <w:t>crecimiento</w:t>
      </w:r>
      <w:r>
        <w:rPr>
          <w:spacing w:val="-2"/>
        </w:rPr>
        <w:t xml:space="preserve"> </w:t>
      </w:r>
      <w:r>
        <w:t>o descrecimiento de</w:t>
      </w:r>
      <w:r>
        <w:rPr>
          <w:spacing w:val="-3"/>
        </w:rPr>
        <w:t xml:space="preserve"> </w:t>
      </w:r>
      <w:r>
        <w:t>exportación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 largo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años,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cosas</w:t>
      </w:r>
      <w:r>
        <w:rPr>
          <w:sz w:val="24"/>
        </w:rPr>
        <w:t>.</w:t>
      </w:r>
    </w:p>
    <w:p w:rsidR="003909DE" w:rsidRDefault="006A03F5">
      <w:pPr>
        <w:pStyle w:val="Ttulo1"/>
        <w:rPr>
          <w:u w:val="none"/>
        </w:rPr>
      </w:pPr>
      <w:r>
        <w:t>Transformaciones</w:t>
      </w:r>
      <w:r>
        <w:rPr>
          <w:spacing w:val="-5"/>
        </w:rPr>
        <w:t xml:space="preserve"> </w:t>
      </w:r>
      <w:r>
        <w:t>realizadas:</w:t>
      </w:r>
    </w:p>
    <w:p w:rsidR="003909DE" w:rsidRDefault="003909DE">
      <w:pPr>
        <w:pStyle w:val="Textoindependiente"/>
        <w:spacing w:before="4"/>
        <w:rPr>
          <w:b/>
          <w:sz w:val="10"/>
        </w:rPr>
      </w:pPr>
    </w:p>
    <w:p w:rsidR="003909DE" w:rsidRDefault="006A03F5">
      <w:pPr>
        <w:pStyle w:val="Textoindependiente"/>
        <w:spacing w:before="56" w:line="259" w:lineRule="auto"/>
        <w:ind w:left="100" w:right="551"/>
      </w:pPr>
      <w:r>
        <w:t>Las principales transformaciones realizadas tienen que ver con la sumatoria de números que no</w:t>
      </w:r>
      <w:r>
        <w:rPr>
          <w:spacing w:val="1"/>
        </w:rPr>
        <w:t xml:space="preserve"> </w:t>
      </w:r>
      <w:r>
        <w:t>queríamos que se sumen como meses o fechas. Más allá de eso, no hubo muchas transformaciones</w:t>
      </w:r>
      <w:r>
        <w:rPr>
          <w:spacing w:val="-47"/>
        </w:rPr>
        <w:t xml:space="preserve"> </w:t>
      </w:r>
      <w:r>
        <w:t xml:space="preserve">realizadas puesto que </w:t>
      </w:r>
      <w:proofErr w:type="spellStart"/>
      <w:r>
        <w:t>PowerBI</w:t>
      </w:r>
      <w:proofErr w:type="spellEnd"/>
      <w:r>
        <w:t xml:space="preserve"> contempló bien los tipos de datos que e</w:t>
      </w:r>
      <w:r>
        <w:t>ran. En cuanto a</w:t>
      </w:r>
      <w:r>
        <w:rPr>
          <w:spacing w:val="1"/>
        </w:rPr>
        <w:t xml:space="preserve"> </w:t>
      </w:r>
      <w:r>
        <w:t>transformaciones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Query</w:t>
      </w:r>
      <w:proofErr w:type="spellEnd"/>
      <w:r>
        <w:t>,</w:t>
      </w:r>
      <w:r>
        <w:rPr>
          <w:spacing w:val="-1"/>
        </w:rPr>
        <w:t xml:space="preserve"> </w:t>
      </w:r>
      <w:r>
        <w:t>sacamos</w:t>
      </w:r>
      <w:r>
        <w:rPr>
          <w:spacing w:val="-4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líneas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columnas</w:t>
      </w:r>
      <w:r>
        <w:rPr>
          <w:spacing w:val="-1"/>
        </w:rPr>
        <w:t xml:space="preserve"> </w:t>
      </w:r>
      <w:r>
        <w:t>que simplemente</w:t>
      </w:r>
      <w:r>
        <w:rPr>
          <w:spacing w:val="-1"/>
        </w:rPr>
        <w:t xml:space="preserve"> </w:t>
      </w:r>
      <w:r>
        <w:t>traían</w:t>
      </w:r>
      <w:r>
        <w:rPr>
          <w:spacing w:val="-2"/>
        </w:rPr>
        <w:t xml:space="preserve"> </w:t>
      </w:r>
      <w:proofErr w:type="spellStart"/>
      <w:r>
        <w:t>null</w:t>
      </w:r>
      <w:proofErr w:type="spellEnd"/>
      <w:r>
        <w:t>.</w:t>
      </w:r>
    </w:p>
    <w:p w:rsidR="003909DE" w:rsidRDefault="006A03F5">
      <w:pPr>
        <w:pStyle w:val="Ttulo1"/>
        <w:spacing w:before="161"/>
        <w:rPr>
          <w:u w:val="none"/>
        </w:rPr>
      </w:pPr>
      <w:r>
        <w:t>Medidas</w:t>
      </w:r>
      <w:r>
        <w:rPr>
          <w:spacing w:val="-3"/>
        </w:rPr>
        <w:t xml:space="preserve"> </w:t>
      </w:r>
      <w:r>
        <w:t>calculadas</w:t>
      </w:r>
      <w:r>
        <w:rPr>
          <w:spacing w:val="-3"/>
        </w:rPr>
        <w:t xml:space="preserve"> </w:t>
      </w:r>
      <w:r>
        <w:t>generadas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fórmulas:</w:t>
      </w:r>
    </w:p>
    <w:p w:rsidR="003909DE" w:rsidRDefault="003909DE">
      <w:pPr>
        <w:pStyle w:val="Textoindependiente"/>
        <w:spacing w:before="3"/>
        <w:rPr>
          <w:b/>
          <w:sz w:val="10"/>
        </w:rPr>
      </w:pPr>
    </w:p>
    <w:p w:rsidR="003909DE" w:rsidRDefault="006A03F5">
      <w:pPr>
        <w:pStyle w:val="Textoindependiente"/>
        <w:spacing w:before="57" w:line="259" w:lineRule="auto"/>
        <w:ind w:left="100" w:right="545"/>
      </w:pPr>
      <w:r>
        <w:t>La primera medida calculada se realizó en la tabla VESSELS con UNA VARIABLE y se buscó calcular la</w:t>
      </w:r>
      <w:r>
        <w:rPr>
          <w:spacing w:val="-47"/>
        </w:rPr>
        <w:t xml:space="preserve"> </w:t>
      </w:r>
      <w:r>
        <w:t>c</w:t>
      </w:r>
      <w:r>
        <w:t>antidad promedio de embarcaciones por mes, no como un promedio ponderado, sino como un</w:t>
      </w:r>
      <w:r>
        <w:rPr>
          <w:spacing w:val="1"/>
        </w:rPr>
        <w:t xml:space="preserve"> </w:t>
      </w:r>
      <w:r>
        <w:t>promedio</w:t>
      </w:r>
      <w:r>
        <w:rPr>
          <w:spacing w:val="-2"/>
        </w:rPr>
        <w:t xml:space="preserve"> </w:t>
      </w:r>
      <w:r>
        <w:t>simple.</w:t>
      </w:r>
      <w:r>
        <w:rPr>
          <w:spacing w:val="-3"/>
        </w:rPr>
        <w:t xml:space="preserve"> </w:t>
      </w:r>
      <w:r>
        <w:t>La función</w:t>
      </w:r>
      <w:r>
        <w:rPr>
          <w:spacing w:val="-1"/>
        </w:rPr>
        <w:t xml:space="preserve"> </w:t>
      </w:r>
      <w:r>
        <w:t>utilizada fue la</w:t>
      </w:r>
      <w:r>
        <w:rPr>
          <w:spacing w:val="-1"/>
        </w:rPr>
        <w:t xml:space="preserve"> </w:t>
      </w:r>
      <w:r>
        <w:t>siguiente:</w:t>
      </w:r>
    </w:p>
    <w:p w:rsidR="003909DE" w:rsidRDefault="003909DE">
      <w:pPr>
        <w:pStyle w:val="Textoindependiente"/>
      </w:pPr>
    </w:p>
    <w:p w:rsidR="003909DE" w:rsidRDefault="003909DE">
      <w:pPr>
        <w:pStyle w:val="Textoindependiente"/>
        <w:rPr>
          <w:sz w:val="28"/>
        </w:rPr>
      </w:pPr>
    </w:p>
    <w:p w:rsidR="003909DE" w:rsidRDefault="006A03F5">
      <w:pPr>
        <w:pStyle w:val="Textoindependiente"/>
        <w:spacing w:line="259" w:lineRule="auto"/>
        <w:ind w:left="100"/>
      </w:pPr>
      <w:r>
        <w:t>Promedio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VSL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mes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sum(</w:t>
      </w:r>
      <w:proofErr w:type="spellStart"/>
      <w:r>
        <w:t>Vessel</w:t>
      </w:r>
      <w:proofErr w:type="spellEnd"/>
      <w:r>
        <w:t>[</w:t>
      </w:r>
      <w:proofErr w:type="spellStart"/>
      <w:r>
        <w:t>Nombre_Embarcacion</w:t>
      </w:r>
      <w:proofErr w:type="spellEnd"/>
      <w:r>
        <w:t>])</w:t>
      </w:r>
      <w:r>
        <w:rPr>
          <w:spacing w:val="-5"/>
        </w:rPr>
        <w:t xml:space="preserve"> </w:t>
      </w:r>
      <w:proofErr w:type="spellStart"/>
      <w:r>
        <w:t>return</w:t>
      </w:r>
      <w:proofErr w:type="spellEnd"/>
      <w:r>
        <w:rPr>
          <w:spacing w:val="-5"/>
        </w:rPr>
        <w:t xml:space="preserve"> </w:t>
      </w:r>
      <w:r>
        <w:t>V/</w:t>
      </w:r>
      <w:proofErr w:type="gramStart"/>
      <w:r>
        <w:t>DISTINCTCOUNT(</w:t>
      </w:r>
      <w:proofErr w:type="gramEnd"/>
      <w:r>
        <w:t>'</w:t>
      </w:r>
      <w:proofErr w:type="spellStart"/>
      <w:r>
        <w:t>Lineup</w:t>
      </w:r>
      <w:proofErr w:type="spellEnd"/>
      <w:r>
        <w:rPr>
          <w:spacing w:val="-47"/>
        </w:rPr>
        <w:t xml:space="preserve"> </w:t>
      </w:r>
      <w:r>
        <w:t>total'[</w:t>
      </w:r>
      <w:proofErr w:type="spellStart"/>
      <w:r>
        <w:t>Month</w:t>
      </w:r>
      <w:proofErr w:type="spellEnd"/>
      <w:r>
        <w:t>])</w:t>
      </w:r>
    </w:p>
    <w:p w:rsidR="003909DE" w:rsidRDefault="003909DE">
      <w:pPr>
        <w:pStyle w:val="Textoindependiente"/>
      </w:pPr>
    </w:p>
    <w:p w:rsidR="003909DE" w:rsidRDefault="003909DE">
      <w:pPr>
        <w:pStyle w:val="Textoindependiente"/>
        <w:spacing w:before="10"/>
        <w:rPr>
          <w:sz w:val="27"/>
        </w:rPr>
      </w:pPr>
    </w:p>
    <w:p w:rsidR="003909DE" w:rsidRDefault="006A03F5">
      <w:pPr>
        <w:pStyle w:val="Textoindependiente"/>
        <w:spacing w:line="259" w:lineRule="auto"/>
        <w:ind w:left="100" w:right="227"/>
      </w:pPr>
      <w:r>
        <w:t>La segunda medida calculada se realizó en la tabla PRODUCTO con DOS variables. La idea era encontrar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total de</w:t>
      </w:r>
      <w:r>
        <w:rPr>
          <w:spacing w:val="-3"/>
        </w:rPr>
        <w:t xml:space="preserve"> </w:t>
      </w:r>
      <w:r>
        <w:t>soja</w:t>
      </w:r>
      <w:r>
        <w:rPr>
          <w:spacing w:val="-1"/>
        </w:rPr>
        <w:t xml:space="preserve"> </w:t>
      </w:r>
      <w:r>
        <w:t>argentina</w:t>
      </w:r>
      <w:r>
        <w:rPr>
          <w:spacing w:val="-3"/>
        </w:rPr>
        <w:t xml:space="preserve"> </w:t>
      </w:r>
      <w:r>
        <w:t>exportada</w:t>
      </w:r>
      <w:r>
        <w:rPr>
          <w:spacing w:val="-2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Q1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2021.</w:t>
      </w:r>
    </w:p>
    <w:p w:rsidR="003909DE" w:rsidRDefault="003909DE">
      <w:pPr>
        <w:pStyle w:val="Textoindependiente"/>
      </w:pPr>
    </w:p>
    <w:p w:rsidR="003909DE" w:rsidRDefault="003909DE">
      <w:pPr>
        <w:pStyle w:val="Textoindependiente"/>
        <w:rPr>
          <w:sz w:val="28"/>
        </w:rPr>
      </w:pPr>
    </w:p>
    <w:p w:rsidR="003909DE" w:rsidRDefault="006A03F5">
      <w:pPr>
        <w:pStyle w:val="Textoindependiente"/>
        <w:spacing w:line="400" w:lineRule="auto"/>
        <w:ind w:left="100" w:right="274"/>
      </w:pPr>
      <w:r>
        <w:t xml:space="preserve">ARGB Expo Q1 2021 = </w:t>
      </w:r>
      <w:proofErr w:type="spellStart"/>
      <w:r>
        <w:t>var</w:t>
      </w:r>
      <w:proofErr w:type="spellEnd"/>
      <w:r>
        <w:t xml:space="preserve"> ARGB = </w:t>
      </w:r>
      <w:proofErr w:type="spellStart"/>
      <w:r>
        <w:t>calculate</w:t>
      </w:r>
      <w:proofErr w:type="spellEnd"/>
      <w:r>
        <w:t>(sum(Producto[Cantidad]</w:t>
      </w:r>
      <w:proofErr w:type="gramStart"/>
      <w:r>
        <w:t>),Producto</w:t>
      </w:r>
      <w:proofErr w:type="gramEnd"/>
      <w:r>
        <w:t>[</w:t>
      </w:r>
      <w:proofErr w:type="spellStart"/>
      <w:r>
        <w:t>ID_Producto</w:t>
      </w:r>
      <w:proofErr w:type="spellEnd"/>
      <w:r>
        <w:t>]="A</w:t>
      </w:r>
      <w:r>
        <w:t>RGB")</w:t>
      </w:r>
      <w:r>
        <w:rPr>
          <w:spacing w:val="-48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Q1 =</w:t>
      </w:r>
      <w:r>
        <w:rPr>
          <w:spacing w:val="-2"/>
        </w:rPr>
        <w:t xml:space="preserve"> </w:t>
      </w:r>
      <w:r>
        <w:t>DATESBETWEEN(Producto[Mes],1/1/2021,31/3/2021)</w:t>
      </w:r>
    </w:p>
    <w:p w:rsidR="003909DE" w:rsidRDefault="006A03F5">
      <w:pPr>
        <w:pStyle w:val="Textoindependiente"/>
        <w:spacing w:before="3"/>
        <w:ind w:left="100"/>
      </w:pPr>
      <w:proofErr w:type="spellStart"/>
      <w:r>
        <w:t>return</w:t>
      </w:r>
      <w:proofErr w:type="spellEnd"/>
      <w:r>
        <w:rPr>
          <w:spacing w:val="-2"/>
        </w:rPr>
        <w:t xml:space="preserve"> </w:t>
      </w:r>
      <w:proofErr w:type="spellStart"/>
      <w:r>
        <w:t>if</w:t>
      </w:r>
      <w:proofErr w:type="spellEnd"/>
      <w:r>
        <w:t>(Q</w:t>
      </w:r>
      <w:proofErr w:type="gramStart"/>
      <w:r>
        <w:t>1,ARGB</w:t>
      </w:r>
      <w:proofErr w:type="gramEnd"/>
      <w:r>
        <w:t>)</w:t>
      </w:r>
    </w:p>
    <w:p w:rsidR="003909DE" w:rsidRDefault="003909DE">
      <w:pPr>
        <w:pStyle w:val="Textoindependiente"/>
      </w:pPr>
    </w:p>
    <w:p w:rsidR="003909DE" w:rsidRDefault="003909DE">
      <w:pPr>
        <w:pStyle w:val="Textoindependiente"/>
        <w:spacing w:before="10"/>
        <w:rPr>
          <w:sz w:val="29"/>
        </w:rPr>
      </w:pPr>
    </w:p>
    <w:p w:rsidR="003909DE" w:rsidRDefault="006A03F5">
      <w:pPr>
        <w:pStyle w:val="Textoindependiente"/>
        <w:spacing w:line="259" w:lineRule="auto"/>
        <w:ind w:left="100" w:right="132"/>
      </w:pPr>
      <w:r>
        <w:t>La tercera medida calculada se realizó también en la tabla PRODUCTO con UN PARAMETRO. El</w:t>
      </w:r>
      <w:r>
        <w:rPr>
          <w:spacing w:val="1"/>
        </w:rPr>
        <w:t xml:space="preserve"> </w:t>
      </w:r>
      <w:r>
        <w:t>parámetro busca reflejar la cantidad de toneladas a cargar en un barco (</w:t>
      </w:r>
      <w:proofErr w:type="spellStart"/>
      <w:r>
        <w:t>aprox</w:t>
      </w:r>
      <w:proofErr w:type="spellEnd"/>
      <w:r>
        <w:t xml:space="preserve"> 60k </w:t>
      </w:r>
      <w:proofErr w:type="spellStart"/>
      <w:r>
        <w:t>tns</w:t>
      </w:r>
      <w:proofErr w:type="spellEnd"/>
      <w:r>
        <w:t xml:space="preserve"> por barco). La</w:t>
      </w:r>
      <w:r>
        <w:rPr>
          <w:spacing w:val="1"/>
        </w:rPr>
        <w:t xml:space="preserve"> </w:t>
      </w:r>
      <w:r>
        <w:t>medida calculada busca demostrar cuántos camiones quedan entregar a puerto para completar el barco</w:t>
      </w:r>
      <w:r>
        <w:rPr>
          <w:spacing w:val="-47"/>
        </w:rPr>
        <w:t xml:space="preserve"> </w:t>
      </w:r>
      <w:r>
        <w:t>(asumiendo que</w:t>
      </w:r>
      <w:r>
        <w:rPr>
          <w:spacing w:val="-2"/>
        </w:rPr>
        <w:t xml:space="preserve"> </w:t>
      </w:r>
      <w:r>
        <w:t>cada camión</w:t>
      </w:r>
      <w:r>
        <w:rPr>
          <w:spacing w:val="-1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 xml:space="preserve">30tns </w:t>
      </w:r>
      <w:proofErr w:type="spellStart"/>
      <w:r>
        <w:t>aprox</w:t>
      </w:r>
      <w:proofErr w:type="spellEnd"/>
      <w:r>
        <w:t>)</w:t>
      </w:r>
    </w:p>
    <w:p w:rsidR="003909DE" w:rsidRDefault="006A03F5">
      <w:pPr>
        <w:pStyle w:val="Textoindependiente"/>
        <w:spacing w:before="157"/>
        <w:ind w:left="100"/>
      </w:pPr>
      <w:r>
        <w:t>Camiones</w:t>
      </w:r>
      <w:r>
        <w:rPr>
          <w:spacing w:val="-1"/>
        </w:rPr>
        <w:t xml:space="preserve"> </w:t>
      </w:r>
      <w:r>
        <w:t>p</w:t>
      </w:r>
      <w:r>
        <w:t>ara</w:t>
      </w:r>
      <w:r>
        <w:rPr>
          <w:spacing w:val="-4"/>
        </w:rPr>
        <w:t xml:space="preserve"> </w:t>
      </w:r>
      <w:r>
        <w:t>completar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barco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proofErr w:type="spellStart"/>
      <w:r>
        <w:t>Tns</w:t>
      </w:r>
      <w:proofErr w:type="spellEnd"/>
      <w:r>
        <w:rPr>
          <w:spacing w:val="-3"/>
        </w:rPr>
        <w:t xml:space="preserve"> </w:t>
      </w:r>
      <w:r>
        <w:t>Pendientes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Cargar'[</w:t>
      </w:r>
      <w:proofErr w:type="spellStart"/>
      <w:r>
        <w:t>Tns</w:t>
      </w:r>
      <w:proofErr w:type="spellEnd"/>
      <w:r>
        <w:rPr>
          <w:spacing w:val="-1"/>
        </w:rPr>
        <w:t xml:space="preserve"> </w:t>
      </w:r>
      <w:r>
        <w:t>Pendientes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Cargar</w:t>
      </w:r>
      <w:r>
        <w:rPr>
          <w:spacing w:val="-1"/>
        </w:rPr>
        <w:t xml:space="preserve"> </w:t>
      </w:r>
      <w:proofErr w:type="spellStart"/>
      <w:r>
        <w:t>Value</w:t>
      </w:r>
      <w:proofErr w:type="spellEnd"/>
      <w:r>
        <w:t>]/30</w:t>
      </w:r>
    </w:p>
    <w:p w:rsidR="003909DE" w:rsidRDefault="003909DE">
      <w:pPr>
        <w:sectPr w:rsidR="003909DE">
          <w:pgSz w:w="12240" w:h="15840"/>
          <w:pgMar w:top="1400" w:right="1340" w:bottom="280" w:left="1340" w:header="720" w:footer="720" w:gutter="0"/>
          <w:cols w:space="720"/>
        </w:sectPr>
      </w:pPr>
    </w:p>
    <w:p w:rsidR="003909DE" w:rsidRDefault="006A03F5">
      <w:pPr>
        <w:pStyle w:val="Textoindependiente"/>
        <w:spacing w:before="39" w:line="259" w:lineRule="auto"/>
        <w:ind w:left="100" w:right="92"/>
      </w:pPr>
      <w:r>
        <w:lastRenderedPageBreak/>
        <w:t>La cuarta medida calculada fue VSL ANNOUNCED en la tabla Producto puesto que se va a buscar mostrar</w:t>
      </w:r>
      <w:r>
        <w:rPr>
          <w:spacing w:val="-47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indicador</w:t>
      </w:r>
      <w:r>
        <w:rPr>
          <w:spacing w:val="-3"/>
        </w:rPr>
        <w:t xml:space="preserve"> </w:t>
      </w:r>
      <w:r>
        <w:t>la cantidad</w:t>
      </w:r>
      <w:r>
        <w:rPr>
          <w:spacing w:val="-1"/>
        </w:rPr>
        <w:t xml:space="preserve"> </w:t>
      </w:r>
      <w:r>
        <w:t>de barcos que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anunciados por cargar:</w:t>
      </w:r>
    </w:p>
    <w:p w:rsidR="003909DE" w:rsidRDefault="003909DE">
      <w:pPr>
        <w:pStyle w:val="Textoindependiente"/>
        <w:rPr>
          <w:sz w:val="18"/>
        </w:rPr>
      </w:pPr>
    </w:p>
    <w:p w:rsidR="003909DE" w:rsidRPr="000C1E0D" w:rsidRDefault="006A03F5">
      <w:pPr>
        <w:spacing w:before="1"/>
        <w:ind w:left="100"/>
        <w:rPr>
          <w:rFonts w:ascii="Consolas"/>
          <w:sz w:val="18"/>
          <w:lang w:val="en-US"/>
        </w:rPr>
      </w:pPr>
      <w:r w:rsidRPr="000C1E0D">
        <w:rPr>
          <w:rFonts w:ascii="Consolas"/>
          <w:sz w:val="18"/>
          <w:lang w:val="en-US"/>
        </w:rPr>
        <w:t>VSL</w:t>
      </w:r>
      <w:r w:rsidRPr="000C1E0D">
        <w:rPr>
          <w:rFonts w:ascii="Consolas"/>
          <w:spacing w:val="-7"/>
          <w:sz w:val="18"/>
          <w:lang w:val="en-US"/>
        </w:rPr>
        <w:t xml:space="preserve"> </w:t>
      </w:r>
      <w:r w:rsidRPr="000C1E0D">
        <w:rPr>
          <w:rFonts w:ascii="Consolas"/>
          <w:sz w:val="18"/>
          <w:lang w:val="en-US"/>
        </w:rPr>
        <w:t>ANNOUNCED</w:t>
      </w:r>
      <w:r w:rsidRPr="000C1E0D">
        <w:rPr>
          <w:rFonts w:ascii="Consolas"/>
          <w:spacing w:val="-5"/>
          <w:sz w:val="18"/>
          <w:lang w:val="en-US"/>
        </w:rPr>
        <w:t xml:space="preserve"> </w:t>
      </w:r>
      <w:r w:rsidRPr="000C1E0D">
        <w:rPr>
          <w:rFonts w:ascii="Consolas"/>
          <w:sz w:val="18"/>
          <w:lang w:val="en-US"/>
        </w:rPr>
        <w:t>=</w:t>
      </w:r>
      <w:r w:rsidRPr="000C1E0D">
        <w:rPr>
          <w:rFonts w:ascii="Consolas"/>
          <w:spacing w:val="-8"/>
          <w:sz w:val="18"/>
          <w:lang w:val="en-US"/>
        </w:rPr>
        <w:t xml:space="preserve"> </w:t>
      </w:r>
      <w:r w:rsidRPr="000C1E0D">
        <w:rPr>
          <w:rFonts w:ascii="Consolas"/>
          <w:color w:val="3064BA"/>
          <w:sz w:val="18"/>
          <w:lang w:val="en-US"/>
        </w:rPr>
        <w:t>COUNT</w:t>
      </w:r>
      <w:r w:rsidRPr="000C1E0D">
        <w:rPr>
          <w:rFonts w:ascii="Consolas"/>
          <w:sz w:val="18"/>
          <w:lang w:val="en-US"/>
        </w:rPr>
        <w:t>(</w:t>
      </w:r>
      <w:proofErr w:type="spellStart"/>
      <w:r w:rsidRPr="000C1E0D">
        <w:rPr>
          <w:rFonts w:ascii="Consolas"/>
          <w:color w:val="000F80"/>
          <w:sz w:val="18"/>
          <w:lang w:val="en-US"/>
        </w:rPr>
        <w:t>Producto</w:t>
      </w:r>
      <w:proofErr w:type="spellEnd"/>
      <w:r w:rsidRPr="000C1E0D">
        <w:rPr>
          <w:rFonts w:ascii="Consolas"/>
          <w:color w:val="000F80"/>
          <w:sz w:val="18"/>
          <w:lang w:val="en-US"/>
        </w:rPr>
        <w:t>[Estado</w:t>
      </w:r>
      <w:proofErr w:type="gramStart"/>
      <w:r w:rsidRPr="000C1E0D">
        <w:rPr>
          <w:rFonts w:ascii="Consolas"/>
          <w:color w:val="000F80"/>
          <w:sz w:val="18"/>
          <w:lang w:val="en-US"/>
        </w:rPr>
        <w:t>]</w:t>
      </w:r>
      <w:r w:rsidRPr="000C1E0D">
        <w:rPr>
          <w:rFonts w:ascii="Consolas"/>
          <w:sz w:val="18"/>
          <w:lang w:val="en-US"/>
        </w:rPr>
        <w:t>)=</w:t>
      </w:r>
      <w:proofErr w:type="gramEnd"/>
      <w:r w:rsidRPr="000C1E0D">
        <w:rPr>
          <w:rFonts w:ascii="Consolas"/>
          <w:color w:val="A21515"/>
          <w:sz w:val="18"/>
          <w:lang w:val="en-US"/>
        </w:rPr>
        <w:t>"ANNOUNCED"</w:t>
      </w:r>
    </w:p>
    <w:p w:rsidR="003909DE" w:rsidRPr="000C1E0D" w:rsidRDefault="003909DE">
      <w:pPr>
        <w:pStyle w:val="Textoindependiente"/>
        <w:rPr>
          <w:rFonts w:ascii="Consolas"/>
          <w:sz w:val="18"/>
          <w:lang w:val="en-US"/>
        </w:rPr>
      </w:pPr>
    </w:p>
    <w:p w:rsidR="003909DE" w:rsidRPr="000C1E0D" w:rsidRDefault="003909DE">
      <w:pPr>
        <w:pStyle w:val="Textoindependiente"/>
        <w:spacing w:before="3"/>
        <w:rPr>
          <w:rFonts w:ascii="Consolas"/>
          <w:sz w:val="20"/>
          <w:lang w:val="en-US"/>
        </w:rPr>
      </w:pPr>
    </w:p>
    <w:p w:rsidR="003909DE" w:rsidRDefault="006A03F5">
      <w:pPr>
        <w:pStyle w:val="Textoindependiente"/>
        <w:spacing w:line="259" w:lineRule="auto"/>
        <w:ind w:left="100" w:right="134"/>
      </w:pPr>
      <w:r>
        <w:t xml:space="preserve">En cuanto al agregado de columnas, se dejó una columna como </w:t>
      </w:r>
      <w:proofErr w:type="spellStart"/>
      <w:r>
        <w:t>check</w:t>
      </w:r>
      <w:proofErr w:type="spellEnd"/>
      <w:r>
        <w:t xml:space="preserve"> de información en la solapa</w:t>
      </w:r>
      <w:r>
        <w:rPr>
          <w:spacing w:val="1"/>
        </w:rPr>
        <w:t xml:space="preserve"> </w:t>
      </w:r>
      <w:r>
        <w:t xml:space="preserve">Producto dado que en el pasado tuvimos problemas con la carga de datos y el </w:t>
      </w:r>
      <w:proofErr w:type="spellStart"/>
      <w:r>
        <w:t>check</w:t>
      </w:r>
      <w:proofErr w:type="spellEnd"/>
      <w:r>
        <w:t xml:space="preserve"> fá</w:t>
      </w:r>
      <w:r>
        <w:t>cilmente muestra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qué línea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el problema.</w:t>
      </w:r>
    </w:p>
    <w:p w:rsidR="003909DE" w:rsidRDefault="003909DE">
      <w:pPr>
        <w:pStyle w:val="Textoindependiente"/>
        <w:rPr>
          <w:sz w:val="18"/>
        </w:rPr>
      </w:pPr>
    </w:p>
    <w:p w:rsidR="003909DE" w:rsidRDefault="006A03F5">
      <w:pPr>
        <w:spacing w:before="1"/>
        <w:ind w:left="100"/>
        <w:rPr>
          <w:rFonts w:ascii="Consolas"/>
          <w:sz w:val="18"/>
        </w:rPr>
      </w:pPr>
      <w:r>
        <w:rPr>
          <w:rFonts w:ascii="Consolas"/>
          <w:sz w:val="18"/>
        </w:rPr>
        <w:t>Data</w:t>
      </w:r>
      <w:r>
        <w:rPr>
          <w:rFonts w:ascii="Consolas"/>
          <w:spacing w:val="-7"/>
          <w:sz w:val="18"/>
        </w:rPr>
        <w:t xml:space="preserve"> </w:t>
      </w:r>
      <w:proofErr w:type="spellStart"/>
      <w:r>
        <w:rPr>
          <w:rFonts w:ascii="Consolas"/>
          <w:sz w:val="18"/>
        </w:rPr>
        <w:t>Check</w:t>
      </w:r>
      <w:proofErr w:type="spellEnd"/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7"/>
          <w:sz w:val="18"/>
        </w:rPr>
        <w:t xml:space="preserve"> </w:t>
      </w:r>
      <w:proofErr w:type="spellStart"/>
      <w:proofErr w:type="gramStart"/>
      <w:r>
        <w:rPr>
          <w:rFonts w:ascii="Consolas"/>
          <w:color w:val="3064BA"/>
          <w:sz w:val="18"/>
        </w:rPr>
        <w:t>if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color w:val="000F80"/>
          <w:sz w:val="18"/>
        </w:rPr>
        <w:t>Producto[Nombre</w:t>
      </w:r>
      <w:r>
        <w:rPr>
          <w:rFonts w:ascii="Consolas"/>
          <w:color w:val="000F80"/>
          <w:spacing w:val="-6"/>
          <w:sz w:val="18"/>
        </w:rPr>
        <w:t xml:space="preserve"> </w:t>
      </w:r>
      <w:r>
        <w:rPr>
          <w:rFonts w:ascii="Consolas"/>
          <w:color w:val="000F80"/>
          <w:sz w:val="18"/>
        </w:rPr>
        <w:t>Producto]</w:t>
      </w:r>
      <w:r>
        <w:rPr>
          <w:rFonts w:ascii="Consolas"/>
          <w:sz w:val="18"/>
        </w:rPr>
        <w:t>=</w:t>
      </w:r>
      <w:r>
        <w:rPr>
          <w:rFonts w:ascii="Consolas"/>
          <w:color w:val="A21515"/>
          <w:sz w:val="18"/>
        </w:rPr>
        <w:t>"Nombre</w:t>
      </w:r>
      <w:r>
        <w:rPr>
          <w:rFonts w:ascii="Consolas"/>
          <w:color w:val="A21515"/>
          <w:spacing w:val="-6"/>
          <w:sz w:val="18"/>
        </w:rPr>
        <w:t xml:space="preserve"> </w:t>
      </w:r>
      <w:proofErr w:type="spellStart"/>
      <w:r>
        <w:rPr>
          <w:rFonts w:ascii="Consolas"/>
          <w:color w:val="A21515"/>
          <w:sz w:val="18"/>
        </w:rPr>
        <w:t>Producto"</w:t>
      </w:r>
      <w:r>
        <w:rPr>
          <w:rFonts w:ascii="Consolas"/>
          <w:sz w:val="18"/>
        </w:rPr>
        <w:t>,</w:t>
      </w:r>
      <w:r>
        <w:rPr>
          <w:rFonts w:ascii="Consolas"/>
          <w:color w:val="A21515"/>
          <w:sz w:val="18"/>
        </w:rPr>
        <w:t>"ERROR</w:t>
      </w:r>
      <w:proofErr w:type="spellEnd"/>
      <w:r>
        <w:rPr>
          <w:rFonts w:ascii="Consolas"/>
          <w:color w:val="A21515"/>
          <w:sz w:val="18"/>
        </w:rPr>
        <w:t>"</w:t>
      </w:r>
      <w:r>
        <w:rPr>
          <w:rFonts w:ascii="Consolas"/>
          <w:sz w:val="18"/>
        </w:rPr>
        <w:t>,</w:t>
      </w:r>
      <w:r>
        <w:rPr>
          <w:rFonts w:ascii="Consolas"/>
          <w:color w:val="A21515"/>
          <w:sz w:val="18"/>
        </w:rPr>
        <w:t>""</w:t>
      </w:r>
      <w:r>
        <w:rPr>
          <w:rFonts w:ascii="Consolas"/>
          <w:sz w:val="18"/>
        </w:rPr>
        <w:t>)</w:t>
      </w:r>
    </w:p>
    <w:p w:rsidR="003909DE" w:rsidRDefault="003909DE">
      <w:pPr>
        <w:pStyle w:val="Textoindependiente"/>
        <w:rPr>
          <w:rFonts w:ascii="Consolas"/>
          <w:sz w:val="18"/>
        </w:rPr>
      </w:pPr>
    </w:p>
    <w:p w:rsidR="003909DE" w:rsidRDefault="003909DE">
      <w:pPr>
        <w:pStyle w:val="Textoindependiente"/>
        <w:spacing w:before="3"/>
        <w:rPr>
          <w:rFonts w:ascii="Consolas"/>
          <w:sz w:val="20"/>
        </w:rPr>
      </w:pPr>
    </w:p>
    <w:p w:rsidR="003909DE" w:rsidRDefault="006A03F5">
      <w:pPr>
        <w:pStyle w:val="Ttulo1"/>
        <w:spacing w:before="0"/>
        <w:rPr>
          <w:u w:val="none"/>
        </w:rPr>
      </w:pPr>
      <w:r>
        <w:t>Segmentaciones</w:t>
      </w:r>
      <w:r>
        <w:rPr>
          <w:spacing w:val="-3"/>
        </w:rPr>
        <w:t xml:space="preserve"> </w:t>
      </w:r>
      <w:r>
        <w:t>Elegidas:</w:t>
      </w:r>
    </w:p>
    <w:p w:rsidR="003909DE" w:rsidRDefault="003909DE">
      <w:pPr>
        <w:pStyle w:val="Textoindependiente"/>
        <w:spacing w:before="5"/>
        <w:rPr>
          <w:b/>
          <w:sz w:val="10"/>
        </w:rPr>
      </w:pPr>
    </w:p>
    <w:p w:rsidR="003909DE" w:rsidRDefault="006A03F5">
      <w:pPr>
        <w:pStyle w:val="Textoindependiente"/>
        <w:spacing w:before="56" w:line="259" w:lineRule="auto"/>
        <w:ind w:left="100" w:right="897"/>
      </w:pPr>
      <w:r>
        <w:t>En términos de filtros, las segmentaciones principales son Año, Mes y Producto. En cuanto a la</w:t>
      </w:r>
      <w:r>
        <w:rPr>
          <w:spacing w:val="1"/>
        </w:rPr>
        <w:t xml:space="preserve"> </w:t>
      </w:r>
      <w:r>
        <w:t>información reflejada en los gráficos y en las solapas, las segmentaciones son: cantidad, puerto,</w:t>
      </w:r>
      <w:r>
        <w:rPr>
          <w:spacing w:val="-47"/>
        </w:rPr>
        <w:t xml:space="preserve"> </w:t>
      </w:r>
      <w:r>
        <w:t>producto,</w:t>
      </w:r>
      <w:r>
        <w:rPr>
          <w:spacing w:val="-2"/>
        </w:rPr>
        <w:t xml:space="preserve"> </w:t>
      </w:r>
      <w:r>
        <w:t>puerto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embarcación</w:t>
      </w:r>
      <w:r>
        <w:rPr>
          <w:spacing w:val="1"/>
        </w:rPr>
        <w:t xml:space="preserve"> </w:t>
      </w:r>
      <w:r>
        <w:t>(</w:t>
      </w:r>
      <w:proofErr w:type="spellStart"/>
      <w:r>
        <w:t>berth</w:t>
      </w:r>
      <w:proofErr w:type="spellEnd"/>
      <w:r>
        <w:t>),</w:t>
      </w:r>
      <w:r>
        <w:rPr>
          <w:spacing w:val="-3"/>
        </w:rPr>
        <w:t xml:space="preserve"> </w:t>
      </w:r>
      <w:proofErr w:type="spellStart"/>
      <w:r>
        <w:t>coordinator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shipper</w:t>
      </w:r>
      <w:proofErr w:type="spellEnd"/>
      <w:r>
        <w:t>.</w:t>
      </w:r>
    </w:p>
    <w:sectPr w:rsidR="003909DE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32971"/>
    <w:multiLevelType w:val="hybridMultilevel"/>
    <w:tmpl w:val="F9D2B676"/>
    <w:lvl w:ilvl="0" w:tplc="659EE3AC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F5263C46">
      <w:numFmt w:val="bullet"/>
      <w:lvlText w:val="•"/>
      <w:lvlJc w:val="left"/>
      <w:pPr>
        <w:ind w:left="1244" w:hanging="221"/>
      </w:pPr>
      <w:rPr>
        <w:rFonts w:hint="default"/>
        <w:lang w:val="es-ES" w:eastAsia="en-US" w:bidi="ar-SA"/>
      </w:rPr>
    </w:lvl>
    <w:lvl w:ilvl="2" w:tplc="AC22050C">
      <w:numFmt w:val="bullet"/>
      <w:lvlText w:val="•"/>
      <w:lvlJc w:val="left"/>
      <w:pPr>
        <w:ind w:left="2168" w:hanging="221"/>
      </w:pPr>
      <w:rPr>
        <w:rFonts w:hint="default"/>
        <w:lang w:val="es-ES" w:eastAsia="en-US" w:bidi="ar-SA"/>
      </w:rPr>
    </w:lvl>
    <w:lvl w:ilvl="3" w:tplc="ED58ED96">
      <w:numFmt w:val="bullet"/>
      <w:lvlText w:val="•"/>
      <w:lvlJc w:val="left"/>
      <w:pPr>
        <w:ind w:left="3092" w:hanging="221"/>
      </w:pPr>
      <w:rPr>
        <w:rFonts w:hint="default"/>
        <w:lang w:val="es-ES" w:eastAsia="en-US" w:bidi="ar-SA"/>
      </w:rPr>
    </w:lvl>
    <w:lvl w:ilvl="4" w:tplc="3552E550">
      <w:numFmt w:val="bullet"/>
      <w:lvlText w:val="•"/>
      <w:lvlJc w:val="left"/>
      <w:pPr>
        <w:ind w:left="4016" w:hanging="221"/>
      </w:pPr>
      <w:rPr>
        <w:rFonts w:hint="default"/>
        <w:lang w:val="es-ES" w:eastAsia="en-US" w:bidi="ar-SA"/>
      </w:rPr>
    </w:lvl>
    <w:lvl w:ilvl="5" w:tplc="EDD0D4E4">
      <w:numFmt w:val="bullet"/>
      <w:lvlText w:val="•"/>
      <w:lvlJc w:val="left"/>
      <w:pPr>
        <w:ind w:left="4940" w:hanging="221"/>
      </w:pPr>
      <w:rPr>
        <w:rFonts w:hint="default"/>
        <w:lang w:val="es-ES" w:eastAsia="en-US" w:bidi="ar-SA"/>
      </w:rPr>
    </w:lvl>
    <w:lvl w:ilvl="6" w:tplc="BCE4026E">
      <w:numFmt w:val="bullet"/>
      <w:lvlText w:val="•"/>
      <w:lvlJc w:val="left"/>
      <w:pPr>
        <w:ind w:left="5864" w:hanging="221"/>
      </w:pPr>
      <w:rPr>
        <w:rFonts w:hint="default"/>
        <w:lang w:val="es-ES" w:eastAsia="en-US" w:bidi="ar-SA"/>
      </w:rPr>
    </w:lvl>
    <w:lvl w:ilvl="7" w:tplc="7C08C84E">
      <w:numFmt w:val="bullet"/>
      <w:lvlText w:val="•"/>
      <w:lvlJc w:val="left"/>
      <w:pPr>
        <w:ind w:left="6788" w:hanging="221"/>
      </w:pPr>
      <w:rPr>
        <w:rFonts w:hint="default"/>
        <w:lang w:val="es-ES" w:eastAsia="en-US" w:bidi="ar-SA"/>
      </w:rPr>
    </w:lvl>
    <w:lvl w:ilvl="8" w:tplc="DF56749E">
      <w:numFmt w:val="bullet"/>
      <w:lvlText w:val="•"/>
      <w:lvlJc w:val="left"/>
      <w:pPr>
        <w:ind w:left="7712" w:hanging="221"/>
      </w:pPr>
      <w:rPr>
        <w:rFonts w:hint="default"/>
        <w:lang w:val="es-ES" w:eastAsia="en-US" w:bidi="ar-SA"/>
      </w:rPr>
    </w:lvl>
  </w:abstractNum>
  <w:abstractNum w:abstractNumId="1" w15:restartNumberingAfterBreak="0">
    <w:nsid w:val="36063267"/>
    <w:multiLevelType w:val="hybridMultilevel"/>
    <w:tmpl w:val="CBF86814"/>
    <w:lvl w:ilvl="0" w:tplc="2DD46468">
      <w:start w:val="4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6E5094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B40830FA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3" w:tplc="3B28E494">
      <w:numFmt w:val="bullet"/>
      <w:lvlText w:val="•"/>
      <w:lvlJc w:val="left"/>
      <w:pPr>
        <w:ind w:left="2227" w:hanging="360"/>
      </w:pPr>
      <w:rPr>
        <w:rFonts w:hint="default"/>
        <w:lang w:val="es-ES" w:eastAsia="en-US" w:bidi="ar-SA"/>
      </w:rPr>
    </w:lvl>
    <w:lvl w:ilvl="4" w:tplc="7ED2D978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5" w:tplc="51801E84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6" w:tplc="38AC90D6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7" w:tplc="EE50F914">
      <w:numFmt w:val="bullet"/>
      <w:lvlText w:val="•"/>
      <w:lvlJc w:val="left"/>
      <w:pPr>
        <w:ind w:left="6417" w:hanging="360"/>
      </w:pPr>
      <w:rPr>
        <w:rFonts w:hint="default"/>
        <w:lang w:val="es-ES" w:eastAsia="en-US" w:bidi="ar-SA"/>
      </w:rPr>
    </w:lvl>
    <w:lvl w:ilvl="8" w:tplc="13C4CBC8">
      <w:numFmt w:val="bullet"/>
      <w:lvlText w:val="•"/>
      <w:lvlJc w:val="left"/>
      <w:pPr>
        <w:ind w:left="746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09DE"/>
    <w:rsid w:val="000C1E0D"/>
    <w:rsid w:val="003909DE"/>
    <w:rsid w:val="006A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0CF6"/>
  <w15:docId w15:val="{76E6420B-BA9C-4B5A-B5AE-83D34AB4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60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7"/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 w:line="249" w:lineRule="exact"/>
      <w:ind w:left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Vergniaud</dc:creator>
  <cp:lastModifiedBy>Maty</cp:lastModifiedBy>
  <cp:revision>2</cp:revision>
  <dcterms:created xsi:type="dcterms:W3CDTF">2023-08-17T01:49:00Z</dcterms:created>
  <dcterms:modified xsi:type="dcterms:W3CDTF">2023-08-17T02:02:00Z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2023-08-17T00:00:00Z</vt:filetime>
  </property>
</Properties>
</file>