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Email: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debora.rolon@ort.edu.ar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000000"/>
          <w:sz w:val="16"/>
          <w:szCs w:val="16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Drive: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16"/>
            <w:szCs w:val="16"/>
            <w:u w:val="single"/>
            <w:rtl w:val="0"/>
          </w:rPr>
          <w:t xml:space="preserve">https://drive.google.com/drive/folders/1lBaYK0ggW04L9tTMcltjecjkg9wHkX4o?usp=sharing</w:t>
        </w:r>
      </w:hyperlink>
      <w:r w:rsidDel="00000000" w:rsidR="00000000" w:rsidRPr="00000000">
        <w:rPr>
          <w:rFonts w:ascii="Roboto Mono" w:cs="Roboto Mono" w:eastAsia="Roboto Mono" w:hAnsi="Roboto Mono"/>
          <w:color w:val="000000"/>
          <w:sz w:val="16"/>
          <w:szCs w:val="16"/>
          <w:u w:val="no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Github: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16"/>
            <w:szCs w:val="16"/>
            <w:u w:val="single"/>
            <w:rtl w:val="0"/>
          </w:rPr>
          <w:t xml:space="preserve">https://github.com/deborolon/TP2-1-2024</w:t>
        </w:r>
      </w:hyperlink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lBaYK0ggW04L9tTMcltjecjkg9wHkX4o?usp=sharing" TargetMode="External"/><Relationship Id="rId7" Type="http://schemas.openxmlformats.org/officeDocument/2006/relationships/hyperlink" Target="https://github.com/deborolon/TP2-1-20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