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ecgxqw55uqb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2</w:t>
            </w:r>
          </w:hyperlink>
          <w:r w:rsidDel="00000000" w:rsidR="00000000" w:rsidRPr="00000000">
            <w:rPr>
              <w:rtl w:val="0"/>
            </w:rPr>
          </w:r>
        </w:p>
        <w:p w:rsidR="00000000" w:rsidDel="00000000" w:rsidP="00000000" w:rsidRDefault="00000000" w:rsidRPr="00000000" w14:paraId="0000000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7jdt1f496i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IT Transformation Project for Vestbjerg Byggecenter A/S</w:t>
              <w:tab/>
              <w:t xml:space="preserve">2</w:t>
            </w:r>
          </w:hyperlink>
          <w:r w:rsidDel="00000000" w:rsidR="00000000" w:rsidRPr="00000000">
            <w:rPr>
              <w:rtl w:val="0"/>
            </w:rPr>
          </w:r>
        </w:p>
        <w:p w:rsidR="00000000" w:rsidDel="00000000" w:rsidP="00000000" w:rsidRDefault="00000000" w:rsidRPr="00000000" w14:paraId="0000000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ssi89jtlsg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Introduction</w:t>
              <w:tab/>
              <w:t xml:space="preserve">2</w:t>
            </w:r>
          </w:hyperlink>
          <w:r w:rsidDel="00000000" w:rsidR="00000000" w:rsidRPr="00000000">
            <w:rPr>
              <w:rtl w:val="0"/>
            </w:rPr>
          </w:r>
        </w:p>
        <w:p w:rsidR="00000000" w:rsidDel="00000000" w:rsidP="00000000" w:rsidRDefault="00000000" w:rsidRPr="00000000" w14:paraId="0000000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kpqanfg4r3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Preliminary Investigation</w:t>
              <w:tab/>
              <w:t xml:space="preserve">2</w:t>
            </w:r>
          </w:hyperlink>
          <w:r w:rsidDel="00000000" w:rsidR="00000000" w:rsidRPr="00000000">
            <w:rPr>
              <w:rtl w:val="0"/>
            </w:rPr>
          </w:r>
        </w:p>
        <w:p w:rsidR="00000000" w:rsidDel="00000000" w:rsidP="00000000" w:rsidRDefault="00000000" w:rsidRPr="00000000" w14:paraId="0000000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1cuirmmekn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Strategic Analysis</w:t>
              <w:tab/>
              <w:t xml:space="preserve">2</w:t>
            </w:r>
          </w:hyperlink>
          <w:r w:rsidDel="00000000" w:rsidR="00000000" w:rsidRPr="00000000">
            <w:rPr>
              <w:rtl w:val="0"/>
            </w:rPr>
          </w:r>
        </w:p>
        <w:p w:rsidR="00000000" w:rsidDel="00000000" w:rsidP="00000000" w:rsidRDefault="00000000" w:rsidRPr="00000000" w14:paraId="0000000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k9iqpwo2iu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Business Analysis</w:t>
              <w:tab/>
              <w:t xml:space="preserve">2</w:t>
            </w:r>
          </w:hyperlink>
          <w:r w:rsidDel="00000000" w:rsidR="00000000" w:rsidRPr="00000000">
            <w:rPr>
              <w:rtl w:val="0"/>
            </w:rPr>
          </w:r>
        </w:p>
        <w:p w:rsidR="00000000" w:rsidDel="00000000" w:rsidP="00000000" w:rsidRDefault="00000000" w:rsidRPr="00000000" w14:paraId="00000008">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40keddii39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Structure</w:t>
              <w:tab/>
              <w:t xml:space="preserve">2</w:t>
            </w:r>
          </w:hyperlink>
          <w:r w:rsidDel="00000000" w:rsidR="00000000" w:rsidRPr="00000000">
            <w:rPr>
              <w:rtl w:val="0"/>
            </w:rPr>
          </w:r>
        </w:p>
        <w:p w:rsidR="00000000" w:rsidDel="00000000" w:rsidP="00000000" w:rsidRDefault="00000000" w:rsidRPr="00000000" w14:paraId="00000009">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qsule1ddp0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Leadership</w:t>
              <w:tab/>
              <w:t xml:space="preserve">2</w:t>
            </w:r>
          </w:hyperlink>
          <w:r w:rsidDel="00000000" w:rsidR="00000000" w:rsidRPr="00000000">
            <w:rPr>
              <w:rtl w:val="0"/>
            </w:rPr>
          </w:r>
        </w:p>
        <w:p w:rsidR="00000000" w:rsidDel="00000000" w:rsidP="00000000" w:rsidRDefault="00000000" w:rsidRPr="00000000" w14:paraId="0000000A">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5yegl5u8586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People</w:t>
              <w:tab/>
              <w:t xml:space="preserve">2</w:t>
            </w:r>
          </w:hyperlink>
          <w:r w:rsidDel="00000000" w:rsidR="00000000" w:rsidRPr="00000000">
            <w:rPr>
              <w:rtl w:val="0"/>
            </w:rPr>
          </w:r>
        </w:p>
        <w:p w:rsidR="00000000" w:rsidDel="00000000" w:rsidP="00000000" w:rsidRDefault="00000000" w:rsidRPr="00000000" w14:paraId="0000000B">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jjpzrndk57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Culture</w:t>
              <w:tab/>
              <w:t xml:space="preserve">3</w:t>
            </w:r>
          </w:hyperlink>
          <w:r w:rsidDel="00000000" w:rsidR="00000000" w:rsidRPr="00000000">
            <w:rPr>
              <w:rtl w:val="0"/>
            </w:rPr>
          </w:r>
        </w:p>
        <w:p w:rsidR="00000000" w:rsidDel="00000000" w:rsidP="00000000" w:rsidRDefault="00000000" w:rsidRPr="00000000" w14:paraId="0000000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8d38r2ew3a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Porter’s Five Forces</w:t>
              <w:tab/>
              <w:t xml:space="preserve">3</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piodw6sby6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SWOT Analysis</w:t>
              <w:tab/>
              <w:t xml:space="preserve">4</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v9zcvihu36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Strategic Alignment</w:t>
              <w:tab/>
              <w:t xml:space="preserve">5</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cmbzzp2fpk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Mission</w:t>
              <w:tab/>
              <w:t xml:space="preserve">5</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maq417akwvg">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Vision</w:t>
              <w:tab/>
              <w:t xml:space="preserve">5</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9g0ega8he25">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Values</w:t>
              <w:tab/>
              <w:t xml:space="preserve">5</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m3pp32k3e2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Goals and Objectives</w:t>
              <w:tab/>
              <w:t xml:space="preserve">6</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ser8grmie3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Suggested Strategic Focus</w:t>
              <w:tab/>
              <w:t xml:space="preserve">6</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nxwyx7rr0o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Focusing</w:t>
              <w:tab/>
              <w:t xml:space="preserve">6</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ipgagt02wm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 Vision</w:t>
              <w:tab/>
              <w:t xml:space="preserve">6</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3sh52dl6f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7</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j49s6qxq4g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7</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c6ebwitg4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7</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nxrf9y4kx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7</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6jgvl6xv6fw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Risk Analysis</w:t>
              <w:tab/>
              <w:t xml:space="preserve">7</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yl6jy2dutg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Stakeholder Analysis</w:t>
              <w:tab/>
              <w:t xml:space="preserve">8</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rmf6ol3r9py">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Project Planning</w:t>
              <w:tab/>
              <w:t xml:space="preserve">9</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88lrmrskgq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Cost / Benefit Analysis</w:t>
              <w:tab/>
              <w:t xml:space="preserve">9</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ibefeztaed">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Unified Process</w:t>
              <w:tab/>
              <w:t xml:space="preserve">9</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bvevk78w0rd">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Inception</w:t>
              <w:tab/>
              <w:t xml:space="preserve">10</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emy5w8z7r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25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3k5ouau1on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Analysis</w:t>
              <w:tab/>
              <w:t xml:space="preserve">30</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fn8r23ev0g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Design</w:t>
              <w:tab/>
              <w:t xml:space="preserve">30</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2d9n25y30p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Implementation</w:t>
              <w:tab/>
              <w:t xml:space="preserve">30</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l9w5ptqjdo">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Test</w:t>
              <w:tab/>
              <w:t xml:space="preserve">30</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ilz8y638ma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Standard for Coding</w:t>
              <w:tab/>
              <w:t xml:space="preserve">30</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2d0ywjyf186">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Conclusion</w:t>
              <w:tab/>
              <w:t xml:space="preserve">30</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0olqnsybro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References</w:t>
              <w:tab/>
              <w:t xml:space="preserve">30</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dd7fdr4vfe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Appendix</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numPr>
          <w:ilvl w:val="0"/>
          <w:numId w:val="1"/>
        </w:numPr>
        <w:spacing w:after="120" w:before="0" w:lineRule="auto"/>
        <w:ind w:left="720" w:hanging="360"/>
        <w:rPr/>
      </w:pPr>
      <w:bookmarkStart w:colFirst="0" w:colLast="0" w:name="_heading=h.ecgxqw55uqb3" w:id="0"/>
      <w:bookmarkEnd w:id="0"/>
      <w:r w:rsidDel="00000000" w:rsidR="00000000" w:rsidRPr="00000000">
        <w:rPr>
          <w:rtl w:val="0"/>
        </w:rPr>
      </w:r>
    </w:p>
    <w:p w:rsidR="00000000" w:rsidDel="00000000" w:rsidP="00000000" w:rsidRDefault="00000000" w:rsidRPr="00000000" w14:paraId="0000002A">
      <w:pPr>
        <w:pStyle w:val="Heading1"/>
        <w:numPr>
          <w:ilvl w:val="0"/>
          <w:numId w:val="1"/>
        </w:numPr>
        <w:spacing w:after="120" w:before="0" w:lineRule="auto"/>
        <w:ind w:left="720" w:hanging="360"/>
        <w:rPr>
          <w:color w:val="000000"/>
        </w:rPr>
      </w:pPr>
      <w:bookmarkStart w:colFirst="0" w:colLast="0" w:name="_heading=h.x7jdt1f496if" w:id="1"/>
      <w:bookmarkEnd w:id="1"/>
      <w:r w:rsidDel="00000000" w:rsidR="00000000" w:rsidRPr="00000000">
        <w:rPr>
          <w:color w:val="000000"/>
          <w:rtl w:val="0"/>
        </w:rPr>
        <w:t xml:space="preserve">IT Transformation Project for Vestbjerg Byggecenter A/S</w:t>
      </w:r>
    </w:p>
    <w:p w:rsidR="00000000" w:rsidDel="00000000" w:rsidP="00000000" w:rsidRDefault="00000000" w:rsidRPr="00000000" w14:paraId="0000002B">
      <w:pPr>
        <w:pStyle w:val="Heading2"/>
        <w:numPr>
          <w:ilvl w:val="1"/>
          <w:numId w:val="1"/>
        </w:numPr>
        <w:ind w:left="1440" w:hanging="360"/>
        <w:rPr>
          <w:color w:val="000000"/>
        </w:rPr>
      </w:pPr>
      <w:bookmarkStart w:colFirst="0" w:colLast="0" w:name="_heading=h.essi89jtlsgt" w:id="2"/>
      <w:bookmarkEnd w:id="2"/>
      <w:r w:rsidDel="00000000" w:rsidR="00000000" w:rsidRPr="00000000">
        <w:rPr>
          <w:color w:val="000000"/>
          <w:rtl w:val="0"/>
        </w:rPr>
        <w:t xml:space="preserve">Introduction</w:t>
      </w:r>
    </w:p>
    <w:p w:rsidR="00000000" w:rsidDel="00000000" w:rsidP="00000000" w:rsidRDefault="00000000" w:rsidRPr="00000000" w14:paraId="0000002C">
      <w:pPr>
        <w:rPr>
          <w:color w:val="000000"/>
        </w:rPr>
      </w:pPr>
      <w:r w:rsidDel="00000000" w:rsidR="00000000" w:rsidRPr="00000000">
        <w:rPr>
          <w:color w:val="000000"/>
          <w:rtl w:val="0"/>
        </w:rPr>
        <w:t xml:space="preserve">Denne rapport beskriver </w:t>
      </w:r>
      <w:r w:rsidDel="00000000" w:rsidR="00000000" w:rsidRPr="00000000">
        <w:rPr>
          <w:rtl w:val="0"/>
        </w:rPr>
        <w:t xml:space="preserve">udviklingsprocessen</w:t>
      </w:r>
      <w:r w:rsidDel="00000000" w:rsidR="00000000" w:rsidRPr="00000000">
        <w:rPr>
          <w:color w:val="000000"/>
          <w:rtl w:val="0"/>
        </w:rPr>
        <w:t xml:space="preserve"> for det nye IT system til Vestbjerg Byggecenter A/S.</w:t>
      </w:r>
    </w:p>
    <w:p w:rsidR="00000000" w:rsidDel="00000000" w:rsidP="00000000" w:rsidRDefault="00000000" w:rsidRPr="00000000" w14:paraId="0000002D">
      <w:pPr>
        <w:rPr>
          <w:color w:val="000000"/>
        </w:rPr>
      </w:pPr>
      <w:r w:rsidDel="00000000" w:rsidR="00000000" w:rsidRPr="00000000">
        <w:rPr>
          <w:color w:val="000000"/>
          <w:rtl w:val="0"/>
        </w:rPr>
        <w:t xml:space="preserve">Denne case er en del af et 3 ugers forløb til 1</w:t>
      </w:r>
      <w:r w:rsidDel="00000000" w:rsidR="00000000" w:rsidRPr="00000000">
        <w:rPr>
          <w:color w:val="000000"/>
          <w:vertAlign w:val="superscript"/>
          <w:rtl w:val="0"/>
        </w:rPr>
        <w:t xml:space="preserve">st</w:t>
      </w:r>
      <w:r w:rsidDel="00000000" w:rsidR="00000000" w:rsidRPr="00000000">
        <w:rPr>
          <w:color w:val="000000"/>
          <w:rtl w:val="0"/>
        </w:rPr>
        <w:t xml:space="preserve"> </w:t>
      </w:r>
      <w:r w:rsidDel="00000000" w:rsidR="00000000" w:rsidRPr="00000000">
        <w:rPr>
          <w:rtl w:val="0"/>
        </w:rPr>
        <w:t xml:space="preserve">Semester</w:t>
      </w:r>
      <w:r w:rsidDel="00000000" w:rsidR="00000000" w:rsidRPr="00000000">
        <w:rPr>
          <w:color w:val="000000"/>
          <w:rtl w:val="0"/>
        </w:rPr>
        <w:t xml:space="preserve"> Computer Science studerende, som skal integrere teoretisk viden i en applikation i den virkelige verden. Studerende skal agere som konsulenter som skal levere en indledende undersøgelse, analyse, system design og en delvis </w:t>
      </w:r>
      <w:r w:rsidDel="00000000" w:rsidR="00000000" w:rsidRPr="00000000">
        <w:rPr>
          <w:rtl w:val="0"/>
        </w:rPr>
        <w:t xml:space="preserve">implementering</w:t>
      </w:r>
      <w:r w:rsidDel="00000000" w:rsidR="00000000" w:rsidRPr="00000000">
        <w:rPr>
          <w:color w:val="000000"/>
          <w:rtl w:val="0"/>
        </w:rPr>
        <w:t xml:space="preserve"> af et IT system ved brug af den Unified Proces (UP) </w:t>
      </w:r>
      <w:r w:rsidDel="00000000" w:rsidR="00000000" w:rsidRPr="00000000">
        <w:rPr>
          <w:rtl w:val="0"/>
        </w:rPr>
        <w:t xml:space="preserve">udviklingsmodel.</w:t>
      </w:r>
      <w:r w:rsidDel="00000000" w:rsidR="00000000" w:rsidRPr="00000000">
        <w:rPr>
          <w:rtl w:val="0"/>
        </w:rPr>
      </w:r>
    </w:p>
    <w:p w:rsidR="00000000" w:rsidDel="00000000" w:rsidP="00000000" w:rsidRDefault="00000000" w:rsidRPr="00000000" w14:paraId="0000002E">
      <w:pPr>
        <w:pStyle w:val="Heading2"/>
        <w:numPr>
          <w:ilvl w:val="1"/>
          <w:numId w:val="1"/>
        </w:numPr>
        <w:ind w:left="1440" w:hanging="360"/>
        <w:rPr>
          <w:color w:val="000000"/>
        </w:rPr>
      </w:pPr>
      <w:bookmarkStart w:colFirst="0" w:colLast="0" w:name="_heading=h.wkpqanfg4r33" w:id="3"/>
      <w:bookmarkEnd w:id="3"/>
      <w:r w:rsidDel="00000000" w:rsidR="00000000" w:rsidRPr="00000000">
        <w:rPr>
          <w:color w:val="000000"/>
          <w:rtl w:val="0"/>
        </w:rPr>
        <w:t xml:space="preserve">Preliminary Investigation</w:t>
      </w:r>
    </w:p>
    <w:p w:rsidR="00000000" w:rsidDel="00000000" w:rsidP="00000000" w:rsidRDefault="00000000" w:rsidRPr="00000000" w14:paraId="0000002F">
      <w:pPr>
        <w:pStyle w:val="Heading3"/>
        <w:numPr>
          <w:ilvl w:val="2"/>
          <w:numId w:val="1"/>
        </w:numPr>
        <w:ind w:left="2160" w:hanging="360"/>
        <w:rPr>
          <w:color w:val="000000"/>
        </w:rPr>
      </w:pPr>
      <w:bookmarkStart w:colFirst="0" w:colLast="0" w:name="_heading=h.l1cuirmmekn2" w:id="4"/>
      <w:bookmarkEnd w:id="4"/>
      <w:r w:rsidDel="00000000" w:rsidR="00000000" w:rsidRPr="00000000">
        <w:rPr>
          <w:color w:val="000000"/>
          <w:rtl w:val="0"/>
        </w:rPr>
        <w:t xml:space="preserve">Strategic Analysis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Vestbjerg Byggecenter A/S opererer imidlertid med uddateret IT infrastruktur. Salg er behandlet </w:t>
      </w:r>
      <w:r w:rsidDel="00000000" w:rsidR="00000000" w:rsidRPr="00000000">
        <w:rPr>
          <w:rtl w:val="0"/>
        </w:rPr>
        <w:t xml:space="preserve">gennem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fire terminaler og interne opgaver som bogføring, yderligere så er kundeforespørgsler </w:t>
      </w:r>
      <w:r w:rsidDel="00000000" w:rsidR="00000000" w:rsidRPr="00000000">
        <w:rPr>
          <w:rtl w:val="0"/>
        </w:rPr>
        <w:t xml:space="preserve">handlet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manuelt. Manglen på integration og automation leder til ineffektivitet, især når det kommer til kontrol af inventar og håndtering af kunderelationer. Firmaet har forespurgt et mere moderne, centraliseret system som forbedrer den operationelle effektivitet, </w:t>
      </w:r>
      <w:r w:rsidDel="00000000" w:rsidR="00000000" w:rsidRPr="00000000">
        <w:rPr>
          <w:rtl w:val="0"/>
        </w:rPr>
        <w:t xml:space="preserve">salgsprocesser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og inventar kontrol m/ </w:t>
      </w:r>
      <w:r w:rsidDel="00000000" w:rsidR="00000000" w:rsidRPr="00000000">
        <w:rPr>
          <w:rtl w:val="0"/>
        </w:rPr>
        <w:t xml:space="preserve">barcode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teknologi.</w:t>
      </w:r>
    </w:p>
    <w:p w:rsidR="00000000" w:rsidDel="00000000" w:rsidP="00000000" w:rsidRDefault="00000000" w:rsidRPr="00000000" w14:paraId="00000031">
      <w:pPr>
        <w:pStyle w:val="Heading3"/>
        <w:numPr>
          <w:ilvl w:val="2"/>
          <w:numId w:val="1"/>
        </w:numPr>
        <w:ind w:left="2160" w:hanging="360"/>
        <w:rPr>
          <w:color w:val="000000"/>
        </w:rPr>
      </w:pPr>
      <w:bookmarkStart w:colFirst="0" w:colLast="0" w:name="_heading=h.9k9iqpwo2iu4" w:id="5"/>
      <w:bookmarkEnd w:id="5"/>
      <w:r w:rsidDel="00000000" w:rsidR="00000000" w:rsidRPr="00000000">
        <w:rPr>
          <w:color w:val="000000"/>
          <w:rtl w:val="0"/>
        </w:rPr>
        <w:t xml:space="preserve">Business Analysis</w:t>
      </w:r>
    </w:p>
    <w:p w:rsidR="00000000" w:rsidDel="00000000" w:rsidP="00000000" w:rsidRDefault="00000000" w:rsidRPr="00000000" w14:paraId="00000032">
      <w:pPr>
        <w:pStyle w:val="Heading4"/>
        <w:numPr>
          <w:ilvl w:val="3"/>
          <w:numId w:val="1"/>
        </w:numPr>
        <w:ind w:left="2880" w:hanging="360"/>
        <w:rPr>
          <w:color w:val="ff0000"/>
        </w:rPr>
      </w:pPr>
      <w:bookmarkStart w:colFirst="0" w:colLast="0" w:name="_heading=h.m40keddii393" w:id="6"/>
      <w:bookmarkEnd w:id="6"/>
      <w:r w:rsidDel="00000000" w:rsidR="00000000" w:rsidRPr="00000000">
        <w:rPr>
          <w:color w:val="ff0000"/>
          <w:rtl w:val="0"/>
        </w:rPr>
        <w:t xml:space="preserve">Structure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Virksomheden er struktureret med en central ledelse, der fører tilsyn med driften. Salgspersonale håndterer daglige transaktioner, mens specialiserede medarbejdere administrerer pris- og rabatpolitikker.</w:t>
      </w:r>
    </w:p>
    <w:p w:rsidR="00000000" w:rsidDel="00000000" w:rsidP="00000000" w:rsidRDefault="00000000" w:rsidRPr="00000000" w14:paraId="00000034">
      <w:pPr>
        <w:pStyle w:val="Heading4"/>
        <w:numPr>
          <w:ilvl w:val="3"/>
          <w:numId w:val="1"/>
        </w:numPr>
        <w:ind w:left="2880" w:hanging="360"/>
        <w:rPr>
          <w:color w:val="ff0000"/>
        </w:rPr>
      </w:pPr>
      <w:bookmarkStart w:colFirst="0" w:colLast="0" w:name="_heading=h.fqsule1ddp0q" w:id="7"/>
      <w:bookmarkEnd w:id="7"/>
      <w:r w:rsidDel="00000000" w:rsidR="00000000" w:rsidRPr="00000000">
        <w:rPr>
          <w:color w:val="ff0000"/>
          <w:rtl w:val="0"/>
        </w:rPr>
        <w:t xml:space="preserve">Leadership</w:t>
      </w:r>
    </w:p>
    <w:p w:rsidR="00000000" w:rsidDel="00000000" w:rsidP="00000000" w:rsidRDefault="00000000" w:rsidRPr="00000000" w14:paraId="00000035">
      <w:pPr>
        <w:rPr>
          <w:color w:val="000000"/>
        </w:rPr>
      </w:pPr>
      <w:r w:rsidDel="00000000" w:rsidR="00000000" w:rsidRPr="00000000">
        <w:rPr>
          <w:color w:val="000000"/>
          <w:rtl w:val="0"/>
        </w:rPr>
        <w:t xml:space="preserve">Ledelsen er aktivt involveret i at definere priser og kræver adgang til salgsstatistikker på højt niveau til beslutningstagning. Deres støtte til it-transformation er stærk, hvilket indikerer parathed til organisatoriske forandringer.</w:t>
      </w:r>
    </w:p>
    <w:p w:rsidR="00000000" w:rsidDel="00000000" w:rsidP="00000000" w:rsidRDefault="00000000" w:rsidRPr="00000000" w14:paraId="00000036">
      <w:pPr>
        <w:pStyle w:val="Heading4"/>
        <w:numPr>
          <w:ilvl w:val="3"/>
          <w:numId w:val="1"/>
        </w:numPr>
        <w:ind w:left="2880" w:hanging="360"/>
        <w:rPr>
          <w:color w:val="ff0000"/>
        </w:rPr>
      </w:pPr>
      <w:bookmarkStart w:colFirst="0" w:colLast="0" w:name="_heading=h.5yegl5u8586t" w:id="8"/>
      <w:bookmarkEnd w:id="8"/>
      <w:r w:rsidDel="00000000" w:rsidR="00000000" w:rsidRPr="00000000">
        <w:rPr>
          <w:color w:val="ff0000"/>
          <w:rtl w:val="0"/>
        </w:rPr>
        <w:t xml:space="preserve">People</w:t>
      </w:r>
    </w:p>
    <w:p w:rsidR="00000000" w:rsidDel="00000000" w:rsidP="00000000" w:rsidRDefault="00000000" w:rsidRPr="00000000" w14:paraId="00000037">
      <w:pPr>
        <w:rPr>
          <w:color w:val="000000"/>
        </w:rPr>
      </w:pPr>
      <w:r w:rsidDel="00000000" w:rsidR="00000000" w:rsidRPr="00000000">
        <w:rPr>
          <w:color w:val="000000"/>
          <w:rtl w:val="0"/>
        </w:rPr>
        <w:t xml:space="preserve">Medarbejderne spænder fra sælgere til administrativt personale. De har brug for et brugervenligt system, der er tilgængeligt på tværs af alle afdelinger. IT-færdigheder forventes at variere, hvilket kræver intuitivt design og tilstrækkelig træning.</w:t>
      </w:r>
    </w:p>
    <w:p w:rsidR="00000000" w:rsidDel="00000000" w:rsidP="00000000" w:rsidRDefault="00000000" w:rsidRPr="00000000" w14:paraId="00000038">
      <w:pPr>
        <w:pStyle w:val="Heading4"/>
        <w:numPr>
          <w:ilvl w:val="3"/>
          <w:numId w:val="1"/>
        </w:numPr>
        <w:ind w:left="2880" w:hanging="360"/>
        <w:rPr>
          <w:color w:val="ff0000"/>
        </w:rPr>
      </w:pPr>
      <w:bookmarkStart w:colFirst="0" w:colLast="0" w:name="_heading=h.gjjpzrndk57l" w:id="9"/>
      <w:bookmarkEnd w:id="9"/>
      <w:r w:rsidDel="00000000" w:rsidR="00000000" w:rsidRPr="00000000">
        <w:rPr>
          <w:color w:val="ff0000"/>
          <w:rtl w:val="0"/>
        </w:rPr>
        <w:t xml:space="preserve">Culture</w:t>
      </w:r>
    </w:p>
    <w:p w:rsidR="00000000" w:rsidDel="00000000" w:rsidP="00000000" w:rsidRDefault="00000000" w:rsidRPr="00000000" w14:paraId="00000039">
      <w:pPr>
        <w:rPr>
          <w:color w:val="000000"/>
        </w:rPr>
      </w:pPr>
      <w:r w:rsidDel="00000000" w:rsidR="00000000" w:rsidRPr="00000000">
        <w:rPr>
          <w:color w:val="000000"/>
          <w:rtl w:val="0"/>
        </w:rPr>
        <w:t xml:space="preserve">Virksomheden viser vilje til at modernisere og investere i langsigtet effektivitet. Kulturen understøtter samarbejde og innovation, men kan kræve forandringsledelse for at sikre smidig tilpasning til nye teknologier.</w:t>
      </w:r>
    </w:p>
    <w:p w:rsidR="00000000" w:rsidDel="00000000" w:rsidP="00000000" w:rsidRDefault="00000000" w:rsidRPr="00000000" w14:paraId="0000003A">
      <w:pPr>
        <w:pStyle w:val="Heading3"/>
        <w:numPr>
          <w:ilvl w:val="2"/>
          <w:numId w:val="1"/>
        </w:numPr>
        <w:ind w:left="2160" w:hanging="360"/>
        <w:rPr>
          <w:color w:val="000000"/>
        </w:rPr>
      </w:pPr>
      <w:bookmarkStart w:colFirst="0" w:colLast="0" w:name="_heading=h.d8d38r2ew3a8" w:id="10"/>
      <w:bookmarkEnd w:id="10"/>
      <w:r w:rsidDel="00000000" w:rsidR="00000000" w:rsidRPr="00000000">
        <w:rPr>
          <w:color w:val="000000"/>
          <w:rtl w:val="0"/>
        </w:rPr>
        <w:t xml:space="preserve">Porter’s Five Forces</w:t>
      </w:r>
    </w:p>
    <w:p w:rsidR="00000000" w:rsidDel="00000000" w:rsidP="00000000" w:rsidRDefault="00000000" w:rsidRPr="00000000" w14:paraId="0000003B">
      <w:pPr>
        <w:rPr>
          <w:color w:val="000000"/>
        </w:rPr>
      </w:pPr>
      <w:r w:rsidDel="00000000" w:rsidR="00000000" w:rsidRPr="00000000">
        <w:rPr>
          <w:color w:val="000000"/>
          <w:rtl w:val="0"/>
        </w:rPr>
        <w:t xml:space="preserve">Konkurrencen: Høj – Konstruktion og gør-det-selv (DIY) centre er forekommende.</w:t>
      </w:r>
    </w:p>
    <w:p w:rsidR="00000000" w:rsidDel="00000000" w:rsidP="00000000" w:rsidRDefault="00000000" w:rsidRPr="00000000" w14:paraId="0000003C">
      <w:pPr>
        <w:rPr>
          <w:color w:val="000000"/>
        </w:rPr>
      </w:pPr>
      <w:r w:rsidDel="00000000" w:rsidR="00000000" w:rsidRPr="00000000">
        <w:rPr>
          <w:rtl w:val="0"/>
        </w:rPr>
        <w:t xml:space="preserve">Leverandør Kraft:</w:t>
      </w:r>
      <w:r w:rsidDel="00000000" w:rsidR="00000000" w:rsidRPr="00000000">
        <w:rPr>
          <w:color w:val="000000"/>
          <w:rtl w:val="0"/>
        </w:rPr>
        <w:t xml:space="preserve"> Medium – Afhængig af leverandørernes bygningsmaterialer.</w:t>
      </w:r>
    </w:p>
    <w:p w:rsidR="00000000" w:rsidDel="00000000" w:rsidP="00000000" w:rsidRDefault="00000000" w:rsidRPr="00000000" w14:paraId="0000003D">
      <w:pPr>
        <w:rPr>
          <w:color w:val="000000"/>
        </w:rPr>
      </w:pPr>
      <w:r w:rsidDel="00000000" w:rsidR="00000000" w:rsidRPr="00000000">
        <w:rPr>
          <w:rtl w:val="0"/>
        </w:rPr>
        <w:t xml:space="preserve">Købekraft:</w:t>
      </w:r>
      <w:r w:rsidDel="00000000" w:rsidR="00000000" w:rsidRPr="00000000">
        <w:rPr>
          <w:color w:val="000000"/>
          <w:rtl w:val="0"/>
        </w:rPr>
        <w:t xml:space="preserve"> Høj – Kunder har mange alternativer.</w:t>
      </w:r>
    </w:p>
    <w:p w:rsidR="00000000" w:rsidDel="00000000" w:rsidP="00000000" w:rsidRDefault="00000000" w:rsidRPr="00000000" w14:paraId="0000003E">
      <w:pPr>
        <w:rPr>
          <w:color w:val="000000"/>
        </w:rPr>
      </w:pPr>
      <w:r w:rsidDel="00000000" w:rsidR="00000000" w:rsidRPr="00000000">
        <w:rPr>
          <w:color w:val="000000"/>
          <w:rtl w:val="0"/>
        </w:rPr>
        <w:t xml:space="preserve">Truslen fra substitutter: Medium – Online platforme tilbyder </w:t>
      </w:r>
      <w:r w:rsidDel="00000000" w:rsidR="00000000" w:rsidRPr="00000000">
        <w:rPr>
          <w:rtl w:val="0"/>
        </w:rPr>
        <w:t xml:space="preserve">alternativer.</w:t>
      </w:r>
      <w:r w:rsidDel="00000000" w:rsidR="00000000" w:rsidRPr="00000000">
        <w:rPr>
          <w:rtl w:val="0"/>
        </w:rPr>
      </w:r>
    </w:p>
    <w:p w:rsidR="00000000" w:rsidDel="00000000" w:rsidP="00000000" w:rsidRDefault="00000000" w:rsidRPr="00000000" w14:paraId="0000003F">
      <w:pPr>
        <w:rPr>
          <w:color w:val="000000"/>
        </w:rPr>
      </w:pPr>
      <w:r w:rsidDel="00000000" w:rsidR="00000000" w:rsidRPr="00000000">
        <w:rPr>
          <w:color w:val="000000"/>
          <w:rtl w:val="0"/>
        </w:rPr>
        <w:t xml:space="preserve">Truslen fra nye </w:t>
      </w:r>
      <w:r w:rsidDel="00000000" w:rsidR="00000000" w:rsidRPr="00000000">
        <w:rPr>
          <w:rtl w:val="0"/>
        </w:rPr>
        <w:t xml:space="preserve">indtrængende:</w:t>
      </w:r>
      <w:r w:rsidDel="00000000" w:rsidR="00000000" w:rsidRPr="00000000">
        <w:rPr>
          <w:color w:val="000000"/>
          <w:rtl w:val="0"/>
        </w:rPr>
        <w:t xml:space="preserve"> Medium – Barrierer </w:t>
      </w:r>
      <w:r w:rsidDel="00000000" w:rsidR="00000000" w:rsidRPr="00000000">
        <w:rPr>
          <w:rtl w:val="0"/>
        </w:rPr>
        <w:t xml:space="preserve">eksisterer, men</w:t>
      </w:r>
      <w:r w:rsidDel="00000000" w:rsidR="00000000" w:rsidRPr="00000000">
        <w:rPr>
          <w:color w:val="000000"/>
          <w:rtl w:val="0"/>
        </w:rPr>
        <w:t xml:space="preserve"> er ikke uoverkommelige.</w:t>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Vestbjerg Byggecenter opererer i en branche med høj konkurrence, hvor både byggemarkeder og gør-det-selv-centre er udbredte og let tilgængelige for forbrugerne. Dette giver kunderne stor købekraft, da de har mange alternativer at vælge imellem. Samtidig har virksomheden en vis afhængighed af sine leverandører af byggematerialer, hvilket placerer leverandørernes forhandlingsstyrke på et mellemniveau.</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329430"/>
            <wp:effectExtent b="0" l="0" r="0" t="0"/>
            <wp:wrapSquare wrapText="bothSides" distB="0" distT="0" distL="0" distR="0"/>
            <wp:docPr id="1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20130" cy="4329430"/>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Der eksisterer også en middel trussel fra substituerende løsninger, særligt i form af online platforme, som kan tilbyde både produkter og inspiration til gør-det-selv-projekter.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Truslen fra nye aktører i markedet vurderes ligeledes som moderat. Selvom der er adgangsbarrierer såsom etableringsomkostninger og branchekendskab, er de ikke uoverkommelige og kan overvindes af nye konkurrenter med den rette strategi.</w:t>
        <w:br w:type="textWrapping"/>
        <w:t xml:space="preserve">En stor trussel kunne være en koncern som kommer ind på markedet, bygger kæmpe lagerhuse og stort produktsortiment rundt omkring i Danmark og udvikler et super moderne system som overgår Vestbjerg Byggecenters, til at udkonkurrere dem.</w:t>
      </w:r>
    </w:p>
    <w:p w:rsidR="00000000" w:rsidDel="00000000" w:rsidP="00000000" w:rsidRDefault="00000000" w:rsidRPr="00000000" w14:paraId="00000044">
      <w:pPr>
        <w:pStyle w:val="Heading3"/>
        <w:numPr>
          <w:ilvl w:val="2"/>
          <w:numId w:val="1"/>
        </w:numPr>
        <w:ind w:left="2160" w:hanging="360"/>
        <w:rPr>
          <w:color w:val="000000"/>
        </w:rPr>
      </w:pPr>
      <w:bookmarkStart w:colFirst="0" w:colLast="0" w:name="_heading=h.apiodw6sby6e" w:id="11"/>
      <w:bookmarkEnd w:id="11"/>
      <w:r w:rsidDel="00000000" w:rsidR="00000000" w:rsidRPr="00000000">
        <w:rPr>
          <w:color w:val="000000"/>
          <w:rtl w:val="0"/>
        </w:rPr>
        <w:t xml:space="preserve">SWOT Analysis</w:t>
      </w:r>
    </w:p>
    <w:p w:rsidR="00000000" w:rsidDel="00000000" w:rsidP="00000000" w:rsidRDefault="00000000" w:rsidRPr="00000000" w14:paraId="00000045">
      <w:pPr>
        <w:rPr>
          <w:color w:val="000000"/>
        </w:rPr>
      </w:pPr>
      <w:r w:rsidDel="00000000" w:rsidR="00000000" w:rsidRPr="00000000">
        <w:rPr>
          <w:rtl w:val="0"/>
        </w:rPr>
      </w:r>
    </w:p>
    <w:p w:rsidR="00000000" w:rsidDel="00000000" w:rsidP="00000000" w:rsidRDefault="00000000" w:rsidRPr="00000000" w14:paraId="00000046">
      <w:pPr>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589780"/>
            <wp:effectExtent b="0" l="0" r="0" t="0"/>
            <wp:wrapSquare wrapText="bothSides" distB="0" distT="0" distL="0" distR="0"/>
            <wp:docPr id="18"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120130" cy="4589780"/>
                    </a:xfrm>
                    <a:prstGeom prst="rect"/>
                    <a:ln/>
                  </pic:spPr>
                </pic:pic>
              </a:graphicData>
            </a:graphic>
          </wp:anchor>
        </w:drawing>
      </w:r>
    </w:p>
    <w:p w:rsidR="00000000" w:rsidDel="00000000" w:rsidP="00000000" w:rsidRDefault="00000000" w:rsidRPr="00000000" w14:paraId="00000047">
      <w:pPr>
        <w:rPr>
          <w:color w:val="000000"/>
        </w:rPr>
      </w:pPr>
      <w:r w:rsidDel="00000000" w:rsidR="00000000" w:rsidRPr="00000000">
        <w:rPr>
          <w:color w:val="000000"/>
          <w:rtl w:val="0"/>
        </w:rPr>
        <w:t xml:space="preserve">Vestbjerg Byggecenter A/S blev grundlagt i 1999 og er en familieejet virksomhed. Virksomheden har en stærk intern struktur i og med at den er familieejet – kommunikationen er god og loyaliteten blandt medarbejderne kan man ikke sætte spørgsmålstegn til.</w:t>
      </w:r>
    </w:p>
    <w:p w:rsidR="00000000" w:rsidDel="00000000" w:rsidP="00000000" w:rsidRDefault="00000000" w:rsidRPr="00000000" w14:paraId="00000048">
      <w:pPr>
        <w:rPr>
          <w:color w:val="000000"/>
        </w:rPr>
      </w:pPr>
      <w:r w:rsidDel="00000000" w:rsidR="00000000" w:rsidRPr="00000000">
        <w:rPr>
          <w:rtl w:val="0"/>
        </w:rPr>
      </w:r>
    </w:p>
    <w:p w:rsidR="00000000" w:rsidDel="00000000" w:rsidP="00000000" w:rsidRDefault="00000000" w:rsidRPr="00000000" w14:paraId="00000049">
      <w:pPr>
        <w:rPr>
          <w:color w:val="000000"/>
        </w:rPr>
      </w:pPr>
      <w:r w:rsidDel="00000000" w:rsidR="00000000" w:rsidRPr="00000000">
        <w:rPr>
          <w:color w:val="000000"/>
          <w:rtl w:val="0"/>
        </w:rPr>
        <w:t xml:space="preserve">Vestbjerg Byggecenter A/S er en veletableret familieejet virksomhed med mange års erfaring siden grundlæggelsen i 1999. Den familiære struktur har bidraget til stærk intern kommunikation og loyalitet blandt medarbejderne, og virksomhedens brede sortiment er tilgængeligt over hele landet, hvilket styrker dens position på markedet.</w:t>
      </w:r>
    </w:p>
    <w:p w:rsidR="00000000" w:rsidDel="00000000" w:rsidP="00000000" w:rsidRDefault="00000000" w:rsidRPr="00000000" w14:paraId="0000004A">
      <w:pPr>
        <w:rPr>
          <w:color w:val="000000"/>
        </w:rPr>
      </w:pPr>
      <w:r w:rsidDel="00000000" w:rsidR="00000000" w:rsidRPr="00000000">
        <w:rPr>
          <w:rtl w:val="0"/>
        </w:rPr>
      </w:r>
    </w:p>
    <w:p w:rsidR="00000000" w:rsidDel="00000000" w:rsidP="00000000" w:rsidRDefault="00000000" w:rsidRPr="00000000" w14:paraId="0000004B">
      <w:pPr>
        <w:rPr>
          <w:color w:val="000000"/>
        </w:rPr>
      </w:pPr>
      <w:r w:rsidDel="00000000" w:rsidR="00000000" w:rsidRPr="00000000">
        <w:rPr>
          <w:color w:val="000000"/>
          <w:rtl w:val="0"/>
        </w:rPr>
        <w:t xml:space="preserve">Virksomheden står dog over for en række interne udfordringer, herunder et forældet IT-system, der ikke understøtter moderne lokationskoder eller automatiseret lagerstyring. Dette resulterer i manuel håndtering af priser og bogholderi, hvilket begrænser effektiviteten og øger risikoen for fejl.</w:t>
      </w:r>
    </w:p>
    <w:p w:rsidR="00000000" w:rsidDel="00000000" w:rsidP="00000000" w:rsidRDefault="00000000" w:rsidRPr="00000000" w14:paraId="0000004C">
      <w:pPr>
        <w:rPr>
          <w:color w:val="000000"/>
        </w:rPr>
      </w:pPr>
      <w:r w:rsidDel="00000000" w:rsidR="00000000" w:rsidRPr="00000000">
        <w:rPr>
          <w:rtl w:val="0"/>
        </w:rPr>
      </w:r>
    </w:p>
    <w:p w:rsidR="00000000" w:rsidDel="00000000" w:rsidP="00000000" w:rsidRDefault="00000000" w:rsidRPr="00000000" w14:paraId="0000004D">
      <w:pPr>
        <w:rPr>
          <w:color w:val="000000"/>
        </w:rPr>
      </w:pPr>
      <w:r w:rsidDel="00000000" w:rsidR="00000000" w:rsidRPr="00000000">
        <w:rPr>
          <w:color w:val="000000"/>
          <w:rtl w:val="0"/>
        </w:rPr>
        <w:t xml:space="preserve">På den positive side giver netop disse svagheder mulighed for vækst og forbedring. Ved at modernisere IT-systemerne og automatisere arbejdsgange kan Vestbjerg Byggecenter opnå færre fejl, bedre lagerstyring og en stærkere konkurrenceevne.</w:t>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rPr>
          <w:color w:val="000000"/>
        </w:rPr>
      </w:pPr>
      <w:r w:rsidDel="00000000" w:rsidR="00000000" w:rsidRPr="00000000">
        <w:rPr>
          <w:color w:val="000000"/>
          <w:rtl w:val="0"/>
        </w:rPr>
        <w:t xml:space="preserve">Dog skal virksomheden også være opmærksom på eksterne trusler. Konkurrenter med mere moderne systemer kan opnå en fordel, og der er risiko for dårlige kundeanmeldelser, hvis fejl i de gamle processer fortsætter. Samtidig kan manglende IT-kompetencer blandt medarbejdere skabe modstand og usikkerhed i forbindelse med nødvendige forandringer.</w:t>
      </w:r>
    </w:p>
    <w:p w:rsidR="00000000" w:rsidDel="00000000" w:rsidP="00000000" w:rsidRDefault="00000000" w:rsidRPr="00000000" w14:paraId="00000050">
      <w:pPr>
        <w:pStyle w:val="Heading3"/>
        <w:numPr>
          <w:ilvl w:val="2"/>
          <w:numId w:val="1"/>
        </w:numPr>
        <w:ind w:left="2160" w:hanging="360"/>
        <w:rPr>
          <w:color w:val="000000"/>
        </w:rPr>
      </w:pPr>
      <w:bookmarkStart w:colFirst="0" w:colLast="0" w:name="_heading=h.4v9zcvihu362" w:id="12"/>
      <w:bookmarkEnd w:id="12"/>
      <w:r w:rsidDel="00000000" w:rsidR="00000000" w:rsidRPr="00000000">
        <w:rPr>
          <w:color w:val="000000"/>
          <w:rtl w:val="0"/>
        </w:rPr>
        <w:t xml:space="preserve">Strategic Alignment</w:t>
      </w:r>
    </w:p>
    <w:p w:rsidR="00000000" w:rsidDel="00000000" w:rsidP="00000000" w:rsidRDefault="00000000" w:rsidRPr="00000000" w14:paraId="00000051">
      <w:pPr>
        <w:pStyle w:val="Heading4"/>
        <w:numPr>
          <w:ilvl w:val="3"/>
          <w:numId w:val="1"/>
        </w:numPr>
        <w:ind w:left="2880" w:hanging="360"/>
        <w:rPr>
          <w:color w:val="000000"/>
        </w:rPr>
      </w:pPr>
      <w:bookmarkStart w:colFirst="0" w:colLast="0" w:name="_heading=h.8cmbzzp2fpk1" w:id="13"/>
      <w:bookmarkEnd w:id="13"/>
      <w:r w:rsidDel="00000000" w:rsidR="00000000" w:rsidRPr="00000000">
        <w:rPr>
          <w:color w:val="000000"/>
          <w:rtl w:val="0"/>
        </w:rPr>
        <w:t xml:space="preserve">Mission</w:t>
      </w:r>
    </w:p>
    <w:p w:rsidR="00000000" w:rsidDel="00000000" w:rsidP="00000000" w:rsidRDefault="00000000" w:rsidRPr="00000000" w14:paraId="00000052">
      <w:pPr>
        <w:rPr>
          <w:color w:val="000000"/>
        </w:rPr>
      </w:pPr>
      <w:r w:rsidDel="00000000" w:rsidR="00000000" w:rsidRPr="00000000">
        <w:rPr>
          <w:color w:val="000000"/>
          <w:rtl w:val="0"/>
        </w:rPr>
        <w:t xml:space="preserve">Vestbjerg Byggecenter har som mission at levere bygningsmaterialer af høj kvalitet kombineret med professionel og personlig service til både entreprenører og private kunder. De bestræber os på at være en pålidelig samarbejdspartner, der skaber værdi gennem faglig ekspertise, tilgængelighed og troværdige leverancer.</w:t>
      </w:r>
    </w:p>
    <w:p w:rsidR="00000000" w:rsidDel="00000000" w:rsidP="00000000" w:rsidRDefault="00000000" w:rsidRPr="00000000" w14:paraId="00000053">
      <w:pPr>
        <w:pStyle w:val="Heading4"/>
        <w:numPr>
          <w:ilvl w:val="3"/>
          <w:numId w:val="1"/>
        </w:numPr>
        <w:ind w:left="2880" w:hanging="360"/>
        <w:rPr>
          <w:color w:val="000000"/>
        </w:rPr>
      </w:pPr>
      <w:bookmarkStart w:colFirst="0" w:colLast="0" w:name="_heading=h.jmaq417akwvg" w:id="14"/>
      <w:bookmarkEnd w:id="14"/>
      <w:r w:rsidDel="00000000" w:rsidR="00000000" w:rsidRPr="00000000">
        <w:rPr>
          <w:color w:val="000000"/>
          <w:rtl w:val="0"/>
        </w:rPr>
        <w:t xml:space="preserve">Vision</w:t>
      </w:r>
    </w:p>
    <w:p w:rsidR="00000000" w:rsidDel="00000000" w:rsidP="00000000" w:rsidRDefault="00000000" w:rsidRPr="00000000" w14:paraId="00000054">
      <w:pPr>
        <w:rPr>
          <w:color w:val="000000"/>
        </w:rPr>
      </w:pPr>
      <w:r w:rsidDel="00000000" w:rsidR="00000000" w:rsidRPr="00000000">
        <w:rPr>
          <w:color w:val="000000"/>
          <w:rtl w:val="0"/>
        </w:rPr>
        <w:t xml:space="preserve">Virksomhedens vision er at udvikle os til at være en moderne og effektiv leverandør i byggebranchen ved at gennemgå en digital transformation. Gennem teknologisk opgradering ønsker de at styrke både deres interne processer og den samlede kundeoplevelse – og dermed positionere dem selv som en fremtidsorienteret aktør i markedet. </w:t>
      </w:r>
    </w:p>
    <w:p w:rsidR="00000000" w:rsidDel="00000000" w:rsidP="00000000" w:rsidRDefault="00000000" w:rsidRPr="00000000" w14:paraId="00000055">
      <w:pPr>
        <w:pStyle w:val="Heading4"/>
        <w:numPr>
          <w:ilvl w:val="3"/>
          <w:numId w:val="1"/>
        </w:numPr>
        <w:ind w:left="2880" w:hanging="360"/>
        <w:rPr>
          <w:color w:val="000000"/>
        </w:rPr>
      </w:pPr>
      <w:bookmarkStart w:colFirst="0" w:colLast="0" w:name="_heading=h.p9g0ega8he25" w:id="15"/>
      <w:bookmarkEnd w:id="15"/>
      <w:r w:rsidDel="00000000" w:rsidR="00000000" w:rsidRPr="00000000">
        <w:rPr>
          <w:color w:val="000000"/>
          <w:rtl w:val="0"/>
        </w:rPr>
        <w:t xml:space="preserve">Values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Virksomheden bygger deres arbejde og beslutninger på fire kerneværdier:</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Integritet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Handler ansvarligt, ærligt og med respekt for kunder og samarbejdspartnere.</w:t>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Effektivitet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Stræber efter at optimere processerne og sikre høj produktivitet.</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Kundefokus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Kunden er i centrum, og løsningerne tilpasses efter deres behov.</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Innovation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Der søges løbende nye og bedre måder at drive forretning på gennem teknologi og nytænkning.</w:t>
      </w:r>
    </w:p>
    <w:p w:rsidR="00000000" w:rsidDel="00000000" w:rsidP="00000000" w:rsidRDefault="00000000" w:rsidRPr="00000000" w14:paraId="0000005B">
      <w:pPr>
        <w:pStyle w:val="Heading4"/>
        <w:numPr>
          <w:ilvl w:val="3"/>
          <w:numId w:val="1"/>
        </w:numPr>
        <w:ind w:left="2880" w:hanging="360"/>
        <w:rPr>
          <w:color w:val="000000"/>
        </w:rPr>
      </w:pPr>
      <w:bookmarkStart w:colFirst="0" w:colLast="0" w:name="_heading=h.pm3pp32k3e20" w:id="16"/>
      <w:bookmarkEnd w:id="16"/>
      <w:r w:rsidDel="00000000" w:rsidR="00000000" w:rsidRPr="00000000">
        <w:rPr>
          <w:color w:val="000000"/>
          <w:rtl w:val="0"/>
        </w:rPr>
        <w:t xml:space="preserve">Goals and Objectives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at understøtte virksomhedens vision har vi defineret følgende mål og konkrete målsætninger:</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Modernisere og opgradere interne systemer for at effektivisere arbejdsgange og reducere fejl.</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Forbedre kundeservice gennem hurtigere adgang til opdateret kunde- og produktdata.</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Øge salget ved hjælp af dataanalyse, salgsstatistik og prædiktiv indsigt.</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Skabe en mere datadrevet kultur, hvor beslutninger træffes på et bedre informeret grundlag.</w:t>
      </w:r>
    </w:p>
    <w:p w:rsidR="00000000" w:rsidDel="00000000" w:rsidP="00000000" w:rsidRDefault="00000000" w:rsidRPr="00000000" w14:paraId="00000061">
      <w:pPr>
        <w:pStyle w:val="Heading4"/>
        <w:numPr>
          <w:ilvl w:val="3"/>
          <w:numId w:val="1"/>
        </w:numPr>
        <w:ind w:left="2880" w:hanging="360"/>
        <w:rPr>
          <w:color w:val="000000"/>
        </w:rPr>
      </w:pPr>
      <w:bookmarkStart w:colFirst="0" w:colLast="0" w:name="_heading=h.eser8grmie3c" w:id="17"/>
      <w:bookmarkEnd w:id="17"/>
      <w:r w:rsidDel="00000000" w:rsidR="00000000" w:rsidRPr="00000000">
        <w:rPr>
          <w:color w:val="000000"/>
          <w:rtl w:val="0"/>
        </w:rPr>
        <w:t xml:space="preserve">Suggested Strategic Focus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at realisere denne strategi anbefales det, at Vestbjerg Byggecenter investerer i et integreret og brugervenligt ERP-system (Enterprise Resource Planning). Systemet skal:</w:t>
      </w:r>
    </w:p>
    <w:p w:rsidR="00000000" w:rsidDel="00000000" w:rsidP="00000000" w:rsidRDefault="00000000" w:rsidRPr="00000000" w14:paraId="000000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Centralisere produkt-, kunde- og salgsdata for bedre overblik og beslutningskraft.</w:t>
      </w:r>
    </w:p>
    <w:p w:rsidR="00000000" w:rsidDel="00000000" w:rsidP="00000000" w:rsidRDefault="00000000" w:rsidRPr="00000000" w14:paraId="000000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Automatisere lagerstyring og reducere afhængigheden af manuelle processer.</w:t>
      </w:r>
    </w:p>
    <w:p w:rsidR="00000000" w:rsidDel="00000000" w:rsidP="00000000" w:rsidRDefault="00000000" w:rsidRPr="00000000" w14:paraId="0000006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Skabe grundlag for avanceret rapportering og </w:t>
      </w:r>
      <w:r w:rsidDel="00000000" w:rsidR="00000000" w:rsidRPr="00000000">
        <w:rPr>
          <w:rtl w:val="0"/>
        </w:rPr>
        <w:t xml:space="preserve">realtids indsigt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 forretningsdata.</w:t>
      </w:r>
    </w:p>
    <w:p w:rsidR="00000000" w:rsidDel="00000000" w:rsidP="00000000" w:rsidRDefault="00000000" w:rsidRPr="00000000" w14:paraId="000000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Øge medarbejdernes effektivitet og mindske risikoen for menneskelige fejl.</w:t>
      </w:r>
    </w:p>
    <w:p w:rsidR="00000000" w:rsidDel="00000000" w:rsidP="00000000" w:rsidRDefault="00000000" w:rsidRPr="00000000" w14:paraId="00000067">
      <w:pPr>
        <w:pStyle w:val="Heading3"/>
        <w:numPr>
          <w:ilvl w:val="2"/>
          <w:numId w:val="1"/>
        </w:numPr>
        <w:ind w:left="2160" w:hanging="360"/>
        <w:rPr>
          <w:color w:val="000000"/>
        </w:rPr>
      </w:pPr>
      <w:bookmarkStart w:colFirst="0" w:colLast="0" w:name="_heading=h.pnxwyx7rr0ob" w:id="18"/>
      <w:bookmarkEnd w:id="18"/>
      <w:r w:rsidDel="00000000" w:rsidR="00000000" w:rsidRPr="00000000">
        <w:rPr>
          <w:color w:val="000000"/>
          <w:rtl w:val="0"/>
        </w:rPr>
        <w:t xml:space="preserve">Focusing</w:t>
      </w:r>
    </w:p>
    <w:p w:rsidR="00000000" w:rsidDel="00000000" w:rsidP="00000000" w:rsidRDefault="00000000" w:rsidRPr="00000000" w14:paraId="00000068">
      <w:pPr>
        <w:pStyle w:val="Heading4"/>
        <w:numPr>
          <w:ilvl w:val="3"/>
          <w:numId w:val="1"/>
        </w:numPr>
        <w:ind w:left="2880" w:hanging="360"/>
        <w:rPr>
          <w:color w:val="ff0000"/>
        </w:rPr>
      </w:pPr>
      <w:bookmarkStart w:colFirst="0" w:colLast="0" w:name="_heading=h.dipgagt02wmt" w:id="19"/>
      <w:bookmarkEnd w:id="19"/>
      <w:r w:rsidDel="00000000" w:rsidR="00000000" w:rsidRPr="00000000">
        <w:rPr>
          <w:color w:val="ff0000"/>
          <w:rtl w:val="0"/>
        </w:rPr>
        <w:t xml:space="preserve">System Vision</w:t>
      </w:r>
    </w:p>
    <w:p w:rsidR="00000000" w:rsidDel="00000000" w:rsidP="00000000" w:rsidRDefault="00000000" w:rsidRPr="00000000" w14:paraId="00000069">
      <w:pPr>
        <w:rPr/>
      </w:pPr>
      <w:r w:rsidDel="00000000" w:rsidR="00000000" w:rsidRPr="00000000">
        <w:rPr>
          <w:rtl w:val="0"/>
        </w:rPr>
        <w:t xml:space="preserve">(skriv om hvad system vision er, hvilke behov og krav der skal til, og hvad der godt ved det nye implementeret system, hvem er målgruppen, hvad er hovedfunktionerne, fordele og forretningsværdi hvilke problemer løser det, og hvorfor er det vigtigt)</w:t>
      </w:r>
    </w:p>
    <w:p w:rsidR="00000000" w:rsidDel="00000000" w:rsidP="00000000" w:rsidRDefault="00000000" w:rsidRPr="00000000" w14:paraId="0000006A">
      <w:pPr>
        <w:rPr/>
      </w:pPr>
      <w:r w:rsidDel="00000000" w:rsidR="00000000" w:rsidRPr="00000000">
        <w:rPr>
          <w:color w:val="000000"/>
          <w:rtl w:val="0"/>
        </w:rPr>
        <w:t xml:space="preserve">Et centraliseret, rollebaseret salgs- og lagerstyringssystem, der strømliner driften, forbedrer datatilgængelighed og understøtter </w:t>
      </w:r>
      <w:r w:rsidDel="00000000" w:rsidR="00000000" w:rsidRPr="00000000">
        <w:rPr>
          <w:rtl w:val="0"/>
        </w:rPr>
        <w:t xml:space="preserve">stregkode baseret</w:t>
      </w:r>
      <w:r w:rsidDel="00000000" w:rsidR="00000000" w:rsidRPr="00000000">
        <w:rPr>
          <w:color w:val="000000"/>
          <w:rtl w:val="0"/>
        </w:rPr>
        <w:t xml:space="preserve"> </w:t>
      </w:r>
      <w:r w:rsidDel="00000000" w:rsidR="00000000" w:rsidRPr="00000000">
        <w:rPr>
          <w:rtl w:val="0"/>
        </w:rPr>
        <w:t xml:space="preserve">på lagersporing.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numPr>
          <w:ilvl w:val="3"/>
          <w:numId w:val="1"/>
        </w:numPr>
        <w:ind w:left="2880" w:hanging="360"/>
        <w:rPr>
          <w:color w:val="ff0000"/>
        </w:rPr>
      </w:pPr>
      <w:bookmarkStart w:colFirst="0" w:colLast="0" w:name="_heading=h.e3sh52dl6fhu" w:id="20"/>
      <w:bookmarkEnd w:id="20"/>
      <w:r w:rsidDel="00000000" w:rsidR="00000000" w:rsidRPr="00000000">
        <w:rPr>
          <w:rtl w:val="0"/>
        </w:rPr>
      </w:r>
    </w:p>
    <w:p w:rsidR="00000000" w:rsidDel="00000000" w:rsidP="00000000" w:rsidRDefault="00000000" w:rsidRPr="00000000" w14:paraId="0000006D">
      <w:pPr>
        <w:pStyle w:val="Heading4"/>
        <w:numPr>
          <w:ilvl w:val="3"/>
          <w:numId w:val="1"/>
        </w:numPr>
        <w:ind w:left="2880" w:hanging="360"/>
        <w:rPr>
          <w:color w:val="ff0000"/>
        </w:rPr>
      </w:pPr>
      <w:bookmarkStart w:colFirst="0" w:colLast="0" w:name="_heading=h.j49s6qxq4guf" w:id="21"/>
      <w:bookmarkEnd w:id="21"/>
      <w:r w:rsidDel="00000000" w:rsidR="00000000" w:rsidRPr="00000000">
        <w:rPr>
          <w:rtl w:val="0"/>
        </w:rPr>
      </w:r>
    </w:p>
    <w:p w:rsidR="00000000" w:rsidDel="00000000" w:rsidP="00000000" w:rsidRDefault="00000000" w:rsidRPr="00000000" w14:paraId="0000006E">
      <w:pPr>
        <w:pStyle w:val="Heading4"/>
        <w:numPr>
          <w:ilvl w:val="3"/>
          <w:numId w:val="1"/>
        </w:numPr>
        <w:ind w:left="2880" w:hanging="360"/>
        <w:rPr>
          <w:color w:val="ff0000"/>
        </w:rPr>
      </w:pPr>
      <w:bookmarkStart w:colFirst="0" w:colLast="0" w:name="_heading=h.1c6ebwitg454" w:id="22"/>
      <w:bookmarkEnd w:id="22"/>
      <w:r w:rsidDel="00000000" w:rsidR="00000000" w:rsidRPr="00000000">
        <w:rPr>
          <w:rtl w:val="0"/>
        </w:rPr>
      </w:r>
    </w:p>
    <w:p w:rsidR="00000000" w:rsidDel="00000000" w:rsidP="00000000" w:rsidRDefault="00000000" w:rsidRPr="00000000" w14:paraId="0000006F">
      <w:pPr>
        <w:pStyle w:val="Heading4"/>
        <w:numPr>
          <w:ilvl w:val="3"/>
          <w:numId w:val="1"/>
        </w:numPr>
        <w:ind w:left="2880" w:hanging="360"/>
        <w:rPr>
          <w:color w:val="ff0000"/>
        </w:rPr>
      </w:pPr>
      <w:bookmarkStart w:colFirst="0" w:colLast="0" w:name="_heading=h.vnxrf9y4kx11" w:id="23"/>
      <w:bookmarkEnd w:id="23"/>
      <w:r w:rsidDel="00000000" w:rsidR="00000000" w:rsidRPr="00000000">
        <w:rPr>
          <w:rtl w:val="0"/>
        </w:rPr>
      </w:r>
    </w:p>
    <w:p w:rsidR="00000000" w:rsidDel="00000000" w:rsidP="00000000" w:rsidRDefault="00000000" w:rsidRPr="00000000" w14:paraId="00000070">
      <w:pPr>
        <w:pStyle w:val="Heading4"/>
        <w:numPr>
          <w:ilvl w:val="3"/>
          <w:numId w:val="1"/>
        </w:numPr>
        <w:ind w:left="2880" w:hanging="360"/>
        <w:rPr/>
      </w:pPr>
      <w:bookmarkStart w:colFirst="0" w:colLast="0" w:name="_heading=h.6jgvl6xv6fwc" w:id="24"/>
      <w:bookmarkEnd w:id="24"/>
      <w:r w:rsidDel="00000000" w:rsidR="00000000" w:rsidRPr="00000000">
        <w:rPr>
          <w:color w:val="ff0000"/>
          <w:rtl w:val="0"/>
        </w:rPr>
        <w:t xml:space="preserve">Risk Analysis</w:t>
      </w:r>
      <w:r w:rsidDel="00000000" w:rsidR="00000000" w:rsidRPr="00000000">
        <w:rPr>
          <w:rtl w:val="0"/>
        </w:rPr>
      </w:r>
    </w:p>
    <w:sdt>
      <w:sdtPr>
        <w:lock w:val="contentLocked"/>
        <w:tag w:val="goog_rdk_0"/>
      </w:sdtPr>
      <w:sdtContent>
        <w:tbl>
          <w:tblPr>
            <w:tblStyle w:val="Table1"/>
            <w:tblW w:w="1164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055"/>
            <w:gridCol w:w="1485"/>
            <w:gridCol w:w="1590"/>
            <w:gridCol w:w="1335"/>
            <w:gridCol w:w="1125"/>
            <w:gridCol w:w="1530"/>
            <w:gridCol w:w="1890"/>
            <w:tblGridChange w:id="0">
              <w:tblGrid>
                <w:gridCol w:w="630"/>
                <w:gridCol w:w="2055"/>
                <w:gridCol w:w="1485"/>
                <w:gridCol w:w="1590"/>
                <w:gridCol w:w="1335"/>
                <w:gridCol w:w="1125"/>
                <w:gridCol w:w="1530"/>
                <w:gridCol w:w="189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Risk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Risk description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Risk type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Potential indicators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Likelihood (1-5)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Impact (1-5)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Risk score (Likelihood x impact)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Mitigation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Modstand fra medarbejdere ved implementering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Organisatorisk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Negative kommentarer, lav systembrug, mange spørgsmål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Involver brugerne tidligt, tilbyd træning og understreg fordelene ved systemet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Fejl ved overførsel af data fra det gamle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Teknisk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Manglende eller forkerte kundedata/varer efter migrering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Test dataoverførsel grundigt, lav backups, brug erfarne udviklere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Barcode-scannere virker ikke korrekt med nyt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Teknisk/operationel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Systemet registrerer ikke scannede varer korrekt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Test hardware integration tidligt, samarbejd med leverandør, lav fallback-løsning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Uklar kravspecifikation fra ledelsen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Kommunikationsmæssig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Modstridende krav, ændringer undervejs, utilfredshed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Afhold regelmæssige møder med ledelsen, brug use cases og prototyper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Systemnedbrud ved lancering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Teknisk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Systemet fejler ved første brug, lang ventetid, utilgængelighed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Gennemfør tests og simuleringer, hav en fall back-plan og support klar</w:t>
                </w:r>
              </w:p>
            </w:tc>
          </w:tr>
        </w:tbl>
      </w:sdtContent>
    </w:sdt>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ff0000"/>
        </w:rPr>
      </w:pPr>
      <w:r w:rsidDel="00000000" w:rsidR="00000000" w:rsidRPr="00000000">
        <w:rPr>
          <w:color w:val="ff0000"/>
          <w:rtl w:val="0"/>
        </w:rPr>
        <w:t xml:space="preserve">Risk type kan være følgende:</w:t>
      </w:r>
    </w:p>
    <w:p w:rsidR="00000000" w:rsidDel="00000000" w:rsidP="00000000" w:rsidRDefault="00000000" w:rsidRPr="00000000" w14:paraId="000000A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u w:val="none"/>
        </w:rPr>
      </w:pPr>
      <w:r w:rsidDel="00000000" w:rsidR="00000000" w:rsidRPr="00000000">
        <w:rPr>
          <w:color w:val="ff0000"/>
          <w:rtl w:val="0"/>
        </w:rPr>
        <w:t xml:space="preserve">Estimation</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u w:val="none"/>
        </w:rPr>
      </w:pPr>
      <w:r w:rsidDel="00000000" w:rsidR="00000000" w:rsidRPr="00000000">
        <w:rPr>
          <w:color w:val="ff0000"/>
          <w:rtl w:val="0"/>
        </w:rPr>
        <w:t xml:space="preserve">Organizational</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u w:val="none"/>
        </w:rPr>
      </w:pPr>
      <w:r w:rsidDel="00000000" w:rsidR="00000000" w:rsidRPr="00000000">
        <w:rPr>
          <w:color w:val="ff0000"/>
          <w:rtl w:val="0"/>
        </w:rPr>
        <w:t xml:space="preserve">People</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u w:val="none"/>
        </w:rPr>
      </w:pPr>
      <w:r w:rsidDel="00000000" w:rsidR="00000000" w:rsidRPr="00000000">
        <w:rPr>
          <w:color w:val="ff0000"/>
          <w:rtl w:val="0"/>
        </w:rPr>
        <w:t xml:space="preserve">Requirements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u w:val="none"/>
        </w:rPr>
      </w:pPr>
      <w:r w:rsidDel="00000000" w:rsidR="00000000" w:rsidRPr="00000000">
        <w:rPr>
          <w:color w:val="ff0000"/>
          <w:rtl w:val="0"/>
        </w:rPr>
        <w:t xml:space="preserve">Technology</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color w:val="ff0000"/>
          <w:u w:val="none"/>
        </w:rPr>
      </w:pPr>
      <w:r w:rsidDel="00000000" w:rsidR="00000000" w:rsidRPr="00000000">
        <w:rPr>
          <w:color w:val="ff0000"/>
          <w:rtl w:val="0"/>
        </w:rPr>
        <w:t xml:space="preserve">Tools</w:t>
        <w:tab/>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risk analysis looks at risks, i.e. something</w:t>
        <w:br w:type="textWrapping"/>
        <w:t xml:space="preserve">that can happen, and if it does - how will it</w:t>
        <w:br w:type="textWrapping"/>
        <w:t xml:space="preserve">impact the business / project etc?</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Steps:</w:t>
        <w:br w:type="textWrapping"/>
        <w:t xml:space="preserve">identify risks</w:t>
        <w:br w:type="textWrapping"/>
        <w:t xml:space="preserve">analyze likelihood and consequence</w:t>
        <w:br w:type="textWrapping"/>
        <w:t xml:space="preserve">plan to address or minimize effect</w:t>
        <w:br w:type="textWrapping"/>
        <w:t xml:space="preserve">monitor the risks in some way</w:t>
      </w:r>
    </w:p>
    <w:p w:rsidR="00000000" w:rsidDel="00000000" w:rsidP="00000000" w:rsidRDefault="00000000" w:rsidRPr="00000000" w14:paraId="000000AB">
      <w:pPr>
        <w:rPr>
          <w:color w:val="000000"/>
        </w:rPr>
      </w:pPr>
      <w:r w:rsidDel="00000000" w:rsidR="00000000" w:rsidRPr="00000000">
        <w:rPr>
          <w:color w:val="000000"/>
          <w:rtl w:val="0"/>
        </w:rPr>
        <w:t xml:space="preserve">Employee resistance: Medium likelihood, High impact</w:t>
      </w:r>
    </w:p>
    <w:p w:rsidR="00000000" w:rsidDel="00000000" w:rsidP="00000000" w:rsidRDefault="00000000" w:rsidRPr="00000000" w14:paraId="000000AC">
      <w:pPr>
        <w:rPr>
          <w:color w:val="000000"/>
        </w:rPr>
      </w:pPr>
      <w:r w:rsidDel="00000000" w:rsidR="00000000" w:rsidRPr="00000000">
        <w:rPr>
          <w:color w:val="000000"/>
          <w:rtl w:val="0"/>
        </w:rPr>
        <w:t xml:space="preserve">Mitigation: Training and gradual rollout.</w:t>
      </w:r>
    </w:p>
    <w:p w:rsidR="00000000" w:rsidDel="00000000" w:rsidP="00000000" w:rsidRDefault="00000000" w:rsidRPr="00000000" w14:paraId="000000AD">
      <w:pPr>
        <w:rPr>
          <w:color w:val="000000"/>
        </w:rPr>
      </w:pPr>
      <w:r w:rsidDel="00000000" w:rsidR="00000000" w:rsidRPr="00000000">
        <w:rPr>
          <w:rtl w:val="0"/>
        </w:rPr>
      </w:r>
    </w:p>
    <w:p w:rsidR="00000000" w:rsidDel="00000000" w:rsidP="00000000" w:rsidRDefault="00000000" w:rsidRPr="00000000" w14:paraId="000000AE">
      <w:pPr>
        <w:rPr>
          <w:color w:val="000000"/>
        </w:rPr>
      </w:pPr>
      <w:r w:rsidDel="00000000" w:rsidR="00000000" w:rsidRPr="00000000">
        <w:rPr>
          <w:color w:val="000000"/>
          <w:rtl w:val="0"/>
        </w:rPr>
        <w:t xml:space="preserve">Technical issues: Medium likelihood, Medium impact</w:t>
      </w:r>
    </w:p>
    <w:p w:rsidR="00000000" w:rsidDel="00000000" w:rsidP="00000000" w:rsidRDefault="00000000" w:rsidRPr="00000000" w14:paraId="000000AF">
      <w:pPr>
        <w:rPr>
          <w:color w:val="000000"/>
        </w:rPr>
      </w:pPr>
      <w:r w:rsidDel="00000000" w:rsidR="00000000" w:rsidRPr="00000000">
        <w:rPr>
          <w:color w:val="000000"/>
          <w:rtl w:val="0"/>
        </w:rPr>
        <w:t xml:space="preserve">Mitigation: Phased development and testing.</w:t>
      </w:r>
    </w:p>
    <w:p w:rsidR="00000000" w:rsidDel="00000000" w:rsidP="00000000" w:rsidRDefault="00000000" w:rsidRPr="00000000" w14:paraId="000000B0">
      <w:pPr>
        <w:rPr>
          <w:color w:val="000000"/>
        </w:rPr>
      </w:pPr>
      <w:r w:rsidDel="00000000" w:rsidR="00000000" w:rsidRPr="00000000">
        <w:rPr>
          <w:rtl w:val="0"/>
        </w:rPr>
      </w:r>
    </w:p>
    <w:p w:rsidR="00000000" w:rsidDel="00000000" w:rsidP="00000000" w:rsidRDefault="00000000" w:rsidRPr="00000000" w14:paraId="000000B1">
      <w:pPr>
        <w:rPr>
          <w:color w:val="000000"/>
        </w:rPr>
      </w:pPr>
      <w:r w:rsidDel="00000000" w:rsidR="00000000" w:rsidRPr="00000000">
        <w:rPr>
          <w:color w:val="000000"/>
          <w:rtl w:val="0"/>
        </w:rPr>
        <w:t xml:space="preserve">Data loss: Low likelihood, High impact</w:t>
      </w:r>
    </w:p>
    <w:p w:rsidR="00000000" w:rsidDel="00000000" w:rsidP="00000000" w:rsidRDefault="00000000" w:rsidRPr="00000000" w14:paraId="000000B2">
      <w:pPr>
        <w:rPr>
          <w:color w:val="000000"/>
        </w:rPr>
      </w:pPr>
      <w:r w:rsidDel="00000000" w:rsidR="00000000" w:rsidRPr="00000000">
        <w:rPr>
          <w:color w:val="000000"/>
          <w:rtl w:val="0"/>
        </w:rPr>
        <w:t xml:space="preserve">Mitigation: Regular backups.</w:t>
      </w:r>
    </w:p>
    <w:p w:rsidR="00000000" w:rsidDel="00000000" w:rsidP="00000000" w:rsidRDefault="00000000" w:rsidRPr="00000000" w14:paraId="000000B3">
      <w:pPr>
        <w:pStyle w:val="Heading4"/>
        <w:numPr>
          <w:ilvl w:val="3"/>
          <w:numId w:val="1"/>
        </w:numPr>
        <w:ind w:left="2880" w:hanging="360"/>
        <w:rPr/>
      </w:pPr>
      <w:bookmarkStart w:colFirst="0" w:colLast="0" w:name="_heading=h.iyl6jy2dutgi" w:id="25"/>
      <w:bookmarkEnd w:id="25"/>
      <w:r w:rsidDel="00000000" w:rsidR="00000000" w:rsidRPr="00000000">
        <w:rPr>
          <w:color w:val="000000"/>
          <w:rtl w:val="0"/>
        </w:rPr>
        <w:t xml:space="preserve">Stakeholder Analysis</w:t>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I forbindelse med udviklingen af IT-systemet til Vestbjerg Byggecenter er der foretaget en stakeholderanalyse for at identificere nøgleinteressenter. Formålet er at sikre inddragelse og hensyn til alle relevante parter gennem projektet.</w:t>
      </w:r>
    </w:p>
    <w:p w:rsidR="00000000" w:rsidDel="00000000" w:rsidP="00000000" w:rsidRDefault="00000000" w:rsidRPr="00000000" w14:paraId="000000B5">
      <w:pPr>
        <w:spacing w:after="240" w:before="240" w:lineRule="auto"/>
        <w:rPr/>
      </w:pPr>
      <w:r w:rsidDel="00000000" w:rsidR="00000000" w:rsidRPr="00000000">
        <w:rPr>
          <w:rtl w:val="0"/>
        </w:rPr>
        <w:t xml:space="preserve">Analysen omfatter både interne og eksterne aktører. Ledelsen har stor interesse og indflydelse, da systemet påvirker driften og beslutningsgrundlaget. Medarbejderne, især sælgerne, er primært brugere og kan give vigtig feedback. Kunderne påvirkes indirekte gennem forbedret service, mens eksterne udviklere og konsulenter kræver klare krav og løbende dialog. Leverandører påvirkes i mindre grad via ændringer i lager- og bestillingssystemet.</w:t>
      </w:r>
    </w:p>
    <w:p w:rsidR="00000000" w:rsidDel="00000000" w:rsidP="00000000" w:rsidRDefault="00000000" w:rsidRPr="00000000" w14:paraId="000000B6">
      <w:pPr>
        <w:spacing w:after="240" w:before="240" w:lineRule="auto"/>
        <w:rPr/>
      </w:pPr>
      <w:r w:rsidDel="00000000" w:rsidR="00000000" w:rsidRPr="00000000">
        <w:rPr>
          <w:rtl w:val="0"/>
        </w:rPr>
        <w:t xml:space="preserve">Analysen hjælper med at planlægge kommunikation og forudse potentielle udfordringer i projektets faser.</w:t>
      </w:r>
    </w:p>
    <w:sdt>
      <w:sdtPr>
        <w:lock w:val="contentLocked"/>
        <w:tag w:val="goog_rdk_1"/>
      </w:sdtPr>
      <w:sdtContent>
        <w:tbl>
          <w:tblPr>
            <w:tblStyle w:val="Table2"/>
            <w:tblW w:w="1117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140"/>
            <w:gridCol w:w="1035"/>
            <w:gridCol w:w="1380"/>
            <w:gridCol w:w="1560"/>
            <w:gridCol w:w="1350"/>
            <w:gridCol w:w="1560"/>
            <w:gridCol w:w="1560"/>
            <w:tblGridChange w:id="0">
              <w:tblGrid>
                <w:gridCol w:w="1590"/>
                <w:gridCol w:w="1140"/>
                <w:gridCol w:w="1035"/>
                <w:gridCol w:w="1380"/>
                <w:gridCol w:w="1560"/>
                <w:gridCol w:w="1350"/>
                <w:gridCol w:w="1560"/>
                <w:gridCol w:w="156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Stakeholder name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Contact person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Impact</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Influence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What is important to the stakeholder?</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How could the stakeholder contribute to the project?</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How could the stakeholder block the project?</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Strategy for engaging the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Ledelse (Ejere)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Effektiv drift, vækst, bedre, beslutningsgrundlag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Godkendelse af investeringer, beslutningstagning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Nedprioritere projektet, udskyde beslutninger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Ugentlige statusmøder, økonomisk rapportering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Sælgere/Medarbejdere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Casper/Thomas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Brugervenligt system, lavere fejlrate, nem kundesøgning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Deltage i test og feedback, komme med input til brugergrænseflade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Modstand mod ændringer, ignorerer det nye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Workshops og træningsdage før og under implentering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Kunde(private)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Stamkunder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Hurtigere espedition, korrekt rabat og kundedata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Give feedback via support eller fysisk i butikken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Skifter til konkurrent hvis oplevelse er dårlig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Brug af spørgeskeamer og mundtlig feedback i butikken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IT-konsulent/udvikler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Ekstern partner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18"/>
                    <w:szCs w:val="18"/>
                  </w:rPr>
                </w:pPr>
                <w:r w:rsidDel="00000000" w:rsidR="00000000" w:rsidRPr="00000000">
                  <w:rPr>
                    <w:sz w:val="18"/>
                    <w:szCs w:val="18"/>
                    <w:rtl w:val="0"/>
                  </w:rPr>
                  <w:t xml:space="preserve">Klare krav, god kommunikation og adgang til nøglepersoner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Designe, implementere og teste det tekniske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Dårlig kommunikation, misforstå krav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Tydelig projektplan og kontaktperson i Vestbjerg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Leverandører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Eksterne firmaer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18"/>
                    <w:szCs w:val="18"/>
                  </w:rPr>
                </w:pPr>
                <w:r w:rsidDel="00000000" w:rsidR="00000000" w:rsidRPr="00000000">
                  <w:rPr>
                    <w:sz w:val="18"/>
                    <w:szCs w:val="18"/>
                    <w:rtl w:val="0"/>
                  </w:rPr>
                  <w:t xml:space="preserve">Præcis varebestilling og lageropdatering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Justere integrationer og ordreformater hvis nødvendigt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Ignorerer integration eller ændringer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Tidlig dialog og evt. API-specifiktion</w:t>
                </w:r>
              </w:p>
            </w:tc>
          </w:tr>
        </w:tbl>
      </w:sdtContent>
    </w:sdt>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color w:val="000000"/>
        </w:rPr>
      </w:pPr>
      <w:r w:rsidDel="00000000" w:rsidR="00000000" w:rsidRPr="00000000">
        <w:rPr>
          <w:color w:val="000000"/>
          <w:rtl w:val="0"/>
        </w:rPr>
        <w:t xml:space="preserve">Management: High interest, High influence. Sales Staff: High interest, Medium influence. Customers: Medium interest, Low influence. IT Consultants (Students): High interest, Medium influence.</w:t>
      </w:r>
    </w:p>
    <w:p w:rsidR="00000000" w:rsidDel="00000000" w:rsidP="00000000" w:rsidRDefault="00000000" w:rsidRPr="00000000" w14:paraId="000000EA">
      <w:pPr>
        <w:pStyle w:val="Heading4"/>
        <w:numPr>
          <w:ilvl w:val="3"/>
          <w:numId w:val="1"/>
        </w:numPr>
        <w:ind w:left="2880" w:hanging="360"/>
        <w:rPr>
          <w:color w:val="000000"/>
        </w:rPr>
      </w:pPr>
      <w:bookmarkStart w:colFirst="0" w:colLast="0" w:name="_heading=h.rmf6ol3r9py" w:id="26"/>
      <w:bookmarkEnd w:id="26"/>
      <w:r w:rsidDel="00000000" w:rsidR="00000000" w:rsidRPr="00000000">
        <w:rPr>
          <w:color w:val="000000"/>
          <w:rtl w:val="0"/>
        </w:rPr>
        <w:t xml:space="preserve">Project Planning</w:t>
      </w:r>
    </w:p>
    <w:p w:rsidR="00000000" w:rsidDel="00000000" w:rsidP="00000000" w:rsidRDefault="00000000" w:rsidRPr="00000000" w14:paraId="000000EB">
      <w:pPr>
        <w:rPr>
          <w:color w:val="000000"/>
        </w:rPr>
      </w:pPr>
      <w:r w:rsidDel="00000000" w:rsidR="00000000" w:rsidRPr="00000000">
        <w:rPr>
          <w:color w:val="000000"/>
          <w:rtl w:val="0"/>
        </w:rPr>
        <w:t xml:space="preserve">Inception: Week 1 Elaboration: Week 1–2 Construction: Week 2–3 Transition: End of Week 3.</w:t>
      </w:r>
    </w:p>
    <w:p w:rsidR="00000000" w:rsidDel="00000000" w:rsidP="00000000" w:rsidRDefault="00000000" w:rsidRPr="00000000" w14:paraId="000000EC">
      <w:pPr>
        <w:pStyle w:val="Heading4"/>
        <w:numPr>
          <w:ilvl w:val="3"/>
          <w:numId w:val="1"/>
        </w:numPr>
        <w:ind w:left="2880" w:hanging="360"/>
        <w:rPr>
          <w:color w:val="000000"/>
        </w:rPr>
      </w:pPr>
      <w:bookmarkStart w:colFirst="0" w:colLast="0" w:name="_heading=h.g88lrmrskgqi" w:id="27"/>
      <w:bookmarkEnd w:id="27"/>
      <w:r w:rsidDel="00000000" w:rsidR="00000000" w:rsidRPr="00000000">
        <w:rPr>
          <w:color w:val="000000"/>
          <w:rtl w:val="0"/>
        </w:rPr>
        <w:t xml:space="preserve">Cost / Benefit Analysis</w:t>
      </w:r>
    </w:p>
    <w:p w:rsidR="00000000" w:rsidDel="00000000" w:rsidP="00000000" w:rsidRDefault="00000000" w:rsidRPr="00000000" w14:paraId="000000ED">
      <w:pPr>
        <w:rPr>
          <w:color w:val="000000"/>
        </w:rPr>
      </w:pPr>
      <w:r w:rsidDel="00000000" w:rsidR="00000000" w:rsidRPr="00000000">
        <w:rPr>
          <w:color w:val="000000"/>
          <w:rtl w:val="0"/>
        </w:rPr>
        <w:t xml:space="preserve">Costs: Development time, Training sessions, Hardware upgrades. Benefits: Reduced time spent on sales and stock control, Fewer manual errors, Faster customer service, Strategic insights through data analytics.</w:t>
      </w:r>
    </w:p>
    <w:p w:rsidR="00000000" w:rsidDel="00000000" w:rsidP="00000000" w:rsidRDefault="00000000" w:rsidRPr="00000000" w14:paraId="000000EE">
      <w:pPr>
        <w:pStyle w:val="Heading2"/>
        <w:numPr>
          <w:ilvl w:val="1"/>
          <w:numId w:val="1"/>
        </w:numPr>
        <w:ind w:left="1440" w:hanging="360"/>
        <w:rPr>
          <w:color w:val="000000"/>
        </w:rPr>
      </w:pPr>
      <w:bookmarkStart w:colFirst="0" w:colLast="0" w:name="_heading=h.yibefeztaed" w:id="28"/>
      <w:bookmarkEnd w:id="28"/>
      <w:r w:rsidDel="00000000" w:rsidR="00000000" w:rsidRPr="00000000">
        <w:rPr>
          <w:color w:val="000000"/>
          <w:rtl w:val="0"/>
        </w:rPr>
        <w:t xml:space="preserve">Unified Process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Dette projekt følger Unified Process metodikken, som strukturerer udviklingen ind i 4 hovedfaser: Indledningsfasen, Afviklingsfasen, Konstruktionsfasen og Overgangsfasen.</w:t>
      </w: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3"/>
        <w:numPr>
          <w:ilvl w:val="2"/>
          <w:numId w:val="1"/>
        </w:numPr>
        <w:ind w:left="2160" w:hanging="360"/>
        <w:rPr>
          <w:color w:val="000000"/>
        </w:rPr>
      </w:pPr>
      <w:bookmarkStart w:colFirst="0" w:colLast="0" w:name="_heading=h.1bvevk78w0rd" w:id="29"/>
      <w:bookmarkEnd w:id="29"/>
      <w:r w:rsidDel="00000000" w:rsidR="00000000" w:rsidRPr="00000000">
        <w:rPr>
          <w:color w:val="000000"/>
          <w:rtl w:val="0"/>
        </w:rPr>
        <w:t xml:space="preserve">Inception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color w:val="ff0000"/>
        </w:rPr>
      </w:pPr>
      <w:r w:rsidDel="00000000" w:rsidR="00000000" w:rsidRPr="00000000">
        <w:rPr>
          <w:b w:val="1"/>
          <w:color w:val="ff0000"/>
          <w:rtl w:val="0"/>
        </w:rPr>
        <w:t xml:space="preserve">Actor-goal table: (skriv lidt tekst til det, hvor du anvender teori)</w:t>
      </w:r>
    </w:p>
    <w:p w:rsidR="00000000" w:rsidDel="00000000" w:rsidP="00000000" w:rsidRDefault="00000000" w:rsidRPr="00000000" w14:paraId="000000F3">
      <w:pPr>
        <w:rPr>
          <w:color w:val="ff0000"/>
        </w:rPr>
      </w:pPr>
      <w:r w:rsidDel="00000000" w:rsidR="00000000" w:rsidRPr="00000000">
        <w:rPr>
          <w:rtl w:val="0"/>
        </w:rPr>
      </w:r>
    </w:p>
    <w:sdt>
      <w:sdtPr>
        <w:lock w:val="contentLocked"/>
        <w:tag w:val="goog_rdk_2"/>
      </w:sdtPr>
      <w:sdtContent>
        <w:tbl>
          <w:tblPr>
            <w:tblStyle w:val="Table3"/>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Gennemse kataloget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Tilføj varer til indkøbskurven, kassen, modtager bekræftelse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ind, vælg ordre, vælg annullerings mulighed, bekræft annullering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refunds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Anmod om tilbagebetaling, vent på godkendelse, modtag betaling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customer</w:t>
                </w:r>
              </w:p>
            </w:tc>
            <w:tc>
              <w:tcPr/>
              <w:p w:rsidR="00000000" w:rsidDel="00000000" w:rsidP="00000000" w:rsidRDefault="00000000" w:rsidRPr="00000000" w14:paraId="00000103">
                <w:pPr>
                  <w:rPr/>
                </w:pPr>
                <w:r w:rsidDel="00000000" w:rsidR="00000000" w:rsidRPr="00000000">
                  <w:rPr>
                    <w:rtl w:val="0"/>
                  </w:rPr>
                  <w:t xml:space="preserve">Indtast kundeoplysninger, valider data, indsend formular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order</w:t>
                </w:r>
              </w:p>
            </w:tc>
            <w:tc>
              <w:tcPr/>
              <w:p w:rsidR="00000000" w:rsidDel="00000000" w:rsidP="00000000" w:rsidRDefault="00000000" w:rsidRPr="00000000" w14:paraId="00000106">
                <w:pPr>
                  <w:rPr/>
                </w:pPr>
                <w:r w:rsidDel="00000000" w:rsidR="00000000" w:rsidRPr="00000000">
                  <w:rPr>
                    <w:rtl w:val="0"/>
                  </w:rPr>
                  <w:t xml:space="preserve">Tag kundeanmodning, indtast ordreoplysninger, bekræft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order</w:t>
                </w:r>
              </w:p>
            </w:tc>
            <w:tc>
              <w:tcPr/>
              <w:p w:rsidR="00000000" w:rsidDel="00000000" w:rsidP="00000000" w:rsidRDefault="00000000" w:rsidRPr="00000000" w14:paraId="00000109">
                <w:pPr>
                  <w:rPr/>
                </w:pPr>
                <w:r w:rsidDel="00000000" w:rsidR="00000000" w:rsidRPr="00000000">
                  <w:rPr>
                    <w:rtl w:val="0"/>
                  </w:rPr>
                  <w:t xml:space="preserve">Søg ordre-id, åbn ordredetaljer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Modify order</w:t>
                </w:r>
              </w:p>
            </w:tc>
            <w:tc>
              <w:tcPr/>
              <w:p w:rsidR="00000000" w:rsidDel="00000000" w:rsidP="00000000" w:rsidRDefault="00000000" w:rsidRPr="00000000" w14:paraId="0000010C">
                <w:pPr>
                  <w:rPr/>
                </w:pPr>
                <w:r w:rsidDel="00000000" w:rsidR="00000000" w:rsidRPr="00000000">
                  <w:rPr>
                    <w:rtl w:val="0"/>
                  </w:rPr>
                  <w:t xml:space="preserve">Få adgang til ordre, rediger detaljer, gem ændringer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 product</w:t>
                </w:r>
              </w:p>
            </w:tc>
            <w:tc>
              <w:tcPr/>
              <w:p w:rsidR="00000000" w:rsidDel="00000000" w:rsidP="00000000" w:rsidRDefault="00000000" w:rsidRPr="00000000" w14:paraId="0000010F">
                <w:pPr>
                  <w:rPr/>
                </w:pPr>
                <w:r w:rsidDel="00000000" w:rsidR="00000000" w:rsidRPr="00000000">
                  <w:rPr>
                    <w:rtl w:val="0"/>
                  </w:rPr>
                  <w:t xml:space="preserve">Opdater produktoplysninger, tjek lager, flag problemer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Warehouse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 product</w:t>
                </w:r>
              </w:p>
            </w:tc>
            <w:tc>
              <w:tcPr/>
              <w:p w:rsidR="00000000" w:rsidDel="00000000" w:rsidP="00000000" w:rsidRDefault="00000000" w:rsidRPr="00000000" w14:paraId="00000112">
                <w:pPr>
                  <w:rPr/>
                </w:pPr>
                <w:r w:rsidDel="00000000" w:rsidR="00000000" w:rsidRPr="00000000">
                  <w:rPr>
                    <w:rtl w:val="0"/>
                  </w:rPr>
                  <w:t xml:space="preserve">Create, read, update, delete produkt forekomster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Warehouse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Find produkter, pak sikkert, etiketter pakken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Warehouse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Dispatch order</w:t>
                </w:r>
              </w:p>
            </w:tc>
            <w:tc>
              <w:tcPr/>
              <w:p w:rsidR="00000000" w:rsidDel="00000000" w:rsidP="00000000" w:rsidRDefault="00000000" w:rsidRPr="00000000" w14:paraId="00000118">
                <w:pPr>
                  <w:rPr/>
                </w:pPr>
                <w:r w:rsidDel="00000000" w:rsidR="00000000" w:rsidRPr="00000000">
                  <w:rPr>
                    <w:rtl w:val="0"/>
                  </w:rPr>
                  <w:t xml:space="preserve">Planlæg afhentning, overlever til kurer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Warehouse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products</w:t>
                </w:r>
              </w:p>
            </w:tc>
            <w:tc>
              <w:tcPr/>
              <w:p w:rsidR="00000000" w:rsidDel="00000000" w:rsidP="00000000" w:rsidRDefault="00000000" w:rsidRPr="00000000" w14:paraId="0000011B">
                <w:pPr>
                  <w:rPr/>
                </w:pPr>
                <w:r w:rsidDel="00000000" w:rsidR="00000000" w:rsidRPr="00000000">
                  <w:rPr>
                    <w:rtl w:val="0"/>
                  </w:rPr>
                  <w:t xml:space="preserve">Tjek lager, vælg leverandør afgiv ordre.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Process payment</w:t>
                </w:r>
              </w:p>
            </w:tc>
            <w:tc>
              <w:tcPr/>
              <w:p w:rsidR="00000000" w:rsidDel="00000000" w:rsidP="00000000" w:rsidRDefault="00000000" w:rsidRPr="00000000" w14:paraId="0000011E">
                <w:pPr>
                  <w:rPr/>
                </w:pPr>
                <w:r w:rsidDel="00000000" w:rsidR="00000000" w:rsidRPr="00000000">
                  <w:rPr>
                    <w:rtl w:val="0"/>
                  </w:rPr>
                  <w:t xml:space="preserve">Verificer transaktion, registrer betaling, bogfør købet i systemet.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Accountant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Manage invoices</w:t>
                </w:r>
              </w:p>
            </w:tc>
            <w:tc>
              <w:tcPr/>
              <w:p w:rsidR="00000000" w:rsidDel="00000000" w:rsidP="00000000" w:rsidRDefault="00000000" w:rsidRPr="00000000" w14:paraId="00000121">
                <w:pPr>
                  <w:rPr/>
                </w:pPr>
                <w:r w:rsidDel="00000000" w:rsidR="00000000" w:rsidRPr="00000000">
                  <w:rPr>
                    <w:rtl w:val="0"/>
                  </w:rPr>
                  <w:t xml:space="preserve">Opret faktura, send til kunden, track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Accountant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Generate reports</w:t>
                </w:r>
              </w:p>
            </w:tc>
            <w:tc>
              <w:tcPr/>
              <w:p w:rsidR="00000000" w:rsidDel="00000000" w:rsidP="00000000" w:rsidRDefault="00000000" w:rsidRPr="00000000" w14:paraId="00000124">
                <w:pPr>
                  <w:rPr/>
                </w:pPr>
                <w:r w:rsidDel="00000000" w:rsidR="00000000" w:rsidRPr="00000000">
                  <w:rPr>
                    <w:rtl w:val="0"/>
                  </w:rPr>
                  <w:t xml:space="preserve">Vælg tidsramme, kompilér data, eksporter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Manage users</w:t>
                </w:r>
              </w:p>
            </w:tc>
            <w:tc>
              <w:tcPr/>
              <w:p w:rsidR="00000000" w:rsidDel="00000000" w:rsidP="00000000" w:rsidRDefault="00000000" w:rsidRPr="00000000" w14:paraId="00000127">
                <w:pPr>
                  <w:rPr/>
                </w:pPr>
                <w:r w:rsidDel="00000000" w:rsidR="00000000" w:rsidRPr="00000000">
                  <w:rPr>
                    <w:rtl w:val="0"/>
                  </w:rPr>
                  <w:t xml:space="preserve">Tilføj/rediger/fjern brugerkonti.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Set pricing</w:t>
                </w:r>
              </w:p>
            </w:tc>
            <w:tc>
              <w:tcPr/>
              <w:p w:rsidR="00000000" w:rsidDel="00000000" w:rsidP="00000000" w:rsidRDefault="00000000" w:rsidRPr="00000000" w14:paraId="0000012A">
                <w:pPr>
                  <w:rPr/>
                </w:pPr>
                <w:r w:rsidDel="00000000" w:rsidR="00000000" w:rsidRPr="00000000">
                  <w:rPr>
                    <w:rtl w:val="0"/>
                  </w:rPr>
                  <w:t xml:space="preserve">Lur markedet, juster priserne, publicer ændringer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View reports</w:t>
                </w:r>
              </w:p>
            </w:tc>
            <w:tc>
              <w:tcPr/>
              <w:p w:rsidR="00000000" w:rsidDel="00000000" w:rsidP="00000000" w:rsidRDefault="00000000" w:rsidRPr="00000000" w14:paraId="0000012D">
                <w:pPr>
                  <w:rPr/>
                </w:pPr>
                <w:r w:rsidDel="00000000" w:rsidR="00000000" w:rsidRPr="00000000">
                  <w:rPr>
                    <w:rtl w:val="0"/>
                  </w:rPr>
                  <w:t xml:space="preserve">Tilgå dashboard, vælg filtre, vis/print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Finance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Process transactions</w:t>
                </w:r>
              </w:p>
            </w:tc>
            <w:tc>
              <w:tcPr/>
              <w:p w:rsidR="00000000" w:rsidDel="00000000" w:rsidP="00000000" w:rsidRDefault="00000000" w:rsidRPr="00000000" w14:paraId="00000130">
                <w:pPr>
                  <w:rPr/>
                </w:pPr>
                <w:r w:rsidDel="00000000" w:rsidR="00000000" w:rsidRPr="00000000">
                  <w:rPr>
                    <w:rtl w:val="0"/>
                  </w:rPr>
                  <w:t xml:space="preserve">Modtag data, validér, eksekver transaktion.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Finance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Manage invoice</w:t>
                </w:r>
              </w:p>
            </w:tc>
            <w:tc>
              <w:tcPr/>
              <w:p w:rsidR="00000000" w:rsidDel="00000000" w:rsidP="00000000" w:rsidRDefault="00000000" w:rsidRPr="00000000" w14:paraId="00000133">
                <w:pPr>
                  <w:rPr/>
                </w:pPr>
                <w:r w:rsidDel="00000000" w:rsidR="00000000" w:rsidRPr="00000000">
                  <w:rPr>
                    <w:rtl w:val="0"/>
                  </w:rPr>
                  <w:t xml:space="preserve">Synkronisér med interne data, opdater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Finance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Apply discounts</w:t>
                </w:r>
              </w:p>
            </w:tc>
            <w:tc>
              <w:tcPr/>
              <w:p w:rsidR="00000000" w:rsidDel="00000000" w:rsidP="00000000" w:rsidRDefault="00000000" w:rsidRPr="00000000" w14:paraId="00000136">
                <w:pPr>
                  <w:rPr/>
                </w:pPr>
                <w:r w:rsidDel="00000000" w:rsidR="00000000" w:rsidRPr="00000000">
                  <w:rPr>
                    <w:rtl w:val="0"/>
                  </w:rPr>
                  <w:t xml:space="preserve">Kontroller berettigelse, anvend discount.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Finance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Set pricing</w:t>
                </w:r>
              </w:p>
            </w:tc>
            <w:tc>
              <w:tcPr/>
              <w:p w:rsidR="00000000" w:rsidDel="00000000" w:rsidP="00000000" w:rsidRDefault="00000000" w:rsidRPr="00000000" w14:paraId="00000139">
                <w:pPr>
                  <w:rPr/>
                </w:pPr>
                <w:r w:rsidDel="00000000" w:rsidR="00000000" w:rsidRPr="00000000">
                  <w:rPr>
                    <w:rtl w:val="0"/>
                  </w:rPr>
                  <w:t xml:space="preserve">Modtag input, opdater prisdatabasen.</w:t>
                </w:r>
              </w:p>
            </w:tc>
          </w:tr>
        </w:tbl>
      </w:sdtContent>
    </w:sdt>
    <w:p w:rsidR="00000000" w:rsidDel="00000000" w:rsidP="00000000" w:rsidRDefault="00000000" w:rsidRPr="00000000" w14:paraId="0000013A">
      <w:pPr>
        <w:rPr>
          <w:color w:val="ff0000"/>
        </w:rPr>
      </w:pPr>
      <w:r w:rsidDel="00000000" w:rsidR="00000000" w:rsidRPr="00000000">
        <w:rPr>
          <w:rtl w:val="0"/>
        </w:rPr>
      </w:r>
    </w:p>
    <w:p w:rsidR="00000000" w:rsidDel="00000000" w:rsidP="00000000" w:rsidRDefault="00000000" w:rsidRPr="00000000" w14:paraId="0000013B">
      <w:pPr>
        <w:rPr>
          <w:color w:val="ff0000"/>
        </w:rPr>
      </w:pPr>
      <w:r w:rsidDel="00000000" w:rsidR="00000000" w:rsidRPr="00000000">
        <w:rPr>
          <w:color w:val="ff0000"/>
          <w:rtl w:val="0"/>
        </w:rPr>
        <w:t xml:space="preserve">Workflow</w:t>
      </w:r>
    </w:p>
    <w:p w:rsidR="00000000" w:rsidDel="00000000" w:rsidP="00000000" w:rsidRDefault="00000000" w:rsidRPr="00000000" w14:paraId="0000013C">
      <w:pPr>
        <w:spacing w:after="240" w:before="240" w:lineRule="auto"/>
        <w:rPr/>
      </w:pPr>
      <w:r w:rsidDel="00000000" w:rsidR="00000000" w:rsidRPr="00000000">
        <w:rPr>
          <w:rtl w:val="0"/>
        </w:rPr>
        <w:t xml:space="preserve">For at kunne visualisere forløbet på ordrebehandlingen, anvender vi standardiserede symboler i workflow-diagrammet. </w:t>
      </w:r>
    </w:p>
    <w:p w:rsidR="00000000" w:rsidDel="00000000" w:rsidP="00000000" w:rsidRDefault="00000000" w:rsidRPr="00000000" w14:paraId="0000013D">
      <w:pPr>
        <w:spacing w:after="240" w:before="240" w:lineRule="auto"/>
        <w:rPr/>
      </w:pPr>
      <w:r w:rsidDel="00000000" w:rsidR="00000000" w:rsidRPr="00000000">
        <w:rPr>
          <w:rtl w:val="0"/>
        </w:rPr>
        <w:t xml:space="preserve">Workflow-diagrammet anvender en række standardiserede symboler til at strukturere og visualisere forløbet i ordrebehandlingen. Aktiviteter og handlinger som f.eks. "Tjek kunde", "Pak ordre" og "Send faktura" er repræsenteret som rektangler, hvilket tydeligt angiver, at der er tale om operationelle trin i processen, som enten kræver brugerhandling eller systemaktivering. Disse udgør grundelementerne i det trinvise forløb, hvor hver opgave udføres én efter én.</w:t>
      </w:r>
    </w:p>
    <w:p w:rsidR="00000000" w:rsidDel="00000000" w:rsidP="00000000" w:rsidRDefault="00000000" w:rsidRPr="00000000" w14:paraId="0000013E">
      <w:pPr>
        <w:spacing w:after="240" w:before="240" w:lineRule="auto"/>
        <w:rPr/>
      </w:pPr>
      <w:r w:rsidDel="00000000" w:rsidR="00000000" w:rsidRPr="00000000">
        <w:rPr>
          <w:rtl w:val="0"/>
        </w:rPr>
        <w:t xml:space="preserve">Beslutningspunkterne fremgår som diamanter og er anvendt flere steder i forløbet, eksempelvis ved vurdering af lagerstatus, leveringsform og betalingsstatus. Disse steder udgør logiske forgreninger, hvor processen ændrer retning afhængigt af givne betingelser. Det giver mulighed for at tilpasse arbejdsgangen baseret på hændelser som "Hvis kunden ikke eksisterer" eller "Modtager en annullering".</w:t>
      </w:r>
    </w:p>
    <w:p w:rsidR="00000000" w:rsidDel="00000000" w:rsidP="00000000" w:rsidRDefault="00000000" w:rsidRPr="00000000" w14:paraId="0000013F">
      <w:pPr>
        <w:spacing w:after="240" w:before="240" w:lineRule="auto"/>
        <w:rPr/>
      </w:pPr>
      <w:r w:rsidDel="00000000" w:rsidR="00000000" w:rsidRPr="00000000">
        <w:rPr>
          <w:rtl w:val="0"/>
        </w:rPr>
        <w:t xml:space="preserve">Der er også brugt parallelle stier, adskilt af sorte bjælker, som muliggør samtidig behandling af flere aktiviteter – fx pakning af ordre og udsendelse af faktura – uden at de skal vente på hinanden. Dette giver mulighed for effektiv udnyttelse af ressourcer, da flere opgaver kan udføres parallelt.</w:t>
      </w:r>
    </w:p>
    <w:p w:rsidR="00000000" w:rsidDel="00000000" w:rsidP="00000000" w:rsidRDefault="00000000" w:rsidRPr="00000000" w14:paraId="00000140">
      <w:pPr>
        <w:spacing w:after="240" w:before="240" w:lineRule="auto"/>
        <w:rPr/>
      </w:pPr>
      <w:r w:rsidDel="00000000" w:rsidR="00000000" w:rsidRPr="00000000">
        <w:rPr>
          <w:rtl w:val="0"/>
        </w:rPr>
        <w:t xml:space="preserve">Slutpunkter og startpunkter markeres med henholdsvis sort cirkel og målskive-symboler, der indikerer hhv. begyndelsen og afslutningen på processen. Derudover optræder et tidsbaseret symbol (timeglas) til at håndtere overskridelse af betalingsfrist, hvilket fungerer som en event drevet afvigelse fra den normale arbejdsgang.</w:t>
      </w:r>
    </w:p>
    <w:p w:rsidR="00000000" w:rsidDel="00000000" w:rsidP="00000000" w:rsidRDefault="00000000" w:rsidRPr="00000000" w14:paraId="00000141">
      <w:pPr>
        <w:spacing w:after="240" w:before="240" w:lineRule="auto"/>
        <w:rPr/>
      </w:pPr>
      <w:r w:rsidDel="00000000" w:rsidR="00000000" w:rsidRPr="00000000">
        <w:rPr>
          <w:rtl w:val="0"/>
        </w:rPr>
        <w:t xml:space="preserve">Samlet set viser diagrammet en struktureret og styret arbejdsproces, hvor kombinationen af konkrete opgaver, valg undervejs og mulighed for samtidige handlinger sikrer en effektiv og fleksibel ordrebehandling med indbygget håndtering af undtagelser og afslutning.</w:t>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Fig 1: Dette diagram er et flowdiagram for forretningsprocesser, der repræsenterer arbejdsgangen for behandling af en produktforespørgsel og ordre, herunder håndtering af kunder, checks, salg, levering, fakturering og potentielle betalingsforsinkelser eller annulleringer.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Her er en trin-for-trin forklaring af flowet: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Start:</w:t>
      </w:r>
    </w:p>
    <w:p w:rsidR="00000000" w:rsidDel="00000000" w:rsidP="00000000" w:rsidRDefault="00000000" w:rsidRPr="00000000" w14:paraId="0000014A">
      <w:pPr>
        <w:rPr/>
      </w:pPr>
      <w:r w:rsidDel="00000000" w:rsidR="00000000" w:rsidRPr="00000000">
        <w:rPr>
          <w:rtl w:val="0"/>
        </w:rPr>
        <w:t xml:space="preserve">"Vare Forespørgsel"</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Lagerkontrol:</w:t>
      </w:r>
    </w:p>
    <w:p w:rsidR="00000000" w:rsidDel="00000000" w:rsidP="00000000" w:rsidRDefault="00000000" w:rsidRPr="00000000" w14:paraId="0000014D">
      <w:pPr>
        <w:rPr/>
      </w:pPr>
      <w:r w:rsidDel="00000000" w:rsidR="00000000" w:rsidRPr="00000000">
        <w:rPr>
          <w:rtl w:val="0"/>
        </w:rPr>
        <w:t xml:space="preserve">"Vare ikke på lager" → "Bestil </w:t>
      </w:r>
      <w:r w:rsidDel="00000000" w:rsidR="00000000" w:rsidRPr="00000000">
        <w:rPr>
          <w:rtl w:val="0"/>
        </w:rPr>
        <w:t xml:space="preserve">vare</w:t>
      </w:r>
      <w:r w:rsidDel="00000000" w:rsidR="00000000" w:rsidRPr="00000000">
        <w:rPr>
          <w:rtl w:val="0"/>
        </w:rPr>
        <w:t xml:space="preserve"> hjem".</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Ellers → "Tjek kunde".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Kundehåndtering:</w:t>
      </w:r>
    </w:p>
    <w:p w:rsidR="00000000" w:rsidDel="00000000" w:rsidP="00000000" w:rsidRDefault="00000000" w:rsidRPr="00000000" w14:paraId="00000152">
      <w:pPr>
        <w:rPr/>
      </w:pPr>
      <w:r w:rsidDel="00000000" w:rsidR="00000000" w:rsidRPr="00000000">
        <w:rPr>
          <w:rtl w:val="0"/>
        </w:rPr>
        <w:t xml:space="preserve">Hvis kunden ikke findes, skal du gå til "Opret kunde".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Efter kunden er bekræftet eller oprettet → "Opret salg". Opdelt i to stier:</w:t>
      </w:r>
    </w:p>
    <w:p w:rsidR="00000000" w:rsidDel="00000000" w:rsidP="00000000" w:rsidRDefault="00000000" w:rsidRPr="00000000" w14:paraId="00000155">
      <w:pPr>
        <w:rPr/>
      </w:pPr>
      <w:r w:rsidDel="00000000" w:rsidR="00000000" w:rsidRPr="00000000">
        <w:rPr>
          <w:rtl w:val="0"/>
        </w:rPr>
        <w:t xml:space="preserve">Efter oprettelse af salget opdeles processen i:</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1. Ordreopfyldelse Sti:</w:t>
      </w:r>
    </w:p>
    <w:p w:rsidR="00000000" w:rsidDel="00000000" w:rsidP="00000000" w:rsidRDefault="00000000" w:rsidRPr="00000000" w14:paraId="00000158">
      <w:pPr>
        <w:rPr/>
      </w:pPr>
      <w:r w:rsidDel="00000000" w:rsidR="00000000" w:rsidRPr="00000000">
        <w:rPr>
          <w:rtl w:val="0"/>
        </w:rPr>
        <w:t xml:space="preserve">"Pak ordre"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Vælg derefter mellem:</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"Afhentning"</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"Levering"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2. Faktura Sti:</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"Send faktura"</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Derefter: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"Modtag betaling"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Eller hvis betalingen er forsinket → "Betalingsfrist på 30 dage er overskredet"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"Send rykker"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Går til sidst til "Modtag betaling" eller:</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Hvis "Modtager en annullering" → "Annuller ordre"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Konklusion:</w:t>
      </w:r>
    </w:p>
    <w:p w:rsidR="00000000" w:rsidDel="00000000" w:rsidP="00000000" w:rsidRDefault="00000000" w:rsidRPr="00000000" w14:paraId="00000171">
      <w:pPr>
        <w:rPr/>
      </w:pPr>
      <w:r w:rsidDel="00000000" w:rsidR="00000000" w:rsidRPr="00000000">
        <w:rPr>
          <w:rtl w:val="0"/>
        </w:rPr>
        <w:t xml:space="preserve">Når betalingen er modtaget, og ordren er opfyldt (afhentning eller levering), fortsætter processen til:</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"Afslut ordre" (Luk ordre)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Slut på processen.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Annullerings Afdeling:</w:t>
      </w:r>
    </w:p>
    <w:p w:rsidR="00000000" w:rsidDel="00000000" w:rsidP="00000000" w:rsidRDefault="00000000" w:rsidRPr="00000000" w14:paraId="00000178">
      <w:pPr>
        <w:rPr/>
      </w:pPr>
      <w:r w:rsidDel="00000000" w:rsidR="00000000" w:rsidRPr="00000000">
        <w:rPr>
          <w:rtl w:val="0"/>
        </w:rPr>
        <w:t xml:space="preserve">Hvis kunden annullerer på noget tidspunkt, markeres ordren som "Annuller ordre" (Annuller ordre).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Dette flow diagram viser, hvordan en virksomhed håndterer produktsalg - fra forespørgsel til opfyldelse, fakturering og opfølgning efter salg, inklusive undtagelser som forsinket betaling eller annullering.</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Lad mig vide, om du ønsker en oversat version eller et forenklet flow.</w:t>
      </w:r>
    </w:p>
    <w:p w:rsidR="00000000" w:rsidDel="00000000" w:rsidP="00000000" w:rsidRDefault="00000000" w:rsidRPr="00000000" w14:paraId="0000017D">
      <w:pPr>
        <w:rPr/>
      </w:pPr>
      <w:r w:rsidDel="00000000" w:rsidR="00000000" w:rsidRPr="00000000">
        <w:rPr/>
        <w:drawing>
          <wp:inline distB="114300" distT="114300" distL="114300" distR="114300">
            <wp:extent cx="6119820" cy="62738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982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Fig 1</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Diagrammet på figur 1 viser et klassediagram (UML – Unified Modeling Language), som visualiserer strukturen i et objektorienteret system i forbindelse med et lager- &amp; ordrestyringssystem. Det viser klasser, attributter, metoder såvel som relationer til andre klasser med nedarvning.</w:t>
      </w:r>
    </w:p>
    <w:p w:rsidR="00000000" w:rsidDel="00000000" w:rsidP="00000000" w:rsidRDefault="00000000" w:rsidRPr="00000000" w14:paraId="00000181">
      <w:pPr>
        <w:spacing w:after="240" w:before="240" w:lineRule="auto"/>
        <w:rPr/>
      </w:pPr>
      <w:r w:rsidDel="00000000" w:rsidR="00000000" w:rsidRPr="00000000">
        <w:rPr>
          <w:rtl w:val="0"/>
        </w:rPr>
        <w:t xml:space="preserve">Lad os gennemgå hovedkomponenterne én ad gangen:</w:t>
      </w:r>
    </w:p>
    <w:p w:rsidR="00000000" w:rsidDel="00000000" w:rsidP="00000000" w:rsidRDefault="00000000" w:rsidRPr="00000000" w14:paraId="000001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keepNext w:val="0"/>
        <w:spacing w:after="80" w:before="360" w:lineRule="auto"/>
        <w:rPr/>
      </w:pPr>
      <w:r w:rsidDel="00000000" w:rsidR="00000000" w:rsidRPr="00000000">
        <w:rPr>
          <w:rtl w:val="0"/>
        </w:rPr>
        <w:t xml:space="preserve">Kerneklasser</w:t>
      </w:r>
      <w:r w:rsidDel="00000000" w:rsidR="00000000" w:rsidRPr="00000000">
        <w:rPr>
          <w:rtl w:val="0"/>
        </w:rPr>
        <w:t xml:space="preserve"> og -relationer</w:t>
      </w:r>
    </w:p>
    <w:p w:rsidR="00000000" w:rsidDel="00000000" w:rsidP="00000000" w:rsidRDefault="00000000" w:rsidRPr="00000000" w14:paraId="00000184">
      <w:pPr>
        <w:keepNext w:val="0"/>
        <w:spacing w:after="80" w:before="280" w:lineRule="auto"/>
        <w:rPr>
          <w:b w:val="1"/>
        </w:rPr>
      </w:pPr>
      <w:r w:rsidDel="00000000" w:rsidR="00000000" w:rsidRPr="00000000">
        <w:rPr>
          <w:b w:val="1"/>
          <w:rtl w:val="0"/>
        </w:rPr>
        <w:t xml:space="preserve">Order</w:t>
      </w:r>
    </w:p>
    <w:p w:rsidR="00000000" w:rsidDel="00000000" w:rsidP="00000000" w:rsidRDefault="00000000" w:rsidRPr="00000000" w14:paraId="00000185">
      <w:pPr>
        <w:numPr>
          <w:ilvl w:val="0"/>
          <w:numId w:val="1"/>
        </w:numPr>
        <w:spacing w:after="0" w:before="240" w:lineRule="auto"/>
        <w:ind w:left="720" w:hanging="360"/>
        <w:rPr/>
      </w:pPr>
      <w:r w:rsidDel="00000000" w:rsidR="00000000" w:rsidRPr="00000000">
        <w:rPr>
          <w:rtl w:val="0"/>
        </w:rPr>
        <w:t xml:space="preserve">Har en reference til:</w:t>
        <w:br w:type="textWrapping"/>
      </w:r>
    </w:p>
    <w:p w:rsidR="00000000" w:rsidDel="00000000" w:rsidP="00000000" w:rsidRDefault="00000000" w:rsidRPr="00000000" w14:paraId="00000186">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(kunden der laver ordren)</w:t>
      </w:r>
    </w:p>
    <w:p w:rsidR="00000000" w:rsidDel="00000000" w:rsidP="00000000" w:rsidRDefault="00000000" w:rsidRPr="00000000" w14:paraId="00000187">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t xml:space="preserve"> (medarbejderen som håndterer ordren)</w:t>
      </w:r>
    </w:p>
    <w:p w:rsidR="00000000" w:rsidDel="00000000" w:rsidP="00000000" w:rsidRDefault="00000000" w:rsidRPr="00000000" w14:paraId="00000188">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Location </w:t>
      </w:r>
      <w:r w:rsidDel="00000000" w:rsidR="00000000" w:rsidRPr="00000000">
        <w:rPr>
          <w:rFonts w:ascii="Roboto Mono" w:cs="Roboto Mono" w:eastAsia="Roboto Mono" w:hAnsi="Roboto Mono"/>
          <w:rtl w:val="0"/>
        </w:rPr>
        <w:t xml:space="preserve">(Lokation på varelager)</w:t>
      </w:r>
      <w:r w:rsidDel="00000000" w:rsidR="00000000" w:rsidRPr="00000000">
        <w:rPr>
          <w:rtl w:val="0"/>
        </w:rPr>
      </w:r>
    </w:p>
    <w:p w:rsidR="00000000" w:rsidDel="00000000" w:rsidP="00000000" w:rsidRDefault="00000000" w:rsidRPr="00000000" w14:paraId="00000189">
      <w:pPr>
        <w:numPr>
          <w:ilvl w:val="1"/>
          <w:numId w:val="1"/>
        </w:numPr>
        <w:spacing w:after="0" w:before="0" w:lineRule="auto"/>
        <w:ind w:left="1440" w:hanging="360"/>
        <w:rPr/>
      </w:pPr>
      <w:r w:rsidDel="00000000" w:rsidR="00000000" w:rsidRPr="00000000">
        <w:rPr>
          <w:rFonts w:ascii="Roboto Mono" w:cs="Roboto Mono" w:eastAsia="Roboto Mono" w:hAnsi="Roboto Mono"/>
          <w:color w:val="188038"/>
          <w:rtl w:val="0"/>
        </w:rPr>
        <w:t xml:space="preserve">Product </w:t>
      </w:r>
      <w:r w:rsidDel="00000000" w:rsidR="00000000" w:rsidRPr="00000000">
        <w:rPr>
          <w:rFonts w:ascii="Roboto Mono" w:cs="Roboto Mono" w:eastAsia="Roboto Mono" w:hAnsi="Roboto Mono"/>
          <w:rtl w:val="0"/>
        </w:rPr>
        <w:t xml:space="preserve">(Produktet som sælges til kunden)</w:t>
      </w:r>
      <w:r w:rsidDel="00000000" w:rsidR="00000000" w:rsidRPr="00000000">
        <w:rPr>
          <w:rtl w:val="0"/>
        </w:rPr>
        <w:br w:type="textWrapping"/>
      </w:r>
    </w:p>
    <w:p w:rsidR="00000000" w:rsidDel="00000000" w:rsidP="00000000" w:rsidRDefault="00000000" w:rsidRPr="00000000" w14:paraId="0000018A">
      <w:pPr>
        <w:numPr>
          <w:ilvl w:val="0"/>
          <w:numId w:val="1"/>
        </w:numPr>
        <w:spacing w:after="0" w:before="0" w:lineRule="auto"/>
        <w:ind w:left="720" w:hanging="360"/>
        <w:rPr/>
      </w:pPr>
      <w:r w:rsidDel="00000000" w:rsidR="00000000" w:rsidRPr="00000000">
        <w:rPr>
          <w:rtl w:val="0"/>
        </w:rPr>
        <w:t xml:space="preserve">Har også:</w:t>
        <w:br w:type="textWrapping"/>
      </w:r>
    </w:p>
    <w:p w:rsidR="00000000" w:rsidDel="00000000" w:rsidP="00000000" w:rsidRDefault="00000000" w:rsidRPr="00000000" w14:paraId="0000018B">
      <w:pPr>
        <w:numPr>
          <w:ilvl w:val="1"/>
          <w:numId w:val="1"/>
        </w:numPr>
        <w:spacing w:after="0" w:before="0" w:lineRule="auto"/>
        <w:ind w:left="1440" w:hanging="360"/>
        <w:rPr/>
      </w:pPr>
      <w:r w:rsidDel="00000000" w:rsidR="00000000" w:rsidRPr="00000000">
        <w:rPr>
          <w:rtl w:val="0"/>
        </w:rPr>
        <w:t xml:space="preserve">Liste over produkter (</w:t>
      </w:r>
      <w:r w:rsidDel="00000000" w:rsidR="00000000" w:rsidRPr="00000000">
        <w:rPr>
          <w:rFonts w:ascii="Roboto Mono" w:cs="Roboto Mono" w:eastAsia="Roboto Mono" w:hAnsi="Roboto Mono"/>
          <w:color w:val="188038"/>
          <w:rtl w:val="0"/>
        </w:rPr>
        <w:t xml:space="preserve">List&lt;Product&gt;</w:t>
      </w:r>
      <w:r w:rsidDel="00000000" w:rsidR="00000000" w:rsidRPr="00000000">
        <w:rPr>
          <w:rtl w:val="0"/>
        </w:rPr>
        <w:t xml:space="preserve">)</w:t>
      </w:r>
    </w:p>
    <w:p w:rsidR="00000000" w:rsidDel="00000000" w:rsidP="00000000" w:rsidRDefault="00000000" w:rsidRPr="00000000" w14:paraId="0000018C">
      <w:pPr>
        <w:numPr>
          <w:ilvl w:val="1"/>
          <w:numId w:val="1"/>
        </w:numPr>
        <w:spacing w:after="0" w:before="0" w:lineRule="auto"/>
        <w:ind w:left="1440" w:hanging="360"/>
        <w:rPr/>
      </w:pPr>
      <w:r w:rsidDel="00000000" w:rsidR="00000000" w:rsidRPr="00000000">
        <w:rPr>
          <w:rtl w:val="0"/>
        </w:rPr>
        <w:t xml:space="preserve">Leveringsstatus, dato og rabat</w:t>
        <w:br w:type="textWrapping"/>
      </w:r>
    </w:p>
    <w:p w:rsidR="00000000" w:rsidDel="00000000" w:rsidP="00000000" w:rsidRDefault="00000000" w:rsidRPr="00000000" w14:paraId="0000018D">
      <w:pPr>
        <w:numPr>
          <w:ilvl w:val="0"/>
          <w:numId w:val="1"/>
        </w:numPr>
        <w:spacing w:after="240" w:before="0" w:lineRule="auto"/>
        <w:ind w:left="720" w:hanging="360"/>
        <w:rPr/>
      </w:pPr>
      <w:r w:rsidDel="00000000" w:rsidR="00000000" w:rsidRPr="00000000">
        <w:rPr>
          <w:rtl w:val="0"/>
        </w:rPr>
        <w:t xml:space="preserve">Metoder inkluderer fx </w:t>
      </w:r>
      <w:r w:rsidDel="00000000" w:rsidR="00000000" w:rsidRPr="00000000">
        <w:rPr>
          <w:rFonts w:ascii="Roboto Mono" w:cs="Roboto Mono" w:eastAsia="Roboto Mono" w:hAnsi="Roboto Mono"/>
          <w:color w:val="188038"/>
          <w:rtl w:val="0"/>
        </w:rPr>
        <w:t xml:space="preserve">addProduct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getTotalPrice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getDiscount</w:t>
        <w:br w:type="textWrapping"/>
      </w:r>
      <w:r w:rsidDel="00000000" w:rsidR="00000000" w:rsidRPr="00000000">
        <w:rPr>
          <w:rtl w:val="0"/>
        </w:rPr>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keepNext w:val="0"/>
        <w:spacing w:after="80" w:before="360" w:lineRule="auto"/>
        <w:rPr>
          <w:b w:val="1"/>
        </w:rPr>
      </w:pPr>
      <w:r w:rsidDel="00000000" w:rsidR="00000000" w:rsidRPr="00000000">
        <w:rPr>
          <w:b w:val="1"/>
          <w:rtl w:val="0"/>
        </w:rPr>
        <w:t xml:space="preserve">Controller-klasser</w:t>
      </w:r>
    </w:p>
    <w:p w:rsidR="00000000" w:rsidDel="00000000" w:rsidP="00000000" w:rsidRDefault="00000000" w:rsidRPr="00000000" w14:paraId="00000190">
      <w:pPr>
        <w:spacing w:after="240" w:before="240" w:lineRule="auto"/>
        <w:rPr/>
      </w:pPr>
      <w:r w:rsidDel="00000000" w:rsidR="00000000" w:rsidRPr="00000000">
        <w:rPr>
          <w:rtl w:val="0"/>
        </w:rPr>
        <w:t xml:space="preserve">Disse styrer adgangen til og manipulation af de respektive domæne objekter:</w:t>
      </w:r>
    </w:p>
    <w:p w:rsidR="00000000" w:rsidDel="00000000" w:rsidP="00000000" w:rsidRDefault="00000000" w:rsidRPr="00000000" w14:paraId="00000191">
      <w:pPr>
        <w:keepNext w:val="0"/>
        <w:spacing w:after="80" w:before="280" w:lineRule="auto"/>
        <w:rPr/>
      </w:pPr>
      <w:r w:rsidDel="00000000" w:rsidR="00000000" w:rsidRPr="00000000">
        <w:rPr>
          <w:rtl w:val="0"/>
        </w:rPr>
        <w:t xml:space="preserve">OrderController</w:t>
      </w:r>
    </w:p>
    <w:p w:rsidR="00000000" w:rsidDel="00000000" w:rsidP="00000000" w:rsidRDefault="00000000" w:rsidRPr="00000000" w14:paraId="00000192">
      <w:pPr>
        <w:numPr>
          <w:ilvl w:val="0"/>
          <w:numId w:val="22"/>
        </w:numPr>
        <w:spacing w:after="0" w:before="240" w:lineRule="auto"/>
        <w:ind w:left="720" w:hanging="360"/>
        <w:rPr/>
      </w:pPr>
      <w:r w:rsidDel="00000000" w:rsidR="00000000" w:rsidRPr="00000000">
        <w:rPr>
          <w:rtl w:val="0"/>
        </w:rPr>
        <w:t xml:space="preserve">Håndterer ordrer</w:t>
      </w:r>
    </w:p>
    <w:p w:rsidR="00000000" w:rsidDel="00000000" w:rsidP="00000000" w:rsidRDefault="00000000" w:rsidRPr="00000000" w14:paraId="00000193">
      <w:pPr>
        <w:numPr>
          <w:ilvl w:val="0"/>
          <w:numId w:val="22"/>
        </w:numPr>
        <w:spacing w:after="240" w:before="0" w:lineRule="auto"/>
        <w:ind w:left="720" w:hanging="360"/>
        <w:rPr/>
      </w:pPr>
      <w:r w:rsidDel="00000000" w:rsidR="00000000" w:rsidRPr="00000000">
        <w:rPr>
          <w:rtl w:val="0"/>
        </w:rPr>
        <w:t xml:space="preserve">Metoder til at tilføje/fjerne produkter, ændre kunde, beregne total mv.</w:t>
        <w:br w:type="textWrapping"/>
      </w:r>
    </w:p>
    <w:p w:rsidR="00000000" w:rsidDel="00000000" w:rsidP="00000000" w:rsidRDefault="00000000" w:rsidRPr="00000000" w14:paraId="00000194">
      <w:pPr>
        <w:keepNext w:val="0"/>
        <w:spacing w:after="80" w:before="280" w:lineRule="auto"/>
        <w:rPr>
          <w:b w:val="1"/>
        </w:rPr>
      </w:pPr>
      <w:r w:rsidDel="00000000" w:rsidR="00000000" w:rsidRPr="00000000">
        <w:rPr>
          <w:b w:val="1"/>
          <w:rtl w:val="0"/>
        </w:rPr>
        <w:t xml:space="preserve">CustomerController</w:t>
      </w:r>
    </w:p>
    <w:p w:rsidR="00000000" w:rsidDel="00000000" w:rsidP="00000000" w:rsidRDefault="00000000" w:rsidRPr="00000000" w14:paraId="00000195">
      <w:pPr>
        <w:numPr>
          <w:ilvl w:val="0"/>
          <w:numId w:val="18"/>
        </w:numPr>
        <w:spacing w:after="0" w:before="240" w:lineRule="auto"/>
        <w:ind w:left="720" w:hanging="360"/>
        <w:rPr/>
      </w:pPr>
      <w:r w:rsidDel="00000000" w:rsidR="00000000" w:rsidRPr="00000000">
        <w:rPr>
          <w:rtl w:val="0"/>
        </w:rPr>
        <w:t xml:space="preserve">Tilføjer/fjerner kunder</w:t>
      </w:r>
    </w:p>
    <w:p w:rsidR="00000000" w:rsidDel="00000000" w:rsidP="00000000" w:rsidRDefault="00000000" w:rsidRPr="00000000" w14:paraId="00000196">
      <w:pPr>
        <w:numPr>
          <w:ilvl w:val="0"/>
          <w:numId w:val="18"/>
        </w:numPr>
        <w:spacing w:after="240" w:before="0" w:lineRule="auto"/>
        <w:ind w:left="720" w:hanging="360"/>
        <w:rPr/>
      </w:pPr>
      <w:r w:rsidDel="00000000" w:rsidR="00000000" w:rsidRPr="00000000">
        <w:rPr>
          <w:rtl w:val="0"/>
        </w:rPr>
        <w:t xml:space="preserve">Finder kunder</w:t>
        <w:br w:type="textWrapping"/>
      </w:r>
    </w:p>
    <w:p w:rsidR="00000000" w:rsidDel="00000000" w:rsidP="00000000" w:rsidRDefault="00000000" w:rsidRPr="00000000" w14:paraId="00000197">
      <w:pPr>
        <w:keepNext w:val="0"/>
        <w:spacing w:after="80" w:before="280" w:lineRule="auto"/>
        <w:rPr>
          <w:b w:val="1"/>
        </w:rPr>
      </w:pPr>
      <w:r w:rsidDel="00000000" w:rsidR="00000000" w:rsidRPr="00000000">
        <w:rPr>
          <w:b w:val="1"/>
          <w:rtl w:val="0"/>
        </w:rPr>
        <w:t xml:space="preserve">EmployeeController</w:t>
      </w:r>
    </w:p>
    <w:p w:rsidR="00000000" w:rsidDel="00000000" w:rsidP="00000000" w:rsidRDefault="00000000" w:rsidRPr="00000000" w14:paraId="00000198">
      <w:pPr>
        <w:numPr>
          <w:ilvl w:val="0"/>
          <w:numId w:val="8"/>
        </w:numPr>
        <w:spacing w:after="240" w:before="240" w:lineRule="auto"/>
        <w:ind w:left="720" w:hanging="360"/>
        <w:rPr/>
      </w:pPr>
      <w:r w:rsidDel="00000000" w:rsidR="00000000" w:rsidRPr="00000000">
        <w:rPr>
          <w:rtl w:val="0"/>
        </w:rPr>
        <w:t xml:space="preserve">Samme som ovenstående, men for ansatte</w:t>
      </w:r>
    </w:p>
    <w:p w:rsidR="00000000" w:rsidDel="00000000" w:rsidP="00000000" w:rsidRDefault="00000000" w:rsidRPr="00000000" w14:paraId="00000199">
      <w:pPr>
        <w:keepNext w:val="0"/>
        <w:spacing w:after="80" w:before="280" w:lineRule="auto"/>
        <w:rPr>
          <w:b w:val="1"/>
        </w:rPr>
      </w:pPr>
      <w:r w:rsidDel="00000000" w:rsidR="00000000" w:rsidRPr="00000000">
        <w:rPr>
          <w:b w:val="1"/>
          <w:rtl w:val="0"/>
        </w:rPr>
        <w:t xml:space="preserve">LocationController</w:t>
      </w:r>
    </w:p>
    <w:p w:rsidR="00000000" w:rsidDel="00000000" w:rsidP="00000000" w:rsidRDefault="00000000" w:rsidRPr="00000000" w14:paraId="0000019A">
      <w:pPr>
        <w:numPr>
          <w:ilvl w:val="0"/>
          <w:numId w:val="3"/>
        </w:numPr>
        <w:spacing w:after="240" w:before="240" w:lineRule="auto"/>
        <w:ind w:left="720" w:hanging="360"/>
        <w:rPr/>
      </w:pPr>
      <w:r w:rsidDel="00000000" w:rsidR="00000000" w:rsidRPr="00000000">
        <w:rPr>
          <w:rtl w:val="0"/>
        </w:rPr>
        <w:t xml:space="preserve">Håndterer lokationer og produkter på lager</w:t>
        <w:br w:type="textWrapping"/>
      </w:r>
    </w:p>
    <w:p w:rsidR="00000000" w:rsidDel="00000000" w:rsidP="00000000" w:rsidRDefault="00000000" w:rsidRPr="00000000" w14:paraId="0000019B">
      <w:pPr>
        <w:keepNext w:val="0"/>
        <w:spacing w:after="80" w:before="280" w:lineRule="auto"/>
        <w:rPr>
          <w:b w:val="1"/>
        </w:rPr>
      </w:pPr>
      <w:r w:rsidDel="00000000" w:rsidR="00000000" w:rsidRPr="00000000">
        <w:rPr>
          <w:b w:val="1"/>
          <w:rtl w:val="0"/>
        </w:rPr>
        <w:t xml:space="preserve">ProductController</w:t>
      </w:r>
    </w:p>
    <w:p w:rsidR="00000000" w:rsidDel="00000000" w:rsidP="00000000" w:rsidRDefault="00000000" w:rsidRPr="00000000" w14:paraId="0000019C">
      <w:pPr>
        <w:numPr>
          <w:ilvl w:val="0"/>
          <w:numId w:val="15"/>
        </w:numPr>
        <w:spacing w:after="240" w:before="240" w:lineRule="auto"/>
        <w:ind w:left="720" w:hanging="360"/>
        <w:rPr/>
      </w:pPr>
      <w:r w:rsidDel="00000000" w:rsidR="00000000" w:rsidRPr="00000000">
        <w:rPr>
          <w:rtl w:val="0"/>
        </w:rPr>
        <w:t xml:space="preserve">Håndterer produkter og søgninger i produktkatalog</w:t>
        <w:br w:type="textWrapping"/>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keepNext w:val="0"/>
        <w:spacing w:after="80" w:before="360" w:lineRule="auto"/>
        <w:rPr>
          <w:b w:val="1"/>
        </w:rPr>
      </w:pPr>
      <w:r w:rsidDel="00000000" w:rsidR="00000000" w:rsidRPr="00000000">
        <w:rPr>
          <w:b w:val="1"/>
          <w:rtl w:val="0"/>
        </w:rPr>
        <w:t xml:space="preserve">Product (og underklasser)</w:t>
      </w:r>
    </w:p>
    <w:p w:rsidR="00000000" w:rsidDel="00000000" w:rsidP="00000000" w:rsidRDefault="00000000" w:rsidRPr="00000000" w14:paraId="0000019F">
      <w:pPr>
        <w:numPr>
          <w:ilvl w:val="0"/>
          <w:numId w:val="20"/>
        </w:numPr>
        <w:spacing w:after="0" w:before="240" w:lineRule="auto"/>
        <w:ind w:left="720" w:hanging="360"/>
        <w:rPr/>
      </w:pPr>
      <w:r w:rsidDel="00000000" w:rsidR="00000000" w:rsidRPr="00000000">
        <w:rPr>
          <w:rtl w:val="0"/>
        </w:rPr>
        <w:t xml:space="preserve">Attributter: </w:t>
      </w: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weight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dimensions</w:t>
      </w:r>
      <w:r w:rsidDel="00000000" w:rsidR="00000000" w:rsidRPr="00000000">
        <w:rPr>
          <w:rtl w:val="0"/>
        </w:rPr>
        <w:t xml:space="preserve">, mv.</w:t>
      </w:r>
    </w:p>
    <w:p w:rsidR="00000000" w:rsidDel="00000000" w:rsidP="00000000" w:rsidRDefault="00000000" w:rsidRPr="00000000" w14:paraId="000001A0">
      <w:pPr>
        <w:numPr>
          <w:ilvl w:val="0"/>
          <w:numId w:val="20"/>
        </w:numPr>
        <w:spacing w:after="0" w:before="0" w:lineRule="auto"/>
        <w:ind w:left="720" w:hanging="360"/>
        <w:rPr/>
      </w:pPr>
      <w:r w:rsidDel="00000000" w:rsidR="00000000" w:rsidRPr="00000000">
        <w:rPr>
          <w:rtl w:val="0"/>
        </w:rPr>
        <w:t xml:space="preserve">Underklasser:</w:t>
        <w:br w:type="textWrapping"/>
      </w:r>
    </w:p>
    <w:p w:rsidR="00000000" w:rsidDel="00000000" w:rsidP="00000000" w:rsidRDefault="00000000" w:rsidRPr="00000000" w14:paraId="000001A1">
      <w:pPr>
        <w:numPr>
          <w:ilvl w:val="1"/>
          <w:numId w:val="20"/>
        </w:numPr>
        <w:spacing w:after="0" w:before="0" w:lineRule="auto"/>
        <w:ind w:left="1440" w:hanging="360"/>
        <w:rPr/>
      </w:pPr>
      <w:r w:rsidDel="00000000" w:rsidR="00000000" w:rsidRPr="00000000">
        <w:rPr>
          <w:rFonts w:ascii="Roboto Mono" w:cs="Roboto Mono" w:eastAsia="Roboto Mono" w:hAnsi="Roboto Mono"/>
          <w:color w:val="188038"/>
          <w:rtl w:val="0"/>
        </w:rPr>
        <w:t xml:space="preserve">SimpleProduct</w:t>
      </w:r>
      <w:r w:rsidDel="00000000" w:rsidR="00000000" w:rsidRPr="00000000">
        <w:rPr>
          <w:rtl w:val="0"/>
        </w:rPr>
      </w:r>
    </w:p>
    <w:p w:rsidR="00000000" w:rsidDel="00000000" w:rsidP="00000000" w:rsidRDefault="00000000" w:rsidRPr="00000000" w14:paraId="000001A2">
      <w:pPr>
        <w:numPr>
          <w:ilvl w:val="1"/>
          <w:numId w:val="20"/>
        </w:numPr>
        <w:spacing w:after="0" w:before="0" w:lineRule="auto"/>
        <w:ind w:left="1440" w:hanging="360"/>
        <w:rPr/>
      </w:pPr>
      <w:r w:rsidDel="00000000" w:rsidR="00000000" w:rsidRPr="00000000">
        <w:rPr>
          <w:rFonts w:ascii="Roboto Mono" w:cs="Roboto Mono" w:eastAsia="Roboto Mono" w:hAnsi="Roboto Mono"/>
          <w:color w:val="188038"/>
          <w:rtl w:val="0"/>
        </w:rPr>
        <w:t xml:space="preserve">UnitProduct</w:t>
        <w:br w:type="textWrapping"/>
      </w:r>
      <w:r w:rsidDel="00000000" w:rsidR="00000000" w:rsidRPr="00000000">
        <w:rPr>
          <w:rtl w:val="0"/>
        </w:rPr>
      </w:r>
    </w:p>
    <w:p w:rsidR="00000000" w:rsidDel="00000000" w:rsidP="00000000" w:rsidRDefault="00000000" w:rsidRPr="00000000" w14:paraId="000001A3">
      <w:pPr>
        <w:numPr>
          <w:ilvl w:val="0"/>
          <w:numId w:val="20"/>
        </w:numPr>
        <w:spacing w:after="240" w:before="0" w:lineRule="auto"/>
        <w:ind w:left="720" w:hanging="360"/>
        <w:rPr/>
      </w:pPr>
      <w:r w:rsidDel="00000000" w:rsidR="00000000" w:rsidRPr="00000000">
        <w:rPr>
          <w:rtl w:val="0"/>
        </w:rPr>
        <w:t xml:space="preserve">Indeholder metoder til at få og sætte attributter, samt beregne vægt og pris</w:t>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keepNext w:val="0"/>
        <w:spacing w:after="80" w:before="360" w:lineRule="auto"/>
        <w:rPr>
          <w:b w:val="1"/>
        </w:rPr>
      </w:pPr>
      <w:r w:rsidDel="00000000" w:rsidR="00000000" w:rsidRPr="00000000">
        <w:rPr>
          <w:b w:val="1"/>
          <w:rtl w:val="0"/>
        </w:rPr>
        <w:t xml:space="preserve">Customer og Employee</w:t>
      </w:r>
    </w:p>
    <w:p w:rsidR="00000000" w:rsidDel="00000000" w:rsidP="00000000" w:rsidRDefault="00000000" w:rsidRPr="00000000" w14:paraId="000001A6">
      <w:pPr>
        <w:spacing w:after="240" w:before="240" w:lineRule="auto"/>
        <w:rPr/>
      </w:pPr>
      <w:r w:rsidDel="00000000" w:rsidR="00000000" w:rsidRPr="00000000">
        <w:rPr>
          <w:rtl w:val="0"/>
        </w:rPr>
        <w:t xml:space="preserve">klasserne repræsenterer brugere i systemet:</w:t>
      </w:r>
    </w:p>
    <w:p w:rsidR="00000000" w:rsidDel="00000000" w:rsidP="00000000" w:rsidRDefault="00000000" w:rsidRPr="00000000" w14:paraId="000001A7">
      <w:pPr>
        <w:numPr>
          <w:ilvl w:val="0"/>
          <w:numId w:val="23"/>
        </w:numPr>
        <w:spacing w:after="0" w:before="240" w:lineRule="auto"/>
        <w:ind w:left="720" w:hanging="360"/>
        <w:rPr/>
      </w:pPr>
      <w:r w:rsidDel="00000000" w:rsidR="00000000" w:rsidRPr="00000000">
        <w:rPr>
          <w:rtl w:val="0"/>
        </w:rPr>
        <w:t xml:space="preserve">Attributter: navn, adresse, telefonnummer, mv.</w:t>
      </w:r>
    </w:p>
    <w:p w:rsidR="00000000" w:rsidDel="00000000" w:rsidP="00000000" w:rsidRDefault="00000000" w:rsidRPr="00000000" w14:paraId="000001A8">
      <w:pPr>
        <w:numPr>
          <w:ilvl w:val="0"/>
          <w:numId w:val="23"/>
        </w:numPr>
        <w:spacing w:after="240" w:before="0" w:lineRule="auto"/>
        <w:ind w:left="720" w:hanging="360"/>
        <w:rPr/>
      </w:pPr>
      <w:r w:rsidDel="00000000" w:rsidR="00000000" w:rsidRPr="00000000">
        <w:rPr>
          <w:rtl w:val="0"/>
        </w:rPr>
        <w:t xml:space="preserve">Har også metoder til at hente og ændre data</w:t>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keepNext w:val="0"/>
        <w:spacing w:after="80" w:before="360" w:lineRule="auto"/>
        <w:rPr>
          <w:b w:val="1"/>
        </w:rPr>
      </w:pPr>
      <w:r w:rsidDel="00000000" w:rsidR="00000000" w:rsidRPr="00000000">
        <w:rPr>
          <w:b w:val="1"/>
          <w:rtl w:val="0"/>
        </w:rPr>
        <w:t xml:space="preserve">Location</w:t>
      </w:r>
    </w:p>
    <w:p w:rsidR="00000000" w:rsidDel="00000000" w:rsidP="00000000" w:rsidRDefault="00000000" w:rsidRPr="00000000" w14:paraId="000001AB">
      <w:pPr>
        <w:numPr>
          <w:ilvl w:val="0"/>
          <w:numId w:val="12"/>
        </w:numPr>
        <w:spacing w:after="0" w:before="240" w:lineRule="auto"/>
        <w:ind w:left="720" w:hanging="360"/>
        <w:rPr/>
      </w:pPr>
      <w:r w:rsidDel="00000000" w:rsidR="00000000" w:rsidRPr="00000000">
        <w:rPr>
          <w:rtl w:val="0"/>
        </w:rPr>
        <w:t xml:space="preserve">Bruges til at holde styr på, hvor produkter opbevares</w:t>
      </w:r>
    </w:p>
    <w:p w:rsidR="00000000" w:rsidDel="00000000" w:rsidP="00000000" w:rsidRDefault="00000000" w:rsidRPr="00000000" w14:paraId="000001AC">
      <w:pPr>
        <w:numPr>
          <w:ilvl w:val="0"/>
          <w:numId w:val="12"/>
        </w:numPr>
        <w:spacing w:after="0" w:before="0" w:lineRule="auto"/>
        <w:ind w:left="720" w:hanging="360"/>
        <w:rPr/>
      </w:pPr>
      <w:r w:rsidDel="00000000" w:rsidR="00000000" w:rsidRPr="00000000">
        <w:rPr>
          <w:rtl w:val="0"/>
        </w:rPr>
        <w:t xml:space="preserve">Attributter: </w:t>
      </w:r>
      <w:r w:rsidDel="00000000" w:rsidR="00000000" w:rsidRPr="00000000">
        <w:rPr>
          <w:rFonts w:ascii="Roboto Mono" w:cs="Roboto Mono" w:eastAsia="Roboto Mono" w:hAnsi="Roboto Mono"/>
          <w:color w:val="188038"/>
          <w:rtl w:val="0"/>
        </w:rPr>
        <w:t xml:space="preserve">city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managerName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mv.</w:t>
      </w:r>
    </w:p>
    <w:p w:rsidR="00000000" w:rsidDel="00000000" w:rsidP="00000000" w:rsidRDefault="00000000" w:rsidRPr="00000000" w14:paraId="000001AD">
      <w:pPr>
        <w:numPr>
          <w:ilvl w:val="0"/>
          <w:numId w:val="12"/>
        </w:numPr>
        <w:spacing w:after="240" w:before="0" w:lineRule="auto"/>
        <w:ind w:left="720" w:hanging="360"/>
        <w:rPr/>
      </w:pPr>
      <w:r w:rsidDel="00000000" w:rsidR="00000000" w:rsidRPr="00000000">
        <w:rPr>
          <w:rtl w:val="0"/>
        </w:rPr>
        <w:t xml:space="preserve">Indeholder metode til at finde lagerværdi og antal varer</w:t>
        <w:br w:type="textWrapping"/>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keepNext w:val="0"/>
        <w:spacing w:after="80" w:before="360" w:lineRule="auto"/>
        <w:rPr>
          <w:b w:val="1"/>
        </w:rPr>
      </w:pPr>
      <w:r w:rsidDel="00000000" w:rsidR="00000000" w:rsidRPr="00000000">
        <w:rPr>
          <w:b w:val="1"/>
          <w:rtl w:val="0"/>
        </w:rPr>
        <w:t xml:space="preserve">Container-klasser</w:t>
      </w:r>
    </w:p>
    <w:p w:rsidR="00000000" w:rsidDel="00000000" w:rsidP="00000000" w:rsidRDefault="00000000" w:rsidRPr="00000000" w14:paraId="000001B0">
      <w:pPr>
        <w:spacing w:after="240" w:before="240" w:lineRule="auto"/>
        <w:rPr/>
      </w:pPr>
      <w:r w:rsidDel="00000000" w:rsidR="00000000" w:rsidRPr="00000000">
        <w:rPr>
          <w:rtl w:val="0"/>
        </w:rPr>
        <w:t xml:space="preserve">Hver controller arbejder sammen med en </w:t>
      </w:r>
      <w:r w:rsidDel="00000000" w:rsidR="00000000" w:rsidRPr="00000000">
        <w:rPr>
          <w:i w:val="1"/>
          <w:rtl w:val="0"/>
        </w:rPr>
        <w:t xml:space="preserve">Container</w:t>
      </w:r>
      <w:r w:rsidDel="00000000" w:rsidR="00000000" w:rsidRPr="00000000">
        <w:rPr>
          <w:rtl w:val="0"/>
        </w:rPr>
        <w:t xml:space="preserve">-klasse (en slags lager eller database i hukommelsen):</w:t>
      </w:r>
    </w:p>
    <w:p w:rsidR="00000000" w:rsidDel="00000000" w:rsidP="00000000" w:rsidRDefault="00000000" w:rsidRPr="00000000" w14:paraId="000001B1">
      <w:pPr>
        <w:numPr>
          <w:ilvl w:val="0"/>
          <w:numId w:val="19"/>
        </w:numPr>
        <w:spacing w:after="0" w:before="240" w:lineRule="auto"/>
        <w:ind w:left="720" w:hanging="360"/>
        <w:rPr/>
      </w:pPr>
      <w:r w:rsidDel="00000000" w:rsidR="00000000" w:rsidRPr="00000000">
        <w:rPr>
          <w:rFonts w:ascii="Roboto Mono" w:cs="Roboto Mono" w:eastAsia="Roboto Mono" w:hAnsi="Roboto Mono"/>
          <w:color w:val="188038"/>
          <w:rtl w:val="0"/>
        </w:rPr>
        <w:t xml:space="preserve">ProductContainer</w:t>
      </w:r>
      <w:r w:rsidDel="00000000" w:rsidR="00000000" w:rsidRPr="00000000">
        <w:rPr>
          <w:rtl w:val="0"/>
        </w:rPr>
        <w:t xml:space="preserve"> → Holder liste af produkter</w:t>
      </w:r>
    </w:p>
    <w:p w:rsidR="00000000" w:rsidDel="00000000" w:rsidP="00000000" w:rsidRDefault="00000000" w:rsidRPr="00000000" w14:paraId="000001B2">
      <w:pPr>
        <w:numPr>
          <w:ilvl w:val="0"/>
          <w:numId w:val="19"/>
        </w:numPr>
        <w:spacing w:after="0" w:before="0" w:lineRule="auto"/>
        <w:ind w:left="720" w:hanging="360"/>
        <w:rPr/>
      </w:pPr>
      <w:r w:rsidDel="00000000" w:rsidR="00000000" w:rsidRPr="00000000">
        <w:rPr>
          <w:rFonts w:ascii="Roboto Mono" w:cs="Roboto Mono" w:eastAsia="Roboto Mono" w:hAnsi="Roboto Mono"/>
          <w:color w:val="188038"/>
          <w:rtl w:val="0"/>
        </w:rPr>
        <w:t xml:space="preserve">OrderContainer</w:t>
      </w:r>
      <w:r w:rsidDel="00000000" w:rsidR="00000000" w:rsidRPr="00000000">
        <w:rPr>
          <w:rtl w:val="0"/>
        </w:rPr>
        <w:t xml:space="preserve"> → Holder liste af ordrer</w:t>
      </w:r>
    </w:p>
    <w:p w:rsidR="00000000" w:rsidDel="00000000" w:rsidP="00000000" w:rsidRDefault="00000000" w:rsidRPr="00000000" w14:paraId="000001B3">
      <w:pPr>
        <w:numPr>
          <w:ilvl w:val="0"/>
          <w:numId w:val="19"/>
        </w:numPr>
        <w:spacing w:after="0" w:before="0" w:lineRule="auto"/>
        <w:ind w:left="720" w:hanging="360"/>
        <w:rPr/>
      </w:pPr>
      <w:r w:rsidDel="00000000" w:rsidR="00000000" w:rsidRPr="00000000">
        <w:rPr>
          <w:rFonts w:ascii="Roboto Mono" w:cs="Roboto Mono" w:eastAsia="Roboto Mono" w:hAnsi="Roboto Mono"/>
          <w:color w:val="188038"/>
          <w:rtl w:val="0"/>
        </w:rPr>
        <w:t xml:space="preserve">CustomerContainer</w:t>
      </w:r>
      <w:r w:rsidDel="00000000" w:rsidR="00000000" w:rsidRPr="00000000">
        <w:rPr>
          <w:rtl w:val="0"/>
        </w:rPr>
        <w:t xml:space="preserve"> → Kunder</w:t>
      </w:r>
    </w:p>
    <w:p w:rsidR="00000000" w:rsidDel="00000000" w:rsidP="00000000" w:rsidRDefault="00000000" w:rsidRPr="00000000" w14:paraId="000001B4">
      <w:pPr>
        <w:numPr>
          <w:ilvl w:val="0"/>
          <w:numId w:val="19"/>
        </w:numPr>
        <w:spacing w:after="0" w:before="0" w:lineRule="auto"/>
        <w:ind w:left="720" w:hanging="360"/>
        <w:rPr/>
      </w:pPr>
      <w:r w:rsidDel="00000000" w:rsidR="00000000" w:rsidRPr="00000000">
        <w:rPr>
          <w:rFonts w:ascii="Roboto Mono" w:cs="Roboto Mono" w:eastAsia="Roboto Mono" w:hAnsi="Roboto Mono"/>
          <w:color w:val="188038"/>
          <w:rtl w:val="0"/>
        </w:rPr>
        <w:t xml:space="preserve">EmployeeContainer</w:t>
      </w:r>
      <w:r w:rsidDel="00000000" w:rsidR="00000000" w:rsidRPr="00000000">
        <w:rPr>
          <w:rtl w:val="0"/>
        </w:rPr>
        <w:t xml:space="preserve"> → Ansatte</w:t>
      </w:r>
    </w:p>
    <w:p w:rsidR="00000000" w:rsidDel="00000000" w:rsidP="00000000" w:rsidRDefault="00000000" w:rsidRPr="00000000" w14:paraId="000001B5">
      <w:pPr>
        <w:numPr>
          <w:ilvl w:val="0"/>
          <w:numId w:val="19"/>
        </w:numPr>
        <w:spacing w:after="240" w:before="0" w:lineRule="auto"/>
        <w:ind w:left="720" w:hanging="360"/>
        <w:rPr/>
      </w:pPr>
      <w:r w:rsidDel="00000000" w:rsidR="00000000" w:rsidRPr="00000000">
        <w:rPr>
          <w:rFonts w:ascii="Roboto Mono" w:cs="Roboto Mono" w:eastAsia="Roboto Mono" w:hAnsi="Roboto Mono"/>
          <w:color w:val="188038"/>
          <w:rtl w:val="0"/>
        </w:rPr>
        <w:t xml:space="preserve">LocationContainer</w:t>
      </w:r>
      <w:r w:rsidDel="00000000" w:rsidR="00000000" w:rsidRPr="00000000">
        <w:rPr>
          <w:rtl w:val="0"/>
        </w:rPr>
        <w:t xml:space="preserve"> → Lokationer</w:t>
        <w:br w:type="textWrapping"/>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keepNext w:val="0"/>
        <w:spacing w:after="80" w:before="360" w:lineRule="auto"/>
        <w:rPr>
          <w:b w:val="1"/>
        </w:rPr>
      </w:pPr>
      <w:r w:rsidDel="00000000" w:rsidR="00000000" w:rsidRPr="00000000">
        <w:rPr>
          <w:b w:val="1"/>
          <w:rtl w:val="0"/>
        </w:rPr>
        <w:t xml:space="preserve">Relationer</w:t>
      </w:r>
    </w:p>
    <w:p w:rsidR="00000000" w:rsidDel="00000000" w:rsidP="00000000" w:rsidRDefault="00000000" w:rsidRPr="00000000" w14:paraId="000001B8">
      <w:pPr>
        <w:numPr>
          <w:ilvl w:val="0"/>
          <w:numId w:val="2"/>
        </w:numPr>
        <w:spacing w:after="0" w:before="240" w:lineRule="auto"/>
        <w:ind w:left="720" w:hanging="360"/>
        <w:rPr/>
      </w:pPr>
      <w:r w:rsidDel="00000000" w:rsidR="00000000" w:rsidRPr="00000000">
        <w:rPr>
          <w:rtl w:val="0"/>
        </w:rPr>
        <w:t xml:space="preserve">Stærk </w:t>
      </w:r>
      <w:r w:rsidDel="00000000" w:rsidR="00000000" w:rsidRPr="00000000">
        <w:rPr>
          <w:b w:val="1"/>
          <w:rtl w:val="0"/>
        </w:rPr>
        <w:t xml:space="preserve">sammensætning og aggregation</w:t>
      </w:r>
      <w:r w:rsidDel="00000000" w:rsidR="00000000" w:rsidRPr="00000000">
        <w:rPr>
          <w:rtl w:val="0"/>
        </w:rPr>
        <w:t xml:space="preserve"> mellem objekter. Eksempler:</w:t>
        <w:br w:type="textWrapping"/>
      </w:r>
    </w:p>
    <w:p w:rsidR="00000000" w:rsidDel="00000000" w:rsidP="00000000" w:rsidRDefault="00000000" w:rsidRPr="00000000" w14:paraId="000001B9">
      <w:pPr>
        <w:numPr>
          <w:ilvl w:val="1"/>
          <w:numId w:val="2"/>
        </w:numPr>
        <w:spacing w:after="0" w:before="0" w:lineRule="auto"/>
        <w:ind w:left="1440" w:hanging="360"/>
        <w:rPr/>
      </w:pP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er afhængig af både </w:t>
      </w:r>
      <w:r w:rsidDel="00000000" w:rsidR="00000000" w:rsidRPr="00000000">
        <w:rPr>
          <w:rFonts w:ascii="Roboto Mono" w:cs="Roboto Mono" w:eastAsia="Roboto Mono" w:hAnsi="Roboto Mono"/>
          <w:color w:val="188038"/>
          <w:rtl w:val="0"/>
        </w:rPr>
        <w:t xml:space="preserve">Product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w:t>
      </w:r>
      <w:r w:rsidDel="00000000" w:rsidR="00000000" w:rsidRPr="00000000">
        <w:rPr>
          <w:rtl w:val="0"/>
        </w:rPr>
        <w:t xml:space="preserve">og </w:t>
      </w: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r>
    </w:p>
    <w:p w:rsidR="00000000" w:rsidDel="00000000" w:rsidP="00000000" w:rsidRDefault="00000000" w:rsidRPr="00000000" w14:paraId="000001BA">
      <w:pPr>
        <w:numPr>
          <w:ilvl w:val="1"/>
          <w:numId w:val="2"/>
        </w:numPr>
        <w:spacing w:after="0" w:before="0" w:lineRule="auto"/>
        <w:ind w:left="1440" w:hanging="360"/>
        <w:rPr/>
      </w:pPr>
      <w:r w:rsidDel="00000000" w:rsidR="00000000" w:rsidRPr="00000000">
        <w:rPr>
          <w:rtl w:val="0"/>
        </w:rPr>
        <w:t xml:space="preserve">Controllers arbejder med deres respektive containere</w:t>
      </w:r>
    </w:p>
    <w:p w:rsidR="00000000" w:rsidDel="00000000" w:rsidP="00000000" w:rsidRDefault="00000000" w:rsidRPr="00000000" w14:paraId="000001BB">
      <w:pPr>
        <w:numPr>
          <w:ilvl w:val="1"/>
          <w:numId w:val="2"/>
        </w:numPr>
        <w:spacing w:after="240" w:before="0" w:lineRule="auto"/>
        <w:ind w:left="1440" w:hanging="360"/>
        <w:rPr/>
      </w:pPr>
      <w:r w:rsidDel="00000000" w:rsidR="00000000" w:rsidRPr="00000000">
        <w:rPr>
          <w:rtl w:val="0"/>
        </w:rPr>
        <w:t xml:space="preserve">Produkt har to specialiserede former via arv: </w:t>
      </w:r>
      <w:r w:rsidDel="00000000" w:rsidR="00000000" w:rsidRPr="00000000">
        <w:rPr>
          <w:rFonts w:ascii="Roboto Mono" w:cs="Roboto Mono" w:eastAsia="Roboto Mono" w:hAnsi="Roboto Mono"/>
          <w:color w:val="188038"/>
          <w:rtl w:val="0"/>
        </w:rPr>
        <w:t xml:space="preserve">SimpleProduct</w:t>
      </w:r>
      <w:r w:rsidDel="00000000" w:rsidR="00000000" w:rsidRPr="00000000">
        <w:rPr>
          <w:rtl w:val="0"/>
        </w:rPr>
        <w:t xml:space="preserve"> og </w:t>
      </w:r>
      <w:r w:rsidDel="00000000" w:rsidR="00000000" w:rsidRPr="00000000">
        <w:rPr>
          <w:rFonts w:ascii="Roboto Mono" w:cs="Roboto Mono" w:eastAsia="Roboto Mono" w:hAnsi="Roboto Mono"/>
          <w:color w:val="188038"/>
          <w:rtl w:val="0"/>
        </w:rPr>
        <w:t xml:space="preserve">UnitProduct</w:t>
        <w:br w:type="textWrapping"/>
      </w:r>
      <w:r w:rsidDel="00000000" w:rsidR="00000000" w:rsidRPr="00000000">
        <w:rPr>
          <w:rtl w:val="0"/>
        </w:rPr>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keepNext w:val="0"/>
        <w:spacing w:after="80" w:before="280" w:lineRule="auto"/>
        <w:rPr>
          <w:b w:val="1"/>
        </w:rPr>
      </w:pPr>
      <w:r w:rsidDel="00000000" w:rsidR="00000000" w:rsidRPr="00000000">
        <w:rPr>
          <w:b w:val="1"/>
          <w:rtl w:val="0"/>
        </w:rPr>
        <w:t xml:space="preserve">Eksempel på arbejdsgang:</w:t>
      </w:r>
    </w:p>
    <w:p w:rsidR="00000000" w:rsidDel="00000000" w:rsidP="00000000" w:rsidRDefault="00000000" w:rsidRPr="00000000" w14:paraId="000001BE">
      <w:pPr>
        <w:numPr>
          <w:ilvl w:val="0"/>
          <w:numId w:val="11"/>
        </w:numPr>
        <w:spacing w:after="0" w:before="240" w:lineRule="auto"/>
        <w:ind w:left="720" w:hanging="360"/>
        <w:rPr/>
      </w:pPr>
      <w:r w:rsidDel="00000000" w:rsidR="00000000" w:rsidRPr="00000000">
        <w:rPr>
          <w:rtl w:val="0"/>
        </w:rPr>
        <w:t xml:space="preserve">En kunde placerer en ordre.</w:t>
      </w:r>
    </w:p>
    <w:p w:rsidR="00000000" w:rsidDel="00000000" w:rsidP="00000000" w:rsidRDefault="00000000" w:rsidRPr="00000000" w14:paraId="000001BF">
      <w:pPr>
        <w:numPr>
          <w:ilvl w:val="0"/>
          <w:numId w:val="11"/>
        </w:numPr>
        <w:spacing w:after="0" w:before="0" w:lineRule="auto"/>
        <w:ind w:left="720" w:hanging="360"/>
        <w:rPr/>
      </w:pPr>
      <w:r w:rsidDel="00000000" w:rsidR="00000000" w:rsidRPr="00000000">
        <w:rPr>
          <w:rFonts w:ascii="Roboto Mono" w:cs="Roboto Mono" w:eastAsia="Roboto Mono" w:hAnsi="Roboto Mono"/>
          <w:color w:val="188038"/>
          <w:rtl w:val="0"/>
        </w:rPr>
        <w:t xml:space="preserve">OrderController</w:t>
      </w:r>
      <w:r w:rsidDel="00000000" w:rsidR="00000000" w:rsidRPr="00000000">
        <w:rPr>
          <w:rtl w:val="0"/>
        </w:rPr>
        <w:t xml:space="preserve"> opretter en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w:t>
      </w:r>
      <w:r w:rsidDel="00000000" w:rsidR="00000000" w:rsidRPr="00000000">
        <w:rPr>
          <w:rtl w:val="0"/>
        </w:rPr>
        <w:t xml:space="preserve"> knytter en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tilføjer </w:t>
      </w:r>
      <w:r w:rsidDel="00000000" w:rsidR="00000000" w:rsidRPr="00000000">
        <w:rPr>
          <w:rFonts w:ascii="Roboto Mono" w:cs="Roboto Mono" w:eastAsia="Roboto Mono" w:hAnsi="Roboto Mono"/>
          <w:color w:val="188038"/>
          <w:rtl w:val="0"/>
        </w:rPr>
        <w:t xml:space="preserve">Product</w:t>
      </w:r>
      <w:r w:rsidDel="00000000" w:rsidR="00000000" w:rsidRPr="00000000">
        <w:rPr>
          <w:rtl w:val="0"/>
        </w:rPr>
        <w:t xml:space="preserve">.</w:t>
      </w:r>
    </w:p>
    <w:p w:rsidR="00000000" w:rsidDel="00000000" w:rsidP="00000000" w:rsidRDefault="00000000" w:rsidRPr="00000000" w14:paraId="000001C0">
      <w:pPr>
        <w:numPr>
          <w:ilvl w:val="0"/>
          <w:numId w:val="11"/>
        </w:numPr>
        <w:spacing w:after="0" w:before="0" w:lineRule="auto"/>
        <w:ind w:left="720" w:hanging="360"/>
        <w:rPr/>
      </w:pP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bruger produktdata fra </w:t>
      </w:r>
      <w:r w:rsidDel="00000000" w:rsidR="00000000" w:rsidRPr="00000000">
        <w:rPr>
          <w:rFonts w:ascii="Roboto Mono" w:cs="Roboto Mono" w:eastAsia="Roboto Mono" w:hAnsi="Roboto Mono"/>
          <w:color w:val="188038"/>
          <w:rtl w:val="0"/>
        </w:rPr>
        <w:t xml:space="preserve">ProductContainer</w:t>
      </w:r>
      <w:r w:rsidDel="00000000" w:rsidR="00000000" w:rsidRPr="00000000">
        <w:rPr>
          <w:rtl w:val="0"/>
        </w:rPr>
        <w:t xml:space="preserve">.</w:t>
      </w:r>
    </w:p>
    <w:p w:rsidR="00000000" w:rsidDel="00000000" w:rsidP="00000000" w:rsidRDefault="00000000" w:rsidRPr="00000000" w14:paraId="000001C1">
      <w:pPr>
        <w:numPr>
          <w:ilvl w:val="0"/>
          <w:numId w:val="11"/>
        </w:numPr>
        <w:spacing w:after="0" w:before="0" w:lineRule="auto"/>
        <w:ind w:left="720" w:hanging="360"/>
        <w:rPr/>
      </w:pPr>
      <w:r w:rsidDel="00000000" w:rsidR="00000000" w:rsidRPr="00000000">
        <w:rPr>
          <w:rtl w:val="0"/>
        </w:rPr>
        <w:t xml:space="preserve">Når ordren skal pakkes, bruges </w:t>
      </w: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til at finde produkterne.</w:t>
      </w:r>
    </w:p>
    <w:p w:rsidR="00000000" w:rsidDel="00000000" w:rsidP="00000000" w:rsidRDefault="00000000" w:rsidRPr="00000000" w14:paraId="000001C2">
      <w:pPr>
        <w:numPr>
          <w:ilvl w:val="0"/>
          <w:numId w:val="11"/>
        </w:numPr>
        <w:spacing w:after="240" w:before="0" w:lineRule="auto"/>
        <w:ind w:left="720" w:hanging="360"/>
        <w:rPr/>
      </w:pPr>
      <w:r w:rsidDel="00000000" w:rsidR="00000000" w:rsidRPr="00000000">
        <w:rPr>
          <w:rtl w:val="0"/>
        </w:rPr>
        <w:t xml:space="preserve">Betaling og afslutning af ordren styres via metodekald i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drawing>
          <wp:inline distB="114300" distT="114300" distL="114300" distR="114300">
            <wp:extent cx="6119820" cy="4292600"/>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1982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Fig 2</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Fig 3 </w:t>
      </w:r>
    </w:p>
    <w:p w:rsidR="00000000" w:rsidDel="00000000" w:rsidP="00000000" w:rsidRDefault="00000000" w:rsidRPr="00000000" w14:paraId="000001C8">
      <w:pPr>
        <w:rPr>
          <w:b w:val="1"/>
          <w:sz w:val="34"/>
          <w:szCs w:val="34"/>
        </w:rPr>
      </w:pPr>
      <w:r w:rsidDel="00000000" w:rsidR="00000000" w:rsidRPr="00000000">
        <w:rPr>
          <w:b w:val="1"/>
          <w:sz w:val="34"/>
          <w:szCs w:val="34"/>
          <w:rtl w:val="0"/>
        </w:rPr>
        <w:t xml:space="preserve">Kundeoprettelse og</w:t>
      </w:r>
      <w:r w:rsidDel="00000000" w:rsidR="00000000" w:rsidRPr="00000000">
        <w:rPr>
          <w:b w:val="1"/>
          <w:sz w:val="34"/>
          <w:szCs w:val="34"/>
          <w:rtl w:val="0"/>
        </w:rPr>
        <w:t xml:space="preserve"> Ordreoprettelse (venstre side)</w:t>
      </w:r>
    </w:p>
    <w:p w:rsidR="00000000" w:rsidDel="00000000" w:rsidP="00000000" w:rsidRDefault="00000000" w:rsidRPr="00000000" w14:paraId="000001C9">
      <w:pPr>
        <w:keepNext w:val="0"/>
        <w:spacing w:after="80" w:before="280" w:lineRule="auto"/>
        <w:rPr>
          <w:b w:val="1"/>
        </w:rPr>
      </w:pPr>
      <w:r w:rsidDel="00000000" w:rsidR="00000000" w:rsidRPr="00000000">
        <w:rPr>
          <w:b w:val="1"/>
          <w:rtl w:val="0"/>
        </w:rPr>
        <w:t xml:space="preserve">Aktører og objekter:</w:t>
      </w:r>
    </w:p>
    <w:p w:rsidR="00000000" w:rsidDel="00000000" w:rsidP="00000000" w:rsidRDefault="00000000" w:rsidRPr="00000000" w14:paraId="000001CA">
      <w:pPr>
        <w:numPr>
          <w:ilvl w:val="0"/>
          <w:numId w:val="7"/>
        </w:numPr>
        <w:spacing w:after="0" w:before="240" w:lineRule="auto"/>
        <w:ind w:left="720" w:hanging="360"/>
        <w:rPr/>
      </w:pPr>
      <w:r w:rsidDel="00000000" w:rsidR="00000000" w:rsidRPr="00000000">
        <w:rPr>
          <w:rFonts w:ascii="Roboto Mono" w:cs="Roboto Mono" w:eastAsia="Roboto Mono" w:hAnsi="Roboto Mono"/>
          <w:color w:val="188038"/>
          <w:rtl w:val="0"/>
        </w:rPr>
        <w:t xml:space="preserve">:CustomerUI</w:t>
      </w:r>
      <w:r w:rsidDel="00000000" w:rsidR="00000000" w:rsidRPr="00000000">
        <w:rPr>
          <w:rtl w:val="0"/>
        </w:rPr>
        <w:t xml:space="preserve"> (Brugerfladen)</w:t>
      </w:r>
    </w:p>
    <w:p w:rsidR="00000000" w:rsidDel="00000000" w:rsidP="00000000" w:rsidRDefault="00000000" w:rsidRPr="00000000" w14:paraId="000001CB">
      <w:pPr>
        <w:numPr>
          <w:ilvl w:val="0"/>
          <w:numId w:val="7"/>
        </w:numPr>
        <w:spacing w:after="0" w:before="0" w:lineRule="auto"/>
        <w:ind w:left="720" w:hanging="360"/>
        <w:rPr/>
      </w:pPr>
      <w:r w:rsidDel="00000000" w:rsidR="00000000" w:rsidRPr="00000000">
        <w:rPr>
          <w:rFonts w:ascii="Roboto Mono" w:cs="Roboto Mono" w:eastAsia="Roboto Mono" w:hAnsi="Roboto Mono"/>
          <w:color w:val="188038"/>
          <w:rtl w:val="0"/>
        </w:rPr>
        <w:t xml:space="preserve">CustomerController</w:t>
      </w:r>
      <w:r w:rsidDel="00000000" w:rsidR="00000000" w:rsidRPr="00000000">
        <w:rPr>
          <w:rtl w:val="0"/>
        </w:rPr>
      </w:r>
    </w:p>
    <w:p w:rsidR="00000000" w:rsidDel="00000000" w:rsidP="00000000" w:rsidRDefault="00000000" w:rsidRPr="00000000" w14:paraId="000001CC">
      <w:pPr>
        <w:numPr>
          <w:ilvl w:val="0"/>
          <w:numId w:val="7"/>
        </w:numPr>
        <w:spacing w:after="0" w:before="0" w:lineRule="auto"/>
        <w:ind w:left="720" w:hanging="360"/>
        <w:rPr/>
      </w:pP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r>
    </w:p>
    <w:p w:rsidR="00000000" w:rsidDel="00000000" w:rsidP="00000000" w:rsidRDefault="00000000" w:rsidRPr="00000000" w14:paraId="000001CD">
      <w:pPr>
        <w:numPr>
          <w:ilvl w:val="0"/>
          <w:numId w:val="7"/>
        </w:numPr>
        <w:spacing w:after="240" w:before="0" w:lineRule="auto"/>
        <w:ind w:left="720" w:hanging="360"/>
        <w:rPr/>
      </w:pPr>
      <w:r w:rsidDel="00000000" w:rsidR="00000000" w:rsidRPr="00000000">
        <w:rPr>
          <w:rFonts w:ascii="Roboto Mono" w:cs="Roboto Mono" w:eastAsia="Roboto Mono" w:hAnsi="Roboto Mono"/>
          <w:color w:val="188038"/>
          <w:rtl w:val="0"/>
        </w:rPr>
        <w:t xml:space="preserve">:CustomerContainer</w:t>
        <w:br w:type="textWrapping"/>
      </w:r>
      <w:r w:rsidDel="00000000" w:rsidR="00000000" w:rsidRPr="00000000">
        <w:rPr>
          <w:rtl w:val="0"/>
        </w:rPr>
      </w:r>
    </w:p>
    <w:p w:rsidR="00000000" w:rsidDel="00000000" w:rsidP="00000000" w:rsidRDefault="00000000" w:rsidRPr="00000000" w14:paraId="000001CE">
      <w:pPr>
        <w:keepNext w:val="0"/>
        <w:spacing w:after="80" w:before="280" w:lineRule="auto"/>
        <w:rPr>
          <w:b w:val="1"/>
        </w:rPr>
      </w:pPr>
      <w:r w:rsidDel="00000000" w:rsidR="00000000" w:rsidRPr="00000000">
        <w:rPr>
          <w:b w:val="1"/>
          <w:rtl w:val="0"/>
        </w:rPr>
        <w:t xml:space="preserve">Forløb:</w:t>
      </w:r>
    </w:p>
    <w:p w:rsidR="00000000" w:rsidDel="00000000" w:rsidP="00000000" w:rsidRDefault="00000000" w:rsidRPr="00000000" w14:paraId="000001CF">
      <w:pPr>
        <w:numPr>
          <w:ilvl w:val="0"/>
          <w:numId w:val="21"/>
        </w:numPr>
        <w:spacing w:after="0" w:before="240" w:lineRule="auto"/>
        <w:ind w:left="720" w:hanging="360"/>
        <w:rPr/>
      </w:pPr>
      <w:r w:rsidDel="00000000" w:rsidR="00000000" w:rsidRPr="00000000">
        <w:rPr>
          <w:rFonts w:ascii="Roboto Mono" w:cs="Roboto Mono" w:eastAsia="Roboto Mono" w:hAnsi="Roboto Mono"/>
          <w:color w:val="188038"/>
          <w:rtl w:val="0"/>
        </w:rPr>
        <w:t xml:space="preserve">CustomerUI</w:t>
      </w:r>
      <w:r w:rsidDel="00000000" w:rsidR="00000000" w:rsidRPr="00000000">
        <w:rPr>
          <w:rtl w:val="0"/>
        </w:rPr>
        <w:t xml:space="preserve"> kalder </w:t>
      </w:r>
      <w:r w:rsidDel="00000000" w:rsidR="00000000" w:rsidRPr="00000000">
        <w:rPr>
          <w:rFonts w:ascii="Roboto Mono" w:cs="Roboto Mono" w:eastAsia="Roboto Mono" w:hAnsi="Roboto Mono"/>
          <w:color w:val="188038"/>
          <w:rtl w:val="0"/>
        </w:rPr>
        <w:t xml:space="preserve">createOrder()</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oprettes.</w:t>
      </w:r>
    </w:p>
    <w:p w:rsidR="00000000" w:rsidDel="00000000" w:rsidP="00000000" w:rsidRDefault="00000000" w:rsidRPr="00000000" w14:paraId="000001D0">
      <w:pPr>
        <w:numPr>
          <w:ilvl w:val="0"/>
          <w:numId w:val="21"/>
        </w:numPr>
        <w:spacing w:after="0" w:before="0" w:lineRule="auto"/>
        <w:ind w:left="720" w:hanging="360"/>
        <w:rPr/>
      </w:pPr>
      <w:r w:rsidDel="00000000" w:rsidR="00000000" w:rsidRPr="00000000">
        <w:rPr>
          <w:rtl w:val="0"/>
        </w:rPr>
        <w:t xml:space="preserve">Derefter kaldes </w:t>
      </w:r>
      <w:r w:rsidDel="00000000" w:rsidR="00000000" w:rsidRPr="00000000">
        <w:rPr>
          <w:rFonts w:ascii="Roboto Mono" w:cs="Roboto Mono" w:eastAsia="Roboto Mono" w:hAnsi="Roboto Mono"/>
          <w:color w:val="188038"/>
          <w:rtl w:val="0"/>
        </w:rPr>
        <w:t xml:space="preserve">addProduct(...)</w:t>
      </w:r>
      <w:r w:rsidDel="00000000" w:rsidR="00000000" w:rsidRPr="00000000">
        <w:rPr>
          <w:rtl w:val="0"/>
        </w:rPr>
        <w:t xml:space="preserve"> og </w:t>
      </w:r>
      <w:r w:rsidDel="00000000" w:rsidR="00000000" w:rsidRPr="00000000">
        <w:rPr>
          <w:rFonts w:ascii="Roboto Mono" w:cs="Roboto Mono" w:eastAsia="Roboto Mono" w:hAnsi="Roboto Mono"/>
          <w:color w:val="188038"/>
          <w:rtl w:val="0"/>
        </w:rPr>
        <w:t xml:space="preserve">findCustomerByName(...)</w:t>
      </w:r>
      <w:r w:rsidDel="00000000" w:rsidR="00000000" w:rsidRPr="00000000">
        <w:rPr>
          <w:rtl w:val="0"/>
        </w:rPr>
      </w:r>
    </w:p>
    <w:p w:rsidR="00000000" w:rsidDel="00000000" w:rsidP="00000000" w:rsidRDefault="00000000" w:rsidRPr="00000000" w14:paraId="000001D1">
      <w:pPr>
        <w:numPr>
          <w:ilvl w:val="0"/>
          <w:numId w:val="21"/>
        </w:numPr>
        <w:spacing w:after="0" w:before="0" w:lineRule="auto"/>
        <w:ind w:left="720" w:hanging="360"/>
        <w:rPr/>
      </w:pPr>
      <w:r w:rsidDel="00000000" w:rsidR="00000000" w:rsidRPr="00000000">
        <w:rPr>
          <w:rtl w:val="0"/>
        </w:rPr>
        <w:t xml:space="preserve">Hvis kunden ikke findes, kaldes:</w:t>
      </w:r>
    </w:p>
    <w:p w:rsidR="00000000" w:rsidDel="00000000" w:rsidP="00000000" w:rsidRDefault="00000000" w:rsidRPr="00000000" w14:paraId="000001D2">
      <w:pPr>
        <w:numPr>
          <w:ilvl w:val="1"/>
          <w:numId w:val="21"/>
        </w:numPr>
        <w:spacing w:after="0" w:before="0" w:lineRule="auto"/>
        <w:ind w:left="1440" w:hanging="360"/>
        <w:rPr/>
      </w:pP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på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with ID, navn, adresse, e-mail.</w:t>
      </w:r>
    </w:p>
    <w:p w:rsidR="00000000" w:rsidDel="00000000" w:rsidP="00000000" w:rsidRDefault="00000000" w:rsidRPr="00000000" w14:paraId="000001D3">
      <w:pPr>
        <w:numPr>
          <w:ilvl w:val="1"/>
          <w:numId w:val="21"/>
        </w:numPr>
        <w:spacing w:after="0" w:before="0" w:lineRule="auto"/>
        <w:ind w:left="1440" w:hanging="360"/>
        <w:rPr/>
      </w:pPr>
      <w:r w:rsidDel="00000000" w:rsidR="00000000" w:rsidRPr="00000000">
        <w:rPr>
          <w:rFonts w:ascii="Roboto Mono" w:cs="Roboto Mono" w:eastAsia="Roboto Mono" w:hAnsi="Roboto Mono"/>
          <w:color w:val="188038"/>
          <w:rtl w:val="0"/>
        </w:rPr>
        <w:t xml:space="preserve">addCustomer(...)</w:t>
      </w:r>
      <w:r w:rsidDel="00000000" w:rsidR="00000000" w:rsidRPr="00000000">
        <w:rPr>
          <w:rtl w:val="0"/>
        </w:rPr>
        <w:t xml:space="preserve"> på </w:t>
      </w:r>
      <w:r w:rsidDel="00000000" w:rsidR="00000000" w:rsidRPr="00000000">
        <w:rPr>
          <w:rFonts w:ascii="Roboto Mono" w:cs="Roboto Mono" w:eastAsia="Roboto Mono" w:hAnsi="Roboto Mono"/>
          <w:color w:val="188038"/>
          <w:rtl w:val="0"/>
        </w:rPr>
        <w:t xml:space="preserve">CustomerController</w:t>
      </w:r>
      <w:r w:rsidDel="00000000" w:rsidR="00000000" w:rsidRPr="00000000">
        <w:rPr>
          <w:rtl w:val="0"/>
        </w:rPr>
      </w:r>
    </w:p>
    <w:p w:rsidR="00000000" w:rsidDel="00000000" w:rsidP="00000000" w:rsidRDefault="00000000" w:rsidRPr="00000000" w14:paraId="000001D4">
      <w:pPr>
        <w:numPr>
          <w:ilvl w:val="0"/>
          <w:numId w:val="21"/>
        </w:numPr>
        <w:spacing w:after="0" w:before="0" w:lineRule="auto"/>
        <w:ind w:left="720" w:hanging="360"/>
        <w:rPr/>
      </w:pPr>
      <w:r w:rsidDel="00000000" w:rsidR="00000000" w:rsidRPr="00000000">
        <w:rPr>
          <w:rtl w:val="0"/>
        </w:rPr>
        <w:t xml:space="preserve">Kunden gemmes i </w:t>
      </w:r>
      <w:r w:rsidDel="00000000" w:rsidR="00000000" w:rsidRPr="00000000">
        <w:rPr>
          <w:rFonts w:ascii="Roboto Mono" w:cs="Roboto Mono" w:eastAsia="Roboto Mono" w:hAnsi="Roboto Mono"/>
          <w:color w:val="188038"/>
          <w:rtl w:val="0"/>
        </w:rPr>
        <w:t xml:space="preserve">CustomerContainer</w:t>
      </w:r>
      <w:r w:rsidDel="00000000" w:rsidR="00000000" w:rsidRPr="00000000">
        <w:rPr>
          <w:rtl w:val="0"/>
        </w:rPr>
      </w:r>
    </w:p>
    <w:p w:rsidR="00000000" w:rsidDel="00000000" w:rsidP="00000000" w:rsidRDefault="00000000" w:rsidRPr="00000000" w14:paraId="000001D5">
      <w:pPr>
        <w:numPr>
          <w:ilvl w:val="0"/>
          <w:numId w:val="21"/>
        </w:numPr>
        <w:spacing w:after="240" w:before="0" w:lineRule="auto"/>
        <w:ind w:left="720" w:hanging="360"/>
        <w:rPr/>
      </w:pPr>
      <w:r w:rsidDel="00000000" w:rsidR="00000000" w:rsidRPr="00000000">
        <w:rPr>
          <w:rFonts w:ascii="Roboto Mono" w:cs="Roboto Mono" w:eastAsia="Roboto Mono" w:hAnsi="Roboto Mono"/>
          <w:color w:val="188038"/>
          <w:rtl w:val="0"/>
        </w:rPr>
        <w:t xml:space="preserve">getName()</w:t>
      </w:r>
      <w:r w:rsidDel="00000000" w:rsidR="00000000" w:rsidRPr="00000000">
        <w:rPr>
          <w:rtl w:val="0"/>
        </w:rPr>
        <w:t xml:space="preserve"> bruges til at vise/valider kundeoplysninger</w:t>
        <w:br w:type="textWrapping"/>
      </w:r>
    </w:p>
    <w:p w:rsidR="00000000" w:rsidDel="00000000" w:rsidP="00000000" w:rsidRDefault="00000000" w:rsidRPr="00000000" w14:paraId="000001D6">
      <w:pPr>
        <w:spacing w:after="240" w:before="240" w:lineRule="auto"/>
        <w:rPr/>
      </w:pPr>
      <w:r w:rsidDel="00000000" w:rsidR="00000000" w:rsidRPr="00000000">
        <w:rPr>
          <w:b w:val="1"/>
          <w:rtl w:val="0"/>
        </w:rPr>
        <w:t xml:space="preserve">Pointen</w:t>
      </w:r>
      <w:r w:rsidDel="00000000" w:rsidR="00000000" w:rsidRPr="00000000">
        <w:rPr>
          <w:rtl w:val="0"/>
        </w:rPr>
        <w:t xml:space="preserve">: Brugeren opretter en ordre, og hvis kunden ikke findes, oprettes og gemmes kunden.</w:t>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keepNext w:val="0"/>
        <w:spacing w:after="80" w:before="360" w:lineRule="auto"/>
        <w:rPr/>
      </w:pPr>
      <w:r w:rsidDel="00000000" w:rsidR="00000000" w:rsidRPr="00000000">
        <w:rPr>
          <w:rtl w:val="0"/>
        </w:rPr>
        <w:t xml:space="preserve">2. </w:t>
      </w:r>
      <w:r w:rsidDel="00000000" w:rsidR="00000000" w:rsidRPr="00000000">
        <w:rPr>
          <w:rtl w:val="0"/>
        </w:rPr>
        <w:t xml:space="preserve">Ordreoprettelse</w:t>
      </w:r>
      <w:r w:rsidDel="00000000" w:rsidR="00000000" w:rsidRPr="00000000">
        <w:rPr>
          <w:rtl w:val="0"/>
        </w:rPr>
        <w:t xml:space="preserve"> og Håndtering (midten)</w:t>
      </w:r>
    </w:p>
    <w:p w:rsidR="00000000" w:rsidDel="00000000" w:rsidP="00000000" w:rsidRDefault="00000000" w:rsidRPr="00000000" w14:paraId="000001D9">
      <w:pPr>
        <w:keepNext w:val="0"/>
        <w:spacing w:after="80" w:before="280" w:lineRule="auto"/>
        <w:rPr>
          <w:b w:val="1"/>
        </w:rPr>
      </w:pPr>
      <w:r w:rsidDel="00000000" w:rsidR="00000000" w:rsidRPr="00000000">
        <w:rPr>
          <w:b w:val="1"/>
          <w:rtl w:val="0"/>
        </w:rPr>
        <w:t xml:space="preserve">Aktører og objekter:</w:t>
      </w:r>
    </w:p>
    <w:p w:rsidR="00000000" w:rsidDel="00000000" w:rsidP="00000000" w:rsidRDefault="00000000" w:rsidRPr="00000000" w14:paraId="000001DA">
      <w:pPr>
        <w:numPr>
          <w:ilvl w:val="0"/>
          <w:numId w:val="17"/>
        </w:numPr>
        <w:spacing w:after="0" w:before="240" w:lineRule="auto"/>
        <w:ind w:left="720" w:hanging="360"/>
        <w:rPr/>
      </w:pPr>
      <w:r w:rsidDel="00000000" w:rsidR="00000000" w:rsidRPr="00000000">
        <w:rPr>
          <w:rFonts w:ascii="Roboto Mono" w:cs="Roboto Mono" w:eastAsia="Roboto Mono" w:hAnsi="Roboto Mono"/>
          <w:color w:val="188038"/>
          <w:rtl w:val="0"/>
        </w:rPr>
        <w:t xml:space="preserve">:OrderUI</w:t>
      </w:r>
      <w:r w:rsidDel="00000000" w:rsidR="00000000" w:rsidRPr="00000000">
        <w:rPr>
          <w:rtl w:val="0"/>
        </w:rPr>
      </w:r>
    </w:p>
    <w:p w:rsidR="00000000" w:rsidDel="00000000" w:rsidP="00000000" w:rsidRDefault="00000000" w:rsidRPr="00000000" w14:paraId="000001DB">
      <w:pPr>
        <w:numPr>
          <w:ilvl w:val="0"/>
          <w:numId w:val="17"/>
        </w:numPr>
        <w:spacing w:after="0" w:before="0" w:lineRule="auto"/>
        <w:ind w:left="720" w:hanging="360"/>
        <w:rPr/>
      </w:pPr>
      <w:r w:rsidDel="00000000" w:rsidR="00000000" w:rsidRPr="00000000">
        <w:rPr>
          <w:rFonts w:ascii="Roboto Mono" w:cs="Roboto Mono" w:eastAsia="Roboto Mono" w:hAnsi="Roboto Mono"/>
          <w:color w:val="188038"/>
          <w:rtl w:val="0"/>
        </w:rPr>
        <w:t xml:space="preserve">OrderController</w:t>
      </w:r>
      <w:r w:rsidDel="00000000" w:rsidR="00000000" w:rsidRPr="00000000">
        <w:rPr>
          <w:rtl w:val="0"/>
        </w:rPr>
      </w:r>
    </w:p>
    <w:p w:rsidR="00000000" w:rsidDel="00000000" w:rsidP="00000000" w:rsidRDefault="00000000" w:rsidRPr="00000000" w14:paraId="000001DC">
      <w:pPr>
        <w:numPr>
          <w:ilvl w:val="0"/>
          <w:numId w:val="17"/>
        </w:numPr>
        <w:spacing w:after="0" w:before="0" w:lineRule="auto"/>
        <w:ind w:left="720" w:hanging="360"/>
        <w:rPr/>
      </w:pPr>
      <w:r w:rsidDel="00000000" w:rsidR="00000000" w:rsidRPr="00000000">
        <w:rPr>
          <w:rFonts w:ascii="Roboto Mono" w:cs="Roboto Mono" w:eastAsia="Roboto Mono" w:hAnsi="Roboto Mono"/>
          <w:color w:val="188038"/>
          <w:rtl w:val="0"/>
        </w:rPr>
        <w:t xml:space="preserve">:Order</w:t>
      </w:r>
      <w:r w:rsidDel="00000000" w:rsidR="00000000" w:rsidRPr="00000000">
        <w:rPr>
          <w:rtl w:val="0"/>
        </w:rPr>
      </w:r>
    </w:p>
    <w:p w:rsidR="00000000" w:rsidDel="00000000" w:rsidP="00000000" w:rsidRDefault="00000000" w:rsidRPr="00000000" w14:paraId="000001DD">
      <w:pPr>
        <w:numPr>
          <w:ilvl w:val="0"/>
          <w:numId w:val="17"/>
        </w:numPr>
        <w:spacing w:after="0" w:before="0" w:lineRule="auto"/>
        <w:ind w:left="720" w:hanging="360"/>
        <w:rPr/>
      </w:pPr>
      <w:r w:rsidDel="00000000" w:rsidR="00000000" w:rsidRPr="00000000">
        <w:rPr>
          <w:rFonts w:ascii="Roboto Mono" w:cs="Roboto Mono" w:eastAsia="Roboto Mono" w:hAnsi="Roboto Mono"/>
          <w:color w:val="188038"/>
          <w:rtl w:val="0"/>
        </w:rPr>
        <w:t xml:space="preserve">:OrderLine</w:t>
      </w:r>
      <w:r w:rsidDel="00000000" w:rsidR="00000000" w:rsidRPr="00000000">
        <w:rPr>
          <w:rtl w:val="0"/>
        </w:rPr>
      </w:r>
    </w:p>
    <w:p w:rsidR="00000000" w:rsidDel="00000000" w:rsidP="00000000" w:rsidRDefault="00000000" w:rsidRPr="00000000" w14:paraId="000001DE">
      <w:pPr>
        <w:numPr>
          <w:ilvl w:val="0"/>
          <w:numId w:val="17"/>
        </w:numPr>
        <w:spacing w:after="240" w:before="0" w:lineRule="auto"/>
        <w:ind w:left="720" w:hanging="360"/>
        <w:rPr/>
      </w:pPr>
      <w:r w:rsidDel="00000000" w:rsidR="00000000" w:rsidRPr="00000000">
        <w:rPr>
          <w:rFonts w:ascii="Roboto Mono" w:cs="Roboto Mono" w:eastAsia="Roboto Mono" w:hAnsi="Roboto Mono"/>
          <w:color w:val="188038"/>
          <w:rtl w:val="0"/>
        </w:rPr>
        <w:t xml:space="preserve">:OrderContainer</w:t>
      </w:r>
      <w:r w:rsidDel="00000000" w:rsidR="00000000" w:rsidRPr="00000000">
        <w:rPr>
          <w:rtl w:val="0"/>
        </w:rPr>
      </w:r>
    </w:p>
    <w:p w:rsidR="00000000" w:rsidDel="00000000" w:rsidP="00000000" w:rsidRDefault="00000000" w:rsidRPr="00000000" w14:paraId="000001DF">
      <w:pPr>
        <w:keepNext w:val="0"/>
        <w:spacing w:after="80" w:before="280" w:lineRule="auto"/>
        <w:rPr>
          <w:b w:val="1"/>
        </w:rPr>
      </w:pPr>
      <w:r w:rsidDel="00000000" w:rsidR="00000000" w:rsidRPr="00000000">
        <w:rPr>
          <w:b w:val="1"/>
          <w:rtl w:val="0"/>
        </w:rPr>
        <w:t xml:space="preserve">Forløb:</w:t>
      </w:r>
    </w:p>
    <w:p w:rsidR="00000000" w:rsidDel="00000000" w:rsidP="00000000" w:rsidRDefault="00000000" w:rsidRPr="00000000" w14:paraId="000001E0">
      <w:pPr>
        <w:numPr>
          <w:ilvl w:val="0"/>
          <w:numId w:val="13"/>
        </w:numPr>
        <w:spacing w:after="0" w:before="240" w:lineRule="auto"/>
        <w:ind w:left="720" w:hanging="360"/>
        <w:rPr/>
      </w:pPr>
      <w:r w:rsidDel="00000000" w:rsidR="00000000" w:rsidRPr="00000000">
        <w:rPr>
          <w:rFonts w:ascii="Roboto Mono" w:cs="Roboto Mono" w:eastAsia="Roboto Mono" w:hAnsi="Roboto Mono"/>
          <w:color w:val="188038"/>
          <w:rtl w:val="0"/>
        </w:rPr>
        <w:t xml:space="preserve">createOrder()</w:t>
      </w:r>
      <w:r w:rsidDel="00000000" w:rsidR="00000000" w:rsidRPr="00000000">
        <w:rPr>
          <w:rtl w:val="0"/>
        </w:rPr>
        <w:t xml:space="preserve"> kaldes → nyt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-objekt oprettes</w:t>
      </w:r>
    </w:p>
    <w:p w:rsidR="00000000" w:rsidDel="00000000" w:rsidP="00000000" w:rsidRDefault="00000000" w:rsidRPr="00000000" w14:paraId="000001E1">
      <w:pPr>
        <w:numPr>
          <w:ilvl w:val="0"/>
          <w:numId w:val="13"/>
        </w:numPr>
        <w:spacing w:after="0" w:before="0" w:lineRule="auto"/>
        <w:ind w:left="720" w:hanging="360"/>
        <w:rPr/>
      </w:pPr>
      <w:r w:rsidDel="00000000" w:rsidR="00000000" w:rsidRPr="00000000">
        <w:rPr>
          <w:rFonts w:ascii="Roboto Mono" w:cs="Roboto Mono" w:eastAsia="Roboto Mono" w:hAnsi="Roboto Mono"/>
          <w:color w:val="188038"/>
          <w:rtl w:val="0"/>
        </w:rPr>
        <w:t xml:space="preserve">addProduct(...)</w:t>
      </w:r>
      <w:r w:rsidDel="00000000" w:rsidR="00000000" w:rsidRPr="00000000">
        <w:rPr>
          <w:rtl w:val="0"/>
        </w:rPr>
        <w:t xml:space="preserve"> og </w:t>
      </w:r>
      <w:r w:rsidDel="00000000" w:rsidR="00000000" w:rsidRPr="00000000">
        <w:rPr>
          <w:rFonts w:ascii="Roboto Mono" w:cs="Roboto Mono" w:eastAsia="Roboto Mono" w:hAnsi="Roboto Mono"/>
          <w:color w:val="188038"/>
          <w:rtl w:val="0"/>
        </w:rPr>
        <w:t xml:space="preserve">findCustomerByName(...)</w:t>
      </w:r>
      <w:r w:rsidDel="00000000" w:rsidR="00000000" w:rsidRPr="00000000">
        <w:rPr>
          <w:rtl w:val="0"/>
        </w:rPr>
        <w:t xml:space="preserve"> kaldes</w:t>
      </w:r>
    </w:p>
    <w:p w:rsidR="00000000" w:rsidDel="00000000" w:rsidP="00000000" w:rsidRDefault="00000000" w:rsidRPr="00000000" w14:paraId="000001E2">
      <w:pPr>
        <w:numPr>
          <w:ilvl w:val="0"/>
          <w:numId w:val="13"/>
        </w:numPr>
        <w:spacing w:after="0" w:before="0" w:lineRule="auto"/>
        <w:ind w:left="720" w:hanging="360"/>
        <w:rPr/>
      </w:pPr>
      <w:r w:rsidDel="00000000" w:rsidR="00000000" w:rsidRPr="00000000">
        <w:rPr>
          <w:rtl w:val="0"/>
        </w:rPr>
        <w:t xml:space="preserve">Ordren gemmes i </w:t>
      </w:r>
      <w:r w:rsidDel="00000000" w:rsidR="00000000" w:rsidRPr="00000000">
        <w:rPr>
          <w:rFonts w:ascii="Roboto Mono" w:cs="Roboto Mono" w:eastAsia="Roboto Mono" w:hAnsi="Roboto Mono"/>
          <w:color w:val="188038"/>
          <w:rtl w:val="0"/>
        </w:rPr>
        <w:t xml:space="preserve">OrderContainer</w:t>
      </w:r>
      <w:r w:rsidDel="00000000" w:rsidR="00000000" w:rsidRPr="00000000">
        <w:rPr>
          <w:rtl w:val="0"/>
        </w:rPr>
      </w:r>
    </w:p>
    <w:p w:rsidR="00000000" w:rsidDel="00000000" w:rsidP="00000000" w:rsidRDefault="00000000" w:rsidRPr="00000000" w14:paraId="000001E3">
      <w:pPr>
        <w:numPr>
          <w:ilvl w:val="0"/>
          <w:numId w:val="13"/>
        </w:numPr>
        <w:spacing w:after="240" w:before="0" w:lineRule="auto"/>
        <w:ind w:left="720" w:hanging="360"/>
        <w:rPr/>
      </w:pPr>
      <w:r w:rsidDel="00000000" w:rsidR="00000000" w:rsidRPr="00000000">
        <w:rPr>
          <w:rtl w:val="0"/>
        </w:rPr>
        <w:t xml:space="preserve">Produkter og kundeoplysninger tilføjes</w:t>
      </w:r>
    </w:p>
    <w:p w:rsidR="00000000" w:rsidDel="00000000" w:rsidP="00000000" w:rsidRDefault="00000000" w:rsidRPr="00000000" w14:paraId="000001E4">
      <w:pPr>
        <w:spacing w:after="240" w:before="240" w:lineRule="auto"/>
        <w:rPr/>
      </w:pPr>
      <w:r w:rsidDel="00000000" w:rsidR="00000000" w:rsidRPr="00000000">
        <w:rPr>
          <w:b w:val="1"/>
          <w:rtl w:val="0"/>
        </w:rPr>
        <w:t xml:space="preserve">Pointen</w:t>
      </w:r>
      <w:r w:rsidDel="00000000" w:rsidR="00000000" w:rsidRPr="00000000">
        <w:rPr>
          <w:rtl w:val="0"/>
        </w:rPr>
        <w:t xml:space="preserve">: Viser hvordan en ordre oprettes og kobles med kunde og ordrelinjer.</w:t>
      </w:r>
    </w:p>
    <w:p w:rsidR="00000000" w:rsidDel="00000000" w:rsidP="00000000" w:rsidRDefault="00000000" w:rsidRPr="00000000" w14:paraId="000001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keepNext w:val="0"/>
        <w:spacing w:after="80" w:before="360" w:lineRule="auto"/>
        <w:rPr/>
      </w:pPr>
      <w:r w:rsidDel="00000000" w:rsidR="00000000" w:rsidRPr="00000000">
        <w:rPr>
          <w:rtl w:val="0"/>
        </w:rPr>
        <w:t xml:space="preserve">Produktoprettelse og Søgning (højre side)</w:t>
      </w:r>
    </w:p>
    <w:p w:rsidR="00000000" w:rsidDel="00000000" w:rsidP="00000000" w:rsidRDefault="00000000" w:rsidRPr="00000000" w14:paraId="000001E7">
      <w:pPr>
        <w:keepNext w:val="0"/>
        <w:spacing w:after="80" w:before="280" w:lineRule="auto"/>
        <w:rPr>
          <w:b w:val="1"/>
        </w:rPr>
      </w:pPr>
      <w:r w:rsidDel="00000000" w:rsidR="00000000" w:rsidRPr="00000000">
        <w:rPr>
          <w:b w:val="1"/>
          <w:rtl w:val="0"/>
        </w:rPr>
        <w:t xml:space="preserve">Aktører og objekter:</w:t>
      </w:r>
    </w:p>
    <w:p w:rsidR="00000000" w:rsidDel="00000000" w:rsidP="00000000" w:rsidRDefault="00000000" w:rsidRPr="00000000" w14:paraId="000001E8">
      <w:pPr>
        <w:numPr>
          <w:ilvl w:val="0"/>
          <w:numId w:val="14"/>
        </w:numPr>
        <w:spacing w:after="0" w:before="240" w:lineRule="auto"/>
        <w:ind w:left="720" w:hanging="360"/>
        <w:rPr/>
      </w:pPr>
      <w:r w:rsidDel="00000000" w:rsidR="00000000" w:rsidRPr="00000000">
        <w:rPr>
          <w:rFonts w:ascii="Roboto Mono" w:cs="Roboto Mono" w:eastAsia="Roboto Mono" w:hAnsi="Roboto Mono"/>
          <w:color w:val="188038"/>
          <w:rtl w:val="0"/>
        </w:rPr>
        <w:t xml:space="preserve">:ProductUI</w:t>
      </w:r>
      <w:r w:rsidDel="00000000" w:rsidR="00000000" w:rsidRPr="00000000">
        <w:rPr>
          <w:rtl w:val="0"/>
        </w:rPr>
      </w:r>
    </w:p>
    <w:p w:rsidR="00000000" w:rsidDel="00000000" w:rsidP="00000000" w:rsidRDefault="00000000" w:rsidRPr="00000000" w14:paraId="000001E9">
      <w:pPr>
        <w:numPr>
          <w:ilvl w:val="0"/>
          <w:numId w:val="14"/>
        </w:numPr>
        <w:spacing w:after="0" w:before="0" w:lineRule="auto"/>
        <w:ind w:left="720" w:hanging="360"/>
        <w:rPr/>
      </w:pPr>
      <w:r w:rsidDel="00000000" w:rsidR="00000000" w:rsidRPr="00000000">
        <w:rPr>
          <w:rFonts w:ascii="Roboto Mono" w:cs="Roboto Mono" w:eastAsia="Roboto Mono" w:hAnsi="Roboto Mono"/>
          <w:color w:val="188038"/>
          <w:rtl w:val="0"/>
        </w:rPr>
        <w:t xml:space="preserve">CustomerController</w:t>
      </w:r>
      <w:r w:rsidDel="00000000" w:rsidR="00000000" w:rsidRPr="00000000">
        <w:rPr>
          <w:rtl w:val="0"/>
        </w:rPr>
        <w:t xml:space="preserve"> (ser ud til at være brugt fejlagtigt i stedet for fx </w:t>
      </w:r>
      <w:r w:rsidDel="00000000" w:rsidR="00000000" w:rsidRPr="00000000">
        <w:rPr>
          <w:rFonts w:ascii="Roboto Mono" w:cs="Roboto Mono" w:eastAsia="Roboto Mono" w:hAnsi="Roboto Mono"/>
          <w:color w:val="188038"/>
          <w:rtl w:val="0"/>
        </w:rPr>
        <w:t xml:space="preserve">ProductController</w:t>
      </w:r>
      <w:r w:rsidDel="00000000" w:rsidR="00000000" w:rsidRPr="00000000">
        <w:rPr>
          <w:rtl w:val="0"/>
        </w:rPr>
        <w:t xml:space="preserve">)</w:t>
      </w:r>
    </w:p>
    <w:p w:rsidR="00000000" w:rsidDel="00000000" w:rsidP="00000000" w:rsidRDefault="00000000" w:rsidRPr="00000000" w14:paraId="000001EA">
      <w:pPr>
        <w:numPr>
          <w:ilvl w:val="0"/>
          <w:numId w:val="14"/>
        </w:numPr>
        <w:spacing w:after="0" w:before="0" w:lineRule="auto"/>
        <w:ind w:left="720" w:hanging="360"/>
        <w:rPr/>
      </w:pP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(burde måske være </w:t>
      </w:r>
      <w:r w:rsidDel="00000000" w:rsidR="00000000" w:rsidRPr="00000000">
        <w:rPr>
          <w:rFonts w:ascii="Roboto Mono" w:cs="Roboto Mono" w:eastAsia="Roboto Mono" w:hAnsi="Roboto Mono"/>
          <w:color w:val="188038"/>
          <w:rtl w:val="0"/>
        </w:rPr>
        <w:t xml:space="preserve">Product</w:t>
      </w:r>
      <w:r w:rsidDel="00000000" w:rsidR="00000000" w:rsidRPr="00000000">
        <w:rPr>
          <w:rtl w:val="0"/>
        </w:rPr>
        <w:t xml:space="preserve">)</w:t>
      </w:r>
    </w:p>
    <w:p w:rsidR="00000000" w:rsidDel="00000000" w:rsidP="00000000" w:rsidRDefault="00000000" w:rsidRPr="00000000" w14:paraId="000001EB">
      <w:pPr>
        <w:numPr>
          <w:ilvl w:val="0"/>
          <w:numId w:val="14"/>
        </w:numPr>
        <w:spacing w:after="240" w:before="0" w:lineRule="auto"/>
        <w:ind w:left="720" w:hanging="360"/>
        <w:rPr/>
      </w:pPr>
      <w:r w:rsidDel="00000000" w:rsidR="00000000" w:rsidRPr="00000000">
        <w:rPr>
          <w:rFonts w:ascii="Roboto Mono" w:cs="Roboto Mono" w:eastAsia="Roboto Mono" w:hAnsi="Roboto Mono"/>
          <w:color w:val="188038"/>
          <w:rtl w:val="0"/>
        </w:rPr>
        <w:t xml:space="preserve">:CustomerContainer</w:t>
      </w:r>
      <w:r w:rsidDel="00000000" w:rsidR="00000000" w:rsidRPr="00000000">
        <w:rPr>
          <w:rtl w:val="0"/>
        </w:rPr>
        <w:t xml:space="preserve"> (igen, burde nok være </w:t>
      </w:r>
      <w:r w:rsidDel="00000000" w:rsidR="00000000" w:rsidRPr="00000000">
        <w:rPr>
          <w:rFonts w:ascii="Roboto Mono" w:cs="Roboto Mono" w:eastAsia="Roboto Mono" w:hAnsi="Roboto Mono"/>
          <w:color w:val="188038"/>
          <w:rtl w:val="0"/>
        </w:rPr>
        <w:t xml:space="preserve">ProductContainer</w:t>
      </w:r>
      <w:r w:rsidDel="00000000" w:rsidR="00000000" w:rsidRPr="00000000">
        <w:rPr>
          <w:rtl w:val="0"/>
        </w:rPr>
        <w:t xml:space="preserve">)</w:t>
      </w:r>
    </w:p>
    <w:p w:rsidR="00000000" w:rsidDel="00000000" w:rsidP="00000000" w:rsidRDefault="00000000" w:rsidRPr="00000000" w14:paraId="000001EC">
      <w:pPr>
        <w:keepNext w:val="0"/>
        <w:spacing w:after="80" w:before="280" w:lineRule="auto"/>
        <w:rPr>
          <w:b w:val="1"/>
        </w:rPr>
      </w:pPr>
      <w:r w:rsidDel="00000000" w:rsidR="00000000" w:rsidRPr="00000000">
        <w:rPr>
          <w:b w:val="1"/>
          <w:rtl w:val="0"/>
        </w:rPr>
        <w:t xml:space="preserve">Forløb:</w:t>
      </w:r>
    </w:p>
    <w:p w:rsidR="00000000" w:rsidDel="00000000" w:rsidP="00000000" w:rsidRDefault="00000000" w:rsidRPr="00000000" w14:paraId="000001ED">
      <w:pPr>
        <w:numPr>
          <w:ilvl w:val="0"/>
          <w:numId w:val="9"/>
        </w:numPr>
        <w:spacing w:after="0" w:before="240" w:lineRule="auto"/>
        <w:ind w:left="720" w:hanging="360"/>
        <w:rPr/>
      </w:pPr>
      <w:r w:rsidDel="00000000" w:rsidR="00000000" w:rsidRPr="00000000">
        <w:rPr>
          <w:rFonts w:ascii="Roboto Mono" w:cs="Roboto Mono" w:eastAsia="Roboto Mono" w:hAnsi="Roboto Mono"/>
          <w:color w:val="188038"/>
          <w:rtl w:val="0"/>
        </w:rPr>
        <w:t xml:space="preserve">createProduct()</w:t>
      </w:r>
      <w:r w:rsidDel="00000000" w:rsidR="00000000" w:rsidRPr="00000000">
        <w:rPr>
          <w:rtl w:val="0"/>
        </w:rPr>
        <w:t xml:space="preserve"> og </w:t>
      </w:r>
      <w:r w:rsidDel="00000000" w:rsidR="00000000" w:rsidRPr="00000000">
        <w:rPr>
          <w:rFonts w:ascii="Roboto Mono" w:cs="Roboto Mono" w:eastAsia="Roboto Mono" w:hAnsi="Roboto Mono"/>
          <w:color w:val="188038"/>
          <w:rtl w:val="0"/>
        </w:rPr>
        <w:t xml:space="preserve">findProductById(...)</w:t>
      </w:r>
      <w:r w:rsidDel="00000000" w:rsidR="00000000" w:rsidRPr="00000000">
        <w:rPr>
          <w:rtl w:val="0"/>
        </w:rPr>
        <w:t xml:space="preserve"> kaldes</w:t>
      </w:r>
    </w:p>
    <w:p w:rsidR="00000000" w:rsidDel="00000000" w:rsidP="00000000" w:rsidRDefault="00000000" w:rsidRPr="00000000" w14:paraId="000001EE">
      <w:pPr>
        <w:numPr>
          <w:ilvl w:val="0"/>
          <w:numId w:val="9"/>
        </w:numPr>
        <w:spacing w:after="0" w:before="0" w:lineRule="auto"/>
        <w:ind w:left="720" w:hanging="360"/>
        <w:rPr/>
      </w:pPr>
      <w:r w:rsidDel="00000000" w:rsidR="00000000" w:rsidRPr="00000000">
        <w:rPr>
          <w:rtl w:val="0"/>
        </w:rPr>
        <w:t xml:space="preserve">Produkt gemmes i containeren</w:t>
      </w:r>
    </w:p>
    <w:p w:rsidR="00000000" w:rsidDel="00000000" w:rsidP="00000000" w:rsidRDefault="00000000" w:rsidRPr="00000000" w14:paraId="000001EF">
      <w:pPr>
        <w:numPr>
          <w:ilvl w:val="0"/>
          <w:numId w:val="9"/>
        </w:numPr>
        <w:spacing w:after="240" w:before="0" w:lineRule="auto"/>
        <w:ind w:left="720" w:hanging="360"/>
        <w:rPr/>
      </w:pPr>
      <w:r w:rsidDel="00000000" w:rsidR="00000000" w:rsidRPr="00000000">
        <w:rPr>
          <w:rFonts w:ascii="Roboto Mono" w:cs="Roboto Mono" w:eastAsia="Roboto Mono" w:hAnsi="Roboto Mono"/>
          <w:color w:val="188038"/>
          <w:rtl w:val="0"/>
        </w:rPr>
        <w:t xml:space="preserve">getName()</w:t>
      </w:r>
      <w:r w:rsidDel="00000000" w:rsidR="00000000" w:rsidRPr="00000000">
        <w:rPr>
          <w:rtl w:val="0"/>
        </w:rPr>
        <w:t xml:space="preserve"> kaldes</w:t>
        <w:br w:type="textWrapping"/>
      </w:r>
    </w:p>
    <w:p w:rsidR="00000000" w:rsidDel="00000000" w:rsidP="00000000" w:rsidRDefault="00000000" w:rsidRPr="00000000" w14:paraId="000001F0">
      <w:pPr>
        <w:spacing w:after="240" w:before="240" w:lineRule="auto"/>
        <w:rPr/>
      </w:pPr>
      <w:r w:rsidDel="00000000" w:rsidR="00000000" w:rsidRPr="00000000">
        <w:rPr>
          <w:b w:val="1"/>
          <w:rtl w:val="0"/>
        </w:rPr>
        <w:t xml:space="preserve">OBS</w:t>
      </w:r>
      <w:r w:rsidDel="00000000" w:rsidR="00000000" w:rsidRPr="00000000">
        <w:rPr>
          <w:rtl w:val="0"/>
        </w:rPr>
        <w:t xml:space="preserve">: Diagrammet har sandsynligvis en fejl — </w:t>
      </w:r>
      <w:r w:rsidDel="00000000" w:rsidR="00000000" w:rsidRPr="00000000">
        <w:rPr>
          <w:rFonts w:ascii="Roboto Mono" w:cs="Roboto Mono" w:eastAsia="Roboto Mono" w:hAnsi="Roboto Mono"/>
          <w:color w:val="188038"/>
          <w:rtl w:val="0"/>
        </w:rPr>
        <w:t xml:space="preserve">CustomerController</w:t>
      </w:r>
      <w:r w:rsidDel="00000000" w:rsidR="00000000" w:rsidRPr="00000000">
        <w:rPr>
          <w:rtl w:val="0"/>
        </w:rPr>
        <w:t xml:space="preserve"> og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burde være </w:t>
      </w:r>
      <w:r w:rsidDel="00000000" w:rsidR="00000000" w:rsidRPr="00000000">
        <w:rPr>
          <w:rFonts w:ascii="Roboto Mono" w:cs="Roboto Mono" w:eastAsia="Roboto Mono" w:hAnsi="Roboto Mono"/>
          <w:color w:val="188038"/>
          <w:rtl w:val="0"/>
        </w:rPr>
        <w:t xml:space="preserve">ProductController</w:t>
      </w:r>
      <w:r w:rsidDel="00000000" w:rsidR="00000000" w:rsidRPr="00000000">
        <w:rPr>
          <w:rtl w:val="0"/>
        </w:rPr>
        <w:t xml:space="preserve"> og </w:t>
      </w:r>
      <w:r w:rsidDel="00000000" w:rsidR="00000000" w:rsidRPr="00000000">
        <w:rPr>
          <w:rFonts w:ascii="Roboto Mono" w:cs="Roboto Mono" w:eastAsia="Roboto Mono" w:hAnsi="Roboto Mono"/>
          <w:color w:val="188038"/>
          <w:rtl w:val="0"/>
        </w:rPr>
        <w:t xml:space="preserve">Product</w:t>
      </w:r>
      <w:r w:rsidDel="00000000" w:rsidR="00000000" w:rsidRPr="00000000">
        <w:rPr>
          <w:rtl w:val="0"/>
        </w:rPr>
        <w:t xml:space="preserve">.</w:t>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keepNext w:val="0"/>
        <w:spacing w:after="80" w:before="280" w:lineRule="auto"/>
        <w:rPr>
          <w:b w:val="1"/>
        </w:rPr>
      </w:pPr>
      <w:r w:rsidDel="00000000" w:rsidR="00000000" w:rsidRPr="00000000">
        <w:rPr>
          <w:b w:val="1"/>
          <w:rtl w:val="0"/>
        </w:rPr>
        <w:t xml:space="preserve">Opsummering:</w:t>
      </w:r>
    </w:p>
    <w:p w:rsidR="00000000" w:rsidDel="00000000" w:rsidP="00000000" w:rsidRDefault="00000000" w:rsidRPr="00000000" w14:paraId="000001F3">
      <w:pPr>
        <w:spacing w:after="240" w:before="240" w:lineRule="auto"/>
        <w:rPr/>
      </w:pPr>
      <w:r w:rsidDel="00000000" w:rsidR="00000000" w:rsidRPr="00000000">
        <w:rPr>
          <w:rtl w:val="0"/>
        </w:rPr>
        <w:t xml:space="preserve">Disse sekvensdiagrammer beskriver </w:t>
      </w:r>
      <w:r w:rsidDel="00000000" w:rsidR="00000000" w:rsidRPr="00000000">
        <w:rPr>
          <w:b w:val="1"/>
          <w:rtl w:val="0"/>
        </w:rPr>
        <w:t xml:space="preserve">hvordan controllers, containers og objekter samarbejder</w:t>
      </w:r>
      <w:r w:rsidDel="00000000" w:rsidR="00000000" w:rsidRPr="00000000">
        <w:rPr>
          <w:rtl w:val="0"/>
        </w:rPr>
        <w:t xml:space="preserve"> i tre typiske brugsscenarier:</w:t>
      </w:r>
      <w:r w:rsidDel="00000000" w:rsidR="00000000" w:rsidRPr="00000000">
        <w:br w:type="page"/>
      </w:r>
      <w:r w:rsidDel="00000000" w:rsidR="00000000" w:rsidRPr="00000000">
        <w:rPr>
          <w:rtl w:val="0"/>
        </w:rPr>
      </w:r>
    </w:p>
    <w:p w:rsidR="00000000" w:rsidDel="00000000" w:rsidP="00000000" w:rsidRDefault="00000000" w:rsidRPr="00000000" w14:paraId="000001F4">
      <w:pPr>
        <w:spacing w:after="240" w:before="240" w:lineRule="auto"/>
        <w:rPr/>
      </w:pPr>
      <w:r w:rsidDel="00000000" w:rsidR="00000000" w:rsidRPr="00000000">
        <w:rPr>
          <w:rtl w:val="0"/>
        </w:rPr>
      </w:r>
    </w:p>
    <w:tbl>
      <w:tblPr>
        <w:tblStyle w:val="Table4"/>
        <w:tblW w:w="7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955"/>
        <w:gridCol w:w="3540"/>
        <w:tblGridChange w:id="0">
          <w:tblGrid>
            <w:gridCol w:w="1275"/>
            <w:gridCol w:w="2955"/>
            <w:gridCol w:w="35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jc w:val="center"/>
              <w:rPr/>
            </w:pPr>
            <w:r w:rsidDel="00000000" w:rsidR="00000000" w:rsidRPr="00000000">
              <w:rPr>
                <w:b w:val="1"/>
                <w:rtl w:val="0"/>
              </w:rPr>
              <w:t xml:space="preserve">Diagram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jc w:val="center"/>
              <w:rPr/>
            </w:pPr>
            <w:r w:rsidDel="00000000" w:rsidR="00000000" w:rsidRPr="00000000">
              <w:rPr>
                <w:b w:val="1"/>
                <w:rtl w:val="0"/>
              </w:rPr>
              <w:t xml:space="preserve">Hovedfunktion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jc w:val="center"/>
              <w:rPr/>
            </w:pPr>
            <w:r w:rsidDel="00000000" w:rsidR="00000000" w:rsidRPr="00000000">
              <w:rPr>
                <w:b w:val="1"/>
                <w:rtl w:val="0"/>
              </w:rPr>
              <w:t xml:space="preserve">Objekter i fokus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Opret kunde og ordre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CustomerController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Opret og tilføj ordre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OrderLine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OrderController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Opret og find produkt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(Fejl: bruger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i stedet for </w:t>
            </w:r>
            <w:r w:rsidDel="00000000" w:rsidR="00000000" w:rsidRPr="00000000">
              <w:rPr>
                <w:rFonts w:ascii="Roboto Mono" w:cs="Roboto Mono" w:eastAsia="Roboto Mono" w:hAnsi="Roboto Mono"/>
                <w:color w:val="188038"/>
                <w:rtl w:val="0"/>
              </w:rPr>
              <w:t xml:space="preserve">Product</w:t>
            </w:r>
            <w:r w:rsidDel="00000000" w:rsidR="00000000" w:rsidRPr="00000000">
              <w:rPr>
                <w:rtl w:val="0"/>
              </w:rPr>
              <w:t xml:space="preserve">)</w:t>
            </w:r>
          </w:p>
        </w:tc>
      </w:tr>
    </w:tbl>
    <w:p w:rsidR="00000000" w:rsidDel="00000000" w:rsidP="00000000" w:rsidRDefault="00000000" w:rsidRPr="00000000" w14:paraId="00000201">
      <w:pPr>
        <w:rPr/>
      </w:pPr>
      <w:r w:rsidDel="00000000" w:rsidR="00000000" w:rsidRPr="00000000">
        <w:rPr/>
        <w:drawing>
          <wp:inline distB="114300" distT="114300" distL="114300" distR="114300">
            <wp:extent cx="6119820" cy="142240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19820" cy="1422400"/>
                    </a:xfrm>
                    <a:prstGeom prst="rect"/>
                    <a:ln/>
                  </pic:spPr>
                </pic:pic>
              </a:graphicData>
            </a:graphic>
          </wp:inline>
        </w:drawing>
      </w:r>
      <w:r w:rsidDel="00000000" w:rsidR="00000000" w:rsidRPr="00000000">
        <w:rPr>
          <w:rtl w:val="0"/>
        </w:rPr>
        <w:t xml:space="preserve">Fig 3</w:t>
      </w:r>
    </w:p>
    <w:p w:rsidR="00000000" w:rsidDel="00000000" w:rsidP="00000000" w:rsidRDefault="00000000" w:rsidRPr="00000000" w14:paraId="00000202">
      <w:pPr>
        <w:rPr/>
      </w:pPr>
      <w:r w:rsidDel="00000000" w:rsidR="00000000" w:rsidRPr="00000000">
        <w:rPr/>
        <w:drawing>
          <wp:inline distB="114300" distT="114300" distL="114300" distR="114300">
            <wp:extent cx="5753100" cy="6362700"/>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531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drawing>
          <wp:inline distB="114300" distT="114300" distL="114300" distR="114300">
            <wp:extent cx="2200275" cy="6696075"/>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200275" cy="669607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rPr/>
      </w:pPr>
      <w:r w:rsidDel="00000000" w:rsidR="00000000" w:rsidRPr="00000000">
        <w:rPr/>
        <w:drawing>
          <wp:inline distB="114300" distT="114300" distL="114300" distR="114300">
            <wp:extent cx="6119820" cy="5676900"/>
            <wp:effectExtent b="0" l="0" r="0" t="0"/>
            <wp:docPr id="1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1982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Mockups</w:t>
      </w:r>
    </w:p>
    <w:p w:rsidR="00000000" w:rsidDel="00000000" w:rsidP="00000000" w:rsidRDefault="00000000" w:rsidRPr="00000000" w14:paraId="00000206">
      <w:pPr>
        <w:rPr>
          <w:b w:val="1"/>
        </w:rPr>
      </w:pPr>
      <w:r w:rsidDel="00000000" w:rsidR="00000000" w:rsidRPr="00000000">
        <w:rPr>
          <w:b w:val="1"/>
          <w:rtl w:val="0"/>
        </w:rPr>
        <w:t xml:space="preserve">Use case diagram</w:t>
      </w:r>
    </w:p>
    <w:p w:rsidR="00000000" w:rsidDel="00000000" w:rsidP="00000000" w:rsidRDefault="00000000" w:rsidRPr="00000000" w14:paraId="00000207">
      <w:pPr>
        <w:rPr>
          <w:b w:val="1"/>
        </w:rPr>
      </w:pPr>
      <w:r w:rsidDel="00000000" w:rsidR="00000000" w:rsidRPr="00000000">
        <w:rPr>
          <w:b w:val="1"/>
          <w:rtl w:val="0"/>
        </w:rPr>
        <w:t xml:space="preserve">Briefs and casuals</w:t>
      </w:r>
    </w:p>
    <w:p w:rsidR="00000000" w:rsidDel="00000000" w:rsidP="00000000" w:rsidRDefault="00000000" w:rsidRPr="00000000" w14:paraId="00000208">
      <w:pPr>
        <w:rPr>
          <w:b w:val="1"/>
        </w:rPr>
      </w:pPr>
      <w:r w:rsidDel="00000000" w:rsidR="00000000" w:rsidRPr="00000000">
        <w:rPr>
          <w:b w:val="1"/>
          <w:rtl w:val="0"/>
        </w:rPr>
        <w:t xml:space="preserve"> </w:t>
      </w:r>
    </w:p>
    <w:p w:rsidR="00000000" w:rsidDel="00000000" w:rsidP="00000000" w:rsidRDefault="00000000" w:rsidRPr="00000000" w14:paraId="00000209">
      <w:pPr>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20A">
      <w:pPr>
        <w:rPr/>
      </w:pPr>
      <w:r w:rsidDel="00000000" w:rsidR="00000000" w:rsidRPr="00000000">
        <w:rPr>
          <w:b w:val="1"/>
          <w:color w:val="ff0000"/>
          <w:rtl w:val="0"/>
        </w:rPr>
        <w:t xml:space="preserve">Use case prioritet tabel</w:t>
      </w:r>
      <w:r w:rsidDel="00000000" w:rsidR="00000000" w:rsidRPr="00000000">
        <w:rPr>
          <w:rtl w:val="0"/>
        </w:rPr>
      </w:r>
    </w:p>
    <w:sdt>
      <w:sdtPr>
        <w:lock w:val="contentLocked"/>
        <w:tag w:val="goog_rdk_3"/>
      </w:sdtPr>
      <w:sdtContent>
        <w:tbl>
          <w:tblPr>
            <w:tblStyle w:val="Table5"/>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6.3333333333333"/>
            <w:gridCol w:w="1606.3333333333333"/>
            <w:gridCol w:w="1606.3333333333333"/>
            <w:gridCol w:w="1606.3333333333333"/>
            <w:gridCol w:w="1606.3333333333333"/>
            <w:gridCol w:w="1606.3333333333333"/>
            <w:tblGridChange w:id="0">
              <w:tblGrid>
                <w:gridCol w:w="1606.3333333333333"/>
                <w:gridCol w:w="1606.3333333333333"/>
                <w:gridCol w:w="1606.3333333333333"/>
                <w:gridCol w:w="1606.3333333333333"/>
                <w:gridCol w:w="1606.3333333333333"/>
                <w:gridCol w:w="1606.3333333333333"/>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High value business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Technical risk</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Coverage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score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Rank</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refunds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Dispatch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551.9531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invoices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sdtContent>
    </w:sdt>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Klasse Kandidatliste</w:t>
      </w:r>
    </w:p>
    <w:p w:rsidR="00000000" w:rsidDel="00000000" w:rsidP="00000000" w:rsidRDefault="00000000" w:rsidRPr="00000000" w14:paraId="0000027F">
      <w:pPr>
        <w:rPr/>
      </w:pPr>
      <w:r w:rsidDel="00000000" w:rsidR="00000000" w:rsidRPr="00000000">
        <w:rPr>
          <w:rtl w:val="0"/>
        </w:rPr>
        <w:t xml:space="preserve">Domænemodel</w:t>
      </w:r>
    </w:p>
    <w:p w:rsidR="00000000" w:rsidDel="00000000" w:rsidP="00000000" w:rsidRDefault="00000000" w:rsidRPr="00000000" w14:paraId="00000280">
      <w:pPr>
        <w:rPr/>
      </w:pPr>
      <w:r w:rsidDel="00000000" w:rsidR="00000000" w:rsidRPr="00000000">
        <w:rPr>
          <w:rtl w:val="0"/>
        </w:rPr>
        <w:t xml:space="preserve">Elaboration</w:t>
      </w:r>
    </w:p>
    <w:p w:rsidR="00000000" w:rsidDel="00000000" w:rsidP="00000000" w:rsidRDefault="00000000" w:rsidRPr="00000000" w14:paraId="00000281">
      <w:pPr>
        <w:rPr/>
      </w:pPr>
      <w:r w:rsidDel="00000000" w:rsidR="00000000" w:rsidRPr="00000000">
        <w:rPr>
          <w:rtl w:val="0"/>
        </w:rPr>
        <w:t xml:space="preserve">Fully dressed på use case</w:t>
      </w:r>
    </w:p>
    <w:p w:rsidR="00000000" w:rsidDel="00000000" w:rsidP="00000000" w:rsidRDefault="00000000" w:rsidRPr="00000000" w14:paraId="00000282">
      <w:pPr>
        <w:rPr/>
      </w:pPr>
      <w:r w:rsidDel="00000000" w:rsidR="00000000" w:rsidRPr="00000000">
        <w:rPr>
          <w:rtl w:val="0"/>
        </w:rPr>
      </w:r>
    </w:p>
    <w:sdt>
      <w:sdtPr>
        <w:lock w:val="contentLocked"/>
        <w:tag w:val="goog_rdk_4"/>
      </w:sdtPr>
      <w:sdtContent>
        <w:tbl>
          <w:tblPr>
            <w:tblStyle w:val="Table6"/>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2700"/>
            <w:gridCol w:w="2400"/>
            <w:tblGridChange w:id="0">
              <w:tblGrid>
                <w:gridCol w:w="4515"/>
                <w:gridCol w:w="2700"/>
                <w:gridCol w:w="2400"/>
              </w:tblGrid>
            </w:tblGridChange>
          </w:tblGrid>
          <w:tr>
            <w:trPr>
              <w:cantSplit w:val="0"/>
              <w:trHeight w:val="440"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gridSpan w:val="2"/>
                <w:shd w:fill="6fa8dc"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Create place order</w:t>
                </w:r>
              </w:p>
            </w:tc>
          </w:tr>
          <w:tr>
            <w:trPr>
              <w:cantSplit w:val="0"/>
              <w:trHeight w:val="4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Sales assistant, customer</w:t>
                </w:r>
              </w:p>
            </w:tc>
          </w:tr>
          <w:tr>
            <w:trPr>
              <w:cantSplit w:val="0"/>
              <w:trHeight w:val="4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is </w:t>
                </w:r>
                <w:r w:rsidDel="00000000" w:rsidR="00000000" w:rsidRPr="00000000">
                  <w:rPr>
                    <w:rtl w:val="0"/>
                  </w:rPr>
                  <w:t xml:space="preserve">in store</w:t>
                </w:r>
                <w:r w:rsidDel="00000000" w:rsidR="00000000" w:rsidRPr="00000000">
                  <w:rPr>
                    <w:rtl w:val="0"/>
                  </w:rPr>
                  <w:t xml:space="preserve">, selected a product and ready to proceed with payment.</w:t>
                </w:r>
              </w:p>
            </w:tc>
          </w:tr>
          <w:tr>
            <w:trPr>
              <w:cantSplit w:val="0"/>
              <w:trHeight w:val="4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is recorded in the system and an order confirmation is generated.</w:t>
                </w:r>
              </w:p>
            </w:tc>
          </w:tr>
          <w:tr>
            <w:trPr>
              <w:cantSplit w:val="0"/>
              <w:trHeight w:val="4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Frequency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Flow of 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Customer wishes to purchase a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Actor greets the customer and creates new order with 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creates new order</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Actor specifies ID of the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returns product data, subtotal and total</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Actor adds product to the order</w:t>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System registers the product</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Step 4 to 7 is repeated until all products are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9. Actor finish the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10. System saves the order</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Alternative steps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1"/>
                  <w:rPr/>
                </w:pPr>
                <w:r w:rsidDel="00000000" w:rsidR="00000000" w:rsidRPr="00000000">
                  <w:rPr>
                    <w:rtl w:val="0"/>
                  </w:rPr>
                  <w:t xml:space="preserve">No product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1"/>
                  <w:rPr/>
                </w:pPr>
                <w:r w:rsidDel="00000000" w:rsidR="00000000" w:rsidRPr="00000000">
                  <w:rPr>
                    <w:rtl w:val="0"/>
                  </w:rPr>
                  <w:t xml:space="preserve">1. System shows an "Out of Stock" message. </w:t>
                  <w:br w:type="textWrapping"/>
                  <w:t xml:space="preserve">2. Actor suggests alternative products. </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1"/>
                  <w:rPr/>
                </w:pPr>
                <w:r w:rsidDel="00000000" w:rsidR="00000000" w:rsidRPr="00000000">
                  <w:rPr>
                    <w:rtl w:val="0"/>
                  </w:rPr>
                  <w:t xml:space="preserve">Customer is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1"/>
                  <w:rPr/>
                </w:pPr>
                <w:r w:rsidDel="00000000" w:rsidR="00000000" w:rsidRPr="00000000">
                  <w:rPr>
                    <w:rtl w:val="0"/>
                  </w:rPr>
                  <w:t xml:space="preserve">1. System displays an error message</w:t>
                </w:r>
              </w:p>
              <w:p w:rsidR="00000000" w:rsidDel="00000000" w:rsidP="00000000" w:rsidRDefault="00000000" w:rsidRPr="00000000" w14:paraId="000002AD">
                <w:pPr>
                  <w:widowControl w:val="1"/>
                  <w:rPr/>
                </w:pPr>
                <w:r w:rsidDel="00000000" w:rsidR="00000000" w:rsidRPr="00000000">
                  <w:rPr>
                    <w:rtl w:val="0"/>
                  </w:rPr>
                  <w:t xml:space="preserve">2. Actor creates a new profile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1"/>
                  <w:rPr/>
                </w:pPr>
                <w:r w:rsidDel="00000000" w:rsidR="00000000" w:rsidRPr="00000000">
                  <w:rPr>
                    <w:rtl w:val="0"/>
                  </w:rPr>
                  <w:t xml:space="preserve">Payment fails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1"/>
                  <w:rPr/>
                </w:pPr>
                <w:r w:rsidDel="00000000" w:rsidR="00000000" w:rsidRPr="00000000">
                  <w:rPr>
                    <w:rtl w:val="0"/>
                  </w:rPr>
                  <w:t xml:space="preserve">1. System </w:t>
                </w:r>
                <w:r w:rsidDel="00000000" w:rsidR="00000000" w:rsidRPr="00000000">
                  <w:rPr>
                    <w:rtl w:val="0"/>
                  </w:rPr>
                  <w:t xml:space="preserve">shows error</w:t>
                </w:r>
                <w:r w:rsidDel="00000000" w:rsidR="00000000" w:rsidRPr="00000000">
                  <w:rPr>
                    <w:rtl w:val="0"/>
                  </w:rPr>
                  <w:t xml:space="preserve"> message. </w:t>
                  <w:br w:type="textWrapping"/>
                  <w:t xml:space="preserve">2. Actor </w:t>
                </w:r>
                <w:r w:rsidDel="00000000" w:rsidR="00000000" w:rsidRPr="00000000">
                  <w:rPr>
                    <w:rtl w:val="0"/>
                  </w:rPr>
                  <w:t xml:space="preserve">requests alternate</w:t>
                </w:r>
                <w:r w:rsidDel="00000000" w:rsidR="00000000" w:rsidRPr="00000000">
                  <w:rPr>
                    <w:rtl w:val="0"/>
                  </w:rPr>
                  <w:t xml:space="preserve"> payment method. </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1"/>
                  <w:rPr/>
                </w:pPr>
                <w:r w:rsidDel="00000000" w:rsidR="00000000" w:rsidRPr="00000000">
                  <w:rPr>
                    <w:rtl w:val="0"/>
                  </w:rPr>
                  <w:t xml:space="preserve">Customer changes mind mid-process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1"/>
                  <w:rPr/>
                </w:pPr>
                <w:r w:rsidDel="00000000" w:rsidR="00000000" w:rsidRPr="00000000">
                  <w:rPr>
                    <w:rtl w:val="0"/>
                  </w:rPr>
                  <w:t xml:space="preserve">1. Actor cancels the current transaction. </w:t>
                  <w:br w:type="textWrapping"/>
                  <w:t xml:space="preserve">2. System logs cancellation for analytics. </w:t>
                </w:r>
              </w:p>
            </w:tc>
          </w:tr>
        </w:tbl>
      </w:sdtContent>
    </w:sdt>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Operations Kontrakter</w:t>
      </w:r>
    </w:p>
    <w:p w:rsidR="00000000" w:rsidDel="00000000" w:rsidP="00000000" w:rsidRDefault="00000000" w:rsidRPr="00000000" w14:paraId="000002B8">
      <w:pPr>
        <w:rPr/>
      </w:pPr>
      <w:r w:rsidDel="00000000" w:rsidR="00000000" w:rsidRPr="00000000">
        <w:rPr>
          <w:rtl w:val="0"/>
        </w:rPr>
      </w:r>
    </w:p>
    <w:sdt>
      <w:sdtPr>
        <w:lock w:val="contentLocked"/>
        <w:tag w:val="goog_rdk_5"/>
      </w:sdtPr>
      <w:sdtContent>
        <w:tbl>
          <w:tblPr>
            <w:tblStyle w:val="Table7"/>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7.5"/>
            <w:gridCol w:w="4807.5"/>
            <w:tblGridChange w:id="0">
              <w:tblGrid>
                <w:gridCol w:w="4807.5"/>
                <w:gridCol w:w="4807.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Operation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CreateOrder(customer)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sdt>
      <w:sdtPr>
        <w:lock w:val="contentLocked"/>
        <w:tag w:val="goog_rdk_6"/>
      </w:sdtPr>
      <w:sdtContent>
        <w:tbl>
          <w:tblPr>
            <w:tblStyle w:val="Table8"/>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7.5"/>
            <w:gridCol w:w="4807.5"/>
            <w:tblGridChange w:id="0">
              <w:tblGrid>
                <w:gridCol w:w="4807.5"/>
                <w:gridCol w:w="4807.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5">
                <w:pPr>
                  <w:jc w:val="center"/>
                  <w:rPr/>
                </w:pPr>
                <w:r w:rsidDel="00000000" w:rsidR="00000000" w:rsidRPr="00000000">
                  <w:rPr>
                    <w:rtl w:val="0"/>
                  </w:rPr>
                  <w:t xml:space="preserve">Operation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t xml:space="preserve">FindProductById(Id)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Use-cases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r>
        </w:tbl>
      </w:sdtContent>
    </w:sdt>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sdt>
      <w:sdtPr>
        <w:lock w:val="contentLocked"/>
        <w:tag w:val="goog_rdk_7"/>
      </w:sdtPr>
      <w:sdtContent>
        <w:tbl>
          <w:tblPr>
            <w:tblStyle w:val="Table9"/>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7.5"/>
            <w:gridCol w:w="4807.5"/>
            <w:tblGridChange w:id="0">
              <w:tblGrid>
                <w:gridCol w:w="4807.5"/>
                <w:gridCol w:w="4807.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jc w:val="center"/>
                  <w:rPr/>
                </w:pPr>
                <w:r w:rsidDel="00000000" w:rsidR="00000000" w:rsidRPr="00000000">
                  <w:rPr>
                    <w:rtl w:val="0"/>
                  </w:rPr>
                  <w:t xml:space="preserve">Operation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AddProduct(product)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Use-cases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r>
        </w:tbl>
      </w:sdtContent>
    </w:sdt>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sdt>
      <w:sdtPr>
        <w:lock w:val="contentLocked"/>
        <w:tag w:val="goog_rdk_8"/>
      </w:sdtPr>
      <w:sdtContent>
        <w:tbl>
          <w:tblPr>
            <w:tblStyle w:val="Table1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7.5"/>
            <w:gridCol w:w="4807.5"/>
            <w:tblGridChange w:id="0">
              <w:tblGrid>
                <w:gridCol w:w="4807.5"/>
                <w:gridCol w:w="4807.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D">
                <w:pPr>
                  <w:jc w:val="center"/>
                  <w:rPr/>
                </w:pPr>
                <w:r w:rsidDel="00000000" w:rsidR="00000000" w:rsidRPr="00000000">
                  <w:rPr>
                    <w:rtl w:val="0"/>
                  </w:rPr>
                  <w:t xml:space="preserve">Operation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FinishOrder(Id)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Use-cases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r>
        </w:tbl>
      </w:sdtContent>
    </w:sdt>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Kommunikations Diagram</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Design Klassediagram</w:t>
      </w:r>
    </w:p>
    <w:p w:rsidR="00000000" w:rsidDel="00000000" w:rsidP="00000000" w:rsidRDefault="00000000" w:rsidRPr="00000000" w14:paraId="000002EB">
      <w:pPr>
        <w:rPr>
          <w:color w:val="000000"/>
        </w:rPr>
      </w:pPr>
      <w:r w:rsidDel="00000000" w:rsidR="00000000" w:rsidRPr="00000000">
        <w:rPr>
          <w:rtl w:val="0"/>
        </w:rPr>
      </w:r>
    </w:p>
    <w:p w:rsidR="00000000" w:rsidDel="00000000" w:rsidP="00000000" w:rsidRDefault="00000000" w:rsidRPr="00000000" w14:paraId="000002EC">
      <w:pPr>
        <w:pStyle w:val="Heading2"/>
        <w:ind w:left="0" w:firstLine="0"/>
        <w:rPr>
          <w:color w:val="000000"/>
        </w:rPr>
      </w:pPr>
      <w:bookmarkStart w:colFirst="0" w:colLast="0" w:name="_heading=h.o3k5ouau1onz" w:id="30"/>
      <w:bookmarkEnd w:id="30"/>
      <w:r w:rsidDel="00000000" w:rsidR="00000000" w:rsidRPr="00000000">
        <w:rPr>
          <w:color w:val="000000"/>
          <w:rtl w:val="0"/>
        </w:rPr>
        <w:t xml:space="preserve">Analysis</w:t>
      </w:r>
    </w:p>
    <w:p w:rsidR="00000000" w:rsidDel="00000000" w:rsidP="00000000" w:rsidRDefault="00000000" w:rsidRPr="00000000" w14:paraId="000002ED">
      <w:pPr>
        <w:rPr>
          <w:color w:val="000000"/>
        </w:rPr>
      </w:pPr>
      <w:r w:rsidDel="00000000" w:rsidR="00000000" w:rsidRPr="00000000">
        <w:rPr>
          <w:color w:val="000000"/>
          <w:rtl w:val="0"/>
        </w:rPr>
        <w:t xml:space="preserve">Key use cases include registering customer/product/contractor, creating offers, managing orders and invoices, generating reports, and barcode-based stock control.</w:t>
      </w:r>
    </w:p>
    <w:p w:rsidR="00000000" w:rsidDel="00000000" w:rsidP="00000000" w:rsidRDefault="00000000" w:rsidRPr="00000000" w14:paraId="000002EE">
      <w:pPr>
        <w:pStyle w:val="Heading2"/>
        <w:ind w:left="0" w:firstLine="0"/>
        <w:rPr>
          <w:color w:val="000000"/>
        </w:rPr>
      </w:pPr>
      <w:bookmarkStart w:colFirst="0" w:colLast="0" w:name="_heading=h.rfn8r23ev0gr" w:id="31"/>
      <w:bookmarkEnd w:id="31"/>
      <w:r w:rsidDel="00000000" w:rsidR="00000000" w:rsidRPr="00000000">
        <w:rPr>
          <w:color w:val="000000"/>
          <w:rtl w:val="0"/>
        </w:rPr>
        <w:t xml:space="preserve">Design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Modular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design med frontend, backend og moduler for administration, workflow for salg, lager og rapportering. </w:t>
      </w:r>
    </w:p>
    <w:p w:rsidR="00000000" w:rsidDel="00000000" w:rsidP="00000000" w:rsidRDefault="00000000" w:rsidRPr="00000000" w14:paraId="000002F0">
      <w:pPr>
        <w:rPr>
          <w:color w:val="000000"/>
        </w:rPr>
      </w:pPr>
      <w:r w:rsidDel="00000000" w:rsidR="00000000" w:rsidRPr="00000000">
        <w:rPr>
          <w:rtl w:val="0"/>
        </w:rPr>
      </w:r>
    </w:p>
    <w:p w:rsidR="00000000" w:rsidDel="00000000" w:rsidP="00000000" w:rsidRDefault="00000000" w:rsidRPr="00000000" w14:paraId="000002F1">
      <w:pPr>
        <w:rPr>
          <w:color w:val="000000"/>
        </w:rPr>
      </w:pPr>
      <w:r w:rsidDel="00000000" w:rsidR="00000000" w:rsidRPr="00000000">
        <w:rPr>
          <w:color w:val="000000"/>
          <w:rtl w:val="0"/>
        </w:rPr>
        <w:t xml:space="preserve">UML diagrammer i referencer.</w:t>
      </w:r>
    </w:p>
    <w:p w:rsidR="00000000" w:rsidDel="00000000" w:rsidP="00000000" w:rsidRDefault="00000000" w:rsidRPr="00000000" w14:paraId="000002F2">
      <w:pPr>
        <w:pStyle w:val="Heading2"/>
        <w:ind w:left="0" w:firstLine="0"/>
        <w:rPr>
          <w:color w:val="000000"/>
        </w:rPr>
      </w:pPr>
      <w:bookmarkStart w:colFirst="0" w:colLast="0" w:name="_heading=h.j2d9n25y30ps" w:id="32"/>
      <w:bookmarkEnd w:id="32"/>
      <w:r w:rsidDel="00000000" w:rsidR="00000000" w:rsidRPr="00000000">
        <w:rPr>
          <w:color w:val="000000"/>
          <w:rtl w:val="0"/>
        </w:rPr>
        <w:t xml:space="preserve">Implementation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Software udvikles i Java med indlæsning af produkter fra konfigurationsfil i form af alm.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tekst,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key value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pair.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Del af implementationen omfatter registrering og </w:t>
      </w:r>
      <w:r w:rsidDel="00000000" w:rsidR="00000000" w:rsidRPr="00000000">
        <w:rPr>
          <w:rtl w:val="0"/>
        </w:rPr>
        <w:t xml:space="preserve">salgsstart.</w:t>
      </w:r>
      <w:r w:rsidDel="00000000" w:rsidR="00000000" w:rsidRPr="00000000">
        <w:rPr>
          <w:rtl w:val="0"/>
        </w:rPr>
      </w:r>
    </w:p>
    <w:p w:rsidR="00000000" w:rsidDel="00000000" w:rsidP="00000000" w:rsidRDefault="00000000" w:rsidRPr="00000000" w14:paraId="000002F4">
      <w:pPr>
        <w:pStyle w:val="Heading2"/>
        <w:ind w:left="0" w:firstLine="0"/>
        <w:rPr>
          <w:color w:val="000000"/>
        </w:rPr>
      </w:pPr>
      <w:bookmarkStart w:colFirst="0" w:colLast="0" w:name="_heading=h.ql9w5ptqjdo" w:id="33"/>
      <w:bookmarkEnd w:id="33"/>
      <w:r w:rsidDel="00000000" w:rsidR="00000000" w:rsidRPr="00000000">
        <w:rPr>
          <w:color w:val="000000"/>
          <w:rtl w:val="0"/>
        </w:rPr>
        <w:t xml:space="preserve">Test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Enhedstest, integrationstest og simuleret brugeraccepttest ved hjælp af eksempeldata (Try Me)</w:t>
      </w:r>
    </w:p>
    <w:p w:rsidR="00000000" w:rsidDel="00000000" w:rsidP="00000000" w:rsidRDefault="00000000" w:rsidRPr="00000000" w14:paraId="000002F6">
      <w:pPr>
        <w:pStyle w:val="Heading2"/>
        <w:ind w:left="0" w:firstLine="0"/>
        <w:rPr>
          <w:color w:val="000000"/>
        </w:rPr>
      </w:pPr>
      <w:bookmarkStart w:colFirst="0" w:colLast="0" w:name="_heading=h.qilz8y638ma8" w:id="34"/>
      <w:bookmarkEnd w:id="34"/>
      <w:r w:rsidDel="00000000" w:rsidR="00000000" w:rsidRPr="00000000">
        <w:rPr>
          <w:color w:val="000000"/>
          <w:rtl w:val="0"/>
        </w:rPr>
        <w:t xml:space="preserve">Standard for Coding</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Følg navnekonventioner, konsekvente indrykninger, 3-lags arkitektur, modulær kode.</w:t>
      </w:r>
    </w:p>
    <w:p w:rsidR="00000000" w:rsidDel="00000000" w:rsidP="00000000" w:rsidRDefault="00000000" w:rsidRPr="00000000" w14:paraId="000002F8">
      <w:pPr>
        <w:pStyle w:val="Heading2"/>
        <w:ind w:left="0" w:firstLine="0"/>
        <w:rPr>
          <w:color w:val="000000"/>
        </w:rPr>
      </w:pPr>
      <w:bookmarkStart w:colFirst="0" w:colLast="0" w:name="_heading=h.62d0ywjyf186" w:id="35"/>
      <w:bookmarkEnd w:id="35"/>
      <w:r w:rsidDel="00000000" w:rsidR="00000000" w:rsidRPr="00000000">
        <w:rPr>
          <w:color w:val="000000"/>
          <w:rtl w:val="0"/>
        </w:rPr>
        <w:t xml:space="preserve">Conclusion</w:t>
      </w:r>
    </w:p>
    <w:p w:rsidR="00000000" w:rsidDel="00000000" w:rsidP="00000000" w:rsidRDefault="00000000" w:rsidRPr="00000000" w14:paraId="000002F9">
      <w:pPr>
        <w:rPr>
          <w:color w:val="000000"/>
        </w:rPr>
      </w:pPr>
      <w:r w:rsidDel="00000000" w:rsidR="00000000" w:rsidRPr="00000000">
        <w:rPr>
          <w:rtl w:val="0"/>
        </w:rPr>
        <w:t xml:space="preserve">Det nye system forslag adresserer aktuelle udfordringer ved at centralisere data og automatisere arbejdsgange. Teamet anvendte UP-metoder til at levere en skalerbar prototype og fik værdifuld erfaring fra den virkelige verden.</w:t>
      </w:r>
      <w:r w:rsidDel="00000000" w:rsidR="00000000" w:rsidRPr="00000000">
        <w:rPr>
          <w:rtl w:val="0"/>
        </w:rPr>
      </w:r>
    </w:p>
    <w:p w:rsidR="00000000" w:rsidDel="00000000" w:rsidP="00000000" w:rsidRDefault="00000000" w:rsidRPr="00000000" w14:paraId="000002FA">
      <w:pPr>
        <w:pStyle w:val="Heading2"/>
        <w:ind w:left="0" w:firstLine="0"/>
        <w:rPr>
          <w:color w:val="000000"/>
        </w:rPr>
      </w:pPr>
      <w:bookmarkStart w:colFirst="0" w:colLast="0" w:name="_heading=h.j0olqnsybrot" w:id="36"/>
      <w:bookmarkEnd w:id="36"/>
      <w:r w:rsidDel="00000000" w:rsidR="00000000" w:rsidRPr="00000000">
        <w:rPr>
          <w:color w:val="000000"/>
          <w:rtl w:val="0"/>
        </w:rPr>
        <w:t xml:space="preserve">References</w:t>
      </w:r>
    </w:p>
    <w:p w:rsidR="00000000" w:rsidDel="00000000" w:rsidP="00000000" w:rsidRDefault="00000000" w:rsidRPr="00000000" w14:paraId="000002FB">
      <w:pPr>
        <w:rPr>
          <w:color w:val="000000"/>
        </w:rPr>
      </w:pPr>
      <w:r w:rsidDel="00000000" w:rsidR="00000000" w:rsidRPr="00000000">
        <w:rPr>
          <w:color w:val="000000"/>
          <w:rtl w:val="0"/>
        </w:rPr>
        <w:t xml:space="preserve">Larman, C. (2004). Applying UML and Patterns. Jacobson, I., Booch, G., &amp; Rumbaugh, J. (1999). The Unified Software Development Process. Porter, M. E. (1979). How Competitive Forces Shape Strategy. Harvard Business Review. Lecture notes and project guidelines from ITFU.</w:t>
      </w:r>
    </w:p>
    <w:p w:rsidR="00000000" w:rsidDel="00000000" w:rsidP="00000000" w:rsidRDefault="00000000" w:rsidRPr="00000000" w14:paraId="000002FC">
      <w:pPr>
        <w:pStyle w:val="Heading2"/>
        <w:ind w:left="0" w:firstLine="0"/>
        <w:rPr>
          <w:color w:val="000000"/>
        </w:rPr>
      </w:pPr>
      <w:bookmarkStart w:colFirst="0" w:colLast="0" w:name="_heading=h.ndd7fdr4vfe0" w:id="37"/>
      <w:bookmarkEnd w:id="37"/>
      <w:r w:rsidDel="00000000" w:rsidR="00000000" w:rsidRPr="00000000">
        <w:rPr>
          <w:color w:val="000000"/>
          <w:rtl w:val="0"/>
        </w:rPr>
        <w:t xml:space="preserve">Appendix</w:t>
      </w:r>
    </w:p>
    <w:p w:rsidR="00000000" w:rsidDel="00000000" w:rsidP="00000000" w:rsidRDefault="00000000" w:rsidRPr="00000000" w14:paraId="000002FD">
      <w:pPr>
        <w:rPr/>
      </w:pPr>
      <w:r w:rsidDel="00000000" w:rsidR="00000000" w:rsidRPr="00000000">
        <w:rPr>
          <w:color w:val="000000"/>
          <w:rtl w:val="0"/>
        </w:rPr>
        <w:t xml:space="preserve">Appendix A: Full Case Description. Appendix B: UML Diagrams. Appendix C: Prototype Screenshots.</w:t>
      </w: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38" w:w="11906" w:orient="portrait"/>
      <w:pgMar w:bottom="1969" w:top="252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iberation Sans"/>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tl w:val="0"/>
      </w:rPr>
      <w:t xml:space="preserv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Semester Projekt, 2025.</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Matias Munk Persson, Computer Science.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tl w:val="0"/>
      </w:rPr>
      <w:t xml:space="preserv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Semester Projekt, 2025.</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Matias Munk Persson, Computer Science.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University College Nordjylland</w:t>
    </w: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Technology &amp; Business</w:t>
    </w: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Sofiendalsvej 60</w:t>
    </w: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9200 Aalborg SV</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0"/>
        <w:szCs w:val="20"/>
        <w:u w:val="none"/>
        <w:shd w:fill="auto" w:val="clear"/>
        <w:vertAlign w:val="baseline"/>
        <w:rtl w:val="0"/>
      </w:rPr>
      <w:t xml:space="preserve">University College Nordjylland</w:t>
    </w: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Technology &amp; Business</w:t>
    </w: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Sofiendalsvej 60</w:t>
    </w: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9200 Aalborg SV</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09" w:hanging="282.99999999999983"/>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9"/>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5">
    <w:lvl w:ilvl="0">
      <w:start w:val="1"/>
      <w:numFmt w:val="bullet"/>
      <w:lvlText w:val="●"/>
      <w:lvlJc w:val="left"/>
      <w:pPr>
        <w:ind w:left="709" w:hanging="282.99999999999983"/>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9"/>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6">
    <w:lvl w:ilvl="0">
      <w:start w:val="1"/>
      <w:numFmt w:val="bullet"/>
      <w:lvlText w:val="●"/>
      <w:lvlJc w:val="left"/>
      <w:pPr>
        <w:ind w:left="709" w:hanging="282.99999999999983"/>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9"/>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720" w:hanging="36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1440" w:hanging="36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2160" w:hanging="36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2880" w:hanging="360"/>
    </w:pPr>
    <w:rPr>
      <w:rFonts w:ascii="Liberation Sans" w:cs="Liberation Sans" w:eastAsia="Liberation Sans" w:hAnsi="Liberation Sans"/>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18a303" w:space="4" w:sz="8" w:val="single"/>
      </w:pBdr>
      <w:spacing w:after="300" w:before="0" w:line="240" w:lineRule="auto"/>
    </w:pPr>
    <w:rPr>
      <w:rFonts w:ascii="Arial" w:cs="Arial" w:eastAsia="Arial" w:hAnsi="Arial"/>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18a303" w:space="4" w:sz="8" w:val="single"/>
      </w:pBdr>
      <w:spacing w:after="300" w:before="0" w:line="240" w:lineRule="auto"/>
    </w:pPr>
    <w:rPr>
      <w:rFonts w:ascii="Arial" w:cs="Arial" w:eastAsia="Arial" w:hAnsi="Arial"/>
      <w:color w:val="17365d"/>
      <w:sz w:val="52"/>
      <w:szCs w:val="52"/>
    </w:rPr>
  </w:style>
  <w:style w:type="paragraph" w:styleId="Normal">
    <w:name w:val="Normal"/>
    <w:qFormat w:val="1"/>
    <w:pPr>
      <w:widowControl w:val="0"/>
      <w:suppressAutoHyphens w:val="1"/>
      <w:overflowPunct w:val="0"/>
      <w:bidi w:val="0"/>
      <w:spacing w:after="0" w:before="0"/>
      <w:jc/>
    </w:pPr>
    <w:rPr>
      <w:rFonts w:ascii="Liberation Serif" w:cs="Tahoma" w:eastAsia="Segoe UI" w:hAnsi="Liberation Serif"/>
      <w:color w:val="000000"/>
      <w:kern w:val="0"/>
      <w:sz w:val="24"/>
      <w:szCs w:val="24"/>
      <w:lang w:bidi="hi-IN" w:eastAsia="zh-CN" w:val="en-US"/>
    </w:rPr>
  </w:style>
  <w:style w:type="paragraph" w:styleId="Heading1">
    <w:name w:val="heading 1"/>
    <w:basedOn w:val="Overskriftuser"/>
    <w:next w:val="BodyText"/>
    <w:qFormat w:val="1"/>
    <w:pPr>
      <w:numPr>
        <w:ilvl w:val="0"/>
        <w:numId w:val="1"/>
      </w:numPr>
      <w:spacing w:after="120" w:before="240"/>
      <w:outlineLvl w:val="0"/>
    </w:pPr>
    <w:rPr>
      <w:b w:val="1"/>
      <w:bCs w:val="1"/>
      <w:sz w:val="36"/>
      <w:szCs w:val="36"/>
    </w:rPr>
  </w:style>
  <w:style w:type="paragraph" w:styleId="Heading2">
    <w:name w:val="heading 2"/>
    <w:basedOn w:val="Overskriftuser"/>
    <w:next w:val="BodyText"/>
    <w:qFormat w:val="1"/>
    <w:pPr>
      <w:numPr>
        <w:ilvl w:val="1"/>
        <w:numId w:val="1"/>
      </w:numPr>
      <w:spacing w:after="120" w:before="200"/>
      <w:outlineLvl w:val="1"/>
    </w:pPr>
    <w:rPr>
      <w:b w:val="1"/>
      <w:bCs w:val="1"/>
      <w:sz w:val="32"/>
      <w:szCs w:val="32"/>
    </w:rPr>
  </w:style>
  <w:style w:type="paragraph" w:styleId="Heading3">
    <w:name w:val="heading 3"/>
    <w:basedOn w:val="Overskriftuser"/>
    <w:next w:val="BodyText"/>
    <w:qFormat w:val="1"/>
    <w:pPr>
      <w:numPr>
        <w:ilvl w:val="2"/>
        <w:numId w:val="1"/>
      </w:numPr>
      <w:spacing w:after="120" w:before="140"/>
      <w:outlineLvl w:val="2"/>
    </w:pPr>
    <w:rPr>
      <w:b w:val="1"/>
      <w:bCs w:val="1"/>
      <w:sz w:val="28"/>
      <w:szCs w:val="28"/>
    </w:rPr>
  </w:style>
  <w:style w:type="paragraph" w:styleId="Heading4">
    <w:name w:val="heading 4"/>
    <w:basedOn w:val="Overskriftuser"/>
    <w:next w:val="BodyText"/>
    <w:qFormat w:val="1"/>
    <w:pPr>
      <w:numPr>
        <w:ilvl w:val="3"/>
        <w:numId w:val="1"/>
      </w:numPr>
      <w:spacing w:after="120" w:before="120"/>
      <w:outlineLvl w:val="3"/>
    </w:pPr>
    <w:rPr>
      <w:b w:val="1"/>
      <w:bCs w:val="1"/>
      <w:i w:val="1"/>
      <w:iCs w:val="1"/>
      <w:sz w:val="26"/>
      <w:szCs w:val="26"/>
    </w:rPr>
  </w:style>
  <w:style w:type="character" w:styleId="Hyperlink">
    <w:name w:val="Hyperlink"/>
    <w:rPr>
      <w:color w:val="000080"/>
      <w:u w:val="single"/>
    </w:rPr>
  </w:style>
  <w:style w:type="character" w:styleId="Registerlinkuser">
    <w:name w:val="Registerlink (user)"/>
    <w:qFormat w:val="1"/>
    <w:rPr/>
  </w:style>
  <w:style w:type="character" w:styleId="Bullets">
    <w:name w:val="Bullets"/>
    <w:qFormat w:val="1"/>
    <w:rPr>
      <w:rFonts w:ascii="OpenSymbol" w:cs="OpenSymbol" w:eastAsia="OpenSymbol" w:hAnsi="OpenSymbol"/>
    </w:rPr>
  </w:style>
  <w:style w:type="character" w:styleId="Strong">
    <w:name w:val="Strong"/>
    <w:qFormat w:val="1"/>
    <w:rPr>
      <w:b w:val="1"/>
      <w:bCs w:val="1"/>
    </w:rPr>
  </w:style>
  <w:style w:type="character" w:styleId="Registerlink">
    <w:name w:val="Registerlink"/>
    <w:qFormat w:val="1"/>
    <w:rPr/>
  </w:style>
  <w:style w:type="paragraph" w:styleId="Overskrift">
    <w:name w:val="Overskrift"/>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Registerfortegnelse">
    <w:name w:val="Register/fortegnelse"/>
    <w:basedOn w:val="Normal"/>
    <w:qFormat w:val="1"/>
    <w:pPr>
      <w:suppressLineNumbers w:val="1"/>
    </w:pPr>
    <w:rPr>
      <w:rFonts w:cs="Arial"/>
    </w:rPr>
  </w:style>
  <w:style w:type="paragraph" w:styleId="Overskriftuser">
    <w:name w:val="Overskrift (user)"/>
    <w:basedOn w:val="Normal"/>
    <w:next w:val="BodyText"/>
    <w:qFormat w:val="1"/>
    <w:pPr>
      <w:keepNext w:val="1"/>
      <w:spacing w:after="120" w:before="240"/>
    </w:pPr>
    <w:rPr>
      <w:rFonts w:ascii="Liberation Sans" w:cs="Arial" w:eastAsia="Microsoft YaHei" w:hAnsi="Liberation Sans"/>
      <w:sz w:val="28"/>
      <w:szCs w:val="28"/>
    </w:rPr>
  </w:style>
  <w:style w:type="paragraph" w:styleId="Registerfortegnelseuser">
    <w:name w:val="Register/fortegnelse (user)"/>
    <w:basedOn w:val="Normal"/>
    <w:qFormat w:val="1"/>
    <w:pPr>
      <w:suppressLineNumbers w:val="1"/>
    </w:pPr>
    <w:rPr>
      <w:rFonts w:cs="Arial"/>
    </w:rPr>
  </w:style>
  <w:style w:type="paragraph" w:styleId="IndexHeading">
    <w:name w:val="index heading"/>
    <w:basedOn w:val="Overskriftuser"/>
    <w:pPr>
      <w:suppressLineNumbers w:val="1"/>
      <w:ind w:start="0" w:hanging="0"/>
    </w:pPr>
    <w:rPr>
      <w:b w:val="1"/>
      <w:bCs w:val="1"/>
      <w:sz w:val="32"/>
      <w:szCs w:val="32"/>
    </w:rPr>
  </w:style>
  <w:style w:type="paragraph" w:styleId="TOCHeading">
    <w:name w:val="TOC Heading"/>
    <w:basedOn w:val="IndexHeading"/>
    <w:qFormat w:val="1"/>
    <w:pPr>
      <w:suppressLineNumbers w:val="1"/>
      <w:ind w:start="0" w:hanging="0"/>
    </w:pPr>
    <w:rPr>
      <w:b w:val="1"/>
      <w:bCs w:val="1"/>
      <w:sz w:val="32"/>
      <w:szCs w:val="32"/>
    </w:rPr>
  </w:style>
  <w:style w:type="paragraph" w:styleId="TOC1">
    <w:name w:val="toc 1"/>
    <w:basedOn w:val="Registerfortegnelseuser"/>
    <w:pPr>
      <w:tabs>
        <w:tab w:val="clear" w:pos="1134"/>
        <w:tab w:val="right" w:leader="dot" w:pos="9638"/>
      </w:tabs>
      <w:ind w:start="0" w:hanging="0"/>
    </w:pPr>
    <w:rPr/>
  </w:style>
  <w:style w:type="paragraph" w:styleId="TOC2">
    <w:name w:val="toc 2"/>
    <w:basedOn w:val="Registerfortegnelseuser"/>
    <w:pPr>
      <w:tabs>
        <w:tab w:val="clear" w:pos="1134"/>
        <w:tab w:val="right" w:leader="dot" w:pos="9638"/>
      </w:tabs>
      <w:ind w:start="283" w:hanging="0"/>
    </w:pPr>
    <w:rPr/>
  </w:style>
  <w:style w:type="paragraph" w:styleId="TOC3">
    <w:name w:val="toc 3"/>
    <w:basedOn w:val="Registerfortegnelseuser"/>
    <w:pPr>
      <w:tabs>
        <w:tab w:val="clear" w:pos="1134"/>
        <w:tab w:val="right" w:leader="dot" w:pos="9638"/>
      </w:tabs>
      <w:ind w:start="567" w:hanging="0"/>
    </w:pPr>
    <w:rPr/>
  </w:style>
  <w:style w:type="paragraph" w:styleId="TOC4">
    <w:name w:val="toc 4"/>
    <w:basedOn w:val="Registerfortegnelseuser"/>
    <w:pPr>
      <w:tabs>
        <w:tab w:val="clear" w:pos="1134"/>
        <w:tab w:val="right" w:leader="dot" w:pos="9638"/>
      </w:tabs>
      <w:ind w:start="850" w:hanging="0"/>
    </w:pPr>
    <w:rPr/>
  </w:style>
  <w:style w:type="paragraph" w:styleId="Sidehovedogsidefoduser">
    <w:name w:val="Sidehoved og sidefod (user)"/>
    <w:basedOn w:val="Normal"/>
    <w:qFormat w:val="1"/>
    <w:pPr/>
    <w:rPr/>
  </w:style>
  <w:style w:type="paragraph" w:styleId="Sidehovedogsidefod">
    <w:name w:val="Sidehoved og sidefod"/>
    <w:basedOn w:val="Normal"/>
    <w:qFormat w:val="1"/>
    <w:pPr/>
    <w:rPr/>
  </w:style>
  <w:style w:type="paragraph" w:styleId="Header">
    <w:name w:val="header"/>
    <w:basedOn w:val="Sidehovedogsidefoduser"/>
    <w:pPr>
      <w:suppressLineNumbers w:val="1"/>
    </w:pPr>
    <w:rPr/>
  </w:style>
  <w:style w:type="paragraph" w:styleId="Footer">
    <w:name w:val="footer"/>
    <w:basedOn w:val="Sidehovedogsidefoduser"/>
    <w:pPr>
      <w:suppressLineNumbers w:val="1"/>
    </w:pPr>
    <w:rPr/>
  </w:style>
  <w:style w:type="paragraph" w:styleId="Prformaterettekstuser">
    <w:name w:val="Præformateret tekst (user)"/>
    <w:basedOn w:val="Normal"/>
    <w:qFormat w:val="1"/>
    <w:pPr>
      <w:spacing w:after="0" w:before="0"/>
    </w:pPr>
    <w:rPr>
      <w:rFonts w:ascii="Liberation Mono" w:cs="Liberation Mono" w:eastAsia="NSimSun" w:hAnsi="Liberation Mono"/>
      <w:sz w:val="20"/>
      <w:szCs w:val="20"/>
    </w:rPr>
  </w:style>
  <w:style w:type="paragraph" w:styleId="Title">
    <w:name w:val="Title"/>
    <w:basedOn w:val="Normal"/>
    <w:next w:val="Normal"/>
    <w:qFormat w:val="1"/>
    <w:pPr>
      <w:pBdr>
        <w:bottom w:color="4f81bd" w:space="4" w:sz="8" w:themeColor="accent1" w:val="single"/>
      </w:pBdr>
      <w:spacing w:after="300" w:before="0" w:line="240" w:lineRule="auto"/>
      <w:contextualSpacing w:val="1"/>
    </w:pPr>
    <w:rPr>
      <w:rFonts w:ascii="Arial" w:cs="DejaVu Sans" w:eastAsia="DejaVu Sans" w:hAnsi="Arial" w:asciiTheme="majorHAnsi" w:cstheme="majorBidi" w:eastAsiaTheme="majorEastAsia" w:hAnsiTheme="majorHAnsi"/>
      <w:color w:val="17365d" w:themeColor="text2" w:themeShade="0000BF"/>
      <w:spacing w:val="5"/>
      <w:kern w:val="2"/>
      <w:sz w:val="52"/>
      <w:szCs w:val="52"/>
    </w:rPr>
  </w:style>
  <w:style w:type="paragraph" w:styleId="Tabelindholduser">
    <w:name w:val="Tabelindhold (user)"/>
    <w:basedOn w:val="Normal"/>
    <w:qFormat w:val="1"/>
    <w:pPr>
      <w:widowControl w:val="0"/>
      <w:suppressLineNumbers w:val="1"/>
    </w:pPr>
    <w:rPr/>
  </w:style>
  <w:style w:type="paragraph" w:styleId="Tabeloverskriftuser">
    <w:name w:val="Tabeloverskrift (user)"/>
    <w:basedOn w:val="Tabelindholduser"/>
    <w:qFormat w:val="1"/>
    <w:pPr>
      <w:suppressLineNumbers w:val="1"/>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4qe3sD3GQcomch5Tn97VfARBFQ==">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