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A224E" w14:textId="77777777" w:rsidR="00C163A3" w:rsidRDefault="00C163A3" w:rsidP="00C163A3">
      <w:pPr>
        <w:shd w:val="clear" w:color="auto" w:fill="FFF2CC" w:themeFill="accent4" w:themeFillTint="33"/>
      </w:pPr>
      <w:r>
        <w:t>Texto:</w:t>
      </w:r>
    </w:p>
    <w:p w14:paraId="0DF2C5AF" w14:textId="77777777" w:rsidR="00C163A3" w:rsidRDefault="00C163A3" w:rsidP="00C163A3">
      <w:pPr>
        <w:shd w:val="clear" w:color="auto" w:fill="FFF2CC" w:themeFill="accent4" w:themeFillTint="33"/>
      </w:pPr>
      <w:r>
        <w:t xml:space="preserve">A Floricultura Flores Belas precisa de um sistema para acompanhar o </w:t>
      </w:r>
      <w:r w:rsidRPr="004E3753">
        <w:rPr>
          <w:highlight w:val="yellow"/>
        </w:rPr>
        <w:t>estoque de flores</w:t>
      </w:r>
      <w:r>
        <w:t xml:space="preserve"> disponíveis. Cada </w:t>
      </w:r>
      <w:r w:rsidRPr="004E3753">
        <w:rPr>
          <w:highlight w:val="yellow"/>
        </w:rPr>
        <w:t>flor</w:t>
      </w:r>
      <w:r>
        <w:t xml:space="preserve"> é identificada pelo seu </w:t>
      </w:r>
      <w:r w:rsidRPr="004E3753">
        <w:rPr>
          <w:highlight w:val="red"/>
        </w:rPr>
        <w:t>código de identificação, nome científico, nome popular e preço</w:t>
      </w:r>
      <w:r>
        <w:t xml:space="preserve">. Além disso, a floricultura deseja registrar a </w:t>
      </w:r>
      <w:r w:rsidRPr="004E3753">
        <w:rPr>
          <w:highlight w:val="red"/>
        </w:rPr>
        <w:t>quantidade</w:t>
      </w:r>
      <w:r>
        <w:t xml:space="preserve"> em </w:t>
      </w:r>
      <w:r w:rsidRPr="004E3753">
        <w:rPr>
          <w:highlight w:val="yellow"/>
        </w:rPr>
        <w:t>estoque</w:t>
      </w:r>
      <w:r>
        <w:t xml:space="preserve"> e </w:t>
      </w:r>
      <w:r w:rsidRPr="004E3753">
        <w:rPr>
          <w:highlight w:val="red"/>
        </w:rPr>
        <w:t>as cores disponíveis para cada tipo de flor</w:t>
      </w:r>
      <w:r>
        <w:t>.</w:t>
      </w:r>
    </w:p>
    <w:p w14:paraId="359678A8" w14:textId="77777777" w:rsidR="00C163A3" w:rsidRDefault="00C163A3" w:rsidP="00C163A3">
      <w:pPr>
        <w:shd w:val="clear" w:color="auto" w:fill="FFF2CC" w:themeFill="accent4" w:themeFillTint="33"/>
      </w:pPr>
    </w:p>
    <w:p w14:paraId="689F93B4" w14:textId="77777777" w:rsidR="00C163A3" w:rsidRDefault="00C163A3" w:rsidP="00C163A3">
      <w:pPr>
        <w:shd w:val="clear" w:color="auto" w:fill="FFF2CC" w:themeFill="accent4" w:themeFillTint="33"/>
      </w:pPr>
      <w:r>
        <w:t xml:space="preserve">A floricultura atende diversos </w:t>
      </w:r>
      <w:r w:rsidRPr="004E3753">
        <w:rPr>
          <w:highlight w:val="yellow"/>
        </w:rPr>
        <w:t>clientes</w:t>
      </w:r>
      <w:r>
        <w:t xml:space="preserve">, e para cada cliente, é necessário registrar o </w:t>
      </w:r>
      <w:r w:rsidRPr="004E3753">
        <w:rPr>
          <w:highlight w:val="red"/>
        </w:rPr>
        <w:t>nome, CPF, telefone e endereço</w:t>
      </w:r>
      <w:r>
        <w:t xml:space="preserve"> de entrega. Além disso, os clientes podem realizar pedidos de compra de diversas flores.</w:t>
      </w:r>
    </w:p>
    <w:p w14:paraId="4CF255F4" w14:textId="77777777" w:rsidR="00C163A3" w:rsidRDefault="00C163A3" w:rsidP="00C163A3">
      <w:pPr>
        <w:shd w:val="clear" w:color="auto" w:fill="FFF2CC" w:themeFill="accent4" w:themeFillTint="33"/>
      </w:pPr>
    </w:p>
    <w:p w14:paraId="07D84B42" w14:textId="77777777" w:rsidR="00C163A3" w:rsidRDefault="00C163A3" w:rsidP="00C163A3">
      <w:pPr>
        <w:shd w:val="clear" w:color="auto" w:fill="FFF2CC" w:themeFill="accent4" w:themeFillTint="33"/>
      </w:pPr>
      <w:r>
        <w:t xml:space="preserve">Os </w:t>
      </w:r>
      <w:r w:rsidRPr="004E3753">
        <w:rPr>
          <w:highlight w:val="yellow"/>
        </w:rPr>
        <w:t>pedidos</w:t>
      </w:r>
      <w:r>
        <w:t xml:space="preserve"> de compra são registrados com um </w:t>
      </w:r>
      <w:r w:rsidRPr="004E3753">
        <w:rPr>
          <w:highlight w:val="red"/>
        </w:rPr>
        <w:t>número de pedido, data de realização e valor</w:t>
      </w:r>
      <w:r>
        <w:t xml:space="preserve"> total. </w:t>
      </w:r>
      <w:r w:rsidRPr="004E3753">
        <w:rPr>
          <w:highlight w:val="green"/>
        </w:rPr>
        <w:t>Cada pedido pode envolver a compra de uma ou mais flor</w:t>
      </w:r>
      <w:r>
        <w:t xml:space="preserve">es, com suas respectivas quantidades. Além disso, os pedidos podem ser entregues </w:t>
      </w:r>
      <w:r w:rsidRPr="004E3753">
        <w:rPr>
          <w:highlight w:val="red"/>
        </w:rPr>
        <w:t>em diferentes datas e horários</w:t>
      </w:r>
      <w:r>
        <w:t>, conforme a solicitação do cliente.</w:t>
      </w:r>
    </w:p>
    <w:p w14:paraId="4B016E68" w14:textId="77777777" w:rsidR="004059F3" w:rsidRDefault="004059F3">
      <w:bookmarkStart w:id="0" w:name="_GoBack"/>
      <w:bookmarkEnd w:id="0"/>
    </w:p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19"/>
    <w:rsid w:val="0001315D"/>
    <w:rsid w:val="004059F3"/>
    <w:rsid w:val="004E3753"/>
    <w:rsid w:val="00C163A3"/>
    <w:rsid w:val="00F5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AC127-40B6-417D-9FAE-7B446BF0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3A3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aluno</cp:lastModifiedBy>
  <cp:revision>4</cp:revision>
  <dcterms:created xsi:type="dcterms:W3CDTF">2023-07-31T23:47:00Z</dcterms:created>
  <dcterms:modified xsi:type="dcterms:W3CDTF">2023-08-08T19:32:00Z</dcterms:modified>
</cp:coreProperties>
</file>