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664E" w14:textId="30FB75E0" w:rsidR="00EE67D6" w:rsidRDefault="0079538E">
      <w:r>
        <w:t>This is text 8.</w:t>
      </w:r>
    </w:p>
    <w:sectPr w:rsidR="00EE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53"/>
    <w:rsid w:val="0079538E"/>
    <w:rsid w:val="00A86253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5C23"/>
  <w15:chartTrackingRefBased/>
  <w15:docId w15:val="{7FD1B498-5AB2-4A86-87ED-28B05179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Johnson</dc:creator>
  <cp:keywords/>
  <dc:description/>
  <cp:lastModifiedBy>Blake Johnson</cp:lastModifiedBy>
  <cp:revision>2</cp:revision>
  <dcterms:created xsi:type="dcterms:W3CDTF">2022-05-25T19:49:00Z</dcterms:created>
  <dcterms:modified xsi:type="dcterms:W3CDTF">2022-05-25T19:50:00Z</dcterms:modified>
</cp:coreProperties>
</file>