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cstheme="minorHAnsi"/>
          <w:b/>
          <w:bCs/>
        </w:rPr>
        <w:id w:val="1371192"/>
        <w:docPartObj>
          <w:docPartGallery w:val="Cover Pages"/>
          <w:docPartUnique/>
        </w:docPartObj>
      </w:sdtPr>
      <w:sdtEndPr>
        <w:rPr>
          <w:rFonts w:eastAsiaTheme="minorHAnsi"/>
          <w:b w:val="0"/>
          <w:bCs w:val="0"/>
          <w:sz w:val="32"/>
        </w:rPr>
      </w:sdtEndPr>
      <w:sdtContent>
        <w:tbl>
          <w:tblPr>
            <w:tblW w:w="5000" w:type="pct"/>
            <w:jc w:val="center"/>
            <w:tblLook w:val="04A0" w:firstRow="1" w:lastRow="0" w:firstColumn="1" w:lastColumn="0" w:noHBand="0" w:noVBand="1"/>
          </w:tblPr>
          <w:tblGrid>
            <w:gridCol w:w="9054"/>
          </w:tblGrid>
          <w:tr w:rsidR="00C82195" w:rsidRPr="000064E5" w14:paraId="7C6F556A" w14:textId="77777777">
            <w:trPr>
              <w:trHeight w:val="2880"/>
              <w:jc w:val="center"/>
            </w:trPr>
            <w:sdt>
              <w:sdtPr>
                <w:rPr>
                  <w:rFonts w:eastAsiaTheme="majorEastAsia" w:cstheme="minorHAnsi"/>
                  <w:b/>
                  <w:bC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eastAsiaTheme="minorHAnsi"/>
                  <w:b w:val="0"/>
                  <w:bCs w:val="0"/>
                </w:rPr>
              </w:sdtEndPr>
              <w:sdtContent>
                <w:tc>
                  <w:tcPr>
                    <w:tcW w:w="5000" w:type="pct"/>
                  </w:tcPr>
                  <w:p w14:paraId="132E90A2" w14:textId="77777777" w:rsidR="00C82195" w:rsidRPr="000064E5" w:rsidRDefault="00232730" w:rsidP="00C61DE5">
                    <w:pPr>
                      <w:rPr>
                        <w:rFonts w:eastAsiaTheme="majorEastAsia" w:cstheme="minorHAnsi"/>
                      </w:rPr>
                    </w:pPr>
                    <w:r w:rsidRPr="000064E5">
                      <w:rPr>
                        <w:rFonts w:cstheme="minorHAnsi"/>
                      </w:rPr>
                      <w:t>DUOC UC - Escuela de informá</w:t>
                    </w:r>
                    <w:r w:rsidR="00CD4B11" w:rsidRPr="000064E5">
                      <w:rPr>
                        <w:rFonts w:cstheme="minorHAnsi"/>
                      </w:rPr>
                      <w:t>tica y telecomunicaciones</w:t>
                    </w:r>
                  </w:p>
                </w:tc>
              </w:sdtContent>
            </w:sdt>
          </w:tr>
          <w:tr w:rsidR="00C82195" w:rsidRPr="000064E5" w14:paraId="0C7724CC"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562CB70C" w14:textId="77777777" w:rsidR="00C82195" w:rsidRPr="000064E5" w:rsidRDefault="00B13E37" w:rsidP="00B13E37">
                    <w:pPr>
                      <w:pStyle w:val="Sinespaciado"/>
                      <w:jc w:val="center"/>
                      <w:rPr>
                        <w:rFonts w:eastAsiaTheme="majorEastAsia" w:cstheme="minorHAnsi"/>
                        <w:sz w:val="80"/>
                        <w:szCs w:val="80"/>
                      </w:rPr>
                    </w:pPr>
                    <w:r w:rsidRPr="000064E5">
                      <w:rPr>
                        <w:rFonts w:eastAsiaTheme="majorEastAsia" w:cstheme="minorHAnsi"/>
                        <w:sz w:val="80"/>
                        <w:szCs w:val="80"/>
                      </w:rPr>
                      <w:t>Propuesta de Proyecto       y Especificación de Requisitos de Software</w:t>
                    </w:r>
                  </w:p>
                </w:tc>
              </w:sdtContent>
            </w:sdt>
          </w:tr>
          <w:tr w:rsidR="00C82195" w:rsidRPr="000064E5" w14:paraId="04211FAC" w14:textId="77777777">
            <w:trPr>
              <w:trHeight w:val="720"/>
              <w:jc w:val="center"/>
            </w:trPr>
            <w:sdt>
              <w:sdtPr>
                <w:rPr>
                  <w:rFonts w:eastAsiaTheme="majorEastAsia" w:cstheme="minorHAnsi"/>
                  <w:i/>
                  <w:color w:val="FF0000"/>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51CB6CFE" w14:textId="072A29DF" w:rsidR="00C82195" w:rsidRPr="000064E5" w:rsidRDefault="000064E5" w:rsidP="000F54D6">
                    <w:pPr>
                      <w:pStyle w:val="Sinespaciado"/>
                      <w:jc w:val="center"/>
                      <w:rPr>
                        <w:rFonts w:eastAsiaTheme="majorEastAsia" w:cstheme="minorHAnsi"/>
                        <w:sz w:val="44"/>
                        <w:szCs w:val="44"/>
                      </w:rPr>
                    </w:pPr>
                    <w:r w:rsidRPr="000064E5">
                      <w:rPr>
                        <w:rFonts w:eastAsiaTheme="majorEastAsia" w:cstheme="minorHAnsi"/>
                        <w:i/>
                        <w:color w:val="FF0000"/>
                        <w:sz w:val="44"/>
                        <w:szCs w:val="44"/>
                        <w:lang w:val="es-AR"/>
                      </w:rPr>
                      <w:t>Proyecto:</w:t>
                    </w:r>
                    <w:r w:rsidRPr="000064E5">
                      <w:rPr>
                        <w:rFonts w:eastAsiaTheme="majorEastAsia" w:cstheme="minorHAnsi"/>
                        <w:i/>
                        <w:color w:val="FF0000"/>
                        <w:sz w:val="44"/>
                        <w:szCs w:val="44"/>
                        <w:lang w:val="es-AR"/>
                      </w:rPr>
                      <w:t xml:space="preserve"> </w:t>
                    </w:r>
                    <w:r w:rsidRPr="000064E5">
                      <w:rPr>
                        <w:rFonts w:eastAsiaTheme="majorEastAsia" w:cstheme="minorHAnsi"/>
                        <w:i/>
                        <w:color w:val="FF0000"/>
                        <w:sz w:val="44"/>
                        <w:szCs w:val="44"/>
                        <w:lang w:val="es-AR"/>
                      </w:rPr>
                      <w:t>Sistema Unidad Territorial — Gestión de Junta de Vecinos</w:t>
                    </w:r>
                  </w:p>
                </w:tc>
              </w:sdtContent>
            </w:sdt>
          </w:tr>
          <w:tr w:rsidR="00C82195" w:rsidRPr="000064E5" w14:paraId="01FA500D" w14:textId="77777777">
            <w:trPr>
              <w:trHeight w:val="360"/>
              <w:jc w:val="center"/>
            </w:trPr>
            <w:tc>
              <w:tcPr>
                <w:tcW w:w="5000" w:type="pct"/>
                <w:vAlign w:val="center"/>
              </w:tcPr>
              <w:p w14:paraId="05C8C355" w14:textId="77777777" w:rsidR="00C82195" w:rsidRPr="000064E5" w:rsidRDefault="00C82195">
                <w:pPr>
                  <w:pStyle w:val="Sinespaciado"/>
                  <w:jc w:val="center"/>
                  <w:rPr>
                    <w:rFonts w:cstheme="minorHAnsi"/>
                  </w:rPr>
                </w:pPr>
              </w:p>
            </w:tc>
          </w:tr>
          <w:tr w:rsidR="00C82195" w:rsidRPr="000064E5" w14:paraId="25D1BDA5" w14:textId="77777777">
            <w:trPr>
              <w:trHeight w:val="360"/>
              <w:jc w:val="center"/>
            </w:trPr>
            <w:tc>
              <w:tcPr>
                <w:tcW w:w="5000" w:type="pct"/>
                <w:vAlign w:val="center"/>
              </w:tcPr>
              <w:p w14:paraId="7ADDB0BA" w14:textId="77777777" w:rsidR="00C82195" w:rsidRPr="000064E5" w:rsidRDefault="00C82195" w:rsidP="000F54D6">
                <w:pPr>
                  <w:pStyle w:val="Sinespaciado"/>
                  <w:jc w:val="center"/>
                  <w:rPr>
                    <w:rFonts w:cstheme="minorHAnsi"/>
                    <w:b/>
                    <w:bCs/>
                  </w:rPr>
                </w:pPr>
                <w:r w:rsidRPr="000064E5">
                  <w:rPr>
                    <w:rFonts w:cstheme="minorHAnsi"/>
                    <w:b/>
                    <w:bCs/>
                  </w:rPr>
                  <w:t>Revisión</w:t>
                </w:r>
                <w:r w:rsidRPr="000064E5">
                  <w:rPr>
                    <w:rFonts w:cstheme="minorHAnsi"/>
                    <w:b/>
                    <w:bCs/>
                    <w:i/>
                  </w:rPr>
                  <w:t xml:space="preserve">: </w:t>
                </w:r>
                <w:r w:rsidRPr="000064E5">
                  <w:rPr>
                    <w:rFonts w:cstheme="minorHAnsi"/>
                    <w:b/>
                    <w:bCs/>
                    <w:i/>
                    <w:color w:val="FF0000"/>
                  </w:rPr>
                  <w:t>[</w:t>
                </w:r>
                <w:r w:rsidR="000F54D6" w:rsidRPr="000064E5">
                  <w:rPr>
                    <w:rFonts w:cstheme="minorHAnsi"/>
                    <w:b/>
                    <w:bCs/>
                    <w:i/>
                    <w:color w:val="FF0000"/>
                  </w:rPr>
                  <w:t>01</w:t>
                </w:r>
                <w:r w:rsidRPr="000064E5">
                  <w:rPr>
                    <w:rFonts w:cstheme="minorHAnsi"/>
                    <w:b/>
                    <w:bCs/>
                    <w:i/>
                    <w:color w:val="FF0000"/>
                  </w:rPr>
                  <w:t>]</w:t>
                </w:r>
              </w:p>
            </w:tc>
          </w:tr>
          <w:tr w:rsidR="00C82195" w:rsidRPr="000064E5" w14:paraId="15923C18" w14:textId="77777777">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6-10-14T00:00:00Z">
                  <w:dateFormat w:val="dd/MM/yyyy"/>
                  <w:lid w:val="es-ES"/>
                  <w:storeMappedDataAs w:val="dateTime"/>
                  <w:calendar w:val="gregorian"/>
                </w:date>
              </w:sdtPr>
              <w:sdtContent>
                <w:tc>
                  <w:tcPr>
                    <w:tcW w:w="5000" w:type="pct"/>
                    <w:vAlign w:val="center"/>
                  </w:tcPr>
                  <w:p w14:paraId="7A6526E6" w14:textId="6991ED0B" w:rsidR="00C82195" w:rsidRPr="000064E5" w:rsidRDefault="000064E5" w:rsidP="00C82195">
                    <w:pPr>
                      <w:pStyle w:val="Sinespaciado"/>
                      <w:jc w:val="center"/>
                      <w:rPr>
                        <w:rFonts w:cstheme="minorHAnsi"/>
                        <w:b/>
                        <w:bCs/>
                      </w:rPr>
                    </w:pPr>
                    <w:r w:rsidRPr="000064E5">
                      <w:rPr>
                        <w:rFonts w:cstheme="minorHAnsi"/>
                        <w:b/>
                        <w:bCs/>
                      </w:rPr>
                      <w:t>14/10/2026</w:t>
                    </w:r>
                  </w:p>
                </w:tc>
              </w:sdtContent>
            </w:sdt>
          </w:tr>
        </w:tbl>
        <w:p w14:paraId="261825FC" w14:textId="77777777" w:rsidR="00C82195" w:rsidRPr="000064E5" w:rsidRDefault="00C82195">
          <w:pPr>
            <w:rPr>
              <w:rFonts w:cstheme="minorHAnsi"/>
              <w:lang w:val="es-ES"/>
            </w:rPr>
          </w:pPr>
        </w:p>
        <w:p w14:paraId="0775F00B" w14:textId="77777777" w:rsidR="00C82195" w:rsidRPr="000064E5"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9054"/>
          </w:tblGrid>
          <w:tr w:rsidR="00C82195" w:rsidRPr="000064E5" w14:paraId="0F9C69E4" w14:textId="77777777">
            <w:sdt>
              <w:sdtPr>
                <w:rPr>
                  <w:rFonts w:eastAsiaTheme="minorHAnsi" w:cstheme="minorHAnsi"/>
                  <w:color w:val="FF0000"/>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52869203" w14:textId="77777777" w:rsidR="00C82195" w:rsidRPr="000064E5" w:rsidRDefault="00856856" w:rsidP="00856856">
                    <w:pPr>
                      <w:pStyle w:val="Sinespaciado"/>
                      <w:rPr>
                        <w:rFonts w:cstheme="minorHAnsi"/>
                      </w:rPr>
                    </w:pPr>
                    <w:r w:rsidRPr="000064E5">
                      <w:rPr>
                        <w:rFonts w:eastAsiaTheme="minorHAnsi" w:cstheme="minorHAnsi"/>
                        <w:color w:val="FF0000"/>
                        <w:lang w:val="es-AR"/>
                      </w:rPr>
                      <w:t>Planificación y</w:t>
                    </w:r>
                    <w:r w:rsidR="00C82195" w:rsidRPr="000064E5">
                      <w:rPr>
                        <w:rFonts w:eastAsiaTheme="minorHAnsi" w:cstheme="minorHAnsi"/>
                        <w:color w:val="FF0000"/>
                        <w:lang w:val="es-AR"/>
                      </w:rPr>
                      <w:t xml:space="preserve"> Especificación de Requisitos según estándar</w:t>
                    </w:r>
                    <w:r w:rsidRPr="000064E5">
                      <w:rPr>
                        <w:rFonts w:eastAsiaTheme="minorHAnsi" w:cstheme="minorHAnsi"/>
                        <w:color w:val="FF0000"/>
                        <w:lang w:val="es-AR"/>
                      </w:rPr>
                      <w:t>es;</w:t>
                    </w:r>
                    <w:r w:rsidR="00C82195" w:rsidRPr="000064E5">
                      <w:rPr>
                        <w:rFonts w:eastAsiaTheme="minorHAnsi" w:cstheme="minorHAnsi"/>
                        <w:color w:val="FF0000"/>
                        <w:lang w:val="es-AR"/>
                      </w:rPr>
                      <w:t xml:space="preserve"> IEEE 830</w:t>
                    </w:r>
                    <w:r w:rsidRPr="000064E5">
                      <w:rPr>
                        <w:rFonts w:eastAsiaTheme="minorHAnsi" w:cstheme="minorHAnsi"/>
                        <w:color w:val="FF0000"/>
                        <w:lang w:val="es-AR"/>
                      </w:rPr>
                      <w:t>, ISO9000 y PMI</w:t>
                    </w:r>
                    <w:r w:rsidR="00C82195" w:rsidRPr="000064E5">
                      <w:rPr>
                        <w:rFonts w:eastAsiaTheme="minorHAnsi" w:cstheme="minorHAnsi"/>
                        <w:color w:val="FF0000"/>
                        <w:lang w:val="es-AR"/>
                      </w:rPr>
                      <w:t>.</w:t>
                    </w:r>
                  </w:p>
                </w:tc>
              </w:sdtContent>
            </w:sdt>
          </w:tr>
        </w:tbl>
        <w:p w14:paraId="7E96F969" w14:textId="77777777" w:rsidR="00C82195" w:rsidRPr="000064E5" w:rsidRDefault="00C82195">
          <w:pPr>
            <w:rPr>
              <w:rFonts w:cstheme="minorHAnsi"/>
              <w:lang w:val="es-ES"/>
            </w:rPr>
          </w:pPr>
        </w:p>
        <w:p w14:paraId="00EB2A15" w14:textId="77777777" w:rsidR="00C82195" w:rsidRPr="000064E5" w:rsidRDefault="00C82195">
          <w:pPr>
            <w:rPr>
              <w:rFonts w:cstheme="minorHAnsi"/>
              <w:sz w:val="32"/>
            </w:rPr>
          </w:pPr>
          <w:r w:rsidRPr="000064E5">
            <w:rPr>
              <w:rFonts w:cstheme="minorHAnsi"/>
              <w:sz w:val="32"/>
            </w:rPr>
            <w:br w:type="page"/>
          </w:r>
        </w:p>
      </w:sdtContent>
    </w:sdt>
    <w:p w14:paraId="58BA21B2" w14:textId="77777777" w:rsidR="00B80F3D" w:rsidRPr="000064E5" w:rsidRDefault="00B80F3D" w:rsidP="005D79BE">
      <w:pPr>
        <w:spacing w:after="0" w:line="240" w:lineRule="auto"/>
        <w:jc w:val="both"/>
        <w:rPr>
          <w:rFonts w:cstheme="minorHAnsi"/>
          <w:sz w:val="32"/>
        </w:rPr>
      </w:pPr>
    </w:p>
    <w:p w14:paraId="77ABA119" w14:textId="77777777" w:rsidR="00B80F3D" w:rsidRPr="000064E5" w:rsidRDefault="00B80F3D" w:rsidP="005D79BE">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Content>
        <w:p w14:paraId="0E5035EB" w14:textId="77777777" w:rsidR="00C82195" w:rsidRPr="000064E5" w:rsidRDefault="00C82195" w:rsidP="005D79BE">
          <w:pPr>
            <w:pStyle w:val="TtuloTDC"/>
            <w:jc w:val="both"/>
            <w:rPr>
              <w:rFonts w:asciiTheme="minorHAnsi" w:hAnsiTheme="minorHAnsi" w:cstheme="minorHAnsi"/>
            </w:rPr>
          </w:pPr>
          <w:r w:rsidRPr="000064E5">
            <w:rPr>
              <w:rFonts w:asciiTheme="minorHAnsi" w:hAnsiTheme="minorHAnsi" w:cstheme="minorHAnsi"/>
            </w:rPr>
            <w:t>Contenido</w:t>
          </w:r>
        </w:p>
        <w:p w14:paraId="4CE1811D" w14:textId="677C95A0" w:rsidR="0034606B" w:rsidRPr="000064E5" w:rsidRDefault="00934F44">
          <w:pPr>
            <w:pStyle w:val="TDC1"/>
            <w:tabs>
              <w:tab w:val="left" w:pos="440"/>
              <w:tab w:val="right" w:leader="dot" w:pos="8828"/>
            </w:tabs>
            <w:rPr>
              <w:rFonts w:eastAsiaTheme="minorEastAsia" w:cstheme="minorHAnsi"/>
              <w:b w:val="0"/>
              <w:bCs w:val="0"/>
              <w:caps w:val="0"/>
              <w:noProof/>
              <w:kern w:val="2"/>
              <w:sz w:val="24"/>
              <w:szCs w:val="24"/>
              <w:lang w:val="es-CL" w:eastAsia="es-MX"/>
              <w14:ligatures w14:val="standardContextual"/>
            </w:rPr>
          </w:pPr>
          <w:r w:rsidRPr="000064E5">
            <w:rPr>
              <w:rFonts w:cstheme="minorHAnsi"/>
              <w:i/>
              <w:iCs/>
              <w:lang w:val="es-ES"/>
            </w:rPr>
            <w:fldChar w:fldCharType="begin"/>
          </w:r>
          <w:r w:rsidRPr="000064E5">
            <w:rPr>
              <w:rFonts w:cstheme="minorHAnsi"/>
              <w:lang w:val="es-ES"/>
            </w:rPr>
            <w:instrText xml:space="preserve"> TOC \o "1-3" \h \z \u </w:instrText>
          </w:r>
          <w:r w:rsidRPr="000064E5">
            <w:rPr>
              <w:rFonts w:cstheme="minorHAnsi"/>
              <w:i/>
              <w:iCs/>
              <w:lang w:val="es-ES"/>
            </w:rPr>
            <w:fldChar w:fldCharType="separate"/>
          </w:r>
          <w:hyperlink w:anchor="_Toc241503854" w:history="1">
            <w:r w:rsidR="0034606B" w:rsidRPr="000064E5">
              <w:rPr>
                <w:rStyle w:val="Hipervnculo"/>
                <w:rFonts w:eastAsia="Times New Roman" w:cstheme="minorHAnsi"/>
                <w:noProof/>
                <w:kern w:val="32"/>
              </w:rPr>
              <w:t>2</w:t>
            </w:r>
            <w:r w:rsidR="0034606B" w:rsidRPr="000064E5">
              <w:rPr>
                <w:rFonts w:eastAsiaTheme="minorEastAsia" w:cstheme="minorHAnsi"/>
                <w:b w:val="0"/>
                <w:bCs w:val="0"/>
                <w:caps w:val="0"/>
                <w:noProof/>
                <w:kern w:val="2"/>
                <w:sz w:val="24"/>
                <w:szCs w:val="24"/>
                <w:lang w:val="es-CL" w:eastAsia="es-MX"/>
                <w14:ligatures w14:val="standardContextual"/>
              </w:rPr>
              <w:tab/>
            </w:r>
            <w:r w:rsidR="0034606B" w:rsidRPr="000064E5">
              <w:rPr>
                <w:rStyle w:val="Hipervnculo"/>
                <w:rFonts w:eastAsia="Times New Roman" w:cstheme="minorHAnsi"/>
                <w:noProof/>
                <w:kern w:val="32"/>
              </w:rPr>
              <w:t>Ficha del documento</w:t>
            </w:r>
            <w:r w:rsidR="0034606B" w:rsidRPr="000064E5">
              <w:rPr>
                <w:rFonts w:cstheme="minorHAnsi"/>
                <w:noProof/>
                <w:webHidden/>
              </w:rPr>
              <w:tab/>
            </w:r>
            <w:r w:rsidR="0034606B" w:rsidRPr="000064E5">
              <w:rPr>
                <w:rFonts w:cstheme="minorHAnsi"/>
                <w:noProof/>
                <w:webHidden/>
              </w:rPr>
              <w:fldChar w:fldCharType="begin"/>
            </w:r>
            <w:r w:rsidR="0034606B" w:rsidRPr="000064E5">
              <w:rPr>
                <w:rFonts w:cstheme="minorHAnsi"/>
                <w:noProof/>
                <w:webHidden/>
              </w:rPr>
              <w:instrText xml:space="preserve"> PAGEREF _Toc241503854 \h </w:instrText>
            </w:r>
            <w:r w:rsidR="0034606B" w:rsidRPr="000064E5">
              <w:rPr>
                <w:rFonts w:cstheme="minorHAnsi"/>
                <w:noProof/>
                <w:webHidden/>
              </w:rPr>
            </w:r>
            <w:r w:rsidR="0034606B" w:rsidRPr="000064E5">
              <w:rPr>
                <w:rFonts w:cstheme="minorHAnsi"/>
                <w:noProof/>
                <w:webHidden/>
              </w:rPr>
              <w:fldChar w:fldCharType="separate"/>
            </w:r>
            <w:r w:rsidR="0034606B" w:rsidRPr="000064E5">
              <w:rPr>
                <w:rFonts w:cstheme="minorHAnsi"/>
                <w:noProof/>
                <w:webHidden/>
              </w:rPr>
              <w:t>2</w:t>
            </w:r>
            <w:r w:rsidR="0034606B" w:rsidRPr="000064E5">
              <w:rPr>
                <w:rFonts w:cstheme="minorHAnsi"/>
                <w:noProof/>
                <w:webHidden/>
              </w:rPr>
              <w:fldChar w:fldCharType="end"/>
            </w:r>
          </w:hyperlink>
        </w:p>
        <w:p w14:paraId="02231047" w14:textId="58D28A11" w:rsidR="0034606B" w:rsidRPr="000064E5" w:rsidRDefault="0034606B">
          <w:pPr>
            <w:pStyle w:val="TDC1"/>
            <w:tabs>
              <w:tab w:val="left" w:pos="440"/>
              <w:tab w:val="right" w:leader="dot" w:pos="8828"/>
            </w:tabs>
            <w:rPr>
              <w:rFonts w:eastAsiaTheme="minorEastAsia" w:cstheme="minorHAnsi"/>
              <w:b w:val="0"/>
              <w:bCs w:val="0"/>
              <w:caps w:val="0"/>
              <w:noProof/>
              <w:kern w:val="2"/>
              <w:sz w:val="24"/>
              <w:szCs w:val="24"/>
              <w:lang w:val="es-CL" w:eastAsia="es-MX"/>
              <w14:ligatures w14:val="standardContextual"/>
            </w:rPr>
          </w:pPr>
          <w:hyperlink w:anchor="_Toc241503855" w:history="1">
            <w:r w:rsidRPr="000064E5">
              <w:rPr>
                <w:rStyle w:val="Hipervnculo"/>
                <w:rFonts w:cstheme="minorHAnsi"/>
                <w:noProof/>
              </w:rPr>
              <w:t>3</w:t>
            </w:r>
            <w:r w:rsidRPr="000064E5">
              <w:rPr>
                <w:rFonts w:eastAsiaTheme="minorEastAsia" w:cstheme="minorHAnsi"/>
                <w:b w:val="0"/>
                <w:bCs w:val="0"/>
                <w:caps w:val="0"/>
                <w:noProof/>
                <w:kern w:val="2"/>
                <w:sz w:val="24"/>
                <w:szCs w:val="24"/>
                <w:lang w:val="es-CL" w:eastAsia="es-MX"/>
                <w14:ligatures w14:val="standardContextual"/>
              </w:rPr>
              <w:tab/>
            </w:r>
            <w:r w:rsidRPr="000064E5">
              <w:rPr>
                <w:rStyle w:val="Hipervnculo"/>
                <w:rFonts w:cstheme="minorHAnsi"/>
                <w:noProof/>
              </w:rPr>
              <w:t>Integrantes:</w:t>
            </w:r>
            <w:r w:rsidRPr="000064E5">
              <w:rPr>
                <w:rFonts w:cstheme="minorHAnsi"/>
                <w:noProof/>
                <w:webHidden/>
              </w:rPr>
              <w:tab/>
            </w:r>
            <w:r w:rsidRPr="000064E5">
              <w:rPr>
                <w:rFonts w:cstheme="minorHAnsi"/>
                <w:noProof/>
                <w:webHidden/>
              </w:rPr>
              <w:fldChar w:fldCharType="begin"/>
            </w:r>
            <w:r w:rsidRPr="000064E5">
              <w:rPr>
                <w:rFonts w:cstheme="minorHAnsi"/>
                <w:noProof/>
                <w:webHidden/>
              </w:rPr>
              <w:instrText xml:space="preserve"> PAGEREF _Toc241503855 \h </w:instrText>
            </w:r>
            <w:r w:rsidRPr="000064E5">
              <w:rPr>
                <w:rFonts w:cstheme="minorHAnsi"/>
                <w:noProof/>
                <w:webHidden/>
              </w:rPr>
            </w:r>
            <w:r w:rsidRPr="000064E5">
              <w:rPr>
                <w:rFonts w:cstheme="minorHAnsi"/>
                <w:noProof/>
                <w:webHidden/>
              </w:rPr>
              <w:fldChar w:fldCharType="separate"/>
            </w:r>
            <w:r w:rsidRPr="000064E5">
              <w:rPr>
                <w:rFonts w:cstheme="minorHAnsi"/>
                <w:noProof/>
                <w:webHidden/>
              </w:rPr>
              <w:t>2</w:t>
            </w:r>
            <w:r w:rsidRPr="000064E5">
              <w:rPr>
                <w:rFonts w:cstheme="minorHAnsi"/>
                <w:noProof/>
                <w:webHidden/>
              </w:rPr>
              <w:fldChar w:fldCharType="end"/>
            </w:r>
          </w:hyperlink>
        </w:p>
        <w:p w14:paraId="163425FF" w14:textId="5FD6A6A3" w:rsidR="0034606B" w:rsidRPr="000064E5" w:rsidRDefault="0034606B">
          <w:pPr>
            <w:pStyle w:val="TDC1"/>
            <w:tabs>
              <w:tab w:val="left" w:pos="440"/>
              <w:tab w:val="right" w:leader="dot" w:pos="8828"/>
            </w:tabs>
            <w:rPr>
              <w:rFonts w:eastAsiaTheme="minorEastAsia" w:cstheme="minorHAnsi"/>
              <w:b w:val="0"/>
              <w:bCs w:val="0"/>
              <w:caps w:val="0"/>
              <w:noProof/>
              <w:kern w:val="2"/>
              <w:sz w:val="24"/>
              <w:szCs w:val="24"/>
              <w:lang w:val="es-CL" w:eastAsia="es-MX"/>
              <w14:ligatures w14:val="standardContextual"/>
            </w:rPr>
          </w:pPr>
          <w:hyperlink w:anchor="_Toc241503856" w:history="1">
            <w:r w:rsidRPr="000064E5">
              <w:rPr>
                <w:rStyle w:val="Hipervnculo"/>
                <w:rFonts w:cstheme="minorHAnsi"/>
                <w:noProof/>
              </w:rPr>
              <w:t>4</w:t>
            </w:r>
            <w:r w:rsidRPr="000064E5">
              <w:rPr>
                <w:rFonts w:eastAsiaTheme="minorEastAsia" w:cstheme="minorHAnsi"/>
                <w:b w:val="0"/>
                <w:bCs w:val="0"/>
                <w:caps w:val="0"/>
                <w:noProof/>
                <w:kern w:val="2"/>
                <w:sz w:val="24"/>
                <w:szCs w:val="24"/>
                <w:lang w:val="es-CL" w:eastAsia="es-MX"/>
                <w14:ligatures w14:val="standardContextual"/>
              </w:rPr>
              <w:tab/>
            </w:r>
            <w:r w:rsidRPr="000064E5">
              <w:rPr>
                <w:rStyle w:val="Hipervnculo"/>
                <w:rFonts w:cstheme="minorHAnsi"/>
                <w:noProof/>
              </w:rPr>
              <w:t>Producto Vision</w:t>
            </w:r>
            <w:r w:rsidRPr="000064E5">
              <w:rPr>
                <w:rFonts w:cstheme="minorHAnsi"/>
                <w:noProof/>
                <w:webHidden/>
              </w:rPr>
              <w:tab/>
            </w:r>
            <w:r w:rsidRPr="000064E5">
              <w:rPr>
                <w:rFonts w:cstheme="minorHAnsi"/>
                <w:noProof/>
                <w:webHidden/>
              </w:rPr>
              <w:fldChar w:fldCharType="begin"/>
            </w:r>
            <w:r w:rsidRPr="000064E5">
              <w:rPr>
                <w:rFonts w:cstheme="minorHAnsi"/>
                <w:noProof/>
                <w:webHidden/>
              </w:rPr>
              <w:instrText xml:space="preserve"> PAGEREF _Toc241503856 \h </w:instrText>
            </w:r>
            <w:r w:rsidRPr="000064E5">
              <w:rPr>
                <w:rFonts w:cstheme="minorHAnsi"/>
                <w:noProof/>
                <w:webHidden/>
              </w:rPr>
            </w:r>
            <w:r w:rsidRPr="000064E5">
              <w:rPr>
                <w:rFonts w:cstheme="minorHAnsi"/>
                <w:noProof/>
                <w:webHidden/>
              </w:rPr>
              <w:fldChar w:fldCharType="separate"/>
            </w:r>
            <w:r w:rsidRPr="000064E5">
              <w:rPr>
                <w:rFonts w:cstheme="minorHAnsi"/>
                <w:noProof/>
                <w:webHidden/>
              </w:rPr>
              <w:t>4</w:t>
            </w:r>
            <w:r w:rsidRPr="000064E5">
              <w:rPr>
                <w:rFonts w:cstheme="minorHAnsi"/>
                <w:noProof/>
                <w:webHidden/>
              </w:rPr>
              <w:fldChar w:fldCharType="end"/>
            </w:r>
          </w:hyperlink>
        </w:p>
        <w:p w14:paraId="69A275F0" w14:textId="126DC96F" w:rsidR="0034606B" w:rsidRPr="000064E5" w:rsidRDefault="0034606B">
          <w:pPr>
            <w:pStyle w:val="TDC2"/>
            <w:tabs>
              <w:tab w:val="left" w:pos="880"/>
              <w:tab w:val="right" w:leader="dot" w:pos="8828"/>
            </w:tabs>
            <w:rPr>
              <w:rFonts w:eastAsiaTheme="minorEastAsia" w:cstheme="minorHAnsi"/>
              <w:smallCaps w:val="0"/>
              <w:noProof/>
              <w:kern w:val="2"/>
              <w:sz w:val="24"/>
              <w:szCs w:val="24"/>
              <w:lang w:val="es-CL" w:eastAsia="es-MX"/>
              <w14:ligatures w14:val="standardContextual"/>
            </w:rPr>
          </w:pPr>
          <w:hyperlink w:anchor="_Toc241503857" w:history="1">
            <w:r w:rsidRPr="000064E5">
              <w:rPr>
                <w:rStyle w:val="Hipervnculo"/>
                <w:rFonts w:cstheme="minorHAnsi"/>
                <w:noProof/>
              </w:rPr>
              <w:t>4.1</w:t>
            </w:r>
            <w:r w:rsidRPr="000064E5">
              <w:rPr>
                <w:rFonts w:eastAsiaTheme="minorEastAsia" w:cstheme="minorHAnsi"/>
                <w:smallCaps w:val="0"/>
                <w:noProof/>
                <w:kern w:val="2"/>
                <w:sz w:val="24"/>
                <w:szCs w:val="24"/>
                <w:lang w:val="es-CL" w:eastAsia="es-MX"/>
                <w14:ligatures w14:val="standardContextual"/>
              </w:rPr>
              <w:tab/>
            </w:r>
            <w:r w:rsidRPr="000064E5">
              <w:rPr>
                <w:rStyle w:val="Hipervnculo"/>
                <w:rFonts w:cstheme="minorHAnsi"/>
                <w:noProof/>
              </w:rPr>
              <w:t>¿Cuál es el problema?</w:t>
            </w:r>
            <w:r w:rsidRPr="000064E5">
              <w:rPr>
                <w:rFonts w:cstheme="minorHAnsi"/>
                <w:noProof/>
                <w:webHidden/>
              </w:rPr>
              <w:tab/>
            </w:r>
            <w:r w:rsidRPr="000064E5">
              <w:rPr>
                <w:rFonts w:cstheme="minorHAnsi"/>
                <w:noProof/>
                <w:webHidden/>
              </w:rPr>
              <w:fldChar w:fldCharType="begin"/>
            </w:r>
            <w:r w:rsidRPr="000064E5">
              <w:rPr>
                <w:rFonts w:cstheme="minorHAnsi"/>
                <w:noProof/>
                <w:webHidden/>
              </w:rPr>
              <w:instrText xml:space="preserve"> PAGEREF _Toc241503857 \h </w:instrText>
            </w:r>
            <w:r w:rsidRPr="000064E5">
              <w:rPr>
                <w:rFonts w:cstheme="minorHAnsi"/>
                <w:noProof/>
                <w:webHidden/>
              </w:rPr>
            </w:r>
            <w:r w:rsidRPr="000064E5">
              <w:rPr>
                <w:rFonts w:cstheme="minorHAnsi"/>
                <w:noProof/>
                <w:webHidden/>
              </w:rPr>
              <w:fldChar w:fldCharType="separate"/>
            </w:r>
            <w:r w:rsidRPr="000064E5">
              <w:rPr>
                <w:rFonts w:cstheme="minorHAnsi"/>
                <w:noProof/>
                <w:webHidden/>
              </w:rPr>
              <w:t>4</w:t>
            </w:r>
            <w:r w:rsidRPr="000064E5">
              <w:rPr>
                <w:rFonts w:cstheme="minorHAnsi"/>
                <w:noProof/>
                <w:webHidden/>
              </w:rPr>
              <w:fldChar w:fldCharType="end"/>
            </w:r>
          </w:hyperlink>
        </w:p>
        <w:p w14:paraId="189361EA" w14:textId="4C59B886" w:rsidR="0034606B" w:rsidRPr="000064E5" w:rsidRDefault="0034606B">
          <w:pPr>
            <w:pStyle w:val="TDC2"/>
            <w:tabs>
              <w:tab w:val="left" w:pos="880"/>
              <w:tab w:val="right" w:leader="dot" w:pos="8828"/>
            </w:tabs>
            <w:rPr>
              <w:rFonts w:eastAsiaTheme="minorEastAsia" w:cstheme="minorHAnsi"/>
              <w:smallCaps w:val="0"/>
              <w:noProof/>
              <w:kern w:val="2"/>
              <w:sz w:val="24"/>
              <w:szCs w:val="24"/>
              <w:lang w:val="es-CL" w:eastAsia="es-MX"/>
              <w14:ligatures w14:val="standardContextual"/>
            </w:rPr>
          </w:pPr>
          <w:hyperlink w:anchor="_Toc241503858" w:history="1">
            <w:r w:rsidRPr="000064E5">
              <w:rPr>
                <w:rStyle w:val="Hipervnculo"/>
                <w:rFonts w:cstheme="minorHAnsi"/>
                <w:noProof/>
              </w:rPr>
              <w:t>4.2</w:t>
            </w:r>
            <w:r w:rsidRPr="000064E5">
              <w:rPr>
                <w:rFonts w:eastAsiaTheme="minorEastAsia" w:cstheme="minorHAnsi"/>
                <w:smallCaps w:val="0"/>
                <w:noProof/>
                <w:kern w:val="2"/>
                <w:sz w:val="24"/>
                <w:szCs w:val="24"/>
                <w:lang w:val="es-CL" w:eastAsia="es-MX"/>
                <w14:ligatures w14:val="standardContextual"/>
              </w:rPr>
              <w:tab/>
            </w:r>
            <w:r w:rsidRPr="000064E5">
              <w:rPr>
                <w:rStyle w:val="Hipervnculo"/>
                <w:rFonts w:cstheme="minorHAnsi"/>
                <w:noProof/>
              </w:rPr>
              <w:t>Usuarios</w:t>
            </w:r>
            <w:r w:rsidRPr="000064E5">
              <w:rPr>
                <w:rFonts w:cstheme="minorHAnsi"/>
                <w:noProof/>
                <w:webHidden/>
              </w:rPr>
              <w:tab/>
            </w:r>
            <w:r w:rsidRPr="000064E5">
              <w:rPr>
                <w:rFonts w:cstheme="minorHAnsi"/>
                <w:noProof/>
                <w:webHidden/>
              </w:rPr>
              <w:fldChar w:fldCharType="begin"/>
            </w:r>
            <w:r w:rsidRPr="000064E5">
              <w:rPr>
                <w:rFonts w:cstheme="minorHAnsi"/>
                <w:noProof/>
                <w:webHidden/>
              </w:rPr>
              <w:instrText xml:space="preserve"> PAGEREF _Toc241503858 \h </w:instrText>
            </w:r>
            <w:r w:rsidRPr="000064E5">
              <w:rPr>
                <w:rFonts w:cstheme="minorHAnsi"/>
                <w:noProof/>
                <w:webHidden/>
              </w:rPr>
            </w:r>
            <w:r w:rsidRPr="000064E5">
              <w:rPr>
                <w:rFonts w:cstheme="minorHAnsi"/>
                <w:noProof/>
                <w:webHidden/>
              </w:rPr>
              <w:fldChar w:fldCharType="separate"/>
            </w:r>
            <w:r w:rsidRPr="000064E5">
              <w:rPr>
                <w:rFonts w:cstheme="minorHAnsi"/>
                <w:noProof/>
                <w:webHidden/>
              </w:rPr>
              <w:t>4</w:t>
            </w:r>
            <w:r w:rsidRPr="000064E5">
              <w:rPr>
                <w:rFonts w:cstheme="minorHAnsi"/>
                <w:noProof/>
                <w:webHidden/>
              </w:rPr>
              <w:fldChar w:fldCharType="end"/>
            </w:r>
          </w:hyperlink>
        </w:p>
        <w:p w14:paraId="69200CCC" w14:textId="5097EF48" w:rsidR="0034606B" w:rsidRPr="000064E5" w:rsidRDefault="0034606B">
          <w:pPr>
            <w:pStyle w:val="TDC3"/>
            <w:tabs>
              <w:tab w:val="left" w:pos="1320"/>
              <w:tab w:val="right" w:leader="dot" w:pos="8828"/>
            </w:tabs>
            <w:rPr>
              <w:rFonts w:eastAsiaTheme="minorEastAsia" w:cstheme="minorHAnsi"/>
              <w:i w:val="0"/>
              <w:iCs w:val="0"/>
              <w:noProof/>
              <w:kern w:val="2"/>
              <w:sz w:val="24"/>
              <w:szCs w:val="24"/>
              <w:lang w:val="es-CL" w:eastAsia="es-MX"/>
              <w14:ligatures w14:val="standardContextual"/>
            </w:rPr>
          </w:pPr>
          <w:hyperlink w:anchor="_Toc241503859" w:history="1">
            <w:r w:rsidRPr="000064E5">
              <w:rPr>
                <w:rStyle w:val="Hipervnculo"/>
                <w:rFonts w:cstheme="minorHAnsi"/>
                <w:noProof/>
              </w:rPr>
              <w:t>4.2.1</w:t>
            </w:r>
            <w:r w:rsidRPr="000064E5">
              <w:rPr>
                <w:rFonts w:eastAsiaTheme="minorEastAsia" w:cstheme="minorHAnsi"/>
                <w:i w:val="0"/>
                <w:iCs w:val="0"/>
                <w:noProof/>
                <w:kern w:val="2"/>
                <w:sz w:val="24"/>
                <w:szCs w:val="24"/>
                <w:lang w:val="es-CL" w:eastAsia="es-MX"/>
                <w14:ligatures w14:val="standardContextual"/>
              </w:rPr>
              <w:tab/>
            </w:r>
            <w:r w:rsidRPr="000064E5">
              <w:rPr>
                <w:rStyle w:val="Hipervnculo"/>
                <w:rFonts w:cstheme="minorHAnsi"/>
                <w:noProof/>
              </w:rPr>
              <w:t>Usuario 1</w:t>
            </w:r>
            <w:r w:rsidRPr="000064E5">
              <w:rPr>
                <w:rFonts w:cstheme="minorHAnsi"/>
                <w:noProof/>
                <w:webHidden/>
              </w:rPr>
              <w:tab/>
            </w:r>
            <w:r w:rsidRPr="000064E5">
              <w:rPr>
                <w:rFonts w:cstheme="minorHAnsi"/>
                <w:noProof/>
                <w:webHidden/>
              </w:rPr>
              <w:fldChar w:fldCharType="begin"/>
            </w:r>
            <w:r w:rsidRPr="000064E5">
              <w:rPr>
                <w:rFonts w:cstheme="minorHAnsi"/>
                <w:noProof/>
                <w:webHidden/>
              </w:rPr>
              <w:instrText xml:space="preserve"> PAGEREF _Toc241503859 \h </w:instrText>
            </w:r>
            <w:r w:rsidRPr="000064E5">
              <w:rPr>
                <w:rFonts w:cstheme="minorHAnsi"/>
                <w:noProof/>
                <w:webHidden/>
              </w:rPr>
            </w:r>
            <w:r w:rsidRPr="000064E5">
              <w:rPr>
                <w:rFonts w:cstheme="minorHAnsi"/>
                <w:noProof/>
                <w:webHidden/>
              </w:rPr>
              <w:fldChar w:fldCharType="separate"/>
            </w:r>
            <w:r w:rsidRPr="000064E5">
              <w:rPr>
                <w:rFonts w:cstheme="minorHAnsi"/>
                <w:noProof/>
                <w:webHidden/>
              </w:rPr>
              <w:t>4</w:t>
            </w:r>
            <w:r w:rsidRPr="000064E5">
              <w:rPr>
                <w:rFonts w:cstheme="minorHAnsi"/>
                <w:noProof/>
                <w:webHidden/>
              </w:rPr>
              <w:fldChar w:fldCharType="end"/>
            </w:r>
          </w:hyperlink>
        </w:p>
        <w:p w14:paraId="0D97D032" w14:textId="3914E22C" w:rsidR="0034606B" w:rsidRPr="000064E5" w:rsidRDefault="0034606B">
          <w:pPr>
            <w:pStyle w:val="TDC3"/>
            <w:tabs>
              <w:tab w:val="left" w:pos="1320"/>
              <w:tab w:val="right" w:leader="dot" w:pos="8828"/>
            </w:tabs>
            <w:rPr>
              <w:rFonts w:eastAsiaTheme="minorEastAsia" w:cstheme="minorHAnsi"/>
              <w:i w:val="0"/>
              <w:iCs w:val="0"/>
              <w:noProof/>
              <w:kern w:val="2"/>
              <w:sz w:val="24"/>
              <w:szCs w:val="24"/>
              <w:lang w:val="es-CL" w:eastAsia="es-MX"/>
              <w14:ligatures w14:val="standardContextual"/>
            </w:rPr>
          </w:pPr>
          <w:hyperlink w:anchor="_Toc241503860" w:history="1">
            <w:r w:rsidRPr="000064E5">
              <w:rPr>
                <w:rStyle w:val="Hipervnculo"/>
                <w:rFonts w:cstheme="minorHAnsi"/>
                <w:noProof/>
              </w:rPr>
              <w:t>4.2.2</w:t>
            </w:r>
            <w:r w:rsidRPr="000064E5">
              <w:rPr>
                <w:rFonts w:eastAsiaTheme="minorEastAsia" w:cstheme="minorHAnsi"/>
                <w:i w:val="0"/>
                <w:iCs w:val="0"/>
                <w:noProof/>
                <w:kern w:val="2"/>
                <w:sz w:val="24"/>
                <w:szCs w:val="24"/>
                <w:lang w:val="es-CL" w:eastAsia="es-MX"/>
                <w14:ligatures w14:val="standardContextual"/>
              </w:rPr>
              <w:tab/>
            </w:r>
            <w:r w:rsidRPr="000064E5">
              <w:rPr>
                <w:rStyle w:val="Hipervnculo"/>
                <w:rFonts w:cstheme="minorHAnsi"/>
                <w:noProof/>
              </w:rPr>
              <w:t>Usuario 1</w:t>
            </w:r>
            <w:r w:rsidRPr="000064E5">
              <w:rPr>
                <w:rFonts w:cstheme="minorHAnsi"/>
                <w:noProof/>
                <w:webHidden/>
              </w:rPr>
              <w:tab/>
            </w:r>
            <w:r w:rsidRPr="000064E5">
              <w:rPr>
                <w:rFonts w:cstheme="minorHAnsi"/>
                <w:noProof/>
                <w:webHidden/>
              </w:rPr>
              <w:fldChar w:fldCharType="begin"/>
            </w:r>
            <w:r w:rsidRPr="000064E5">
              <w:rPr>
                <w:rFonts w:cstheme="minorHAnsi"/>
                <w:noProof/>
                <w:webHidden/>
              </w:rPr>
              <w:instrText xml:space="preserve"> PAGEREF _Toc241503860 \h </w:instrText>
            </w:r>
            <w:r w:rsidRPr="000064E5">
              <w:rPr>
                <w:rFonts w:cstheme="minorHAnsi"/>
                <w:noProof/>
                <w:webHidden/>
              </w:rPr>
            </w:r>
            <w:r w:rsidRPr="000064E5">
              <w:rPr>
                <w:rFonts w:cstheme="minorHAnsi"/>
                <w:noProof/>
                <w:webHidden/>
              </w:rPr>
              <w:fldChar w:fldCharType="separate"/>
            </w:r>
            <w:r w:rsidRPr="000064E5">
              <w:rPr>
                <w:rFonts w:cstheme="minorHAnsi"/>
                <w:noProof/>
                <w:webHidden/>
              </w:rPr>
              <w:t>4</w:t>
            </w:r>
            <w:r w:rsidRPr="000064E5">
              <w:rPr>
                <w:rFonts w:cstheme="minorHAnsi"/>
                <w:noProof/>
                <w:webHidden/>
              </w:rPr>
              <w:fldChar w:fldCharType="end"/>
            </w:r>
          </w:hyperlink>
        </w:p>
        <w:p w14:paraId="141AB8BA" w14:textId="2BACCD12" w:rsidR="0034606B" w:rsidRPr="000064E5" w:rsidRDefault="0034606B">
          <w:pPr>
            <w:pStyle w:val="TDC3"/>
            <w:tabs>
              <w:tab w:val="left" w:pos="1320"/>
              <w:tab w:val="right" w:leader="dot" w:pos="8828"/>
            </w:tabs>
            <w:rPr>
              <w:rFonts w:eastAsiaTheme="minorEastAsia" w:cstheme="minorHAnsi"/>
              <w:i w:val="0"/>
              <w:iCs w:val="0"/>
              <w:noProof/>
              <w:kern w:val="2"/>
              <w:sz w:val="24"/>
              <w:szCs w:val="24"/>
              <w:lang w:val="es-CL" w:eastAsia="es-MX"/>
              <w14:ligatures w14:val="standardContextual"/>
            </w:rPr>
          </w:pPr>
          <w:hyperlink w:anchor="_Toc241503861" w:history="1">
            <w:r w:rsidRPr="000064E5">
              <w:rPr>
                <w:rStyle w:val="Hipervnculo"/>
                <w:rFonts w:cstheme="minorHAnsi"/>
                <w:noProof/>
              </w:rPr>
              <w:t>4.2.3</w:t>
            </w:r>
            <w:r w:rsidRPr="000064E5">
              <w:rPr>
                <w:rFonts w:eastAsiaTheme="minorEastAsia" w:cstheme="minorHAnsi"/>
                <w:i w:val="0"/>
                <w:iCs w:val="0"/>
                <w:noProof/>
                <w:kern w:val="2"/>
                <w:sz w:val="24"/>
                <w:szCs w:val="24"/>
                <w:lang w:val="es-CL" w:eastAsia="es-MX"/>
                <w14:ligatures w14:val="standardContextual"/>
              </w:rPr>
              <w:tab/>
            </w:r>
            <w:r w:rsidRPr="000064E5">
              <w:rPr>
                <w:rStyle w:val="Hipervnculo"/>
                <w:rFonts w:cstheme="minorHAnsi"/>
                <w:noProof/>
              </w:rPr>
              <w:t>Usuario 1</w:t>
            </w:r>
            <w:r w:rsidRPr="000064E5">
              <w:rPr>
                <w:rFonts w:cstheme="minorHAnsi"/>
                <w:noProof/>
                <w:webHidden/>
              </w:rPr>
              <w:tab/>
            </w:r>
            <w:r w:rsidRPr="000064E5">
              <w:rPr>
                <w:rFonts w:cstheme="minorHAnsi"/>
                <w:noProof/>
                <w:webHidden/>
              </w:rPr>
              <w:fldChar w:fldCharType="begin"/>
            </w:r>
            <w:r w:rsidRPr="000064E5">
              <w:rPr>
                <w:rFonts w:cstheme="minorHAnsi"/>
                <w:noProof/>
                <w:webHidden/>
              </w:rPr>
              <w:instrText xml:space="preserve"> PAGEREF _Toc241503861 \h </w:instrText>
            </w:r>
            <w:r w:rsidRPr="000064E5">
              <w:rPr>
                <w:rFonts w:cstheme="minorHAnsi"/>
                <w:noProof/>
                <w:webHidden/>
              </w:rPr>
            </w:r>
            <w:r w:rsidRPr="000064E5">
              <w:rPr>
                <w:rFonts w:cstheme="minorHAnsi"/>
                <w:noProof/>
                <w:webHidden/>
              </w:rPr>
              <w:fldChar w:fldCharType="separate"/>
            </w:r>
            <w:r w:rsidRPr="000064E5">
              <w:rPr>
                <w:rFonts w:cstheme="minorHAnsi"/>
                <w:noProof/>
                <w:webHidden/>
              </w:rPr>
              <w:t>4</w:t>
            </w:r>
            <w:r w:rsidRPr="000064E5">
              <w:rPr>
                <w:rFonts w:cstheme="minorHAnsi"/>
                <w:noProof/>
                <w:webHidden/>
              </w:rPr>
              <w:fldChar w:fldCharType="end"/>
            </w:r>
          </w:hyperlink>
        </w:p>
        <w:p w14:paraId="602D71A3" w14:textId="0DCEC017" w:rsidR="0034606B" w:rsidRPr="000064E5" w:rsidRDefault="0034606B">
          <w:pPr>
            <w:pStyle w:val="TDC2"/>
            <w:tabs>
              <w:tab w:val="left" w:pos="880"/>
              <w:tab w:val="right" w:leader="dot" w:pos="8828"/>
            </w:tabs>
            <w:rPr>
              <w:rFonts w:eastAsiaTheme="minorEastAsia" w:cstheme="minorHAnsi"/>
              <w:smallCaps w:val="0"/>
              <w:noProof/>
              <w:kern w:val="2"/>
              <w:sz w:val="24"/>
              <w:szCs w:val="24"/>
              <w:lang w:val="es-CL" w:eastAsia="es-MX"/>
              <w14:ligatures w14:val="standardContextual"/>
            </w:rPr>
          </w:pPr>
          <w:hyperlink w:anchor="_Toc241503862" w:history="1">
            <w:r w:rsidRPr="000064E5">
              <w:rPr>
                <w:rStyle w:val="Hipervnculo"/>
                <w:rFonts w:cstheme="minorHAnsi"/>
                <w:noProof/>
                <w:lang w:val="es-ES" w:eastAsia="es-ES"/>
              </w:rPr>
              <w:t>4.3</w:t>
            </w:r>
            <w:r w:rsidRPr="000064E5">
              <w:rPr>
                <w:rFonts w:eastAsiaTheme="minorEastAsia" w:cstheme="minorHAnsi"/>
                <w:smallCaps w:val="0"/>
                <w:noProof/>
                <w:kern w:val="2"/>
                <w:sz w:val="24"/>
                <w:szCs w:val="24"/>
                <w:lang w:val="es-CL" w:eastAsia="es-MX"/>
                <w14:ligatures w14:val="standardContextual"/>
              </w:rPr>
              <w:tab/>
            </w:r>
            <w:r w:rsidRPr="000064E5">
              <w:rPr>
                <w:rStyle w:val="Hipervnculo"/>
                <w:rFonts w:cstheme="minorHAnsi"/>
                <w:noProof/>
                <w:lang w:val="es-ES" w:eastAsia="es-ES"/>
              </w:rPr>
              <w:t>Propuesta de Valor</w:t>
            </w:r>
            <w:r w:rsidRPr="000064E5">
              <w:rPr>
                <w:rFonts w:cstheme="minorHAnsi"/>
                <w:noProof/>
                <w:webHidden/>
              </w:rPr>
              <w:tab/>
            </w:r>
            <w:r w:rsidRPr="000064E5">
              <w:rPr>
                <w:rFonts w:cstheme="minorHAnsi"/>
                <w:noProof/>
                <w:webHidden/>
              </w:rPr>
              <w:fldChar w:fldCharType="begin"/>
            </w:r>
            <w:r w:rsidRPr="000064E5">
              <w:rPr>
                <w:rFonts w:cstheme="minorHAnsi"/>
                <w:noProof/>
                <w:webHidden/>
              </w:rPr>
              <w:instrText xml:space="preserve"> PAGEREF _Toc241503862 \h </w:instrText>
            </w:r>
            <w:r w:rsidRPr="000064E5">
              <w:rPr>
                <w:rFonts w:cstheme="minorHAnsi"/>
                <w:noProof/>
                <w:webHidden/>
              </w:rPr>
            </w:r>
            <w:r w:rsidRPr="000064E5">
              <w:rPr>
                <w:rFonts w:cstheme="minorHAnsi"/>
                <w:noProof/>
                <w:webHidden/>
              </w:rPr>
              <w:fldChar w:fldCharType="separate"/>
            </w:r>
            <w:r w:rsidRPr="000064E5">
              <w:rPr>
                <w:rFonts w:cstheme="minorHAnsi"/>
                <w:noProof/>
                <w:webHidden/>
              </w:rPr>
              <w:t>4</w:t>
            </w:r>
            <w:r w:rsidRPr="000064E5">
              <w:rPr>
                <w:rFonts w:cstheme="minorHAnsi"/>
                <w:noProof/>
                <w:webHidden/>
              </w:rPr>
              <w:fldChar w:fldCharType="end"/>
            </w:r>
          </w:hyperlink>
        </w:p>
        <w:p w14:paraId="29BB4EBE" w14:textId="4A6D71A6" w:rsidR="00C82195" w:rsidRPr="000064E5" w:rsidRDefault="00934F44" w:rsidP="005D79BE">
          <w:pPr>
            <w:jc w:val="both"/>
            <w:rPr>
              <w:rFonts w:cstheme="minorHAnsi"/>
              <w:lang w:val="es-ES"/>
            </w:rPr>
          </w:pPr>
          <w:r w:rsidRPr="000064E5">
            <w:rPr>
              <w:rFonts w:cstheme="minorHAnsi"/>
              <w:lang w:val="es-ES"/>
            </w:rPr>
            <w:fldChar w:fldCharType="end"/>
          </w:r>
        </w:p>
      </w:sdtContent>
    </w:sdt>
    <w:p w14:paraId="11C88965" w14:textId="77777777" w:rsidR="00C82195" w:rsidRPr="000064E5" w:rsidRDefault="00C82195" w:rsidP="005D79BE">
      <w:pPr>
        <w:pStyle w:val="Ttulo1"/>
        <w:jc w:val="both"/>
        <w:rPr>
          <w:rFonts w:asciiTheme="minorHAnsi" w:eastAsia="Times New Roman" w:hAnsiTheme="minorHAnsi" w:cstheme="minorHAnsi"/>
          <w:kern w:val="32"/>
        </w:rPr>
      </w:pPr>
      <w:bookmarkStart w:id="0" w:name="_Toc33411057"/>
      <w:bookmarkStart w:id="1" w:name="_Toc241503854"/>
      <w:r w:rsidRPr="000064E5">
        <w:rPr>
          <w:rFonts w:asciiTheme="minorHAnsi" w:eastAsia="Times New Roman" w:hAnsiTheme="minorHAnsi" w:cstheme="minorHAnsi"/>
          <w:kern w:val="32"/>
        </w:rPr>
        <w:t>Ficha del documento</w:t>
      </w:r>
      <w:bookmarkEnd w:id="0"/>
      <w:bookmarkEnd w:id="1"/>
    </w:p>
    <w:p w14:paraId="554BAE46" w14:textId="77777777" w:rsidR="00C82195" w:rsidRPr="000064E5" w:rsidRDefault="00C82195" w:rsidP="005D79BE">
      <w:pPr>
        <w:spacing w:after="0" w:line="240" w:lineRule="auto"/>
        <w:jc w:val="both"/>
        <w:rPr>
          <w:rFonts w:eastAsia="Times New Roman" w:cstheme="minorHAnsi"/>
          <w:sz w:val="20"/>
          <w:szCs w:val="24"/>
          <w:lang w:val="es-ES" w:eastAsia="es-ES"/>
        </w:rPr>
      </w:pPr>
    </w:p>
    <w:p w14:paraId="53699150" w14:textId="77777777" w:rsidR="00C82195" w:rsidRPr="000064E5" w:rsidRDefault="00C82195" w:rsidP="005D79BE">
      <w:pPr>
        <w:spacing w:after="0" w:line="240" w:lineRule="auto"/>
        <w:jc w:val="both"/>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7"/>
        <w:gridCol w:w="1572"/>
        <w:gridCol w:w="3022"/>
        <w:gridCol w:w="3273"/>
      </w:tblGrid>
      <w:tr w:rsidR="00C82195" w:rsidRPr="000064E5" w14:paraId="694A86D4" w14:textId="77777777" w:rsidTr="000064E5">
        <w:tc>
          <w:tcPr>
            <w:tcW w:w="1187" w:type="dxa"/>
            <w:shd w:val="clear" w:color="auto" w:fill="E6E6E6"/>
          </w:tcPr>
          <w:p w14:paraId="13F89AC2" w14:textId="77777777" w:rsidR="00C82195" w:rsidRPr="000064E5" w:rsidRDefault="00C82195" w:rsidP="005D79BE">
            <w:pPr>
              <w:jc w:val="both"/>
              <w:rPr>
                <w:rFonts w:asciiTheme="minorHAnsi" w:hAnsiTheme="minorHAnsi" w:cstheme="minorHAnsi"/>
                <w:b/>
                <w:szCs w:val="24"/>
                <w:lang w:val="es-ES" w:eastAsia="es-ES"/>
              </w:rPr>
            </w:pPr>
            <w:r w:rsidRPr="000064E5">
              <w:rPr>
                <w:rFonts w:asciiTheme="minorHAnsi" w:hAnsiTheme="minorHAnsi" w:cstheme="minorHAnsi"/>
                <w:b/>
                <w:szCs w:val="24"/>
                <w:lang w:val="es-ES" w:eastAsia="es-ES"/>
              </w:rPr>
              <w:t>Fecha</w:t>
            </w:r>
          </w:p>
        </w:tc>
        <w:tc>
          <w:tcPr>
            <w:tcW w:w="1572" w:type="dxa"/>
            <w:shd w:val="clear" w:color="auto" w:fill="E6E6E6"/>
          </w:tcPr>
          <w:p w14:paraId="4355BF25" w14:textId="77777777" w:rsidR="00C82195" w:rsidRPr="000064E5" w:rsidRDefault="00C82195" w:rsidP="005D79BE">
            <w:pPr>
              <w:jc w:val="both"/>
              <w:rPr>
                <w:rFonts w:asciiTheme="minorHAnsi" w:hAnsiTheme="minorHAnsi" w:cstheme="minorHAnsi"/>
                <w:b/>
                <w:szCs w:val="24"/>
                <w:lang w:val="es-ES" w:eastAsia="es-ES"/>
              </w:rPr>
            </w:pPr>
            <w:r w:rsidRPr="000064E5">
              <w:rPr>
                <w:rFonts w:asciiTheme="minorHAnsi" w:hAnsiTheme="minorHAnsi" w:cstheme="minorHAnsi"/>
                <w:b/>
                <w:szCs w:val="24"/>
                <w:lang w:val="es-ES" w:eastAsia="es-ES"/>
              </w:rPr>
              <w:t>Revisión</w:t>
            </w:r>
          </w:p>
        </w:tc>
        <w:tc>
          <w:tcPr>
            <w:tcW w:w="3022" w:type="dxa"/>
            <w:shd w:val="clear" w:color="auto" w:fill="E6E6E6"/>
          </w:tcPr>
          <w:p w14:paraId="4B92D0E6" w14:textId="77777777" w:rsidR="00C82195" w:rsidRPr="000064E5" w:rsidRDefault="00C82195" w:rsidP="005D79BE">
            <w:pPr>
              <w:jc w:val="both"/>
              <w:rPr>
                <w:rFonts w:asciiTheme="minorHAnsi" w:hAnsiTheme="minorHAnsi" w:cstheme="minorHAnsi"/>
                <w:b/>
                <w:szCs w:val="24"/>
                <w:lang w:val="es-ES" w:eastAsia="es-ES"/>
              </w:rPr>
            </w:pPr>
            <w:r w:rsidRPr="000064E5">
              <w:rPr>
                <w:rFonts w:asciiTheme="minorHAnsi" w:hAnsiTheme="minorHAnsi" w:cstheme="minorHAnsi"/>
                <w:b/>
                <w:szCs w:val="24"/>
                <w:lang w:val="es-ES" w:eastAsia="es-ES"/>
              </w:rPr>
              <w:t>Autor</w:t>
            </w:r>
          </w:p>
        </w:tc>
        <w:tc>
          <w:tcPr>
            <w:tcW w:w="3273" w:type="dxa"/>
            <w:shd w:val="clear" w:color="auto" w:fill="E6E6E6"/>
          </w:tcPr>
          <w:p w14:paraId="5A64D4F4" w14:textId="77777777" w:rsidR="00C82195" w:rsidRPr="000064E5" w:rsidRDefault="00C82195" w:rsidP="005D79BE">
            <w:pPr>
              <w:jc w:val="both"/>
              <w:rPr>
                <w:rFonts w:asciiTheme="minorHAnsi" w:hAnsiTheme="minorHAnsi" w:cstheme="minorHAnsi"/>
                <w:b/>
                <w:szCs w:val="24"/>
                <w:lang w:val="es-ES" w:eastAsia="es-ES"/>
              </w:rPr>
            </w:pPr>
            <w:r w:rsidRPr="000064E5">
              <w:rPr>
                <w:rFonts w:asciiTheme="minorHAnsi" w:hAnsiTheme="minorHAnsi" w:cstheme="minorHAnsi"/>
                <w:b/>
                <w:szCs w:val="24"/>
                <w:lang w:val="es-ES" w:eastAsia="es-ES"/>
              </w:rPr>
              <w:t>Modificación</w:t>
            </w:r>
          </w:p>
        </w:tc>
      </w:tr>
      <w:tr w:rsidR="000064E5" w:rsidRPr="000064E5" w14:paraId="19605541" w14:textId="77777777" w:rsidTr="000064E5">
        <w:trPr>
          <w:trHeight w:val="1134"/>
        </w:trPr>
        <w:tc>
          <w:tcPr>
            <w:tcW w:w="1187" w:type="dxa"/>
            <w:vAlign w:val="center"/>
          </w:tcPr>
          <w:p w14:paraId="6B236C52" w14:textId="1B018A2C" w:rsidR="000064E5" w:rsidRPr="000064E5" w:rsidRDefault="000064E5" w:rsidP="000064E5">
            <w:pPr>
              <w:jc w:val="both"/>
              <w:rPr>
                <w:rFonts w:asciiTheme="minorHAnsi" w:hAnsiTheme="minorHAnsi" w:cstheme="minorHAnsi"/>
              </w:rPr>
            </w:pPr>
            <w:r w:rsidRPr="000064E5">
              <w:rPr>
                <w:rFonts w:asciiTheme="minorHAnsi" w:hAnsiTheme="minorHAnsi" w:cstheme="minorHAnsi"/>
              </w:rPr>
              <w:t>14/10/2026</w:t>
            </w:r>
          </w:p>
        </w:tc>
        <w:tc>
          <w:tcPr>
            <w:tcW w:w="1572" w:type="dxa"/>
            <w:vAlign w:val="center"/>
          </w:tcPr>
          <w:p w14:paraId="48FF88EA" w14:textId="682F29BD" w:rsidR="000064E5" w:rsidRPr="000064E5" w:rsidRDefault="000064E5" w:rsidP="000064E5">
            <w:pPr>
              <w:jc w:val="both"/>
              <w:rPr>
                <w:rFonts w:asciiTheme="minorHAnsi" w:hAnsiTheme="minorHAnsi" w:cstheme="minorHAnsi"/>
                <w:i/>
                <w:color w:val="FF0000"/>
                <w:szCs w:val="24"/>
                <w:lang w:val="es-ES" w:eastAsia="es-ES"/>
              </w:rPr>
            </w:pPr>
            <w:r w:rsidRPr="000064E5">
              <w:rPr>
                <w:rFonts w:asciiTheme="minorHAnsi" w:hAnsiTheme="minorHAnsi" w:cstheme="minorHAnsi"/>
              </w:rPr>
              <w:t>01</w:t>
            </w:r>
          </w:p>
        </w:tc>
        <w:tc>
          <w:tcPr>
            <w:tcW w:w="302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725"/>
            </w:tblGrid>
            <w:tr w:rsidR="000064E5" w:rsidRPr="000064E5" w14:paraId="2CF01664" w14:textId="77777777" w:rsidTr="006D11A1">
              <w:trPr>
                <w:tblCellSpacing w:w="15" w:type="dxa"/>
              </w:trPr>
              <w:tc>
                <w:tcPr>
                  <w:tcW w:w="0" w:type="auto"/>
                  <w:vAlign w:val="center"/>
                  <w:hideMark/>
                </w:tcPr>
                <w:p w14:paraId="33322A92" w14:textId="77777777" w:rsidR="000064E5" w:rsidRPr="000064E5" w:rsidRDefault="000064E5" w:rsidP="000064E5">
                  <w:pPr>
                    <w:spacing w:after="0" w:line="240" w:lineRule="auto"/>
                    <w:rPr>
                      <w:rFonts w:eastAsia="Times New Roman" w:cstheme="minorHAnsi"/>
                      <w:sz w:val="24"/>
                      <w:szCs w:val="24"/>
                      <w:lang w:val="es-MX" w:eastAsia="es-MX"/>
                    </w:rPr>
                  </w:pPr>
                </w:p>
              </w:tc>
              <w:tc>
                <w:tcPr>
                  <w:tcW w:w="0" w:type="auto"/>
                  <w:vAlign w:val="center"/>
                  <w:hideMark/>
                </w:tcPr>
                <w:p w14:paraId="2697E9C6" w14:textId="77777777" w:rsidR="000064E5" w:rsidRPr="000064E5" w:rsidRDefault="000064E5" w:rsidP="000064E5">
                  <w:pPr>
                    <w:spacing w:after="0" w:line="240" w:lineRule="auto"/>
                    <w:rPr>
                      <w:rFonts w:eastAsia="Times New Roman" w:cstheme="minorHAnsi"/>
                      <w:sz w:val="24"/>
                      <w:szCs w:val="24"/>
                      <w:lang w:val="es-MX" w:eastAsia="es-MX"/>
                    </w:rPr>
                  </w:pPr>
                  <w:r w:rsidRPr="000064E5">
                    <w:rPr>
                      <w:rFonts w:eastAsia="Times New Roman" w:cstheme="minorHAnsi"/>
                      <w:sz w:val="24"/>
                      <w:szCs w:val="24"/>
                      <w:lang w:val="es-MX" w:eastAsia="es-MX"/>
                    </w:rPr>
                    <w:t>Matías Enrique Rain Cheuquecoy</w:t>
                  </w:r>
                </w:p>
              </w:tc>
            </w:tr>
          </w:tbl>
          <w:p w14:paraId="0E344E0E" w14:textId="59D749AC" w:rsidR="000064E5" w:rsidRPr="000064E5" w:rsidRDefault="000064E5" w:rsidP="000064E5">
            <w:pPr>
              <w:jc w:val="both"/>
              <w:rPr>
                <w:rFonts w:asciiTheme="minorHAnsi" w:hAnsiTheme="minorHAnsi" w:cstheme="minorHAnsi"/>
                <w:i/>
                <w:color w:val="FF0000"/>
                <w:szCs w:val="24"/>
                <w:lang w:val="es-ES" w:eastAsia="es-ES"/>
              </w:rPr>
            </w:pPr>
          </w:p>
        </w:tc>
        <w:tc>
          <w:tcPr>
            <w:tcW w:w="3273" w:type="dxa"/>
            <w:vAlign w:val="center"/>
          </w:tcPr>
          <w:p w14:paraId="07A328C9" w14:textId="77777777" w:rsidR="000064E5" w:rsidRPr="000064E5" w:rsidRDefault="000064E5" w:rsidP="000064E5">
            <w:pPr>
              <w:jc w:val="both"/>
              <w:rPr>
                <w:rFonts w:asciiTheme="minorHAnsi" w:hAnsiTheme="minorHAnsi" w:cstheme="minorHAnsi"/>
                <w:i/>
                <w:color w:val="FF0000"/>
                <w:szCs w:val="24"/>
                <w:lang w:val="es-ES" w:eastAsia="es-ES"/>
              </w:rPr>
            </w:pPr>
            <w:r w:rsidRPr="000064E5">
              <w:rPr>
                <w:rFonts w:asciiTheme="minorHAnsi" w:hAnsiTheme="minorHAnsi" w:cstheme="minorHAnsi"/>
                <w:i/>
                <w:color w:val="FF0000"/>
                <w:szCs w:val="24"/>
                <w:lang w:val="es-ES" w:eastAsia="es-ES"/>
              </w:rPr>
              <w:fldChar w:fldCharType="begin"/>
            </w:r>
            <w:r w:rsidRPr="000064E5">
              <w:rPr>
                <w:rFonts w:asciiTheme="minorHAnsi" w:hAnsiTheme="minorHAnsi" w:cstheme="minorHAnsi"/>
                <w:i/>
                <w:color w:val="FF0000"/>
                <w:szCs w:val="24"/>
                <w:lang w:val="es-ES" w:eastAsia="es-ES"/>
              </w:rPr>
              <w:instrText>MACROBUTTON NoMacro [Descripcion]</w:instrText>
            </w:r>
            <w:r w:rsidRPr="000064E5">
              <w:rPr>
                <w:rFonts w:asciiTheme="minorHAnsi" w:hAnsiTheme="minorHAnsi" w:cstheme="minorHAnsi"/>
                <w:i/>
                <w:color w:val="FF0000"/>
                <w:szCs w:val="24"/>
                <w:lang w:val="es-ES" w:eastAsia="es-ES"/>
              </w:rPr>
              <w:fldChar w:fldCharType="end"/>
            </w:r>
          </w:p>
        </w:tc>
      </w:tr>
      <w:tr w:rsidR="000064E5" w:rsidRPr="000064E5" w14:paraId="1360B522" w14:textId="77777777" w:rsidTr="000064E5">
        <w:trPr>
          <w:trHeight w:val="1134"/>
        </w:trPr>
        <w:tc>
          <w:tcPr>
            <w:tcW w:w="1187" w:type="dxa"/>
            <w:vAlign w:val="center"/>
          </w:tcPr>
          <w:p w14:paraId="1FB354DD" w14:textId="35C203B2" w:rsidR="000064E5" w:rsidRPr="000064E5" w:rsidRDefault="000064E5" w:rsidP="000064E5">
            <w:pPr>
              <w:jc w:val="both"/>
              <w:rPr>
                <w:rFonts w:asciiTheme="minorHAnsi" w:hAnsiTheme="minorHAnsi" w:cstheme="minorHAnsi"/>
              </w:rPr>
            </w:pPr>
            <w:r w:rsidRPr="000064E5">
              <w:rPr>
                <w:rFonts w:asciiTheme="minorHAnsi" w:hAnsiTheme="minorHAnsi" w:cstheme="minorHAnsi"/>
              </w:rPr>
              <w:t>14/10/2026</w:t>
            </w:r>
          </w:p>
        </w:tc>
        <w:tc>
          <w:tcPr>
            <w:tcW w:w="1572" w:type="dxa"/>
            <w:vAlign w:val="center"/>
          </w:tcPr>
          <w:p w14:paraId="3DCB693E" w14:textId="20541B79" w:rsidR="000064E5" w:rsidRPr="000064E5" w:rsidRDefault="000064E5" w:rsidP="000064E5">
            <w:pPr>
              <w:jc w:val="both"/>
              <w:rPr>
                <w:rFonts w:asciiTheme="minorHAnsi" w:hAnsiTheme="minorHAnsi" w:cstheme="minorHAnsi"/>
              </w:rPr>
            </w:pPr>
            <w:r w:rsidRPr="000064E5">
              <w:rPr>
                <w:rFonts w:asciiTheme="minorHAnsi" w:hAnsiTheme="minorHAnsi" w:cstheme="minorHAnsi"/>
              </w:rPr>
              <w:t>01</w:t>
            </w:r>
          </w:p>
        </w:tc>
        <w:tc>
          <w:tcPr>
            <w:tcW w:w="3022" w:type="dxa"/>
            <w:vAlign w:val="center"/>
          </w:tcPr>
          <w:p w14:paraId="3F9149E3" w14:textId="0524104B" w:rsidR="000064E5" w:rsidRPr="000064E5" w:rsidRDefault="000064E5" w:rsidP="000064E5">
            <w:pPr>
              <w:jc w:val="both"/>
              <w:rPr>
                <w:rFonts w:asciiTheme="minorHAnsi" w:hAnsiTheme="minorHAnsi" w:cstheme="minorHAnsi"/>
                <w:i/>
                <w:color w:val="FF0000"/>
                <w:szCs w:val="24"/>
                <w:lang w:val="es-ES" w:eastAsia="es-ES"/>
              </w:rPr>
            </w:pPr>
            <w:r w:rsidRPr="000064E5">
              <w:rPr>
                <w:rFonts w:asciiTheme="minorHAnsi" w:hAnsiTheme="minorHAnsi" w:cstheme="minorHAnsi"/>
              </w:rPr>
              <w:t>Daniel Stiven Cruz Bernal</w:t>
            </w:r>
          </w:p>
        </w:tc>
        <w:tc>
          <w:tcPr>
            <w:tcW w:w="3273" w:type="dxa"/>
            <w:vAlign w:val="center"/>
          </w:tcPr>
          <w:p w14:paraId="43CC658D" w14:textId="77777777" w:rsidR="000064E5" w:rsidRPr="000064E5" w:rsidRDefault="000064E5" w:rsidP="000064E5">
            <w:pPr>
              <w:jc w:val="both"/>
              <w:rPr>
                <w:rFonts w:asciiTheme="minorHAnsi" w:hAnsiTheme="minorHAnsi" w:cstheme="minorHAnsi"/>
                <w:i/>
                <w:color w:val="FF0000"/>
                <w:szCs w:val="24"/>
                <w:lang w:val="es-ES" w:eastAsia="es-ES"/>
              </w:rPr>
            </w:pPr>
            <w:r w:rsidRPr="000064E5">
              <w:rPr>
                <w:rFonts w:asciiTheme="minorHAnsi" w:hAnsiTheme="minorHAnsi" w:cstheme="minorHAnsi"/>
                <w:i/>
                <w:color w:val="FF0000"/>
                <w:szCs w:val="24"/>
                <w:lang w:val="es-ES" w:eastAsia="es-ES"/>
              </w:rPr>
              <w:fldChar w:fldCharType="begin"/>
            </w:r>
            <w:r w:rsidRPr="000064E5">
              <w:rPr>
                <w:rFonts w:asciiTheme="minorHAnsi" w:hAnsiTheme="minorHAnsi" w:cstheme="minorHAnsi"/>
                <w:i/>
                <w:color w:val="FF0000"/>
                <w:szCs w:val="24"/>
                <w:lang w:val="es-ES" w:eastAsia="es-ES"/>
              </w:rPr>
              <w:instrText>MACROBUTTON NoMacro [Descripcion]</w:instrText>
            </w:r>
            <w:r w:rsidRPr="000064E5">
              <w:rPr>
                <w:rFonts w:asciiTheme="minorHAnsi" w:hAnsiTheme="minorHAnsi" w:cstheme="minorHAnsi"/>
                <w:i/>
                <w:color w:val="FF0000"/>
                <w:szCs w:val="24"/>
                <w:lang w:val="es-ES" w:eastAsia="es-ES"/>
              </w:rPr>
              <w:fldChar w:fldCharType="end"/>
            </w:r>
          </w:p>
        </w:tc>
      </w:tr>
    </w:tbl>
    <w:p w14:paraId="001183D7" w14:textId="77777777" w:rsidR="00C82195" w:rsidRPr="000064E5" w:rsidRDefault="00C82195" w:rsidP="005D79BE">
      <w:pPr>
        <w:spacing w:after="0" w:line="240" w:lineRule="auto"/>
        <w:jc w:val="both"/>
        <w:rPr>
          <w:rFonts w:eastAsia="Times New Roman" w:cstheme="minorHAnsi"/>
          <w:sz w:val="20"/>
          <w:szCs w:val="24"/>
          <w:lang w:val="es-ES" w:eastAsia="es-ES"/>
        </w:rPr>
      </w:pPr>
    </w:p>
    <w:p w14:paraId="3AFB8235" w14:textId="77777777" w:rsidR="00C82195" w:rsidRPr="000064E5" w:rsidRDefault="00C82195" w:rsidP="005D79BE">
      <w:pPr>
        <w:spacing w:after="0" w:line="240" w:lineRule="auto"/>
        <w:jc w:val="both"/>
        <w:rPr>
          <w:rFonts w:eastAsia="Times New Roman" w:cstheme="minorHAnsi"/>
          <w:sz w:val="20"/>
          <w:szCs w:val="24"/>
          <w:lang w:val="fr-FR" w:eastAsia="es-ES"/>
        </w:rPr>
      </w:pPr>
    </w:p>
    <w:p w14:paraId="5DBF0073" w14:textId="77777777" w:rsidR="00C82195" w:rsidRPr="000064E5" w:rsidRDefault="00C82195" w:rsidP="005D79BE">
      <w:pPr>
        <w:spacing w:after="0" w:line="240" w:lineRule="auto"/>
        <w:jc w:val="both"/>
        <w:rPr>
          <w:rFonts w:eastAsia="Times New Roman" w:cstheme="minorHAnsi"/>
          <w:sz w:val="20"/>
          <w:szCs w:val="24"/>
          <w:lang w:val="fr-FR" w:eastAsia="es-ES"/>
        </w:rPr>
      </w:pPr>
    </w:p>
    <w:p w14:paraId="0381110D" w14:textId="113C206A" w:rsidR="00C82195" w:rsidRPr="000064E5" w:rsidRDefault="00C82195" w:rsidP="005D79BE">
      <w:pPr>
        <w:spacing w:after="0" w:line="240" w:lineRule="auto"/>
        <w:jc w:val="both"/>
        <w:rPr>
          <w:rFonts w:eastAsia="Times New Roman" w:cstheme="minorHAnsi"/>
          <w:color w:val="FF0000"/>
          <w:sz w:val="20"/>
          <w:lang w:val="es-MX" w:eastAsia="es-ES"/>
        </w:rPr>
      </w:pPr>
      <w:r w:rsidRPr="000064E5">
        <w:rPr>
          <w:rFonts w:eastAsia="Times New Roman" w:cstheme="minorHAnsi"/>
          <w:sz w:val="20"/>
          <w:szCs w:val="24"/>
          <w:lang w:val="es-ES" w:eastAsia="es-ES"/>
        </w:rPr>
        <w:t xml:space="preserve">Documento validado por las partes en fecha: </w:t>
      </w:r>
      <w:r w:rsidR="000064E5" w:rsidRPr="000064E5">
        <w:rPr>
          <w:rFonts w:eastAsia="Times New Roman" w:cstheme="minorHAnsi"/>
          <w:color w:val="FF0000"/>
          <w:sz w:val="20"/>
          <w:lang w:val="es-MX" w:eastAsia="es-ES"/>
        </w:rPr>
        <w:t>14/10/2026.</w:t>
      </w:r>
    </w:p>
    <w:p w14:paraId="0977C7F6" w14:textId="77777777" w:rsidR="00C82195" w:rsidRPr="000064E5" w:rsidRDefault="00C82195" w:rsidP="005D79BE">
      <w:pPr>
        <w:spacing w:after="0" w:line="240" w:lineRule="auto"/>
        <w:jc w:val="both"/>
        <w:rPr>
          <w:rFonts w:eastAsia="Times New Roman" w:cstheme="minorHAnsi"/>
          <w:sz w:val="20"/>
          <w:szCs w:val="24"/>
          <w:lang w:val="es-ES" w:eastAsia="es-ES"/>
        </w:rPr>
      </w:pPr>
    </w:p>
    <w:p w14:paraId="533EF099" w14:textId="77777777" w:rsidR="00C82195" w:rsidRPr="000064E5" w:rsidRDefault="00C82195" w:rsidP="005D79BE">
      <w:pPr>
        <w:spacing w:after="0" w:line="240" w:lineRule="auto"/>
        <w:jc w:val="both"/>
        <w:rPr>
          <w:rFonts w:eastAsia="Times New Roman" w:cstheme="minorHAnsi"/>
          <w:sz w:val="20"/>
          <w:szCs w:val="24"/>
          <w:lang w:val="es-ES" w:eastAsia="es-ES"/>
        </w:rPr>
      </w:pPr>
    </w:p>
    <w:p w14:paraId="30A0FB52" w14:textId="77777777" w:rsidR="00C82195" w:rsidRPr="000064E5" w:rsidRDefault="00C82195" w:rsidP="005D79BE">
      <w:pPr>
        <w:spacing w:after="0" w:line="240" w:lineRule="auto"/>
        <w:jc w:val="both"/>
        <w:rPr>
          <w:rFonts w:eastAsia="Times New Roman" w:cstheme="minorHAnsi"/>
          <w:sz w:val="20"/>
          <w:szCs w:val="24"/>
          <w:lang w:val="es-ES" w:eastAsia="es-ES"/>
        </w:rPr>
      </w:pPr>
    </w:p>
    <w:p w14:paraId="2AD6352F" w14:textId="77777777" w:rsidR="00C82195" w:rsidRPr="000064E5" w:rsidRDefault="000D643C" w:rsidP="00C61DE5">
      <w:pPr>
        <w:pStyle w:val="Ttulo1"/>
        <w:rPr>
          <w:rFonts w:asciiTheme="minorHAnsi" w:hAnsiTheme="minorHAnsi" w:cstheme="minorHAnsi"/>
        </w:rPr>
      </w:pPr>
      <w:bookmarkStart w:id="2" w:name="_Toc241503855"/>
      <w:r w:rsidRPr="000064E5">
        <w:rPr>
          <w:rFonts w:asciiTheme="minorHAnsi" w:hAnsiTheme="minorHAnsi" w:cstheme="minorHAnsi"/>
        </w:rPr>
        <w:t>Integrantes:</w:t>
      </w:r>
      <w:bookmarkEnd w:id="2"/>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0D643C" w:rsidRPr="000064E5" w14:paraId="3376810F" w14:textId="77777777" w:rsidTr="000D643C">
        <w:tc>
          <w:tcPr>
            <w:tcW w:w="3539" w:type="dxa"/>
            <w:shd w:val="clear" w:color="auto" w:fill="E6E6E6"/>
          </w:tcPr>
          <w:p w14:paraId="76C30EFB" w14:textId="77777777" w:rsidR="000D643C" w:rsidRPr="000064E5" w:rsidRDefault="000D643C" w:rsidP="005D79BE">
            <w:pPr>
              <w:jc w:val="both"/>
              <w:rPr>
                <w:rFonts w:asciiTheme="minorHAnsi" w:hAnsiTheme="minorHAnsi" w:cstheme="minorHAnsi"/>
                <w:b/>
                <w:szCs w:val="24"/>
                <w:lang w:val="es-ES" w:eastAsia="es-ES"/>
              </w:rPr>
            </w:pPr>
            <w:r w:rsidRPr="000064E5">
              <w:rPr>
                <w:rFonts w:asciiTheme="minorHAnsi" w:hAnsiTheme="minorHAnsi" w:cstheme="minorHAnsi"/>
                <w:b/>
                <w:szCs w:val="24"/>
                <w:lang w:val="es-ES" w:eastAsia="es-ES"/>
              </w:rPr>
              <w:t>Nombre Integrante del Equipo</w:t>
            </w:r>
          </w:p>
        </w:tc>
        <w:tc>
          <w:tcPr>
            <w:tcW w:w="5275" w:type="dxa"/>
            <w:shd w:val="clear" w:color="auto" w:fill="E6E6E6"/>
          </w:tcPr>
          <w:p w14:paraId="3422BB41" w14:textId="77777777" w:rsidR="000D643C" w:rsidRPr="000064E5" w:rsidRDefault="000D643C" w:rsidP="005D79BE">
            <w:pPr>
              <w:jc w:val="both"/>
              <w:rPr>
                <w:rFonts w:asciiTheme="minorHAnsi" w:hAnsiTheme="minorHAnsi" w:cstheme="minorHAnsi"/>
                <w:b/>
                <w:szCs w:val="24"/>
                <w:lang w:val="es-ES" w:eastAsia="es-ES"/>
              </w:rPr>
            </w:pPr>
            <w:r w:rsidRPr="000064E5">
              <w:rPr>
                <w:rFonts w:asciiTheme="minorHAnsi" w:hAnsiTheme="minorHAnsi" w:cstheme="minorHAnsi"/>
                <w:b/>
                <w:szCs w:val="24"/>
                <w:lang w:val="es-ES" w:eastAsia="es-ES"/>
              </w:rPr>
              <w:t>Rol Definido</w:t>
            </w:r>
          </w:p>
        </w:tc>
      </w:tr>
      <w:tr w:rsidR="000D643C" w:rsidRPr="000064E5" w14:paraId="44ADED44" w14:textId="77777777" w:rsidTr="000D643C">
        <w:trPr>
          <w:trHeight w:val="465"/>
        </w:trPr>
        <w:tc>
          <w:tcPr>
            <w:tcW w:w="3539" w:type="dxa"/>
            <w:vAlign w:val="center"/>
          </w:tcPr>
          <w:p w14:paraId="0E95AEEB" w14:textId="77777777" w:rsidR="000064E5" w:rsidRPr="000064E5" w:rsidRDefault="000064E5" w:rsidP="000064E5">
            <w:pPr>
              <w:jc w:val="both"/>
              <w:rPr>
                <w:rFonts w:asciiTheme="minorHAnsi" w:hAnsiTheme="minorHAnsi" w:cstheme="minorHAnsi"/>
              </w:rPr>
            </w:pPr>
            <w:r w:rsidRPr="000064E5">
              <w:rPr>
                <w:rFonts w:asciiTheme="minorHAnsi" w:hAnsiTheme="minorHAnsi" w:cstheme="minorHAnsi"/>
              </w:rPr>
              <w:t>Matías Enrique Rain Cheuquecoy</w:t>
            </w:r>
          </w:p>
          <w:p w14:paraId="6441EB1F" w14:textId="77777777" w:rsidR="000D643C" w:rsidRPr="000064E5" w:rsidRDefault="000D643C" w:rsidP="005D79BE">
            <w:pPr>
              <w:jc w:val="both"/>
              <w:rPr>
                <w:rFonts w:asciiTheme="minorHAnsi" w:hAnsiTheme="minorHAnsi" w:cstheme="minorHAnsi"/>
                <w:i/>
                <w:szCs w:val="24"/>
                <w:lang w:val="es-ES" w:eastAsia="es-ES"/>
              </w:rPr>
            </w:pPr>
          </w:p>
        </w:tc>
        <w:tc>
          <w:tcPr>
            <w:tcW w:w="5275" w:type="dxa"/>
            <w:vAlign w:val="center"/>
          </w:tcPr>
          <w:p w14:paraId="4FE5F9D3" w14:textId="0A69F9E1" w:rsidR="000D643C" w:rsidRPr="000064E5" w:rsidRDefault="000064E5" w:rsidP="005D79BE">
            <w:pPr>
              <w:jc w:val="both"/>
              <w:rPr>
                <w:rFonts w:asciiTheme="minorHAnsi" w:hAnsiTheme="minorHAnsi" w:cstheme="minorHAnsi"/>
              </w:rPr>
            </w:pPr>
            <w:r w:rsidRPr="000064E5">
              <w:rPr>
                <w:rFonts w:asciiTheme="minorHAnsi" w:hAnsiTheme="minorHAnsi" w:cstheme="minorHAnsi"/>
              </w:rPr>
              <w:t>Análisis de requerimientos, diseño de la base de datos y desarrollo de los módulos de inscripción de vecinos y certificados.</w:t>
            </w:r>
          </w:p>
        </w:tc>
      </w:tr>
      <w:tr w:rsidR="000D643C" w:rsidRPr="000064E5" w14:paraId="2C125E74" w14:textId="77777777" w:rsidTr="000D643C">
        <w:trPr>
          <w:trHeight w:val="465"/>
        </w:trPr>
        <w:tc>
          <w:tcPr>
            <w:tcW w:w="3539" w:type="dxa"/>
            <w:vAlign w:val="center"/>
          </w:tcPr>
          <w:p w14:paraId="141F37AE" w14:textId="77777777" w:rsidR="000064E5" w:rsidRPr="000064E5" w:rsidRDefault="000064E5" w:rsidP="000064E5">
            <w:pPr>
              <w:jc w:val="both"/>
              <w:rPr>
                <w:rFonts w:asciiTheme="minorHAnsi" w:hAnsiTheme="minorHAnsi" w:cstheme="minorHAnsi"/>
              </w:rPr>
            </w:pPr>
            <w:r w:rsidRPr="000064E5">
              <w:rPr>
                <w:rFonts w:asciiTheme="minorHAnsi" w:hAnsiTheme="minorHAnsi" w:cstheme="minorHAnsi"/>
              </w:rPr>
              <w:lastRenderedPageBreak/>
              <w:t>Daniel Stiven Cruz</w:t>
            </w:r>
          </w:p>
          <w:p w14:paraId="5F742CD5" w14:textId="77777777" w:rsidR="000D643C" w:rsidRPr="000064E5" w:rsidRDefault="000D643C" w:rsidP="005D79BE">
            <w:pPr>
              <w:jc w:val="both"/>
              <w:rPr>
                <w:rFonts w:asciiTheme="minorHAnsi" w:hAnsiTheme="minorHAnsi" w:cstheme="minorHAnsi"/>
                <w:i/>
                <w:szCs w:val="24"/>
                <w:lang w:val="es-ES" w:eastAsia="es-ES"/>
              </w:rPr>
            </w:pPr>
          </w:p>
        </w:tc>
        <w:tc>
          <w:tcPr>
            <w:tcW w:w="5275" w:type="dxa"/>
            <w:vAlign w:val="center"/>
          </w:tcPr>
          <w:p w14:paraId="06E8CD23" w14:textId="7D26397E" w:rsidR="000D643C" w:rsidRPr="000064E5" w:rsidRDefault="000064E5" w:rsidP="005D79BE">
            <w:pPr>
              <w:jc w:val="both"/>
              <w:rPr>
                <w:rFonts w:asciiTheme="minorHAnsi" w:hAnsiTheme="minorHAnsi" w:cstheme="minorHAnsi"/>
              </w:rPr>
            </w:pPr>
            <w:r w:rsidRPr="000064E5">
              <w:rPr>
                <w:rFonts w:asciiTheme="minorHAnsi" w:hAnsiTheme="minorHAnsi" w:cstheme="minorHAnsi"/>
              </w:rPr>
              <w:t>Desarrollo de los módulos de proyectos vecinales, noticias, avisos y calendario de espacios.</w:t>
            </w:r>
          </w:p>
        </w:tc>
      </w:tr>
    </w:tbl>
    <w:p w14:paraId="0D73395B" w14:textId="271A3093" w:rsidR="00B80F3D" w:rsidRPr="000064E5" w:rsidRDefault="0034606B" w:rsidP="005D79BE">
      <w:pPr>
        <w:pStyle w:val="Ttulo1"/>
        <w:jc w:val="both"/>
        <w:rPr>
          <w:rFonts w:asciiTheme="minorHAnsi" w:hAnsiTheme="minorHAnsi" w:cstheme="minorHAnsi"/>
        </w:rPr>
      </w:pPr>
      <w:bookmarkStart w:id="3" w:name="_Toc241503856"/>
      <w:r w:rsidRPr="000064E5">
        <w:rPr>
          <w:rFonts w:asciiTheme="minorHAnsi" w:hAnsiTheme="minorHAnsi" w:cstheme="minorHAnsi"/>
        </w:rPr>
        <w:t>Producto Vision</w:t>
      </w:r>
      <w:bookmarkEnd w:id="3"/>
    </w:p>
    <w:p w14:paraId="2E93B4DB" w14:textId="540E4BCF" w:rsidR="002E3F8E" w:rsidRPr="000064E5" w:rsidRDefault="0034606B" w:rsidP="005D79BE">
      <w:pPr>
        <w:pStyle w:val="Ttulo2"/>
        <w:jc w:val="both"/>
        <w:rPr>
          <w:rFonts w:asciiTheme="minorHAnsi" w:hAnsiTheme="minorHAnsi" w:cstheme="minorHAnsi"/>
        </w:rPr>
      </w:pPr>
      <w:bookmarkStart w:id="4" w:name="_Toc241503857"/>
      <w:r w:rsidRPr="000064E5">
        <w:rPr>
          <w:rFonts w:asciiTheme="minorHAnsi" w:hAnsiTheme="minorHAnsi" w:cstheme="minorHAnsi"/>
        </w:rPr>
        <w:t>¿Cuál es el problema?</w:t>
      </w:r>
      <w:bookmarkEnd w:id="4"/>
    </w:p>
    <w:p w14:paraId="03AC72F4" w14:textId="77777777" w:rsidR="000064E5" w:rsidRPr="000064E5" w:rsidRDefault="000064E5" w:rsidP="000064E5">
      <w:pPr>
        <w:spacing w:before="100" w:beforeAutospacing="1" w:after="100" w:afterAutospacing="1" w:line="240" w:lineRule="auto"/>
        <w:rPr>
          <w:rFonts w:eastAsia="Times New Roman" w:cstheme="minorHAnsi"/>
          <w:sz w:val="24"/>
          <w:szCs w:val="24"/>
          <w:lang w:val="es-MX" w:eastAsia="es-MX"/>
        </w:rPr>
      </w:pPr>
      <w:bookmarkStart w:id="5" w:name="_Toc241503858"/>
      <w:r w:rsidRPr="000064E5">
        <w:rPr>
          <w:rFonts w:eastAsia="Times New Roman" w:cstheme="minorHAnsi"/>
          <w:sz w:val="24"/>
          <w:szCs w:val="24"/>
          <w:lang w:val="es-MX" w:eastAsia="es-MX"/>
        </w:rPr>
        <w:t>Actualmente, las juntas de vecinos necesitan gestionar información de sus integrantes, solicitudes de certificados, proyectos, noticias, avisos y actividades comunitarias. Cuando estos procesos se realizan de forma manual o mediante diferentes medios, pueden producirse demoras, desorganización, dificultades para acceder a la información y problemas para mantener los datos de cada junta separados.</w:t>
      </w:r>
    </w:p>
    <w:p w14:paraId="09C29FBC" w14:textId="77777777" w:rsidR="000064E5" w:rsidRPr="000064E5" w:rsidRDefault="000064E5" w:rsidP="000064E5">
      <w:pPr>
        <w:spacing w:before="100" w:beforeAutospacing="1" w:after="100" w:afterAutospacing="1" w:line="240" w:lineRule="auto"/>
        <w:rPr>
          <w:rFonts w:eastAsia="Times New Roman" w:cstheme="minorHAnsi"/>
          <w:b/>
          <w:bCs/>
          <w:sz w:val="24"/>
          <w:szCs w:val="24"/>
          <w:lang w:val="es-MX" w:eastAsia="es-MX"/>
        </w:rPr>
      </w:pPr>
      <w:r w:rsidRPr="000064E5">
        <w:rPr>
          <w:rFonts w:eastAsia="Times New Roman" w:cstheme="minorHAnsi"/>
          <w:sz w:val="24"/>
          <w:szCs w:val="24"/>
          <w:lang w:val="es-MX" w:eastAsia="es-MX"/>
        </w:rPr>
        <w:t>Por esta razón, se propone desarrollar el Sistema Unidad Territorial — Gestión de Junta de Vecinos, una plataforma web que permita centralizar y facilitar estos procesos. El sistema permitirá administrar varias juntas de vecinos de manera independiente, gestionar las solicitudes de sus integrantes, enviar notificaciones y organizar el uso de espacios comunitarios, mejorando la eficiencia y el acceso a la información.</w:t>
      </w:r>
    </w:p>
    <w:p w14:paraId="6075ECC2" w14:textId="7FEC6913" w:rsidR="0034606B" w:rsidRPr="000064E5" w:rsidRDefault="0034606B" w:rsidP="0034606B">
      <w:pPr>
        <w:pStyle w:val="Ttulo2"/>
        <w:rPr>
          <w:rFonts w:asciiTheme="minorHAnsi" w:hAnsiTheme="minorHAnsi" w:cstheme="minorHAnsi"/>
        </w:rPr>
      </w:pPr>
      <w:r w:rsidRPr="000064E5">
        <w:rPr>
          <w:rFonts w:asciiTheme="minorHAnsi" w:hAnsiTheme="minorHAnsi" w:cstheme="minorHAnsi"/>
        </w:rPr>
        <w:t>Usuarios</w:t>
      </w:r>
      <w:bookmarkEnd w:id="5"/>
    </w:p>
    <w:p w14:paraId="7CD32E2F" w14:textId="1C29182D" w:rsidR="0034606B" w:rsidRDefault="0034606B" w:rsidP="0034606B">
      <w:pPr>
        <w:pStyle w:val="Ttulo3"/>
        <w:rPr>
          <w:rFonts w:asciiTheme="minorHAnsi" w:hAnsiTheme="minorHAnsi" w:cstheme="minorHAnsi"/>
        </w:rPr>
      </w:pPr>
      <w:bookmarkStart w:id="6" w:name="_Toc241503859"/>
      <w:r w:rsidRPr="000064E5">
        <w:rPr>
          <w:rFonts w:asciiTheme="minorHAnsi" w:hAnsiTheme="minorHAnsi" w:cstheme="minorHAnsi"/>
        </w:rPr>
        <w:t>Usuario 1</w:t>
      </w:r>
      <w:bookmarkEnd w:id="6"/>
    </w:p>
    <w:p w14:paraId="497591F5" w14:textId="3AEEB023" w:rsidR="000064E5" w:rsidRPr="000064E5" w:rsidRDefault="000064E5" w:rsidP="000064E5">
      <w:pPr>
        <w:rPr>
          <w:lang w:val="es-ES" w:eastAsia="es-ES"/>
        </w:rPr>
      </w:pPr>
      <w:r w:rsidRPr="000064E5">
        <w:rPr>
          <w:lang w:eastAsia="es-ES"/>
        </w:rPr>
        <w:t>Vecinos y socios</w:t>
      </w:r>
    </w:p>
    <w:p w14:paraId="284734A0" w14:textId="7E2D1BB9" w:rsidR="0034606B" w:rsidRPr="000064E5" w:rsidRDefault="0034606B" w:rsidP="0034606B">
      <w:pPr>
        <w:pStyle w:val="Ttulo4"/>
        <w:rPr>
          <w:rFonts w:asciiTheme="minorHAnsi" w:hAnsiTheme="minorHAnsi" w:cstheme="minorHAnsi"/>
        </w:rPr>
      </w:pPr>
      <w:r w:rsidRPr="000064E5">
        <w:rPr>
          <w:rFonts w:asciiTheme="minorHAnsi" w:hAnsiTheme="minorHAnsi" w:cstheme="minorHAnsi"/>
        </w:rPr>
        <w:t>Determinación del usuario</w:t>
      </w:r>
    </w:p>
    <w:p w14:paraId="4516FF31" w14:textId="77777777" w:rsidR="000064E5" w:rsidRPr="000064E5" w:rsidRDefault="000064E5" w:rsidP="000064E5">
      <w:pPr>
        <w:spacing w:before="100" w:beforeAutospacing="1" w:after="100" w:afterAutospacing="1" w:line="240" w:lineRule="auto"/>
        <w:rPr>
          <w:rFonts w:eastAsia="Times New Roman" w:cstheme="minorHAnsi"/>
          <w:sz w:val="24"/>
          <w:szCs w:val="24"/>
          <w:lang w:val="es-MX" w:eastAsia="es-MX"/>
        </w:rPr>
      </w:pPr>
      <w:r w:rsidRPr="000064E5">
        <w:rPr>
          <w:rFonts w:eastAsia="Times New Roman" w:cstheme="minorHAnsi"/>
          <w:sz w:val="24"/>
          <w:szCs w:val="24"/>
          <w:lang w:val="es-MX" w:eastAsia="es-MX"/>
        </w:rPr>
        <w:t>Personas que pertenecen o desean inscribirse en una junta de vecinos y que necesitan realizar trámites, consultar información y participar en las actividades de su comunidad mediante el sistema web.</w:t>
      </w:r>
    </w:p>
    <w:p w14:paraId="6EBF7B3C" w14:textId="4404214D" w:rsidR="0034606B" w:rsidRPr="000064E5" w:rsidRDefault="0034606B" w:rsidP="0034606B">
      <w:pPr>
        <w:pStyle w:val="Ttulo4"/>
        <w:rPr>
          <w:rFonts w:asciiTheme="minorHAnsi" w:hAnsiTheme="minorHAnsi" w:cstheme="minorHAnsi"/>
          <w:lang w:val="es-ES" w:eastAsia="es-ES"/>
        </w:rPr>
      </w:pPr>
      <w:r w:rsidRPr="000064E5">
        <w:rPr>
          <w:rFonts w:asciiTheme="minorHAnsi" w:hAnsiTheme="minorHAnsi" w:cstheme="minorHAnsi"/>
          <w:lang w:val="es-ES" w:eastAsia="es-ES"/>
        </w:rPr>
        <w:t>Necesidades de los usuarios</w:t>
      </w:r>
    </w:p>
    <w:p w14:paraId="0C965F20" w14:textId="77777777" w:rsidR="00F14DB7" w:rsidRPr="00F14DB7" w:rsidRDefault="00F14DB7" w:rsidP="00F14DB7">
      <w:pPr>
        <w:numPr>
          <w:ilvl w:val="0"/>
          <w:numId w:val="14"/>
        </w:numPr>
        <w:spacing w:before="100" w:beforeAutospacing="1" w:after="100" w:afterAutospacing="1" w:line="240" w:lineRule="auto"/>
        <w:rPr>
          <w:rFonts w:eastAsia="Times New Roman" w:cstheme="minorHAnsi"/>
          <w:sz w:val="24"/>
          <w:szCs w:val="24"/>
          <w:lang w:val="es-MX" w:eastAsia="es-MX"/>
        </w:rPr>
      </w:pPr>
      <w:bookmarkStart w:id="7" w:name="_Toc241503860"/>
      <w:r w:rsidRPr="00F14DB7">
        <w:rPr>
          <w:rFonts w:eastAsia="Times New Roman" w:cstheme="minorHAnsi"/>
          <w:sz w:val="24"/>
          <w:szCs w:val="24"/>
          <w:lang w:val="es-MX" w:eastAsia="es-MX"/>
        </w:rPr>
        <w:t>Registrarse en el sistema y solicitar su inscripción como vecino.</w:t>
      </w:r>
    </w:p>
    <w:p w14:paraId="7FCC1069" w14:textId="77777777" w:rsidR="00F14DB7" w:rsidRPr="00F14DB7" w:rsidRDefault="00F14DB7" w:rsidP="00F14DB7">
      <w:pPr>
        <w:numPr>
          <w:ilvl w:val="0"/>
          <w:numId w:val="14"/>
        </w:numPr>
        <w:spacing w:before="100" w:beforeAutospacing="1" w:after="100" w:afterAutospacing="1" w:line="240" w:lineRule="auto"/>
        <w:rPr>
          <w:rFonts w:eastAsia="Times New Roman" w:cstheme="minorHAnsi"/>
          <w:sz w:val="24"/>
          <w:szCs w:val="24"/>
          <w:lang w:val="es-MX" w:eastAsia="es-MX"/>
        </w:rPr>
      </w:pPr>
      <w:r w:rsidRPr="00F14DB7">
        <w:rPr>
          <w:rFonts w:eastAsia="Times New Roman" w:cstheme="minorHAnsi"/>
          <w:sz w:val="24"/>
          <w:szCs w:val="24"/>
          <w:lang w:val="es-MX" w:eastAsia="es-MX"/>
        </w:rPr>
        <w:t>Solicitar certificados y recibir una respuesta por correo electrónico.</w:t>
      </w:r>
    </w:p>
    <w:p w14:paraId="529E786A" w14:textId="77777777" w:rsidR="00F14DB7" w:rsidRPr="00F14DB7" w:rsidRDefault="00F14DB7" w:rsidP="00F14DB7">
      <w:pPr>
        <w:numPr>
          <w:ilvl w:val="0"/>
          <w:numId w:val="14"/>
        </w:numPr>
        <w:spacing w:before="100" w:beforeAutospacing="1" w:after="100" w:afterAutospacing="1" w:line="240" w:lineRule="auto"/>
        <w:rPr>
          <w:rFonts w:eastAsia="Times New Roman" w:cstheme="minorHAnsi"/>
          <w:sz w:val="24"/>
          <w:szCs w:val="24"/>
          <w:lang w:val="es-MX" w:eastAsia="es-MX"/>
        </w:rPr>
      </w:pPr>
      <w:r w:rsidRPr="00F14DB7">
        <w:rPr>
          <w:rFonts w:eastAsia="Times New Roman" w:cstheme="minorHAnsi"/>
          <w:sz w:val="24"/>
          <w:szCs w:val="24"/>
          <w:lang w:val="es-MX" w:eastAsia="es-MX"/>
        </w:rPr>
        <w:t>Descargar certificados aprobados en formato PDF y verificar su autenticidad.</w:t>
      </w:r>
    </w:p>
    <w:p w14:paraId="247E667B" w14:textId="77777777" w:rsidR="00F14DB7" w:rsidRPr="00F14DB7" w:rsidRDefault="00F14DB7" w:rsidP="00F14DB7">
      <w:pPr>
        <w:numPr>
          <w:ilvl w:val="0"/>
          <w:numId w:val="14"/>
        </w:numPr>
        <w:spacing w:before="100" w:beforeAutospacing="1" w:after="100" w:afterAutospacing="1" w:line="240" w:lineRule="auto"/>
        <w:rPr>
          <w:rFonts w:eastAsia="Times New Roman" w:cstheme="minorHAnsi"/>
          <w:sz w:val="24"/>
          <w:szCs w:val="24"/>
          <w:lang w:val="es-MX" w:eastAsia="es-MX"/>
        </w:rPr>
      </w:pPr>
      <w:r w:rsidRPr="00F14DB7">
        <w:rPr>
          <w:rFonts w:eastAsia="Times New Roman" w:cstheme="minorHAnsi"/>
          <w:sz w:val="24"/>
          <w:szCs w:val="24"/>
          <w:lang w:val="es-MX" w:eastAsia="es-MX"/>
        </w:rPr>
        <w:t>Postular a proyectos vecinales cuando cumplan los requisitos.</w:t>
      </w:r>
    </w:p>
    <w:p w14:paraId="202E4CB6" w14:textId="77777777" w:rsidR="00F14DB7" w:rsidRPr="00F14DB7" w:rsidRDefault="00F14DB7" w:rsidP="00F14DB7">
      <w:pPr>
        <w:numPr>
          <w:ilvl w:val="0"/>
          <w:numId w:val="14"/>
        </w:numPr>
        <w:spacing w:before="100" w:beforeAutospacing="1" w:after="100" w:afterAutospacing="1" w:line="240" w:lineRule="auto"/>
        <w:rPr>
          <w:rFonts w:eastAsia="Times New Roman" w:cstheme="minorHAnsi"/>
          <w:sz w:val="24"/>
          <w:szCs w:val="24"/>
          <w:lang w:val="es-MX" w:eastAsia="es-MX"/>
        </w:rPr>
      </w:pPr>
      <w:r w:rsidRPr="00F14DB7">
        <w:rPr>
          <w:rFonts w:eastAsia="Times New Roman" w:cstheme="minorHAnsi"/>
          <w:sz w:val="24"/>
          <w:szCs w:val="24"/>
          <w:lang w:val="es-MX" w:eastAsia="es-MX"/>
        </w:rPr>
        <w:t>Recibir noticias y avisos de su junta de vecinos.</w:t>
      </w:r>
    </w:p>
    <w:p w14:paraId="2B41954B" w14:textId="77777777" w:rsidR="00F14DB7" w:rsidRPr="00F14DB7" w:rsidRDefault="00F14DB7" w:rsidP="00F14DB7">
      <w:pPr>
        <w:numPr>
          <w:ilvl w:val="0"/>
          <w:numId w:val="14"/>
        </w:numPr>
        <w:spacing w:before="100" w:beforeAutospacing="1" w:after="100" w:afterAutospacing="1" w:line="240" w:lineRule="auto"/>
        <w:rPr>
          <w:rFonts w:eastAsia="Times New Roman" w:cstheme="minorHAnsi"/>
          <w:sz w:val="24"/>
          <w:szCs w:val="24"/>
          <w:lang w:val="es-MX" w:eastAsia="es-MX"/>
        </w:rPr>
      </w:pPr>
      <w:r w:rsidRPr="00F14DB7">
        <w:rPr>
          <w:rFonts w:eastAsia="Times New Roman" w:cstheme="minorHAnsi"/>
          <w:sz w:val="24"/>
          <w:szCs w:val="24"/>
          <w:lang w:val="es-MX" w:eastAsia="es-MX"/>
        </w:rPr>
        <w:t>Consultar actividades y solicitar la reserva de espacios comunitarios.</w:t>
      </w:r>
    </w:p>
    <w:p w14:paraId="0E093A69" w14:textId="77777777" w:rsidR="00F14DB7" w:rsidRPr="00F14DB7" w:rsidRDefault="00F14DB7" w:rsidP="00F14DB7">
      <w:pPr>
        <w:numPr>
          <w:ilvl w:val="0"/>
          <w:numId w:val="14"/>
        </w:numPr>
        <w:spacing w:before="100" w:beforeAutospacing="1" w:after="100" w:afterAutospacing="1" w:line="240" w:lineRule="auto"/>
        <w:rPr>
          <w:rFonts w:eastAsia="Times New Roman" w:cstheme="minorHAnsi"/>
          <w:sz w:val="24"/>
          <w:szCs w:val="24"/>
          <w:lang w:val="es-MX" w:eastAsia="es-MX"/>
        </w:rPr>
      </w:pPr>
      <w:r w:rsidRPr="00F14DB7">
        <w:rPr>
          <w:rFonts w:eastAsia="Times New Roman" w:cstheme="minorHAnsi"/>
          <w:sz w:val="24"/>
          <w:szCs w:val="24"/>
          <w:lang w:val="es-MX" w:eastAsia="es-MX"/>
        </w:rPr>
        <w:t>Acceder al sistema desde un computador o teléfono celular.</w:t>
      </w:r>
    </w:p>
    <w:p w14:paraId="4E5852EB" w14:textId="4E4ECA01" w:rsidR="0034606B" w:rsidRDefault="0034606B" w:rsidP="0034606B">
      <w:pPr>
        <w:pStyle w:val="Ttulo3"/>
        <w:rPr>
          <w:rFonts w:asciiTheme="minorHAnsi" w:hAnsiTheme="minorHAnsi" w:cstheme="minorHAnsi"/>
        </w:rPr>
      </w:pPr>
      <w:r w:rsidRPr="000064E5">
        <w:rPr>
          <w:rFonts w:asciiTheme="minorHAnsi" w:hAnsiTheme="minorHAnsi" w:cstheme="minorHAnsi"/>
        </w:rPr>
        <w:t xml:space="preserve">Usuario </w:t>
      </w:r>
      <w:bookmarkEnd w:id="7"/>
      <w:r w:rsidR="00F14DB7">
        <w:rPr>
          <w:rFonts w:asciiTheme="minorHAnsi" w:hAnsiTheme="minorHAnsi" w:cstheme="minorHAnsi"/>
        </w:rPr>
        <w:t>2</w:t>
      </w:r>
    </w:p>
    <w:p w14:paraId="39115EF8" w14:textId="0C6EB299" w:rsidR="00F14DB7" w:rsidRPr="00F14DB7" w:rsidRDefault="00F14DB7" w:rsidP="00F14DB7">
      <w:pPr>
        <w:rPr>
          <w:lang w:val="es-ES" w:eastAsia="es-ES"/>
        </w:rPr>
      </w:pPr>
      <w:r w:rsidRPr="00F14DB7">
        <w:rPr>
          <w:lang w:eastAsia="es-ES"/>
        </w:rPr>
        <w:t>Directiva de la junta de vecinos</w:t>
      </w:r>
    </w:p>
    <w:p w14:paraId="2D71DC69" w14:textId="77777777" w:rsidR="0034606B" w:rsidRPr="000064E5" w:rsidRDefault="0034606B" w:rsidP="0034606B">
      <w:pPr>
        <w:pStyle w:val="Ttulo4"/>
        <w:rPr>
          <w:rFonts w:asciiTheme="minorHAnsi" w:hAnsiTheme="minorHAnsi" w:cstheme="minorHAnsi"/>
        </w:rPr>
      </w:pPr>
      <w:r w:rsidRPr="000064E5">
        <w:rPr>
          <w:rFonts w:asciiTheme="minorHAnsi" w:hAnsiTheme="minorHAnsi" w:cstheme="minorHAnsi"/>
        </w:rPr>
        <w:lastRenderedPageBreak/>
        <w:t>Determinación del usuario</w:t>
      </w:r>
    </w:p>
    <w:p w14:paraId="6A09E250" w14:textId="77777777" w:rsidR="00F14DB7" w:rsidRPr="00F14DB7" w:rsidRDefault="00F14DB7" w:rsidP="00F14DB7">
      <w:pPr>
        <w:spacing w:before="100" w:beforeAutospacing="1" w:after="100" w:afterAutospacing="1" w:line="240" w:lineRule="auto"/>
        <w:rPr>
          <w:rFonts w:eastAsia="Times New Roman" w:cstheme="minorHAnsi"/>
          <w:sz w:val="24"/>
          <w:szCs w:val="24"/>
          <w:lang w:val="es-MX" w:eastAsia="es-MX"/>
        </w:rPr>
      </w:pPr>
      <w:r w:rsidRPr="00F14DB7">
        <w:rPr>
          <w:rFonts w:eastAsia="Times New Roman" w:cstheme="minorHAnsi"/>
          <w:sz w:val="24"/>
          <w:szCs w:val="24"/>
          <w:lang w:val="es-MX" w:eastAsia="es-MX"/>
        </w:rPr>
        <w:t>Integrantes de la directiva de cada junta de vecinos, incluyendo presidente, secretario y tesorero, que son responsables de administrar la información de su comunidad, revisar solicitudes y coordinar las actividades vecinales.</w:t>
      </w:r>
    </w:p>
    <w:p w14:paraId="12C12687" w14:textId="77777777" w:rsidR="0034606B" w:rsidRPr="000064E5" w:rsidRDefault="0034606B" w:rsidP="0034606B">
      <w:pPr>
        <w:pStyle w:val="Ttulo4"/>
        <w:rPr>
          <w:rFonts w:asciiTheme="minorHAnsi" w:hAnsiTheme="minorHAnsi" w:cstheme="minorHAnsi"/>
          <w:lang w:val="es-ES" w:eastAsia="es-ES"/>
        </w:rPr>
      </w:pPr>
      <w:r w:rsidRPr="000064E5">
        <w:rPr>
          <w:rFonts w:asciiTheme="minorHAnsi" w:hAnsiTheme="minorHAnsi" w:cstheme="minorHAnsi"/>
          <w:lang w:val="es-ES" w:eastAsia="es-ES"/>
        </w:rPr>
        <w:t>Necesidades de los usuarios</w:t>
      </w:r>
    </w:p>
    <w:p w14:paraId="5F35D5D2" w14:textId="77777777" w:rsidR="00F14DB7" w:rsidRPr="00F14DB7" w:rsidRDefault="00F14DB7" w:rsidP="00F14DB7">
      <w:pPr>
        <w:numPr>
          <w:ilvl w:val="0"/>
          <w:numId w:val="15"/>
        </w:numPr>
        <w:spacing w:before="100" w:beforeAutospacing="1" w:after="100" w:afterAutospacing="1" w:line="240" w:lineRule="auto"/>
        <w:rPr>
          <w:rFonts w:eastAsia="Times New Roman" w:cstheme="minorHAnsi"/>
          <w:sz w:val="24"/>
          <w:szCs w:val="24"/>
          <w:lang w:val="es-MX" w:eastAsia="es-MX"/>
        </w:rPr>
      </w:pPr>
      <w:bookmarkStart w:id="8" w:name="_Toc241503861"/>
      <w:r w:rsidRPr="00F14DB7">
        <w:rPr>
          <w:rFonts w:eastAsia="Times New Roman" w:cstheme="minorHAnsi"/>
          <w:sz w:val="24"/>
          <w:szCs w:val="24"/>
          <w:lang w:val="es-MX" w:eastAsia="es-MX"/>
        </w:rPr>
        <w:t>Revisar, aprobar o rechazar las inscripciones de vecinos.</w:t>
      </w:r>
    </w:p>
    <w:p w14:paraId="2F58D2C0" w14:textId="77777777" w:rsidR="00F14DB7" w:rsidRPr="00F14DB7" w:rsidRDefault="00F14DB7" w:rsidP="00F14DB7">
      <w:pPr>
        <w:numPr>
          <w:ilvl w:val="0"/>
          <w:numId w:val="15"/>
        </w:numPr>
        <w:spacing w:before="100" w:beforeAutospacing="1" w:after="100" w:afterAutospacing="1" w:line="240" w:lineRule="auto"/>
        <w:rPr>
          <w:rFonts w:eastAsia="Times New Roman" w:cstheme="minorHAnsi"/>
          <w:sz w:val="24"/>
          <w:szCs w:val="24"/>
          <w:lang w:val="es-MX" w:eastAsia="es-MX"/>
        </w:rPr>
      </w:pPr>
      <w:r w:rsidRPr="00F14DB7">
        <w:rPr>
          <w:rFonts w:eastAsia="Times New Roman" w:cstheme="minorHAnsi"/>
          <w:sz w:val="24"/>
          <w:szCs w:val="24"/>
          <w:lang w:val="es-MX" w:eastAsia="es-MX"/>
        </w:rPr>
        <w:t>Gestionar las solicitudes de certificados y generar documentos digitales.</w:t>
      </w:r>
    </w:p>
    <w:p w14:paraId="7D99D415" w14:textId="77777777" w:rsidR="00F14DB7" w:rsidRPr="00F14DB7" w:rsidRDefault="00F14DB7" w:rsidP="00F14DB7">
      <w:pPr>
        <w:numPr>
          <w:ilvl w:val="0"/>
          <w:numId w:val="15"/>
        </w:numPr>
        <w:spacing w:before="100" w:beforeAutospacing="1" w:after="100" w:afterAutospacing="1" w:line="240" w:lineRule="auto"/>
        <w:rPr>
          <w:rFonts w:eastAsia="Times New Roman" w:cstheme="minorHAnsi"/>
          <w:sz w:val="24"/>
          <w:szCs w:val="24"/>
          <w:lang w:val="es-MX" w:eastAsia="es-MX"/>
        </w:rPr>
      </w:pPr>
      <w:r w:rsidRPr="00F14DB7">
        <w:rPr>
          <w:rFonts w:eastAsia="Times New Roman" w:cstheme="minorHAnsi"/>
          <w:sz w:val="24"/>
          <w:szCs w:val="24"/>
          <w:lang w:val="es-MX" w:eastAsia="es-MX"/>
        </w:rPr>
        <w:t>Revisar las postulaciones a proyectos vecinales.</w:t>
      </w:r>
    </w:p>
    <w:p w14:paraId="116A1CA6" w14:textId="77777777" w:rsidR="00F14DB7" w:rsidRPr="00F14DB7" w:rsidRDefault="00F14DB7" w:rsidP="00F14DB7">
      <w:pPr>
        <w:numPr>
          <w:ilvl w:val="0"/>
          <w:numId w:val="15"/>
        </w:numPr>
        <w:spacing w:before="100" w:beforeAutospacing="1" w:after="100" w:afterAutospacing="1" w:line="240" w:lineRule="auto"/>
        <w:rPr>
          <w:rFonts w:eastAsia="Times New Roman" w:cstheme="minorHAnsi"/>
          <w:sz w:val="24"/>
          <w:szCs w:val="24"/>
          <w:lang w:val="es-MX" w:eastAsia="es-MX"/>
        </w:rPr>
      </w:pPr>
      <w:r w:rsidRPr="00F14DB7">
        <w:rPr>
          <w:rFonts w:eastAsia="Times New Roman" w:cstheme="minorHAnsi"/>
          <w:sz w:val="24"/>
          <w:szCs w:val="24"/>
          <w:lang w:val="es-MX" w:eastAsia="es-MX"/>
        </w:rPr>
        <w:t>Publicar noticias y enviar avisos a los vecinos correspondientes.</w:t>
      </w:r>
    </w:p>
    <w:p w14:paraId="2ED9B8E3" w14:textId="77777777" w:rsidR="00F14DB7" w:rsidRPr="00F14DB7" w:rsidRDefault="00F14DB7" w:rsidP="00F14DB7">
      <w:pPr>
        <w:numPr>
          <w:ilvl w:val="0"/>
          <w:numId w:val="15"/>
        </w:numPr>
        <w:spacing w:before="100" w:beforeAutospacing="1" w:after="100" w:afterAutospacing="1" w:line="240" w:lineRule="auto"/>
        <w:rPr>
          <w:rFonts w:eastAsia="Times New Roman" w:cstheme="minorHAnsi"/>
          <w:sz w:val="24"/>
          <w:szCs w:val="24"/>
          <w:lang w:val="es-MX" w:eastAsia="es-MX"/>
        </w:rPr>
      </w:pPr>
      <w:r w:rsidRPr="00F14DB7">
        <w:rPr>
          <w:rFonts w:eastAsia="Times New Roman" w:cstheme="minorHAnsi"/>
          <w:sz w:val="24"/>
          <w:szCs w:val="24"/>
          <w:lang w:val="es-MX" w:eastAsia="es-MX"/>
        </w:rPr>
        <w:t>Administrar las actividades y solicitudes de reserva de espacios comunitarios.</w:t>
      </w:r>
    </w:p>
    <w:p w14:paraId="7196B939" w14:textId="77777777" w:rsidR="00F14DB7" w:rsidRPr="00F14DB7" w:rsidRDefault="00F14DB7" w:rsidP="00F14DB7">
      <w:pPr>
        <w:numPr>
          <w:ilvl w:val="0"/>
          <w:numId w:val="15"/>
        </w:numPr>
        <w:spacing w:before="100" w:beforeAutospacing="1" w:after="100" w:afterAutospacing="1" w:line="240" w:lineRule="auto"/>
        <w:rPr>
          <w:rFonts w:eastAsia="Times New Roman" w:cstheme="minorHAnsi"/>
          <w:sz w:val="24"/>
          <w:szCs w:val="24"/>
          <w:lang w:val="es-MX" w:eastAsia="es-MX"/>
        </w:rPr>
      </w:pPr>
      <w:r w:rsidRPr="00F14DB7">
        <w:rPr>
          <w:rFonts w:eastAsia="Times New Roman" w:cstheme="minorHAnsi"/>
          <w:sz w:val="24"/>
          <w:szCs w:val="24"/>
          <w:lang w:val="es-MX" w:eastAsia="es-MX"/>
        </w:rPr>
        <w:t>Mantener actualizada la información de la junta y su directiva.</w:t>
      </w:r>
    </w:p>
    <w:p w14:paraId="3E4CBAF7" w14:textId="77777777" w:rsidR="00F14DB7" w:rsidRPr="00F14DB7" w:rsidRDefault="00F14DB7" w:rsidP="00F14DB7">
      <w:pPr>
        <w:numPr>
          <w:ilvl w:val="0"/>
          <w:numId w:val="15"/>
        </w:numPr>
        <w:spacing w:before="100" w:beforeAutospacing="1" w:after="100" w:afterAutospacing="1" w:line="240" w:lineRule="auto"/>
        <w:rPr>
          <w:rFonts w:eastAsia="Times New Roman" w:cstheme="minorHAnsi"/>
          <w:sz w:val="24"/>
          <w:szCs w:val="24"/>
          <w:lang w:val="es-MX" w:eastAsia="es-MX"/>
        </w:rPr>
      </w:pPr>
      <w:r w:rsidRPr="00F14DB7">
        <w:rPr>
          <w:rFonts w:eastAsia="Times New Roman" w:cstheme="minorHAnsi"/>
          <w:sz w:val="24"/>
          <w:szCs w:val="24"/>
          <w:lang w:val="es-MX" w:eastAsia="es-MX"/>
        </w:rPr>
        <w:t>Consultar las solicitudes pendientes y evitar el acceso o modificación de información perteneciente a otras juntas.</w:t>
      </w:r>
    </w:p>
    <w:p w14:paraId="3A6752FE" w14:textId="5E45FE74" w:rsidR="0034606B" w:rsidRPr="000064E5" w:rsidRDefault="0034606B" w:rsidP="0034606B">
      <w:pPr>
        <w:pStyle w:val="Ttulo3"/>
        <w:rPr>
          <w:rFonts w:asciiTheme="minorHAnsi" w:hAnsiTheme="minorHAnsi" w:cstheme="minorHAnsi"/>
        </w:rPr>
      </w:pPr>
      <w:r w:rsidRPr="000064E5">
        <w:rPr>
          <w:rFonts w:asciiTheme="minorHAnsi" w:hAnsiTheme="minorHAnsi" w:cstheme="minorHAnsi"/>
        </w:rPr>
        <w:t xml:space="preserve">Usuario </w:t>
      </w:r>
      <w:bookmarkEnd w:id="8"/>
      <w:r w:rsidR="00F14DB7">
        <w:rPr>
          <w:rFonts w:asciiTheme="minorHAnsi" w:hAnsiTheme="minorHAnsi" w:cstheme="minorHAnsi"/>
        </w:rPr>
        <w:t>2</w:t>
      </w:r>
    </w:p>
    <w:p w14:paraId="28E7A19B" w14:textId="77777777" w:rsidR="0034606B" w:rsidRPr="000064E5" w:rsidRDefault="0034606B" w:rsidP="0034606B">
      <w:pPr>
        <w:pStyle w:val="Ttulo4"/>
        <w:rPr>
          <w:rFonts w:asciiTheme="minorHAnsi" w:hAnsiTheme="minorHAnsi" w:cstheme="minorHAnsi"/>
        </w:rPr>
      </w:pPr>
      <w:r w:rsidRPr="000064E5">
        <w:rPr>
          <w:rFonts w:asciiTheme="minorHAnsi" w:hAnsiTheme="minorHAnsi" w:cstheme="minorHAnsi"/>
        </w:rPr>
        <w:t>Determinación del usuario</w:t>
      </w:r>
    </w:p>
    <w:p w14:paraId="2F2C6D9B" w14:textId="77777777" w:rsidR="00F14DB7" w:rsidRPr="00F14DB7" w:rsidRDefault="00F14DB7" w:rsidP="00F14DB7">
      <w:pPr>
        <w:spacing w:before="100" w:beforeAutospacing="1" w:after="100" w:afterAutospacing="1" w:line="240" w:lineRule="auto"/>
        <w:rPr>
          <w:rFonts w:eastAsia="Times New Roman" w:cstheme="minorHAnsi"/>
          <w:sz w:val="24"/>
          <w:szCs w:val="24"/>
          <w:lang w:val="es-MX" w:eastAsia="es-MX"/>
        </w:rPr>
      </w:pPr>
      <w:r w:rsidRPr="00F14DB7">
        <w:rPr>
          <w:rFonts w:eastAsia="Times New Roman" w:cstheme="minorHAnsi"/>
          <w:sz w:val="24"/>
          <w:szCs w:val="24"/>
          <w:lang w:val="es-MX" w:eastAsia="es-MX"/>
        </w:rPr>
        <w:t>Integrantes de la directiva de cada junta de vecinos, incluyendo presidente, secretario y tesorero, que son responsables de administrar la información de su comunidad, revisar solicitudes y coordinar las actividades vecinales.</w:t>
      </w:r>
    </w:p>
    <w:p w14:paraId="106D35A7" w14:textId="77777777" w:rsidR="0034606B" w:rsidRPr="000064E5" w:rsidRDefault="0034606B" w:rsidP="0034606B">
      <w:pPr>
        <w:pStyle w:val="Ttulo4"/>
        <w:rPr>
          <w:rFonts w:asciiTheme="minorHAnsi" w:hAnsiTheme="minorHAnsi" w:cstheme="minorHAnsi"/>
          <w:lang w:val="es-ES" w:eastAsia="es-ES"/>
        </w:rPr>
      </w:pPr>
      <w:r w:rsidRPr="000064E5">
        <w:rPr>
          <w:rFonts w:asciiTheme="minorHAnsi" w:hAnsiTheme="minorHAnsi" w:cstheme="minorHAnsi"/>
          <w:lang w:val="es-ES" w:eastAsia="es-ES"/>
        </w:rPr>
        <w:t>Necesidades de los usuarios</w:t>
      </w:r>
    </w:p>
    <w:p w14:paraId="55E5CCE5" w14:textId="2D855129" w:rsidR="00F14DB7" w:rsidRDefault="00F14DB7" w:rsidP="00F14DB7">
      <w:pPr>
        <w:numPr>
          <w:ilvl w:val="0"/>
          <w:numId w:val="16"/>
        </w:numPr>
        <w:spacing w:before="100" w:beforeAutospacing="1" w:after="100" w:afterAutospacing="1" w:line="240" w:lineRule="auto"/>
        <w:rPr>
          <w:rFonts w:eastAsia="Times New Roman" w:cstheme="minorHAnsi"/>
          <w:sz w:val="24"/>
          <w:szCs w:val="24"/>
          <w:lang w:val="es-MX" w:eastAsia="es-MX"/>
        </w:rPr>
      </w:pPr>
      <w:r w:rsidRPr="00F14DB7">
        <w:rPr>
          <w:rFonts w:eastAsia="Times New Roman" w:cstheme="minorHAnsi"/>
          <w:sz w:val="24"/>
          <w:szCs w:val="24"/>
          <w:lang w:val="es-MX" w:eastAsia="es-MX"/>
        </w:rPr>
        <w:t>Revisar, aprobar o rechazar las inscripciones de vecinos.</w:t>
      </w:r>
    </w:p>
    <w:p w14:paraId="669CEEE2" w14:textId="7067B1AF" w:rsidR="000D3650" w:rsidRPr="00F14DB7" w:rsidRDefault="000D3650" w:rsidP="00F14DB7">
      <w:pPr>
        <w:numPr>
          <w:ilvl w:val="0"/>
          <w:numId w:val="16"/>
        </w:numPr>
        <w:spacing w:before="100" w:beforeAutospacing="1" w:after="100" w:afterAutospacing="1" w:line="240" w:lineRule="auto"/>
        <w:rPr>
          <w:rFonts w:eastAsia="Times New Roman" w:cstheme="minorHAnsi"/>
          <w:sz w:val="24"/>
          <w:szCs w:val="24"/>
          <w:lang w:val="es-MX" w:eastAsia="es-MX"/>
        </w:rPr>
      </w:pPr>
      <w:r w:rsidRPr="000D3650">
        <w:rPr>
          <w:rFonts w:eastAsia="Times New Roman" w:cstheme="minorHAnsi"/>
          <w:sz w:val="24"/>
          <w:szCs w:val="24"/>
          <w:lang w:val="es-MX" w:eastAsia="es-MX"/>
        </w:rPr>
        <w:t>Administrar la información y los integrantes de su junta de vecinos.</w:t>
      </w:r>
    </w:p>
    <w:p w14:paraId="6BF2593C" w14:textId="77777777" w:rsidR="00F14DB7" w:rsidRPr="00F14DB7" w:rsidRDefault="00F14DB7" w:rsidP="00F14DB7">
      <w:pPr>
        <w:numPr>
          <w:ilvl w:val="0"/>
          <w:numId w:val="16"/>
        </w:numPr>
        <w:spacing w:before="100" w:beforeAutospacing="1" w:after="100" w:afterAutospacing="1" w:line="240" w:lineRule="auto"/>
        <w:rPr>
          <w:rFonts w:eastAsia="Times New Roman" w:cstheme="minorHAnsi"/>
          <w:sz w:val="24"/>
          <w:szCs w:val="24"/>
          <w:lang w:val="es-MX" w:eastAsia="es-MX"/>
        </w:rPr>
      </w:pPr>
      <w:r w:rsidRPr="00F14DB7">
        <w:rPr>
          <w:rFonts w:eastAsia="Times New Roman" w:cstheme="minorHAnsi"/>
          <w:sz w:val="24"/>
          <w:szCs w:val="24"/>
          <w:lang w:val="es-MX" w:eastAsia="es-MX"/>
        </w:rPr>
        <w:t>Gestionar las solicitudes de certificados y generar documentos digitales.</w:t>
      </w:r>
    </w:p>
    <w:p w14:paraId="4B565027" w14:textId="77777777" w:rsidR="00F14DB7" w:rsidRPr="00F14DB7" w:rsidRDefault="00F14DB7" w:rsidP="00F14DB7">
      <w:pPr>
        <w:numPr>
          <w:ilvl w:val="0"/>
          <w:numId w:val="16"/>
        </w:numPr>
        <w:spacing w:before="100" w:beforeAutospacing="1" w:after="100" w:afterAutospacing="1" w:line="240" w:lineRule="auto"/>
        <w:rPr>
          <w:rFonts w:eastAsia="Times New Roman" w:cstheme="minorHAnsi"/>
          <w:sz w:val="24"/>
          <w:szCs w:val="24"/>
          <w:lang w:val="es-MX" w:eastAsia="es-MX"/>
        </w:rPr>
      </w:pPr>
      <w:r w:rsidRPr="00F14DB7">
        <w:rPr>
          <w:rFonts w:eastAsia="Times New Roman" w:cstheme="minorHAnsi"/>
          <w:sz w:val="24"/>
          <w:szCs w:val="24"/>
          <w:lang w:val="es-MX" w:eastAsia="es-MX"/>
        </w:rPr>
        <w:t>Revisar las postulaciones a proyectos vecinales.</w:t>
      </w:r>
    </w:p>
    <w:p w14:paraId="494DBDA9" w14:textId="77777777" w:rsidR="00F14DB7" w:rsidRPr="00F14DB7" w:rsidRDefault="00F14DB7" w:rsidP="00F14DB7">
      <w:pPr>
        <w:numPr>
          <w:ilvl w:val="0"/>
          <w:numId w:val="16"/>
        </w:numPr>
        <w:spacing w:before="100" w:beforeAutospacing="1" w:after="100" w:afterAutospacing="1" w:line="240" w:lineRule="auto"/>
        <w:rPr>
          <w:rFonts w:eastAsia="Times New Roman" w:cstheme="minorHAnsi"/>
          <w:sz w:val="24"/>
          <w:szCs w:val="24"/>
          <w:lang w:val="es-MX" w:eastAsia="es-MX"/>
        </w:rPr>
      </w:pPr>
      <w:r w:rsidRPr="00F14DB7">
        <w:rPr>
          <w:rFonts w:eastAsia="Times New Roman" w:cstheme="minorHAnsi"/>
          <w:sz w:val="24"/>
          <w:szCs w:val="24"/>
          <w:lang w:val="es-MX" w:eastAsia="es-MX"/>
        </w:rPr>
        <w:t>Publicar noticias y enviar avisos a los vecinos correspondientes.</w:t>
      </w:r>
    </w:p>
    <w:p w14:paraId="4671DFE6" w14:textId="77777777" w:rsidR="00F14DB7" w:rsidRPr="00F14DB7" w:rsidRDefault="00F14DB7" w:rsidP="00F14DB7">
      <w:pPr>
        <w:numPr>
          <w:ilvl w:val="0"/>
          <w:numId w:val="16"/>
        </w:numPr>
        <w:spacing w:before="100" w:beforeAutospacing="1" w:after="100" w:afterAutospacing="1" w:line="240" w:lineRule="auto"/>
        <w:rPr>
          <w:rFonts w:eastAsia="Times New Roman" w:cstheme="minorHAnsi"/>
          <w:sz w:val="24"/>
          <w:szCs w:val="24"/>
          <w:lang w:val="es-MX" w:eastAsia="es-MX"/>
        </w:rPr>
      </w:pPr>
      <w:r w:rsidRPr="00F14DB7">
        <w:rPr>
          <w:rFonts w:eastAsia="Times New Roman" w:cstheme="minorHAnsi"/>
          <w:sz w:val="24"/>
          <w:szCs w:val="24"/>
          <w:lang w:val="es-MX" w:eastAsia="es-MX"/>
        </w:rPr>
        <w:t>Administrar las actividades y solicitudes de reserva de espacios comunitarios.</w:t>
      </w:r>
    </w:p>
    <w:p w14:paraId="19A75CCA" w14:textId="77777777" w:rsidR="00F14DB7" w:rsidRPr="00F14DB7" w:rsidRDefault="00F14DB7" w:rsidP="00F14DB7">
      <w:pPr>
        <w:numPr>
          <w:ilvl w:val="0"/>
          <w:numId w:val="16"/>
        </w:numPr>
        <w:spacing w:before="100" w:beforeAutospacing="1" w:after="100" w:afterAutospacing="1" w:line="240" w:lineRule="auto"/>
        <w:rPr>
          <w:rFonts w:eastAsia="Times New Roman" w:cstheme="minorHAnsi"/>
          <w:sz w:val="24"/>
          <w:szCs w:val="24"/>
          <w:lang w:val="es-MX" w:eastAsia="es-MX"/>
        </w:rPr>
      </w:pPr>
      <w:r w:rsidRPr="00F14DB7">
        <w:rPr>
          <w:rFonts w:eastAsia="Times New Roman" w:cstheme="minorHAnsi"/>
          <w:sz w:val="24"/>
          <w:szCs w:val="24"/>
          <w:lang w:val="es-MX" w:eastAsia="es-MX"/>
        </w:rPr>
        <w:t>Mantener actualizada la información de la junta y su directiva.</w:t>
      </w:r>
    </w:p>
    <w:p w14:paraId="449F69E1" w14:textId="77777777" w:rsidR="00F14DB7" w:rsidRPr="00F14DB7" w:rsidRDefault="00F14DB7" w:rsidP="00F14DB7">
      <w:pPr>
        <w:numPr>
          <w:ilvl w:val="0"/>
          <w:numId w:val="16"/>
        </w:numPr>
        <w:spacing w:before="100" w:beforeAutospacing="1" w:after="100" w:afterAutospacing="1" w:line="240" w:lineRule="auto"/>
        <w:rPr>
          <w:rFonts w:eastAsia="Times New Roman" w:cstheme="minorHAnsi"/>
          <w:sz w:val="24"/>
          <w:szCs w:val="24"/>
          <w:lang w:val="es-MX" w:eastAsia="es-MX"/>
        </w:rPr>
      </w:pPr>
      <w:r w:rsidRPr="00F14DB7">
        <w:rPr>
          <w:rFonts w:eastAsia="Times New Roman" w:cstheme="minorHAnsi"/>
          <w:sz w:val="24"/>
          <w:szCs w:val="24"/>
          <w:lang w:val="es-MX" w:eastAsia="es-MX"/>
        </w:rPr>
        <w:t>Consultar las solicitudes pendientes y evitar el acceso o modificación de información perteneciente a otras juntas.</w:t>
      </w:r>
    </w:p>
    <w:p w14:paraId="50CFC8D4" w14:textId="77777777" w:rsidR="0034606B" w:rsidRPr="000064E5" w:rsidRDefault="0034606B" w:rsidP="0034606B">
      <w:pPr>
        <w:rPr>
          <w:rFonts w:cstheme="minorHAnsi"/>
          <w:lang w:val="es-ES" w:eastAsia="es-ES"/>
        </w:rPr>
      </w:pPr>
    </w:p>
    <w:p w14:paraId="47D7BC80" w14:textId="792BAD48" w:rsidR="0034606B" w:rsidRPr="000064E5" w:rsidRDefault="0034606B" w:rsidP="0034606B">
      <w:pPr>
        <w:pStyle w:val="Ttulo2"/>
        <w:rPr>
          <w:rFonts w:asciiTheme="minorHAnsi" w:hAnsiTheme="minorHAnsi" w:cstheme="minorHAnsi"/>
          <w:lang w:val="es-ES" w:eastAsia="es-ES"/>
        </w:rPr>
      </w:pPr>
      <w:bookmarkStart w:id="9" w:name="_Toc241503862"/>
      <w:r w:rsidRPr="000064E5">
        <w:rPr>
          <w:rFonts w:asciiTheme="minorHAnsi" w:hAnsiTheme="minorHAnsi" w:cstheme="minorHAnsi"/>
          <w:lang w:val="es-ES" w:eastAsia="es-ES"/>
        </w:rPr>
        <w:t>Propuesta de Valor</w:t>
      </w:r>
      <w:bookmarkEnd w:id="9"/>
    </w:p>
    <w:p w14:paraId="137300A4" w14:textId="77777777" w:rsidR="000D3650" w:rsidRPr="000D3650" w:rsidRDefault="000D3650" w:rsidP="000D3650">
      <w:pPr>
        <w:spacing w:before="100" w:beforeAutospacing="1" w:after="100" w:afterAutospacing="1" w:line="240" w:lineRule="auto"/>
        <w:rPr>
          <w:rFonts w:eastAsia="Times New Roman" w:cstheme="minorHAnsi"/>
          <w:sz w:val="24"/>
          <w:szCs w:val="24"/>
          <w:lang w:val="es-MX" w:eastAsia="es-MX"/>
        </w:rPr>
      </w:pPr>
      <w:r w:rsidRPr="000D3650">
        <w:rPr>
          <w:rFonts w:eastAsia="Times New Roman" w:cstheme="minorHAnsi"/>
          <w:sz w:val="24"/>
          <w:szCs w:val="24"/>
          <w:lang w:val="es-MX" w:eastAsia="es-MX"/>
        </w:rPr>
        <w:t xml:space="preserve">El Sistema Unidad Territorial busca mejorar la gestión de las juntas de vecinos mediante una plataforma web que centraliza sus principales procesos en un solo lugar. El sistema permite administrar varias juntas de manera independiente, gestionar la inscripción de </w:t>
      </w:r>
      <w:r w:rsidRPr="000D3650">
        <w:rPr>
          <w:rFonts w:eastAsia="Times New Roman" w:cstheme="minorHAnsi"/>
          <w:sz w:val="24"/>
          <w:szCs w:val="24"/>
          <w:lang w:val="es-MX" w:eastAsia="es-MX"/>
        </w:rPr>
        <w:lastRenderedPageBreak/>
        <w:t>vecinos, las solicitudes de certificados, las postulaciones a proyectos, las noticias y avisos, y el calendario de actividades y reservas de espacios comunitarios.</w:t>
      </w:r>
    </w:p>
    <w:p w14:paraId="3DEC5837" w14:textId="77777777" w:rsidR="000D3650" w:rsidRPr="000D3650" w:rsidRDefault="000D3650" w:rsidP="000D3650">
      <w:pPr>
        <w:spacing w:before="100" w:beforeAutospacing="1" w:after="100" w:afterAutospacing="1" w:line="240" w:lineRule="auto"/>
        <w:rPr>
          <w:rFonts w:eastAsia="Times New Roman" w:cstheme="minorHAnsi"/>
          <w:sz w:val="24"/>
          <w:szCs w:val="24"/>
          <w:lang w:val="es-MX" w:eastAsia="es-MX"/>
        </w:rPr>
      </w:pPr>
      <w:r w:rsidRPr="000D3650">
        <w:rPr>
          <w:rFonts w:eastAsia="Times New Roman" w:cstheme="minorHAnsi"/>
          <w:sz w:val="24"/>
          <w:szCs w:val="24"/>
          <w:lang w:val="es-MX" w:eastAsia="es-MX"/>
        </w:rPr>
        <w:t>Para los vecinos, la plataforma facilita la realización de trámites, la recepción de notificaciones y el acceso a la información de su comunidad. Para la directiva, permite organizar y administrar las solicitudes, mantener actualizados los datos de su junta y reducir el trabajo manual.</w:t>
      </w:r>
    </w:p>
    <w:p w14:paraId="2F00F825" w14:textId="77777777" w:rsidR="000D3650" w:rsidRPr="000D3650" w:rsidRDefault="000D3650" w:rsidP="000D3650">
      <w:pPr>
        <w:spacing w:before="100" w:beforeAutospacing="1" w:after="100" w:afterAutospacing="1" w:line="240" w:lineRule="auto"/>
        <w:rPr>
          <w:rFonts w:eastAsia="Times New Roman" w:cstheme="minorHAnsi"/>
          <w:sz w:val="24"/>
          <w:szCs w:val="24"/>
          <w:lang w:val="es-MX" w:eastAsia="es-MX"/>
        </w:rPr>
      </w:pPr>
      <w:r w:rsidRPr="000D3650">
        <w:rPr>
          <w:rFonts w:eastAsia="Times New Roman" w:cstheme="minorHAnsi"/>
          <w:sz w:val="24"/>
          <w:szCs w:val="24"/>
          <w:lang w:val="es-MX" w:eastAsia="es-MX"/>
        </w:rPr>
        <w:t>Además, el sistema incorpora certificados en formato PDF con firma, sello digital y código de verificación, lo que permite comprobar su autenticidad mediante un enlace público. También cuenta con controles para evitar que una junta acceda a la información de otra.</w:t>
      </w:r>
    </w:p>
    <w:p w14:paraId="533C65D4" w14:textId="77777777" w:rsidR="000D3650" w:rsidRPr="000D3650" w:rsidRDefault="000D3650" w:rsidP="000D3650">
      <w:pPr>
        <w:spacing w:before="100" w:beforeAutospacing="1" w:after="100" w:afterAutospacing="1" w:line="240" w:lineRule="auto"/>
        <w:rPr>
          <w:rFonts w:ascii="Times New Roman" w:eastAsia="Times New Roman" w:hAnsi="Times New Roman" w:cs="Times New Roman"/>
          <w:sz w:val="24"/>
          <w:szCs w:val="24"/>
          <w:lang w:val="es-MX" w:eastAsia="es-MX"/>
        </w:rPr>
      </w:pPr>
      <w:r w:rsidRPr="000D3650">
        <w:rPr>
          <w:rFonts w:eastAsia="Times New Roman" w:cstheme="minorHAnsi"/>
          <w:sz w:val="24"/>
          <w:szCs w:val="24"/>
          <w:lang w:val="es-MX" w:eastAsia="es-MX"/>
        </w:rPr>
        <w:t>De esta manera, la solución busca mejorar la organización, la seguridad y la eficiencia de las juntas de vecinos, facilitando la comunicación entre la directiva y la comunidad, y reduciendo</w:t>
      </w:r>
      <w:r w:rsidRPr="000D3650">
        <w:rPr>
          <w:rFonts w:ascii="Times New Roman" w:eastAsia="Times New Roman" w:hAnsi="Times New Roman" w:cs="Times New Roman"/>
          <w:sz w:val="24"/>
          <w:szCs w:val="24"/>
          <w:lang w:val="es-MX" w:eastAsia="es-MX"/>
        </w:rPr>
        <w:t xml:space="preserve"> los tiempos de gestión de los distintos trámites.</w:t>
      </w:r>
    </w:p>
    <w:p w14:paraId="1974C4C6" w14:textId="468565AE" w:rsidR="005C7BC8" w:rsidRPr="000064E5" w:rsidRDefault="005C7BC8">
      <w:pPr>
        <w:rPr>
          <w:rFonts w:cstheme="minorHAnsi"/>
          <w:lang w:val="es-ES" w:eastAsia="es-ES"/>
        </w:rPr>
      </w:pPr>
      <w:r w:rsidRPr="000064E5">
        <w:rPr>
          <w:rFonts w:cstheme="minorHAnsi"/>
          <w:lang w:val="es-ES" w:eastAsia="es-ES"/>
        </w:rPr>
        <w:br w:type="page"/>
      </w:r>
    </w:p>
    <w:sectPr w:rsidR="005C7BC8" w:rsidRPr="000064E5" w:rsidSect="00C82195">
      <w:headerReference w:type="default" r:id="rId12"/>
      <w:footerReference w:type="default" r:id="rId13"/>
      <w:headerReference w:type="first" r:id="rId14"/>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5E1AF" w14:textId="77777777" w:rsidR="006F6407" w:rsidRDefault="006F6407" w:rsidP="00893114">
      <w:pPr>
        <w:spacing w:after="0" w:line="240" w:lineRule="auto"/>
      </w:pPr>
      <w:r>
        <w:separator/>
      </w:r>
    </w:p>
  </w:endnote>
  <w:endnote w:type="continuationSeparator" w:id="0">
    <w:p w14:paraId="69182E65" w14:textId="77777777" w:rsidR="006F6407" w:rsidRDefault="006F6407"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1F6C26B1" w14:textId="32C0F41D" w:rsidR="007653EB" w:rsidRDefault="007653EB">
        <w:pPr>
          <w:pStyle w:val="Piedepgina"/>
          <w:jc w:val="right"/>
        </w:pPr>
        <w:r>
          <w:fldChar w:fldCharType="begin"/>
        </w:r>
        <w:r>
          <w:instrText xml:space="preserve"> PAGE   \* MERGEFORMAT </w:instrText>
        </w:r>
        <w:r>
          <w:fldChar w:fldCharType="separate"/>
        </w:r>
        <w:r w:rsidR="00D30738">
          <w:rPr>
            <w:noProof/>
          </w:rPr>
          <w:t>13</w:t>
        </w:r>
        <w:r>
          <w:rPr>
            <w:noProof/>
          </w:rPr>
          <w:fldChar w:fldCharType="end"/>
        </w:r>
      </w:p>
    </w:sdtContent>
  </w:sdt>
  <w:p w14:paraId="13151B90" w14:textId="77777777" w:rsidR="007653EB" w:rsidRDefault="007653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88E0B" w14:textId="77777777" w:rsidR="006F6407" w:rsidRDefault="006F6407" w:rsidP="00893114">
      <w:pPr>
        <w:spacing w:after="0" w:line="240" w:lineRule="auto"/>
      </w:pPr>
      <w:r>
        <w:separator/>
      </w:r>
    </w:p>
  </w:footnote>
  <w:footnote w:type="continuationSeparator" w:id="0">
    <w:p w14:paraId="1F33E8F1" w14:textId="77777777" w:rsidR="006F6407" w:rsidRDefault="006F6407"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1CD21" w14:textId="7E5AE2A5" w:rsidR="007653EB" w:rsidRPr="00704663" w:rsidRDefault="0034606B" w:rsidP="00893114">
    <w:pPr>
      <w:pStyle w:val="Encabezado"/>
      <w:pBdr>
        <w:bottom w:val="single" w:sz="4" w:space="1" w:color="auto"/>
      </w:pBdr>
      <w:jc w:val="right"/>
      <w:rPr>
        <w:color w:val="FF0000"/>
      </w:rPr>
    </w:pPr>
    <w:proofErr w:type="spellStart"/>
    <w:r>
      <w:rPr>
        <w:color w:val="FF0000"/>
      </w:rPr>
      <w:t>Product</w:t>
    </w:r>
    <w:proofErr w:type="spellEnd"/>
    <w:r>
      <w:rPr>
        <w:color w:val="FF0000"/>
      </w:rPr>
      <w:t xml:space="preserve"> </w:t>
    </w:r>
    <w:proofErr w:type="spellStart"/>
    <w:r>
      <w:rPr>
        <w:color w:val="FF0000"/>
      </w:rPr>
      <w:t>vision</w:t>
    </w:r>
    <w:proofErr w:type="spellEnd"/>
  </w:p>
  <w:p w14:paraId="4467285B" w14:textId="77777777" w:rsidR="007653EB" w:rsidRDefault="007653EB"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73414B88" wp14:editId="2AFBA375">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4483FBD5" w14:textId="77777777" w:rsidR="007653EB" w:rsidRDefault="007653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BC641" w14:textId="77777777" w:rsidR="007653EB" w:rsidRDefault="007653EB" w:rsidP="00856856">
    <w:pPr>
      <w:pStyle w:val="Encabezado"/>
      <w:jc w:val="center"/>
    </w:pPr>
    <w:r>
      <w:rPr>
        <w:noProof/>
        <w:lang w:val="es-CL" w:eastAsia="es-CL"/>
      </w:rPr>
      <w:drawing>
        <wp:inline distT="0" distB="0" distL="0" distR="0" wp14:anchorId="12BA8D82" wp14:editId="19D36B14">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B895CBE"/>
    <w:multiLevelType w:val="multilevel"/>
    <w:tmpl w:val="5324F4F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8659"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8" w15:restartNumberingAfterBreak="0">
    <w:nsid w:val="49975E3D"/>
    <w:multiLevelType w:val="multilevel"/>
    <w:tmpl w:val="421A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673622"/>
    <w:multiLevelType w:val="multilevel"/>
    <w:tmpl w:val="FAFC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67E7608B"/>
    <w:multiLevelType w:val="multilevel"/>
    <w:tmpl w:val="ED0E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5" w15:restartNumberingAfterBreak="0">
    <w:nsid w:val="7A7120EA"/>
    <w:multiLevelType w:val="hybridMultilevel"/>
    <w:tmpl w:val="B714EC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317540622">
    <w:abstractNumId w:val="0"/>
  </w:num>
  <w:num w:numId="2" w16cid:durableId="2045672853">
    <w:abstractNumId w:val="7"/>
  </w:num>
  <w:num w:numId="3" w16cid:durableId="1798642824">
    <w:abstractNumId w:val="1"/>
  </w:num>
  <w:num w:numId="4" w16cid:durableId="983237737">
    <w:abstractNumId w:val="13"/>
  </w:num>
  <w:num w:numId="5" w16cid:durableId="490171255">
    <w:abstractNumId w:val="14"/>
  </w:num>
  <w:num w:numId="6" w16cid:durableId="340814691">
    <w:abstractNumId w:val="2"/>
  </w:num>
  <w:num w:numId="7" w16cid:durableId="1344936245">
    <w:abstractNumId w:val="6"/>
  </w:num>
  <w:num w:numId="8" w16cid:durableId="1353531980">
    <w:abstractNumId w:val="10"/>
  </w:num>
  <w:num w:numId="9" w16cid:durableId="1518156833">
    <w:abstractNumId w:val="4"/>
  </w:num>
  <w:num w:numId="10" w16cid:durableId="1113330907">
    <w:abstractNumId w:val="3"/>
  </w:num>
  <w:num w:numId="11" w16cid:durableId="526329763">
    <w:abstractNumId w:val="12"/>
  </w:num>
  <w:num w:numId="12" w16cid:durableId="67458668">
    <w:abstractNumId w:val="5"/>
  </w:num>
  <w:num w:numId="13" w16cid:durableId="137234301">
    <w:abstractNumId w:val="15"/>
  </w:num>
  <w:num w:numId="14" w16cid:durableId="1249121737">
    <w:abstractNumId w:val="8"/>
  </w:num>
  <w:num w:numId="15" w16cid:durableId="1380395410">
    <w:abstractNumId w:val="9"/>
  </w:num>
  <w:num w:numId="16" w16cid:durableId="7833052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 w:vendorID="64" w:dllVersion="6" w:nlCheck="1" w:checkStyle="0"/>
  <w:activeWritingStyle w:appName="MSWord" w:lang="es-AR" w:vendorID="64" w:dllVersion="6" w:nlCheck="1" w:checkStyle="0"/>
  <w:activeWritingStyle w:appName="MSWord" w:lang="es-ES" w:vendorID="64" w:dllVersion="0" w:nlCheck="1" w:checkStyle="0"/>
  <w:activeWritingStyle w:appName="MSWord" w:lang="es-AR" w:vendorID="64" w:dllVersion="0" w:nlCheck="1" w:checkStyle="0"/>
  <w:activeWritingStyle w:appName="MSWord" w:lang="es-MX" w:vendorID="64" w:dllVersion="0" w:nlCheck="1" w:checkStyle="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3114"/>
    <w:rsid w:val="000064E5"/>
    <w:rsid w:val="00052E1B"/>
    <w:rsid w:val="000609BA"/>
    <w:rsid w:val="000762FA"/>
    <w:rsid w:val="00082A7D"/>
    <w:rsid w:val="00095C47"/>
    <w:rsid w:val="000A5C73"/>
    <w:rsid w:val="000A63A3"/>
    <w:rsid w:val="000D3650"/>
    <w:rsid w:val="000D643C"/>
    <w:rsid w:val="000F54D6"/>
    <w:rsid w:val="00112055"/>
    <w:rsid w:val="0015243A"/>
    <w:rsid w:val="001606C0"/>
    <w:rsid w:val="001E364C"/>
    <w:rsid w:val="001F6FE1"/>
    <w:rsid w:val="002037C1"/>
    <w:rsid w:val="00222FDF"/>
    <w:rsid w:val="00232730"/>
    <w:rsid w:val="002435E0"/>
    <w:rsid w:val="0027225D"/>
    <w:rsid w:val="002C06A7"/>
    <w:rsid w:val="002D0893"/>
    <w:rsid w:val="002E253F"/>
    <w:rsid w:val="002E3F8E"/>
    <w:rsid w:val="002F7B55"/>
    <w:rsid w:val="003029DC"/>
    <w:rsid w:val="00311984"/>
    <w:rsid w:val="00326951"/>
    <w:rsid w:val="0034606B"/>
    <w:rsid w:val="003D0BC7"/>
    <w:rsid w:val="003E599D"/>
    <w:rsid w:val="003E623D"/>
    <w:rsid w:val="003F1208"/>
    <w:rsid w:val="00404E04"/>
    <w:rsid w:val="004236A8"/>
    <w:rsid w:val="004425EF"/>
    <w:rsid w:val="0046300E"/>
    <w:rsid w:val="004B416E"/>
    <w:rsid w:val="004C1EDF"/>
    <w:rsid w:val="004D1212"/>
    <w:rsid w:val="00501280"/>
    <w:rsid w:val="005176B1"/>
    <w:rsid w:val="00520512"/>
    <w:rsid w:val="005216A1"/>
    <w:rsid w:val="00555BA9"/>
    <w:rsid w:val="005736D1"/>
    <w:rsid w:val="005A3898"/>
    <w:rsid w:val="005A6AD8"/>
    <w:rsid w:val="005B27DB"/>
    <w:rsid w:val="005C7BC8"/>
    <w:rsid w:val="005D5916"/>
    <w:rsid w:val="005D79BE"/>
    <w:rsid w:val="005F23A4"/>
    <w:rsid w:val="00654110"/>
    <w:rsid w:val="00657AD9"/>
    <w:rsid w:val="00660660"/>
    <w:rsid w:val="00690065"/>
    <w:rsid w:val="006A58C0"/>
    <w:rsid w:val="006A7105"/>
    <w:rsid w:val="006F6407"/>
    <w:rsid w:val="00704663"/>
    <w:rsid w:val="007144E1"/>
    <w:rsid w:val="007653EB"/>
    <w:rsid w:val="007C7D5B"/>
    <w:rsid w:val="007D7AEC"/>
    <w:rsid w:val="007F74B8"/>
    <w:rsid w:val="0081790B"/>
    <w:rsid w:val="00823D81"/>
    <w:rsid w:val="0084430C"/>
    <w:rsid w:val="008476D7"/>
    <w:rsid w:val="00847934"/>
    <w:rsid w:val="00856856"/>
    <w:rsid w:val="008573F5"/>
    <w:rsid w:val="00870B20"/>
    <w:rsid w:val="0087640A"/>
    <w:rsid w:val="00893114"/>
    <w:rsid w:val="008A53CF"/>
    <w:rsid w:val="008A7A4D"/>
    <w:rsid w:val="008D5423"/>
    <w:rsid w:val="009007E1"/>
    <w:rsid w:val="00934F44"/>
    <w:rsid w:val="009B5747"/>
    <w:rsid w:val="009D2A4F"/>
    <w:rsid w:val="009D3685"/>
    <w:rsid w:val="00A037C3"/>
    <w:rsid w:val="00A0382E"/>
    <w:rsid w:val="00A24842"/>
    <w:rsid w:val="00A3604F"/>
    <w:rsid w:val="00A52007"/>
    <w:rsid w:val="00A9405C"/>
    <w:rsid w:val="00AA0B1F"/>
    <w:rsid w:val="00AC3A89"/>
    <w:rsid w:val="00B13E37"/>
    <w:rsid w:val="00B25D92"/>
    <w:rsid w:val="00B80F3D"/>
    <w:rsid w:val="00C14CFA"/>
    <w:rsid w:val="00C15C88"/>
    <w:rsid w:val="00C525E5"/>
    <w:rsid w:val="00C61DE5"/>
    <w:rsid w:val="00C82195"/>
    <w:rsid w:val="00C82FDE"/>
    <w:rsid w:val="00C861E5"/>
    <w:rsid w:val="00CC4019"/>
    <w:rsid w:val="00CD4B11"/>
    <w:rsid w:val="00D03FF3"/>
    <w:rsid w:val="00D23CFE"/>
    <w:rsid w:val="00D30738"/>
    <w:rsid w:val="00DB571C"/>
    <w:rsid w:val="00DD3542"/>
    <w:rsid w:val="00DF15CB"/>
    <w:rsid w:val="00EE4515"/>
    <w:rsid w:val="00F14DB7"/>
    <w:rsid w:val="00F4443B"/>
    <w:rsid w:val="00F610F9"/>
    <w:rsid w:val="00F70285"/>
    <w:rsid w:val="00F93550"/>
    <w:rsid w:val="00FD38B6"/>
    <w:rsid w:val="00FE05BC"/>
    <w:rsid w:val="00FE1079"/>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D7A47"/>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qFormat/>
    <w:rsid w:val="005A6AD8"/>
    <w:pPr>
      <w:keepNext/>
      <w:keepLines/>
      <w:numPr>
        <w:numId w:val="12"/>
      </w:numPr>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nhideWhenUsed/>
    <w:qFormat/>
    <w:rsid w:val="00052E1B"/>
    <w:pPr>
      <w:keepNext/>
      <w:keepLines/>
      <w:numPr>
        <w:ilvl w:val="1"/>
        <w:numId w:val="12"/>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numPr>
        <w:ilvl w:val="2"/>
        <w:numId w:val="12"/>
      </w:numPr>
      <w:spacing w:before="240" w:after="60" w:line="240" w:lineRule="auto"/>
      <w:ind w:left="720"/>
      <w:outlineLvl w:val="2"/>
    </w:pPr>
    <w:rPr>
      <w:rFonts w:asciiTheme="majorHAnsi" w:eastAsia="Times New Roman" w:hAnsiTheme="majorHAnsi" w:cs="Arial"/>
      <w:b/>
      <w:bCs/>
      <w:color w:val="548DD4" w:themeColor="text2" w:themeTint="99"/>
      <w:sz w:val="26"/>
      <w:szCs w:val="26"/>
      <w:lang w:val="es-ES" w:eastAsia="es-ES"/>
    </w:rPr>
  </w:style>
  <w:style w:type="paragraph" w:styleId="Ttulo4">
    <w:name w:val="heading 4"/>
    <w:basedOn w:val="Normal"/>
    <w:next w:val="Normal"/>
    <w:link w:val="Ttulo4Car"/>
    <w:uiPriority w:val="9"/>
    <w:unhideWhenUsed/>
    <w:qFormat/>
    <w:rsid w:val="00C61DE5"/>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C61DE5"/>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C61DE5"/>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C61DE5"/>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61DE5"/>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61DE5"/>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rsid w:val="005A6AD8"/>
    <w:rPr>
      <w:rFonts w:asciiTheme="majorHAnsi" w:eastAsiaTheme="majorEastAsia" w:hAnsiTheme="majorHAnsi" w:cstheme="majorBidi"/>
      <w:b/>
      <w:bCs/>
      <w:color w:val="365F91" w:themeColor="accent1" w:themeShade="BF"/>
      <w:sz w:val="32"/>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Refdecomentario">
    <w:name w:val="annotation reference"/>
    <w:basedOn w:val="Fuentedeprrafopredeter"/>
    <w:uiPriority w:val="99"/>
    <w:semiHidden/>
    <w:unhideWhenUsed/>
    <w:rsid w:val="00A3604F"/>
    <w:rPr>
      <w:sz w:val="16"/>
      <w:szCs w:val="16"/>
    </w:rPr>
  </w:style>
  <w:style w:type="paragraph" w:styleId="Textocomentario">
    <w:name w:val="annotation text"/>
    <w:basedOn w:val="Normal"/>
    <w:link w:val="TextocomentarioCar"/>
    <w:uiPriority w:val="99"/>
    <w:semiHidden/>
    <w:unhideWhenUsed/>
    <w:rsid w:val="00A360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3604F"/>
    <w:rPr>
      <w:sz w:val="20"/>
      <w:szCs w:val="20"/>
    </w:rPr>
  </w:style>
  <w:style w:type="paragraph" w:styleId="Asuntodelcomentario">
    <w:name w:val="annotation subject"/>
    <w:basedOn w:val="Textocomentario"/>
    <w:next w:val="Textocomentario"/>
    <w:link w:val="AsuntodelcomentarioCar"/>
    <w:uiPriority w:val="99"/>
    <w:semiHidden/>
    <w:unhideWhenUsed/>
    <w:rsid w:val="00A3604F"/>
    <w:rPr>
      <w:b/>
      <w:bCs/>
    </w:rPr>
  </w:style>
  <w:style w:type="character" w:customStyle="1" w:styleId="AsuntodelcomentarioCar">
    <w:name w:val="Asunto del comentario Car"/>
    <w:basedOn w:val="TextocomentarioCar"/>
    <w:link w:val="Asuntodelcomentario"/>
    <w:uiPriority w:val="99"/>
    <w:semiHidden/>
    <w:rsid w:val="00A3604F"/>
    <w:rPr>
      <w:b/>
      <w:bCs/>
      <w:sz w:val="20"/>
      <w:szCs w:val="20"/>
    </w:rPr>
  </w:style>
  <w:style w:type="character" w:customStyle="1" w:styleId="Ttulo4Car">
    <w:name w:val="Título 4 Car"/>
    <w:basedOn w:val="Fuentedeprrafopredeter"/>
    <w:link w:val="Ttulo4"/>
    <w:uiPriority w:val="9"/>
    <w:rsid w:val="00C61DE5"/>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semiHidden/>
    <w:rsid w:val="00C61DE5"/>
    <w:rPr>
      <w:rFonts w:asciiTheme="majorHAnsi" w:eastAsiaTheme="majorEastAsia" w:hAnsiTheme="majorHAnsi" w:cstheme="majorBidi"/>
      <w:color w:val="365F91" w:themeColor="accent1" w:themeShade="BF"/>
    </w:rPr>
  </w:style>
  <w:style w:type="character" w:customStyle="1" w:styleId="Ttulo6Car">
    <w:name w:val="Título 6 Car"/>
    <w:basedOn w:val="Fuentedeprrafopredeter"/>
    <w:link w:val="Ttulo6"/>
    <w:uiPriority w:val="9"/>
    <w:semiHidden/>
    <w:rsid w:val="00C61DE5"/>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C61DE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C61DE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61DE5"/>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0064E5"/>
    <w:rPr>
      <w:rFonts w:ascii="Times New Roman" w:hAnsi="Times New Roman" w:cs="Times New Roman"/>
      <w:sz w:val="24"/>
      <w:szCs w:val="24"/>
    </w:rPr>
  </w:style>
  <w:style w:type="character" w:styleId="Fuerte">
    <w:name w:val="Strong"/>
    <w:basedOn w:val="Fuentedeprrafopredeter"/>
    <w:uiPriority w:val="22"/>
    <w:qFormat/>
    <w:rsid w:val="000064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609BA"/>
    <w:rsid w:val="000A63A3"/>
    <w:rsid w:val="000E214B"/>
    <w:rsid w:val="00194DF5"/>
    <w:rsid w:val="001B14B7"/>
    <w:rsid w:val="00230D02"/>
    <w:rsid w:val="00252686"/>
    <w:rsid w:val="002835FC"/>
    <w:rsid w:val="002C06A7"/>
    <w:rsid w:val="004F7F49"/>
    <w:rsid w:val="0057410B"/>
    <w:rsid w:val="00595623"/>
    <w:rsid w:val="005B27DB"/>
    <w:rsid w:val="00687CD9"/>
    <w:rsid w:val="006E2FCC"/>
    <w:rsid w:val="00704192"/>
    <w:rsid w:val="00825B36"/>
    <w:rsid w:val="009007E1"/>
    <w:rsid w:val="00960213"/>
    <w:rsid w:val="009B18C0"/>
    <w:rsid w:val="00BD2436"/>
    <w:rsid w:val="00C47BA2"/>
    <w:rsid w:val="00C5036F"/>
    <w:rsid w:val="00C861E5"/>
    <w:rsid w:val="00CF44FB"/>
    <w:rsid w:val="00DD693D"/>
    <w:rsid w:val="00EC21D5"/>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2026-10-14T00:00:00</PublishDate>
  <Abstract>Planificación y Especificación de Requisitos según estándares; IEEE 830, ISO9000 y PMI.</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E9AAF0E-D63F-459F-A0FB-CDCE9F728F33}">
  <ds:schemaRefs>
    <ds:schemaRef ds:uri="http://schemas.microsoft.com/sharepoint/v3/contenttype/forms"/>
  </ds:schemaRefs>
</ds:datastoreItem>
</file>

<file path=customXml/itemProps3.xml><?xml version="1.0" encoding="utf-8"?>
<ds:datastoreItem xmlns:ds="http://schemas.openxmlformats.org/officeDocument/2006/customXml" ds:itemID="{444115BD-C1C6-48AD-B714-E18666270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6EC776-6679-4C69-98E3-6D068EA0A3C9}">
  <ds:schemaRefs>
    <ds:schemaRef ds:uri="http://schemas.openxmlformats.org/officeDocument/2006/bibliography"/>
  </ds:schemaRefs>
</ds:datastoreItem>
</file>

<file path=customXml/itemProps5.xml><?xml version="1.0" encoding="utf-8"?>
<ds:datastoreItem xmlns:ds="http://schemas.openxmlformats.org/officeDocument/2006/customXml" ds:itemID="{E1036DFC-1D85-404D-898C-621D06C0EB1C}">
  <ds:schemaRefs>
    <ds:schemaRef ds:uri="http://schemas.microsoft.com/office/2006/metadata/properties"/>
    <ds:schemaRef ds:uri="http://schemas.microsoft.com/office/infopath/2007/PartnerControls"/>
    <ds:schemaRef ds:uri="e1e7bc46-bed0-459f-9452-a76b1c5b695e"/>
  </ds:schemaRefs>
</ds:datastoreItem>
</file>

<file path=docProps/app.xml><?xml version="1.0" encoding="utf-8"?>
<Properties xmlns="http://schemas.openxmlformats.org/officeDocument/2006/extended-properties" xmlns:vt="http://schemas.openxmlformats.org/officeDocument/2006/docPropsVTypes">
  <Template>Normal</Template>
  <TotalTime>396</TotalTime>
  <Pages>5</Pages>
  <Words>963</Words>
  <Characters>5301</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Propuesta de Proyecto       y Especificación de Requisitos de Software</vt:lpstr>
    </vt:vector>
  </TitlesOfParts>
  <Company>DUOC UC - Escuela de informática y telecomunicaciones</Company>
  <LinksUpToDate>false</LinksUpToDate>
  <CharactersWithSpaces>6252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Proyecto       y Especificación de Requisitos de Software</dc:title>
  <dc:subject>Proyecto: Sistema Unidad Territorial — Gestión de Junta de Vecinos</dc:subject>
  <dc:creator>BQuevedo</dc:creator>
  <cp:lastModifiedBy>DANIEL STIVEN CRUZ BERNAL</cp:lastModifiedBy>
  <cp:revision>49</cp:revision>
  <dcterms:created xsi:type="dcterms:W3CDTF">2016-01-10T17:41:00Z</dcterms:created>
  <dcterms:modified xsi:type="dcterms:W3CDTF">2026-10-15T02:33:00Z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