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C48E4" w14:textId="7956F02B" w:rsidR="0082282F" w:rsidRDefault="00D202BE" w:rsidP="00D202BE">
      <w:pPr>
        <w:pStyle w:val="Nagwek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Ramsland</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Lukasz</w:t>
      </w:r>
      <w:proofErr w:type="spellEnd"/>
      <w:r w:rsidRPr="00477396">
        <w:rPr>
          <w:rFonts w:eastAsia="Times New Roman" w:cstheme="minorHAnsi"/>
          <w:sz w:val="24"/>
          <w:szCs w:val="24"/>
          <w:lang w:eastAsia="pl-PL"/>
        </w:rPr>
        <w:t xml:space="preserve"> Pietkiewicz,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Chiran</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Pokhrel</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Mroz,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PodtytuZnak"/>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PodtytuZnak"/>
          <w:lang w:val="nb-NO"/>
        </w:rPr>
        <w:t>[[pic3</w:t>
      </w:r>
      <w:r>
        <w:rPr>
          <w:rStyle w:val="PodtytuZnak"/>
          <w:lang w:val="nb-NO"/>
        </w:rPr>
        <w:t>.1</w:t>
      </w:r>
      <w:r w:rsidRPr="00162334">
        <w:rPr>
          <w:rStyle w:val="PodtytuZnak"/>
          <w:lang w:val="nb-NO"/>
        </w:rPr>
        <w:t xml:space="preserve"> </w:t>
      </w:r>
      <w:r>
        <w:rPr>
          <w:rStyle w:val="PodtytuZnak"/>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A4E21BA"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lastRenderedPageBreak/>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50E8F8CF" w:rsidR="00CD346E" w:rsidRPr="00CD2DE0" w:rsidRDefault="002342B0"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645E1144">
            <wp:simplePos x="0" y="0"/>
            <wp:positionH relativeFrom="column">
              <wp:posOffset>-883285</wp:posOffset>
            </wp:positionH>
            <wp:positionV relativeFrom="paragraph">
              <wp:posOffset>187325</wp:posOffset>
            </wp:positionV>
            <wp:extent cx="7534275" cy="4524375"/>
            <wp:effectExtent l="0" t="0" r="9525"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7534275" cy="4524375"/>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p>
    <w:p w14:paraId="53C77321" w14:textId="4ED78DDC" w:rsidR="00CD2DE0" w:rsidRDefault="00CD2DE0" w:rsidP="00CD346E">
      <w:pPr>
        <w:spacing w:after="0" w:line="240" w:lineRule="auto"/>
        <w:rPr>
          <w:rFonts w:eastAsia="Times New Roman" w:cstheme="minorHAnsi"/>
          <w:color w:val="000000"/>
          <w:sz w:val="24"/>
          <w:szCs w:val="24"/>
          <w:lang w:val="en-US" w:eastAsia="pl-PL"/>
        </w:rPr>
      </w:pPr>
    </w:p>
    <w:p w14:paraId="48E12A67" w14:textId="77777777"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sql</w:t>
      </w:r>
      <w:proofErr w:type="spellEnd"/>
      <w:r>
        <w:rPr>
          <w:rFonts w:eastAsia="Times New Roman" w:cstheme="minorHAnsi"/>
          <w:color w:val="000000"/>
          <w:sz w:val="24"/>
          <w:szCs w:val="24"/>
          <w:lang w:val="en-US" w:eastAsia="pl-PL"/>
        </w:rPr>
        <w:t xml:space="preserve"> injection</w:t>
      </w:r>
    </w:p>
    <w:p w14:paraId="7A524F75" w14:textId="0B53F1C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Akapitzlis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03DBF2B"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In next sections we will show what security features are implemented to mitigate some of these threats.</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 xml:space="preserve">[[pic6 </w:t>
      </w:r>
      <w:proofErr w:type="spellStart"/>
      <w:r w:rsidRPr="00CD346E">
        <w:rPr>
          <w:rStyle w:val="PodtytuZnak"/>
          <w:lang w:val="en-US" w:eastAsia="pl-PL"/>
        </w:rPr>
        <w:t>wtforms</w:t>
      </w:r>
      <w:proofErr w:type="spellEnd"/>
      <w:r w:rsidRPr="00CD346E">
        <w:rPr>
          <w:rStyle w:val="PodtytuZnak"/>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Podtytu"/>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Podtytu"/>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&gt;ATM &amp; Transaction</w:t>
      </w:r>
    </w:p>
    <w:p w14:paraId="4C3355B7" w14:textId="56D7987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r w:rsidR="004203E4" w:rsidRPr="004203E4">
        <w:rPr>
          <w:rFonts w:eastAsia="Times New Roman" w:cstheme="minorHAnsi"/>
          <w:color w:val="FF0000"/>
          <w:sz w:val="24"/>
          <w:szCs w:val="24"/>
          <w:lang w:val="en-US" w:eastAsia="pl-PL"/>
        </w:rPr>
        <w:t>//TODO write more</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PodtytuZnak"/>
          <w:lang w:val="en-US" w:eastAsia="pl-PL"/>
        </w:rPr>
      </w:pPr>
      <w:r w:rsidRPr="00CD346E">
        <w:rPr>
          <w:rStyle w:val="PodtytuZnak"/>
          <w:lang w:val="en-US" w:eastAsia="pl-PL"/>
        </w:rPr>
        <w:t>[[pic1</w:t>
      </w:r>
      <w:r>
        <w:rPr>
          <w:rStyle w:val="PodtytuZnak"/>
          <w:lang w:val="en-US" w:eastAsia="pl-PL"/>
        </w:rPr>
        <w:t>1</w:t>
      </w:r>
      <w:r w:rsidRPr="00CD346E">
        <w:rPr>
          <w:rStyle w:val="PodtytuZnak"/>
          <w:lang w:val="en-US" w:eastAsia="pl-PL"/>
        </w:rPr>
        <w:t xml:space="preserve"> </w:t>
      </w:r>
      <w:proofErr w:type="spellStart"/>
      <w:r>
        <w:rPr>
          <w:rStyle w:val="PodtytuZnak"/>
          <w:lang w:val="en-US" w:eastAsia="pl-PL"/>
        </w:rPr>
        <w:t>db</w:t>
      </w:r>
      <w:proofErr w:type="spellEnd"/>
      <w:r>
        <w:rPr>
          <w:rStyle w:val="PodtytuZnak"/>
          <w:lang w:val="en-US" w:eastAsia="pl-PL"/>
        </w:rPr>
        <w:t xml:space="preserve"> model</w:t>
      </w:r>
      <w:r w:rsidRPr="00CD346E">
        <w:rPr>
          <w:rStyle w:val="PodtytuZnak"/>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2ADF58BC"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This section describes how prepared are we against common threats listed in OWASP top10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041B5C04" w14:textId="50EB13EF" w:rsidR="009528A1" w:rsidRDefault="009528A1">
      <w:pPr>
        <w:rPr>
          <w:lang w:val="en-US"/>
        </w:rPr>
      </w:pPr>
    </w:p>
    <w:p w14:paraId="4C22224B" w14:textId="77777777" w:rsidR="00717A2A" w:rsidRDefault="006703BE" w:rsidP="00717A2A">
      <w:pPr>
        <w:rPr>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r w:rsidR="00717A2A">
        <w:rPr>
          <w:lang w:val="en-US"/>
        </w:rPr>
        <w:t>. The implementation looks like this:</w:t>
      </w:r>
    </w:p>
    <w:p w14:paraId="548A846A" w14:textId="77777777" w:rsidR="00717A2A" w:rsidRPr="00523FA0" w:rsidRDefault="00717A2A" w:rsidP="00717A2A">
      <w:pPr>
        <w:rPr>
          <w:sz w:val="24"/>
          <w:szCs w:val="24"/>
          <w:lang w:val="en-US"/>
        </w:rPr>
      </w:pPr>
      <w:r w:rsidRPr="009A52B3">
        <w:rPr>
          <w:noProof/>
          <w:sz w:val="24"/>
          <w:szCs w:val="24"/>
          <w:lang w:val="en-US"/>
        </w:rPr>
        <w:lastRenderedPageBreak/>
        <w:drawing>
          <wp:inline distT="0" distB="0" distL="0" distR="0" wp14:anchorId="35457558" wp14:editId="44B388DC">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19"/>
                    <a:stretch>
                      <a:fillRect/>
                    </a:stretch>
                  </pic:blipFill>
                  <pic:spPr>
                    <a:xfrm>
                      <a:off x="0" y="0"/>
                      <a:ext cx="5756910" cy="1574800"/>
                    </a:xfrm>
                    <a:prstGeom prst="rect">
                      <a:avLst/>
                    </a:prstGeom>
                  </pic:spPr>
                </pic:pic>
              </a:graphicData>
            </a:graphic>
          </wp:inline>
        </w:drawing>
      </w: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0"/>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w:t>
      </w:r>
      <w:r>
        <w:rPr>
          <w:sz w:val="24"/>
          <w:szCs w:val="24"/>
          <w:lang w:val="en-US"/>
        </w:rPr>
        <w:lastRenderedPageBreak/>
        <w:t xml:space="preserve">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r w:rsidRPr="007837D2">
        <w:rPr>
          <w:sz w:val="28"/>
          <w:szCs w:val="28"/>
          <w:lang w:val="en-US"/>
        </w:rPr>
        <w:t>3.2.4 A05 Security Misconfiguration</w:t>
      </w:r>
    </w:p>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402FC19A" w:rsidR="007A5C2F" w:rsidRPr="00D442D1"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8AC94BC" w14:textId="77777777" w:rsidR="009528A1" w:rsidRPr="001C6752" w:rsidRDefault="009528A1"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62334"/>
    <w:rsid w:val="001C6752"/>
    <w:rsid w:val="002342B0"/>
    <w:rsid w:val="00281713"/>
    <w:rsid w:val="002D23B2"/>
    <w:rsid w:val="002E1A90"/>
    <w:rsid w:val="004203E4"/>
    <w:rsid w:val="00427552"/>
    <w:rsid w:val="0045198C"/>
    <w:rsid w:val="00477396"/>
    <w:rsid w:val="004B432A"/>
    <w:rsid w:val="004D1CF7"/>
    <w:rsid w:val="00516E37"/>
    <w:rsid w:val="00523FA0"/>
    <w:rsid w:val="00552343"/>
    <w:rsid w:val="00573494"/>
    <w:rsid w:val="00574B24"/>
    <w:rsid w:val="005E4D4C"/>
    <w:rsid w:val="00601BBE"/>
    <w:rsid w:val="00661D9C"/>
    <w:rsid w:val="006703BE"/>
    <w:rsid w:val="00684221"/>
    <w:rsid w:val="006F6569"/>
    <w:rsid w:val="007152AF"/>
    <w:rsid w:val="00717A2A"/>
    <w:rsid w:val="00751D1D"/>
    <w:rsid w:val="007837D2"/>
    <w:rsid w:val="007A5C2F"/>
    <w:rsid w:val="008079D4"/>
    <w:rsid w:val="0082282F"/>
    <w:rsid w:val="00885A10"/>
    <w:rsid w:val="00900277"/>
    <w:rsid w:val="009528A1"/>
    <w:rsid w:val="00971350"/>
    <w:rsid w:val="00972C4C"/>
    <w:rsid w:val="0097651A"/>
    <w:rsid w:val="00987AA4"/>
    <w:rsid w:val="009E52E2"/>
    <w:rsid w:val="009F1CBB"/>
    <w:rsid w:val="00A05F9B"/>
    <w:rsid w:val="00A105CE"/>
    <w:rsid w:val="00A1147C"/>
    <w:rsid w:val="00A37A85"/>
    <w:rsid w:val="00A5145E"/>
    <w:rsid w:val="00AE3092"/>
    <w:rsid w:val="00BB7471"/>
    <w:rsid w:val="00CD2DE0"/>
    <w:rsid w:val="00CD346E"/>
    <w:rsid w:val="00D10DDA"/>
    <w:rsid w:val="00D202BE"/>
    <w:rsid w:val="00D24D2C"/>
    <w:rsid w:val="00D442D1"/>
    <w:rsid w:val="00DB7B69"/>
    <w:rsid w:val="00DC0BAB"/>
    <w:rsid w:val="00DC20B9"/>
    <w:rsid w:val="00E42E9C"/>
    <w:rsid w:val="00E44724"/>
    <w:rsid w:val="00E72319"/>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987AA4"/>
    <w:rPr>
      <w:rFonts w:asciiTheme="majorHAnsi" w:eastAsiaTheme="majorEastAsia" w:hAnsiTheme="majorHAnsi" w:cstheme="majorBidi"/>
      <w:color w:val="2F5496" w:themeColor="accent1" w:themeShade="BF"/>
      <w:sz w:val="32"/>
      <w:szCs w:val="32"/>
    </w:rPr>
  </w:style>
  <w:style w:type="paragraph" w:styleId="Podtytu">
    <w:name w:val="Subtitle"/>
    <w:basedOn w:val="Normalny"/>
    <w:next w:val="Normalny"/>
    <w:link w:val="PodtytuZnak"/>
    <w:uiPriority w:val="11"/>
    <w:qFormat/>
    <w:rsid w:val="0098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987AA4"/>
    <w:rPr>
      <w:rFonts w:eastAsiaTheme="minorEastAsia"/>
      <w:color w:val="5A5A5A" w:themeColor="text1" w:themeTint="A5"/>
      <w:spacing w:val="15"/>
    </w:rPr>
  </w:style>
  <w:style w:type="paragraph" w:styleId="Akapitzlist">
    <w:name w:val="List Paragraph"/>
    <w:basedOn w:val="Normalny"/>
    <w:uiPriority w:val="34"/>
    <w:qFormat/>
    <w:rsid w:val="00281713"/>
    <w:pPr>
      <w:ind w:left="720"/>
      <w:contextualSpacing/>
    </w:pPr>
  </w:style>
  <w:style w:type="character" w:customStyle="1" w:styleId="Nagwek4Znak">
    <w:name w:val="Nagłówek 4 Znak"/>
    <w:basedOn w:val="Domylnaczcionkaakapitu"/>
    <w:link w:val="Nagwek4"/>
    <w:uiPriority w:val="9"/>
    <w:semiHidden/>
    <w:rsid w:val="00DC0BAB"/>
    <w:rPr>
      <w:rFonts w:asciiTheme="majorHAnsi" w:eastAsiaTheme="majorEastAsia" w:hAnsiTheme="majorHAnsi" w:cstheme="majorBidi"/>
      <w:i/>
      <w:iCs/>
      <w:color w:val="2F5496" w:themeColor="accent1" w:themeShade="BF"/>
    </w:rPr>
  </w:style>
  <w:style w:type="character" w:customStyle="1" w:styleId="Nagwek3Znak">
    <w:name w:val="Nagłówek 3 Znak"/>
    <w:basedOn w:val="Domylnaczcionkaakapitu"/>
    <w:link w:val="Nagwek3"/>
    <w:uiPriority w:val="9"/>
    <w:semiHidden/>
    <w:rsid w:val="009E52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12</Pages>
  <Words>1350</Words>
  <Characters>8102</Characters>
  <Application>Microsoft Office Word</Application>
  <DocSecurity>0</DocSecurity>
  <Lines>67</Lines>
  <Paragraphs>18</Paragraphs>
  <ScaleCrop>false</ScaleCrop>
  <HeadingPairs>
    <vt:vector size="4" baseType="variant">
      <vt:variant>
        <vt:lpstr>Tytuł</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49</cp:revision>
  <dcterms:created xsi:type="dcterms:W3CDTF">2021-10-23T22:59:00Z</dcterms:created>
  <dcterms:modified xsi:type="dcterms:W3CDTF">2021-10-28T23:39:00Z</dcterms:modified>
</cp:coreProperties>
</file>