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3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978845107" name="image15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15.jpg"/>
                          <pic:cNvPicPr preferRelativeResize="0"/>
                        </pic:nvPicPr>
                        <pic:blipFill>
                          <a:blip r:embed="rId10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Matias Rodriguez, Matias Games, Santiago Bazan, Jorge Garcia.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Cinthia Rigon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Primer Semestre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97884510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9788451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Respuestas (1):</w:t>
      </w:r>
    </w:p>
    <w:p w:rsidR="00000000" w:rsidDel="00000000" w:rsidP="00000000" w:rsidRDefault="00000000" w:rsidRPr="00000000" w14:paraId="0000002A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válidos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a) valída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c) valída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i) valida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j) válida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l) </w:t>
            </w:r>
            <w:r w:rsidDel="00000000" w:rsidR="00000000" w:rsidRPr="00000000">
              <w:rPr>
                <w:rtl w:val="0"/>
              </w:rPr>
              <w:t xml:space="preserve">válida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q) valida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) válida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s) válida pero es una mala práctica  usar mayúsculas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u) valida.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b) invalida, porque empieza con numero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d) invalida, porque empieza con una tecla especial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e) inválida porque usa teclas especiales y ñs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f) invalida porque usa un apalabra reservada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g) invalida usa teclas especiales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h) invalida porque es un palabra reservada del lenguaje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k) invalida usa tecla especiales de por medio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m) invalida porque usa un número al principio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n) invalida porque es una palabra reservada del lenguaje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o)  invalida usa tecla especiales de por medio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p) invalida usa teclas especiales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t) invalida porque usa ñs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v)  invalida usa tecla especiales de por medio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w) invalida porque usa un número al principio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x)invalida usa tecla especiales de por medio</w:t>
            </w:r>
          </w:p>
        </w:tc>
      </w:tr>
    </w:tbl>
    <w:p w:rsidR="00000000" w:rsidDel="00000000" w:rsidP="00000000" w:rsidRDefault="00000000" w:rsidRPr="00000000" w14:paraId="00000046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97884510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Respuestas (2):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 = 30</w:t>
        <w:tab/>
        <w:tab/>
        <w:tab/>
        <w:tab/>
        <w:t xml:space="preserve">b) x = 30</w:t>
        <w:tab/>
        <w:tab/>
        <w:tab/>
        <w:tab/>
        <w:t xml:space="preserve">c) x = 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d)   x = 8</w:t>
        <w:tab/>
        <w:tab/>
        <w:tab/>
        <w:tab/>
        <w:t xml:space="preserve">e) x = 13</w:t>
        <w:tab/>
        <w:tab/>
        <w:tab/>
        <w:tab/>
        <w:t xml:space="preserve">f) x = 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variable.</w:t>
      </w:r>
    </w:p>
    <w:p w:rsidR="00000000" w:rsidDel="00000000" w:rsidP="00000000" w:rsidRDefault="00000000" w:rsidRPr="00000000" w14:paraId="0000005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9788451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Respuestas (3):</w:t>
      </w:r>
    </w:p>
    <w:p w:rsidR="00000000" w:rsidDel="00000000" w:rsidP="00000000" w:rsidRDefault="00000000" w:rsidRPr="00000000" w14:paraId="0000005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tblGridChange w:id="0">
          <w:tblGrid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) var1 = float(Entero)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b) var2 = float(flotante)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c) var3  = int(Entero)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d) var4  = int(Entero)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e) var5 = str(string)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f) var6  = str(string)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g) var7 = str(string)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h) var8  = int(Entero)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i)  var9 =  = int(Entero)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j) var10 = float(flotante)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k) var11 = float(flotante)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l) var12 = str(string)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m) var13 = Booleano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n) var14 = Booleano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o) var15 = Booleano </w:t>
            </w:r>
          </w:p>
        </w:tc>
      </w:tr>
    </w:tbl>
    <w:p w:rsidR="00000000" w:rsidDel="00000000" w:rsidP="00000000" w:rsidRDefault="00000000" w:rsidRPr="00000000" w14:paraId="0000006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</w:p>
    <w:p w:rsidR="00000000" w:rsidDel="00000000" w:rsidP="00000000" w:rsidRDefault="00000000" w:rsidRPr="00000000" w14:paraId="0000006C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9788451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Respuestas (4):</w:t>
      </w:r>
    </w:p>
    <w:p w:rsidR="00000000" w:rsidDel="00000000" w:rsidP="00000000" w:rsidRDefault="00000000" w:rsidRPr="00000000" w14:paraId="0000006E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c) “30” + 2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d) “hola”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e) len(456)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i) int(“z”)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j) int(“4.”)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k) 4 &lt; “f”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l) “palabra”=”rama”</w:t>
            </w:r>
          </w:p>
        </w:tc>
      </w:tr>
    </w:tbl>
    <w:p w:rsidR="00000000" w:rsidDel="00000000" w:rsidP="00000000" w:rsidRDefault="00000000" w:rsidRPr="00000000" w14:paraId="00000077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9788451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9788451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Respuestas (5):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 = 5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float = 2.56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complex = 4 - 3i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= “hola mundo”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 = 3 != 5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= [3, 5, 7, 9,]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tuple = (2, “hola”, [1,2], 5.4)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dict = diccionario[nombre = “matias”, nombre2 = “rodrigo”]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spacing w:after="12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null = none</w:t>
      </w:r>
    </w:p>
    <w:p w:rsidR="00000000" w:rsidDel="00000000" w:rsidP="00000000" w:rsidRDefault="00000000" w:rsidRPr="00000000" w14:paraId="00000086">
      <w:pPr>
        <w:spacing w:after="12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obtendremos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aplicáramos:</w:t>
      </w:r>
    </w:p>
    <w:p w:rsidR="00000000" w:rsidDel="00000000" w:rsidP="00000000" w:rsidRDefault="00000000" w:rsidRPr="00000000" w14:paraId="0000008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frase[5]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frase[-1]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frase[0:8]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frase[::3]</w:t>
      </w:r>
    </w:p>
    <w:p w:rsidR="00000000" w:rsidDel="00000000" w:rsidP="00000000" w:rsidRDefault="00000000" w:rsidRPr="00000000" w14:paraId="0000008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Respuestas (6):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caminant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Cin, oaci, ea, maolnr</w:t>
      </w:r>
    </w:p>
    <w:p w:rsidR="00000000" w:rsidDel="00000000" w:rsidP="00000000" w:rsidRDefault="00000000" w:rsidRPr="00000000" w14:paraId="0000009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Respuestas(7)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lograr la cadena invertida, necesitamos un bucle for que valla de delante para atras, desde la último carácter hasta el último.</w:t>
      </w:r>
    </w:p>
    <w:p w:rsidR="00000000" w:rsidDel="00000000" w:rsidP="00000000" w:rsidRDefault="00000000" w:rsidRPr="00000000" w14:paraId="0000009B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=  “Caminante, no hay camino, se hace camino al andar.”</w:t>
      </w:r>
    </w:p>
    <w:p w:rsidR="00000000" w:rsidDel="00000000" w:rsidP="00000000" w:rsidRDefault="00000000" w:rsidRPr="00000000" w14:paraId="0000009C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x2 = “”</w:t>
      </w:r>
    </w:p>
    <w:p w:rsidR="00000000" w:rsidDel="00000000" w:rsidP="00000000" w:rsidRDefault="00000000" w:rsidRPr="00000000" w14:paraId="0000009D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i in range(len(x)-1, -1, -1):</w:t>
      </w:r>
    </w:p>
    <w:p w:rsidR="00000000" w:rsidDel="00000000" w:rsidP="00000000" w:rsidRDefault="00000000" w:rsidRPr="00000000" w14:paraId="0000009E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x2 += x[i]</w:t>
      </w:r>
    </w:p>
    <w:p w:rsidR="00000000" w:rsidDel="00000000" w:rsidP="00000000" w:rsidRDefault="00000000" w:rsidRPr="00000000" w14:paraId="0000009F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print(x2)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invocamos con un print(x[29:33])</w:t>
      </w:r>
    </w:p>
    <w:p w:rsidR="00000000" w:rsidDel="00000000" w:rsidP="00000000" w:rsidRDefault="00000000" w:rsidRPr="00000000" w14:paraId="000000A1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</w:t>
      </w:r>
    </w:p>
    <w:p w:rsidR="00000000" w:rsidDel="00000000" w:rsidP="00000000" w:rsidRDefault="00000000" w:rsidRPr="00000000" w14:paraId="000000A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9788451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97884509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Respuestas (8):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print(“lucas mauricio barros”.title()) —&gt;  Lucas Mauricio Barros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print(“El qUe No arRiesGa, nO gANa”. lower()) —&gt; el que no arriesga no gana.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print(“El qUe No arRiesGa, nO gANa”. upper()) —&gt; EL QUE NO ARRIESGA NO GANA.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</w:p>
    <w:p w:rsidR="00000000" w:rsidDel="00000000" w:rsidP="00000000" w:rsidRDefault="00000000" w:rsidRPr="00000000" w14:paraId="000000A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97884511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Respuestas (9):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b/2 - (4*a*c)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3*x*y - 5*x + 12*x - 17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(b + d) / (c + 4)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((x*y) / y) + 2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((1/y) + ((3 *x) / 2) + 1</w:t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(1/(y+3)) +( x / y ) + 1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a ** 2 + b ** 2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) b ** (⅓) + 34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x/y * (z+w) * 3.1416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 (x+y) / (u + (w/b)) </w:t>
      </w:r>
    </w:p>
    <w:p w:rsidR="00000000" w:rsidDel="00000000" w:rsidP="00000000" w:rsidRDefault="00000000" w:rsidRPr="00000000" w14:paraId="000000B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necesarios.</w:t>
      </w:r>
    </w:p>
    <w:p w:rsidR="00000000" w:rsidDel="00000000" w:rsidP="00000000" w:rsidRDefault="00000000" w:rsidRPr="00000000" w14:paraId="000000C4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47925" cy="2905125"/>
            <wp:effectExtent b="0" l="0" r="0" t="0"/>
            <wp:docPr id="9788451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Respuestas (10):</w:t>
      </w:r>
    </w:p>
    <w:p w:rsidR="00000000" w:rsidDel="00000000" w:rsidP="00000000" w:rsidRDefault="00000000" w:rsidRPr="00000000" w14:paraId="000000C7">
      <w:pPr>
        <w:spacing w:after="12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72400" cy="5789905"/>
            <wp:effectExtent b="0" l="0" r="0" t="0"/>
            <wp:docPr id="97884509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72400" cy="578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</w:p>
    <w:p w:rsidR="00000000" w:rsidDel="00000000" w:rsidP="00000000" w:rsidRDefault="00000000" w:rsidRPr="00000000" w14:paraId="000000C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97884511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C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Respuestas (11): </w:t>
      </w:r>
    </w:p>
    <w:p w:rsidR="00000000" w:rsidDel="00000000" w:rsidP="00000000" w:rsidRDefault="00000000" w:rsidRPr="00000000" w14:paraId="000000C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respuesta es: 10.625</w:t>
      </w:r>
    </w:p>
    <w:p w:rsidR="00000000" w:rsidDel="00000000" w:rsidP="00000000" w:rsidRDefault="00000000" w:rsidRPr="00000000" w14:paraId="000000C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</w:p>
    <w:p w:rsidR="00000000" w:rsidDel="00000000" w:rsidP="00000000" w:rsidRDefault="00000000" w:rsidRPr="00000000" w14:paraId="000000D0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440430"/>
            <wp:effectExtent b="0" l="0" r="0" t="0"/>
            <wp:docPr id="9788451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Respuestas (12):</w:t>
      </w:r>
    </w:p>
    <w:p w:rsidR="00000000" w:rsidDel="00000000" w:rsidP="00000000" w:rsidRDefault="00000000" w:rsidRPr="00000000" w14:paraId="000000D2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tblGridChange w:id="0">
          <w:tblGrid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a) print(5+3)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b) print((4+7+9) / 3)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c) base = 8; altura = 5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print(base*altura)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d) if (num % 2 == 0):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print(“El numero es PAR”)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e) print(16**2)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f) print((8-3) * 6)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g) print((2 *6) - (4+3))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(num % 2  == 0) and (num % 3 == 0):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print(“El numero es multiplo de 2 y 3”)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 (precio &gt;= 15) and (precio &lt; 90):</w:t>
            </w:r>
          </w:p>
          <w:p w:rsidR="00000000" w:rsidDel="00000000" w:rsidP="00000000" w:rsidRDefault="00000000" w:rsidRPr="00000000" w14:paraId="000000DF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print(“El precio es menor que 90 y mayor que 15”)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j) N = int(input(“numero: “))</w:t>
            </w:r>
          </w:p>
          <w:p w:rsidR="00000000" w:rsidDel="00000000" w:rsidP="00000000" w:rsidRDefault="00000000" w:rsidRPr="00000000" w14:paraId="000000E1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N += 12</w:t>
            </w:r>
          </w:p>
          <w:p w:rsidR="00000000" w:rsidDel="00000000" w:rsidP="00000000" w:rsidRDefault="00000000" w:rsidRPr="00000000" w14:paraId="000000E2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print(N) 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k) N = int(input(“numero: “))</w:t>
            </w:r>
          </w:p>
          <w:p w:rsidR="00000000" w:rsidDel="00000000" w:rsidP="00000000" w:rsidRDefault="00000000" w:rsidRPr="00000000" w14:paraId="000000E4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N -= 5</w:t>
            </w:r>
          </w:p>
          <w:p w:rsidR="00000000" w:rsidDel="00000000" w:rsidP="00000000" w:rsidRDefault="00000000" w:rsidRPr="00000000" w14:paraId="000000E5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print(N) 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l) N = int(input(“numero: “))</w:t>
            </w:r>
          </w:p>
          <w:p w:rsidR="00000000" w:rsidDel="00000000" w:rsidP="00000000" w:rsidRDefault="00000000" w:rsidRPr="00000000" w14:paraId="000000E7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N *= 3</w:t>
            </w:r>
          </w:p>
          <w:p w:rsidR="00000000" w:rsidDel="00000000" w:rsidP="00000000" w:rsidRDefault="00000000" w:rsidRPr="00000000" w14:paraId="000000E8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print(N) 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m) N = int(input(“numero: “))</w:t>
            </w:r>
          </w:p>
          <w:p w:rsidR="00000000" w:rsidDel="00000000" w:rsidP="00000000" w:rsidRDefault="00000000" w:rsidRPr="00000000" w14:paraId="000000EA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N /= 2</w:t>
            </w:r>
          </w:p>
          <w:p w:rsidR="00000000" w:rsidDel="00000000" w:rsidP="00000000" w:rsidRDefault="00000000" w:rsidRPr="00000000" w14:paraId="000000EB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print(N) </w:t>
            </w:r>
          </w:p>
        </w:tc>
      </w:tr>
    </w:tbl>
    <w:p w:rsidR="00000000" w:rsidDel="00000000" w:rsidP="00000000" w:rsidRDefault="00000000" w:rsidRPr="00000000" w14:paraId="000000EC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</w:t>
      </w:r>
    </w:p>
    <w:p w:rsidR="00000000" w:rsidDel="00000000" w:rsidP="00000000" w:rsidRDefault="00000000" w:rsidRPr="00000000" w14:paraId="000000EF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97884512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Respuestas (13):</w:t>
      </w:r>
    </w:p>
    <w:p w:rsidR="00000000" w:rsidDel="00000000" w:rsidP="00000000" w:rsidRDefault="00000000" w:rsidRPr="00000000" w14:paraId="000000F1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a) False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b) True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c) False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d) False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e) False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f) True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g) True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h) True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) True</w:t>
            </w:r>
          </w:p>
        </w:tc>
      </w:tr>
    </w:tbl>
    <w:p w:rsidR="00000000" w:rsidDel="00000000" w:rsidP="00000000" w:rsidRDefault="00000000" w:rsidRPr="00000000" w14:paraId="000000FB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</w:p>
    <w:p w:rsidR="00000000" w:rsidDel="00000000" w:rsidP="00000000" w:rsidRDefault="00000000" w:rsidRPr="00000000" w14:paraId="000000F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9788451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9788451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Respuestas (14):</w:t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a) 6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c) 25</w:t>
      </w:r>
    </w:p>
    <w:p w:rsidR="00000000" w:rsidDel="00000000" w:rsidP="00000000" w:rsidRDefault="00000000" w:rsidRPr="00000000" w14:paraId="00000103">
      <w:pPr>
        <w:numPr>
          <w:ilvl w:val="0"/>
          <w:numId w:val="27"/>
        </w:numPr>
        <w:spacing w:after="12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d) 1</w:t>
      </w:r>
    </w:p>
    <w:p w:rsidR="00000000" w:rsidDel="00000000" w:rsidP="00000000" w:rsidRDefault="00000000" w:rsidRPr="00000000" w14:paraId="00000104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97884509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10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97884509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10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97884509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97884510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10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82245"/>
            <wp:effectExtent b="0" l="0" r="0" t="0"/>
            <wp:docPr id="97884510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97884510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97884510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113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97884510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11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 (15):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muestra el color “amarillo” y lo invocamos con: print(colores[3])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El color “rojo” esta en la posición 1 y el color “rosa” 7</w:t>
      </w:r>
    </w:p>
    <w:p w:rsidR="00000000" w:rsidDel="00000000" w:rsidP="00000000" w:rsidRDefault="00000000" w:rsidRPr="00000000" w14:paraId="00000119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números = [“tres”, “dos”, “cinco”, “cuatro”, “uno”]</w:t>
      </w:r>
    </w:p>
    <w:p w:rsidR="00000000" w:rsidDel="00000000" w:rsidP="00000000" w:rsidRDefault="00000000" w:rsidRPr="00000000" w14:paraId="0000011A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print(colores[2])</w:t>
      </w:r>
    </w:p>
    <w:p w:rsidR="00000000" w:rsidDel="00000000" w:rsidP="00000000" w:rsidRDefault="00000000" w:rsidRPr="00000000" w14:paraId="0000011B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operación = numeros[0] - numeros[1] + numeros[2] + numeros[3]</w:t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El diccionario contiene 4 elementos </w:t>
      </w:r>
    </w:p>
    <w:p w:rsidR="00000000" w:rsidDel="00000000" w:rsidP="00000000" w:rsidRDefault="00000000" w:rsidRPr="00000000" w14:paraId="0000011D">
      <w:pPr>
        <w:numPr>
          <w:ilvl w:val="0"/>
          <w:numId w:val="21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print(diccionario[“c”])</w:t>
      </w:r>
    </w:p>
    <w:p w:rsidR="00000000" w:rsidDel="00000000" w:rsidP="00000000" w:rsidRDefault="00000000" w:rsidRPr="00000000" w14:paraId="0000011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12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97884510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súmalos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imprime el resultado.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Respuestas (16):</w:t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num1 = int(input(“numero 1: ”))</w:t>
      </w:r>
    </w:p>
    <w:p w:rsidR="00000000" w:rsidDel="00000000" w:rsidP="00000000" w:rsidRDefault="00000000" w:rsidRPr="00000000" w14:paraId="0000012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num2 = int(input(“numero 2: ”))</w:t>
      </w:r>
    </w:p>
    <w:p w:rsidR="00000000" w:rsidDel="00000000" w:rsidP="00000000" w:rsidRDefault="00000000" w:rsidRPr="00000000" w14:paraId="0000012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print(num1 + num2)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edad = int(input(“Ingrese su edad: ”)</w:t>
      </w:r>
    </w:p>
    <w:p w:rsidR="00000000" w:rsidDel="00000000" w:rsidP="00000000" w:rsidRDefault="00000000" w:rsidRPr="00000000" w14:paraId="0000012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”A usted le falta {100 - edad} para cumplir 100 años”)</w:t>
      </w:r>
    </w:p>
    <w:p w:rsidR="00000000" w:rsidDel="00000000" w:rsidP="00000000" w:rsidRDefault="00000000" w:rsidRPr="00000000" w14:paraId="0000012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</w:p>
    <w:p w:rsidR="00000000" w:rsidDel="00000000" w:rsidP="00000000" w:rsidRDefault="00000000" w:rsidRPr="00000000" w14:paraId="0000012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97884510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Respuestas (17):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numero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 int(input(“Ingrese un número: ”))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numero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% 2 == 0):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print(true)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print(false)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</w:t>
      </w:r>
    </w:p>
    <w:p w:rsidR="00000000" w:rsidDel="00000000" w:rsidP="00000000" w:rsidRDefault="00000000" w:rsidRPr="00000000" w14:paraId="0000013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numero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 int(input(“Ingrese un número: ”))</w:t>
      </w:r>
    </w:p>
    <w:p w:rsidR="00000000" w:rsidDel="00000000" w:rsidP="00000000" w:rsidRDefault="00000000" w:rsidRPr="00000000" w14:paraId="0000013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numero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&lt; 0):</w:t>
      </w:r>
    </w:p>
    <w:p w:rsidR="00000000" w:rsidDel="00000000" w:rsidP="00000000" w:rsidRDefault="00000000" w:rsidRPr="00000000" w14:paraId="0000013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numero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 abs(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numero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print(numero)</w:t>
      </w:r>
    </w:p>
    <w:p w:rsidR="00000000" w:rsidDel="00000000" w:rsidP="00000000" w:rsidRDefault="00000000" w:rsidRPr="00000000" w14:paraId="0000014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n1 = int(input(“Ingrese el número 1: ”))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n2 = int(input(“Ingrese el número 2: ”))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(n1 &gt; n2):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print(f”El mayor es: {n1}”)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print(f”El mayor es: {n2}”)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18.jp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7.png"/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3.wmf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26" Type="http://schemas.openxmlformats.org/officeDocument/2006/relationships/image" Target="media/image24.png"/><Relationship Id="rId25" Type="http://schemas.openxmlformats.org/officeDocument/2006/relationships/image" Target="media/image29.png"/><Relationship Id="rId28" Type="http://schemas.openxmlformats.org/officeDocument/2006/relationships/image" Target="media/image9.png"/><Relationship Id="rId27" Type="http://schemas.openxmlformats.org/officeDocument/2006/relationships/image" Target="media/image20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image" Target="media/image16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31" Type="http://schemas.openxmlformats.org/officeDocument/2006/relationships/image" Target="media/image12.png"/><Relationship Id="rId30" Type="http://schemas.openxmlformats.org/officeDocument/2006/relationships/image" Target="media/image23.png"/><Relationship Id="rId11" Type="http://schemas.openxmlformats.org/officeDocument/2006/relationships/image" Target="media/image25.png"/><Relationship Id="rId33" Type="http://schemas.openxmlformats.org/officeDocument/2006/relationships/image" Target="media/image13.png"/><Relationship Id="rId10" Type="http://schemas.openxmlformats.org/officeDocument/2006/relationships/image" Target="media/image15.jpg"/><Relationship Id="rId32" Type="http://schemas.openxmlformats.org/officeDocument/2006/relationships/image" Target="media/image30.png"/><Relationship Id="rId13" Type="http://schemas.openxmlformats.org/officeDocument/2006/relationships/image" Target="media/image31.png"/><Relationship Id="rId35" Type="http://schemas.openxmlformats.org/officeDocument/2006/relationships/image" Target="media/image10.png"/><Relationship Id="rId12" Type="http://schemas.openxmlformats.org/officeDocument/2006/relationships/image" Target="media/image17.png"/><Relationship Id="rId34" Type="http://schemas.openxmlformats.org/officeDocument/2006/relationships/image" Target="media/image11.png"/><Relationship Id="rId15" Type="http://schemas.openxmlformats.org/officeDocument/2006/relationships/image" Target="media/image26.png"/><Relationship Id="rId37" Type="http://schemas.openxmlformats.org/officeDocument/2006/relationships/image" Target="media/image5.png"/><Relationship Id="rId14" Type="http://schemas.openxmlformats.org/officeDocument/2006/relationships/image" Target="media/image14.png"/><Relationship Id="rId36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BKsLtmdbgRl3TU3og9b9SfZ52w==">CgMxLjA4AHIhMXdxZDdjNDZwdlBlWm0wT3VWal9iNHNiY1FXSTFpM2Zo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