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4.jpeg" ContentType="image/jpeg"/>
  <Override PartName="/word/media/image3.jpeg" ContentType="image/jpe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Subttulo"/>
        <w:rPr>
          <w:rFonts w:ascii="Lato Black" w:hAnsi="Lato Black"/>
          <w:sz w:val="80"/>
          <w:szCs w:val="80"/>
        </w:rPr>
      </w:pPr>
      <w:r>
        <w:rPr>
          <w:rFonts w:ascii="Lato Black" w:hAnsi="Lato Black"/>
          <w:sz w:val="80"/>
          <w:szCs w:val="80"/>
        </w:rPr>
        <w:t>Gestor de contraseñas</w:t>
      </w:r>
    </w:p>
    <w:p>
      <w:pPr>
        <w:pStyle w:val="Normal"/>
        <w:bidi w:val="0"/>
        <w:jc w:val="left"/>
        <w:rPr>
          <w:i/>
          <w:i/>
          <w:iCs/>
        </w:rPr>
      </w:pPr>
      <w:r>
        <w:rPr>
          <w:i/>
          <w:i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sz w:val="24"/>
          <w:szCs w:val="24"/>
          <w:u w:val="none"/>
        </w:rPr>
      </w:pPr>
      <w:r>
        <w:rPr>
          <w:b/>
          <w:bCs/>
          <w:sz w:val="24"/>
          <w:szCs w:val="24"/>
          <w:u w:val="none"/>
        </w:rPr>
      </w:r>
    </w:p>
    <w:p>
      <w:pPr>
        <w:pStyle w:val="Normal"/>
        <w:bidi w:val="0"/>
        <w:jc w:val="left"/>
        <w:rPr>
          <w:b/>
          <w:b/>
          <w:bCs/>
          <w:sz w:val="24"/>
          <w:szCs w:val="24"/>
          <w:u w:val="none"/>
        </w:rPr>
      </w:pPr>
      <w:r>
        <w:rPr>
          <w:b/>
          <w:bCs/>
          <w:sz w:val="24"/>
          <w:szCs w:val="24"/>
          <w:u w:val="none"/>
        </w:rPr>
      </w:r>
    </w:p>
    <w:p>
      <w:pPr>
        <w:pStyle w:val="Normal"/>
        <w:bidi w:val="0"/>
        <w:jc w:val="left"/>
        <w:rPr>
          <w:b/>
          <w:b/>
          <w:bCs/>
          <w:sz w:val="24"/>
          <w:szCs w:val="24"/>
          <w:u w:val="none"/>
        </w:rPr>
      </w:pPr>
      <w:r>
        <w:rPr>
          <w:b/>
          <w:bCs/>
          <w:sz w:val="24"/>
          <w:szCs w:val="24"/>
          <w:u w:val="none"/>
        </w:rPr>
      </w:r>
    </w:p>
    <w:p>
      <w:pPr>
        <w:pStyle w:val="Normal"/>
        <w:bidi w:val="0"/>
        <w:jc w:val="right"/>
        <w:rPr/>
      </w:pPr>
      <w:r>
        <w:rPr>
          <w:b/>
          <w:bCs/>
          <w:sz w:val="24"/>
          <w:szCs w:val="24"/>
          <w:u w:val="none"/>
        </w:rPr>
        <w:t>Datos institucionales</w:t>
      </w:r>
    </w:p>
    <w:p>
      <w:pPr>
        <w:pStyle w:val="Normal"/>
        <w:bidi w:val="0"/>
        <w:jc w:val="right"/>
        <w:rPr/>
      </w:pPr>
      <w:r>
        <w:rPr>
          <w:b w:val="false"/>
          <w:bCs w:val="false"/>
          <w:sz w:val="24"/>
          <w:szCs w:val="24"/>
          <w:u w:val="none"/>
        </w:rPr>
        <w:t>Localidad: Rojas, provincia de Buenos Aires</w:t>
      </w:r>
    </w:p>
    <w:p>
      <w:pPr>
        <w:pStyle w:val="Normal"/>
        <w:bidi w:val="0"/>
        <w:jc w:val="right"/>
        <w:rPr/>
      </w:pPr>
      <w:r>
        <w:rPr>
          <w:b w:val="false"/>
          <w:bCs w:val="false"/>
          <w:sz w:val="24"/>
          <w:szCs w:val="24"/>
          <w:u w:val="none"/>
        </w:rPr>
        <w:t>Escuela: EESTN°1</w:t>
      </w:r>
    </w:p>
    <w:p>
      <w:pPr>
        <w:pStyle w:val="Normal"/>
        <w:bidi w:val="0"/>
        <w:jc w:val="right"/>
        <w:rPr/>
      </w:pPr>
      <w:r>
        <w:rPr>
          <w:b w:val="false"/>
          <w:bCs w:val="false"/>
          <w:sz w:val="24"/>
          <w:szCs w:val="24"/>
          <w:u w:val="none"/>
        </w:rPr>
        <w:t>Año: 7° 2°</w:t>
      </w:r>
    </w:p>
    <w:p>
      <w:pPr>
        <w:pStyle w:val="Normal"/>
        <w:bidi w:val="0"/>
        <w:jc w:val="right"/>
        <w:rPr>
          <w:b w:val="false"/>
          <w:b w:val="false"/>
          <w:bCs w:val="false"/>
          <w:sz w:val="24"/>
          <w:szCs w:val="24"/>
          <w:u w:val="none"/>
        </w:rPr>
      </w:pPr>
      <w:r>
        <w:rPr>
          <w:b w:val="false"/>
          <w:bCs w:val="false"/>
          <w:sz w:val="24"/>
          <w:szCs w:val="24"/>
          <w:u w:val="none"/>
        </w:rPr>
      </w:r>
    </w:p>
    <w:p>
      <w:pPr>
        <w:pStyle w:val="Normal"/>
        <w:bidi w:val="0"/>
        <w:jc w:val="right"/>
        <w:rPr/>
      </w:pPr>
      <w:r>
        <w:rPr>
          <w:b/>
          <w:bCs/>
          <w:sz w:val="24"/>
          <w:szCs w:val="24"/>
          <w:u w:val="none"/>
        </w:rPr>
        <w:t>Participantes</w:t>
      </w:r>
    </w:p>
    <w:p>
      <w:pPr>
        <w:pStyle w:val="Normal"/>
        <w:bidi w:val="0"/>
        <w:jc w:val="right"/>
        <w:rPr>
          <w:i/>
          <w:i/>
          <w:iCs/>
        </w:rPr>
      </w:pPr>
      <w:r>
        <w:rPr>
          <w:b w:val="false"/>
          <w:bCs w:val="false"/>
          <w:i/>
          <w:iCs/>
          <w:u w:val="none"/>
        </w:rPr>
        <w:t>Rossini, Matias</w:t>
      </w:r>
    </w:p>
    <w:p>
      <w:pPr>
        <w:pStyle w:val="Normal"/>
        <w:bidi w:val="0"/>
        <w:jc w:val="right"/>
        <w:rPr>
          <w:b w:val="false"/>
          <w:b w:val="false"/>
          <w:bCs w:val="false"/>
        </w:rPr>
      </w:pPr>
      <w:r>
        <w:rPr>
          <w:b w:val="false"/>
          <w:bCs w:val="false"/>
        </w:rPr>
      </w:r>
    </w:p>
    <w:p>
      <w:pPr>
        <w:pStyle w:val="Normal"/>
        <w:bidi w:val="0"/>
        <w:jc w:val="right"/>
        <w:rPr/>
      </w:pPr>
      <w:r>
        <w:rPr>
          <w:b/>
          <w:bCs/>
        </w:rPr>
        <w:t>Profesores asignados</w:t>
      </w:r>
    </w:p>
    <w:p>
      <w:pPr>
        <w:pStyle w:val="Normal"/>
        <w:bidi w:val="0"/>
        <w:jc w:val="right"/>
        <w:rPr>
          <w:i/>
          <w:i/>
          <w:iCs/>
        </w:rPr>
      </w:pPr>
      <w:r>
        <w:rPr>
          <w:b w:val="false"/>
          <w:bCs w:val="false"/>
          <w:i/>
          <w:iCs/>
        </w:rPr>
        <w:t>Ravagnan, Claudio</w:t>
      </w:r>
    </w:p>
    <w:p>
      <w:pPr>
        <w:pStyle w:val="Normal"/>
        <w:bidi w:val="0"/>
        <w:jc w:val="right"/>
        <w:rPr>
          <w:i/>
          <w:i/>
          <w:iCs/>
        </w:rPr>
      </w:pPr>
      <w:r>
        <w:rPr>
          <w:b w:val="false"/>
          <w:bCs w:val="false"/>
          <w:i/>
          <w:iCs/>
        </w:rPr>
        <w:t>De angelis, Andrea</w:t>
      </w:r>
    </w:p>
    <w:p>
      <w:pPr>
        <w:pStyle w:val="Normal"/>
        <w:bidi w:val="0"/>
        <w:jc w:val="right"/>
        <w:rPr/>
      </w:pPr>
      <w:r>
        <w:rPr>
          <w:b w:val="false"/>
          <w:bCs w:val="false"/>
          <w:i/>
          <w:iCs/>
        </w:rPr>
        <w:t>Ricci, Sandra</w:t>
      </w:r>
      <w:r>
        <w:br w:type="page"/>
      </w:r>
    </w:p>
    <w:p>
      <w:pPr>
        <w:pStyle w:val="Normal"/>
        <w:bidi w:val="0"/>
        <w:jc w:val="right"/>
        <w:rPr>
          <w:b/>
          <w:b/>
          <w:bCs w:val="false"/>
        </w:rPr>
      </w:pPr>
      <w:r>
        <w:rPr>
          <w:b/>
          <w:bCs w:val="false"/>
        </w:rPr>
      </w:r>
    </w:p>
    <w:p>
      <w:pPr>
        <w:pStyle w:val="Normal"/>
        <w:rPr>
          <w:b/>
          <w:b/>
        </w:rPr>
      </w:pPr>
      <w:r>
        <w:rPr>
          <w:b/>
          <w:bCs/>
          <w:sz w:val="28"/>
          <w:szCs w:val="28"/>
        </w:rPr>
        <w:t>FECHA: 2</w:t>
      </w:r>
      <w:r>
        <w:rPr>
          <w:b/>
          <w:bCs/>
          <w:sz w:val="28"/>
          <w:szCs w:val="28"/>
        </w:rPr>
        <w:t>7</w:t>
      </w:r>
      <w:r>
        <w:rPr>
          <w:b/>
          <w:bCs/>
          <w:sz w:val="28"/>
          <w:szCs w:val="28"/>
        </w:rPr>
        <w:t>/11/2023</w:t>
      </w:r>
    </w:p>
    <w:p>
      <w:pPr>
        <w:pStyle w:val="Normal"/>
        <w:rPr>
          <w:b/>
          <w:b/>
        </w:rPr>
      </w:pPr>
      <w:r>
        <w:rPr>
          <w:b/>
        </w:rPr>
      </w:r>
    </w:p>
    <w:sdt>
      <w:sdtPr>
        <w:docPartObj>
          <w:docPartGallery w:val="Table of Contents"/>
          <w:docPartUnique w:val="true"/>
        </w:docPartObj>
      </w:sdtPr>
      <w:sdtContent>
        <w:p>
          <w:pPr>
            <w:pStyle w:val="Ttulodelsumario"/>
            <w:suppressLineNumbers/>
            <w:ind w:left="0" w:hanging="0"/>
            <w:rPr>
              <w:b/>
              <w:b/>
              <w:bCs/>
              <w:sz w:val="32"/>
              <w:szCs w:val="32"/>
            </w:rPr>
          </w:pPr>
          <w:r>
            <w:rPr>
              <w:b/>
              <w:bCs/>
              <w:sz w:val="32"/>
              <w:szCs w:val="32"/>
            </w:rPr>
            <w:t>Indice</w:t>
          </w:r>
        </w:p>
        <w:p>
          <w:pPr>
            <w:pStyle w:val="Sumario1"/>
            <w:rPr/>
          </w:pPr>
          <w:r>
            <w:fldChar w:fldCharType="begin"/>
          </w:r>
          <w:r>
            <w:rPr>
              <w:rStyle w:val="Enlacedelndice"/>
            </w:rPr>
            <w:instrText xml:space="preserve"> TOC \f \o "1-9" \h</w:instrText>
          </w:r>
          <w:r>
            <w:rPr>
              <w:rStyle w:val="Enlacedelndice"/>
            </w:rPr>
            <w:fldChar w:fldCharType="separate"/>
          </w:r>
          <w:hyperlink w:anchor="__RefHeading___Toc1814_3107868080">
            <w:r>
              <w:rPr>
                <w:rStyle w:val="Enlacedelndice"/>
              </w:rPr>
              <w:t>Descripción</w:t>
              <w:tab/>
              <w:t>3</w:t>
            </w:r>
          </w:hyperlink>
        </w:p>
        <w:p>
          <w:pPr>
            <w:pStyle w:val="Sumario2"/>
            <w:tabs>
              <w:tab w:val="clear" w:pos="9355"/>
              <w:tab w:val="right" w:pos="9638" w:leader="dot"/>
            </w:tabs>
            <w:rPr/>
          </w:pPr>
          <w:hyperlink w:anchor="__RefHeading___Toc204_3155032530">
            <w:r>
              <w:rPr>
                <w:rStyle w:val="Enlacedelndice"/>
              </w:rPr>
              <w:t>Fundamentación</w:t>
              <w:tab/>
              <w:t>3</w:t>
            </w:r>
          </w:hyperlink>
        </w:p>
        <w:p>
          <w:pPr>
            <w:pStyle w:val="Sumario1"/>
            <w:rPr/>
          </w:pPr>
          <w:hyperlink w:anchor="__RefHeading___Toc206_3155032530">
            <w:r>
              <w:rPr>
                <w:rStyle w:val="Enlacedelndice"/>
              </w:rPr>
              <w:t>Fundamentos curriculares</w:t>
              <w:tab/>
              <w:t>4</w:t>
            </w:r>
          </w:hyperlink>
        </w:p>
        <w:p>
          <w:pPr>
            <w:pStyle w:val="Sumario1"/>
            <w:rPr/>
          </w:pPr>
          <w:hyperlink w:anchor="__RefHeading___Toc210_3155032530">
            <w:r>
              <w:rPr>
                <w:rStyle w:val="Enlacedelndice"/>
              </w:rPr>
              <w:t>Introducción</w:t>
              <w:tab/>
              <w:t>5</w:t>
            </w:r>
          </w:hyperlink>
        </w:p>
        <w:p>
          <w:pPr>
            <w:pStyle w:val="Sumario1"/>
            <w:rPr/>
          </w:pPr>
          <w:hyperlink w:anchor="__RefHeading___Toc208_3155032530">
            <w:r>
              <w:rPr>
                <w:rStyle w:val="Enlacedelndice"/>
              </w:rPr>
              <w:t>Tecnologías utilizadas</w:t>
              <w:tab/>
              <w:t>6</w:t>
            </w:r>
          </w:hyperlink>
        </w:p>
        <w:p>
          <w:pPr>
            <w:pStyle w:val="Sumario1"/>
            <w:rPr/>
          </w:pPr>
          <w:hyperlink w:anchor="__RefHeading___Toc418_3155032530">
            <w:r>
              <w:rPr>
                <w:rStyle w:val="Enlacedelndice"/>
              </w:rPr>
              <w:t>Funcionamiento</w:t>
              <w:tab/>
              <w:t>8</w:t>
            </w:r>
          </w:hyperlink>
        </w:p>
        <w:p>
          <w:pPr>
            <w:pStyle w:val="Sumario2"/>
            <w:tabs>
              <w:tab w:val="clear" w:pos="9355"/>
              <w:tab w:val="right" w:pos="9638" w:leader="dot"/>
            </w:tabs>
            <w:rPr/>
          </w:pPr>
          <w:hyperlink w:anchor="__RefHeading___Toc420_3155032530">
            <w:r>
              <w:rPr>
                <w:rStyle w:val="Enlacedelndice"/>
              </w:rPr>
              <w:t>Procesos generales</w:t>
              <w:tab/>
              <w:t>8</w:t>
            </w:r>
          </w:hyperlink>
        </w:p>
        <w:p>
          <w:pPr>
            <w:pStyle w:val="Sumario2"/>
            <w:tabs>
              <w:tab w:val="clear" w:pos="9355"/>
              <w:tab w:val="right" w:pos="9638" w:leader="dot"/>
            </w:tabs>
            <w:rPr/>
          </w:pPr>
          <w:hyperlink w:anchor="__RefHeading___Toc336_251533259">
            <w:r>
              <w:rPr>
                <w:rStyle w:val="Enlacedelndice"/>
              </w:rPr>
              <w:t>Procesos específicos</w:t>
              <w:tab/>
              <w:t>8</w:t>
            </w:r>
          </w:hyperlink>
        </w:p>
        <w:p>
          <w:pPr>
            <w:pStyle w:val="Sumario2"/>
            <w:tabs>
              <w:tab w:val="clear" w:pos="9355"/>
              <w:tab w:val="right" w:pos="9638" w:leader="dot"/>
            </w:tabs>
            <w:rPr/>
          </w:pPr>
          <w:hyperlink w:anchor="__RefHeading___Toc338_251533259">
            <w:r>
              <w:rPr>
                <w:rStyle w:val="Enlacedelndice"/>
              </w:rPr>
              <w:t>Almacenamiento</w:t>
              <w:tab/>
              <w:t>8</w:t>
            </w:r>
          </w:hyperlink>
        </w:p>
        <w:p>
          <w:pPr>
            <w:pStyle w:val="Sumario3"/>
            <w:tabs>
              <w:tab w:val="clear" w:pos="9071"/>
              <w:tab w:val="right" w:pos="9638" w:leader="dot"/>
            </w:tabs>
            <w:rPr/>
          </w:pPr>
          <w:hyperlink w:anchor="__RefHeading___Toc340_251533259">
            <w:r>
              <w:rPr>
                <w:rStyle w:val="Enlacedelndice"/>
              </w:rPr>
              <w:t>Navegación</w:t>
              <w:tab/>
              <w:t>9</w:t>
            </w:r>
          </w:hyperlink>
        </w:p>
        <w:p>
          <w:pPr>
            <w:pStyle w:val="Sumario1"/>
            <w:rPr/>
          </w:pPr>
          <w:hyperlink w:anchor="__RefHeading___Toc393_3244639249">
            <w:r>
              <w:rPr>
                <w:rStyle w:val="Enlacedelndice"/>
              </w:rPr>
              <w:t>Funciones</w:t>
              <w:tab/>
              <w:t>11</w:t>
            </w:r>
          </w:hyperlink>
        </w:p>
        <w:p>
          <w:pPr>
            <w:pStyle w:val="Sumario2"/>
            <w:tabs>
              <w:tab w:val="clear" w:pos="9355"/>
              <w:tab w:val="right" w:pos="9638" w:leader="dot"/>
            </w:tabs>
            <w:rPr/>
          </w:pPr>
          <w:hyperlink w:anchor="__RefHeading___Toc395_3244639249">
            <w:r>
              <w:rPr>
                <w:rStyle w:val="Enlacedelndice"/>
              </w:rPr>
              <w:t>Sesión</w:t>
              <w:tab/>
              <w:t>11</w:t>
            </w:r>
          </w:hyperlink>
        </w:p>
        <w:p>
          <w:pPr>
            <w:pStyle w:val="Sumario3"/>
            <w:tabs>
              <w:tab w:val="clear" w:pos="9071"/>
              <w:tab w:val="right" w:pos="9638" w:leader="dot"/>
            </w:tabs>
            <w:rPr/>
          </w:pPr>
          <w:hyperlink w:anchor="__RefHeading___Toc398_3244639249">
            <w:r>
              <w:rPr>
                <w:rStyle w:val="Enlacedelndice"/>
              </w:rPr>
              <w:t>Crear cuenta</w:t>
              <w:tab/>
              <w:t>11</w:t>
            </w:r>
          </w:hyperlink>
        </w:p>
        <w:p>
          <w:pPr>
            <w:pStyle w:val="Sumario3"/>
            <w:tabs>
              <w:tab w:val="clear" w:pos="9071"/>
              <w:tab w:val="right" w:pos="9638" w:leader="dot"/>
            </w:tabs>
            <w:rPr/>
          </w:pPr>
          <w:hyperlink w:anchor="__RefHeading___Toc400_3244639249">
            <w:r>
              <w:rPr>
                <w:rStyle w:val="Enlacedelndice"/>
              </w:rPr>
              <w:t>Iniciar sesión</w:t>
              <w:tab/>
              <w:t>11</w:t>
            </w:r>
          </w:hyperlink>
        </w:p>
        <w:p>
          <w:pPr>
            <w:pStyle w:val="Sumario3"/>
            <w:tabs>
              <w:tab w:val="clear" w:pos="9071"/>
              <w:tab w:val="right" w:pos="9638" w:leader="dot"/>
            </w:tabs>
            <w:rPr/>
          </w:pPr>
          <w:hyperlink w:anchor="__RefHeading___Toc402_3244639249">
            <w:r>
              <w:rPr>
                <w:rStyle w:val="Enlacedelndice"/>
              </w:rPr>
              <w:t>Cerrar sesión</w:t>
              <w:tab/>
              <w:t>11</w:t>
            </w:r>
          </w:hyperlink>
        </w:p>
        <w:p>
          <w:pPr>
            <w:pStyle w:val="Sumario2"/>
            <w:tabs>
              <w:tab w:val="clear" w:pos="9355"/>
              <w:tab w:val="right" w:pos="9638" w:leader="dot"/>
            </w:tabs>
            <w:rPr/>
          </w:pPr>
          <w:hyperlink w:anchor="__RefHeading___Toc404_3244639249">
            <w:r>
              <w:rPr>
                <w:rStyle w:val="Enlacedelndice"/>
              </w:rPr>
              <w:t>Grupos</w:t>
              <w:tab/>
              <w:t>11</w:t>
            </w:r>
          </w:hyperlink>
        </w:p>
        <w:p>
          <w:pPr>
            <w:pStyle w:val="Sumario3"/>
            <w:tabs>
              <w:tab w:val="clear" w:pos="9071"/>
              <w:tab w:val="right" w:pos="9638" w:leader="dot"/>
            </w:tabs>
            <w:rPr/>
          </w:pPr>
          <w:hyperlink w:anchor="__RefHeading___Toc406_3244639249">
            <w:r>
              <w:rPr>
                <w:rStyle w:val="Enlacedelndice"/>
              </w:rPr>
              <w:t>Crear</w:t>
              <w:tab/>
              <w:t>12</w:t>
            </w:r>
          </w:hyperlink>
        </w:p>
        <w:p>
          <w:pPr>
            <w:pStyle w:val="Sumario3"/>
            <w:tabs>
              <w:tab w:val="clear" w:pos="9071"/>
              <w:tab w:val="right" w:pos="9638" w:leader="dot"/>
            </w:tabs>
            <w:rPr/>
          </w:pPr>
          <w:hyperlink w:anchor="__RefHeading___Toc408_3244639249">
            <w:r>
              <w:rPr>
                <w:rStyle w:val="Enlacedelndice"/>
              </w:rPr>
              <w:t>Edición y eliminación</w:t>
              <w:tab/>
              <w:t>12</w:t>
            </w:r>
          </w:hyperlink>
        </w:p>
        <w:p>
          <w:pPr>
            <w:pStyle w:val="Sumario2"/>
            <w:tabs>
              <w:tab w:val="clear" w:pos="9355"/>
              <w:tab w:val="right" w:pos="9638" w:leader="dot"/>
            </w:tabs>
            <w:rPr/>
          </w:pPr>
          <w:hyperlink w:anchor="__RefHeading___Toc410_3244639249">
            <w:r>
              <w:rPr>
                <w:rStyle w:val="Enlacedelndice"/>
              </w:rPr>
              <w:t>Contraseñas</w:t>
              <w:tab/>
              <w:t>12</w:t>
            </w:r>
          </w:hyperlink>
        </w:p>
        <w:p>
          <w:pPr>
            <w:pStyle w:val="Sumario3"/>
            <w:tabs>
              <w:tab w:val="clear" w:pos="9071"/>
              <w:tab w:val="right" w:pos="9638" w:leader="dot"/>
            </w:tabs>
            <w:rPr/>
          </w:pPr>
          <w:hyperlink w:anchor="__RefHeading___Toc412_3244639249">
            <w:r>
              <w:rPr>
                <w:rStyle w:val="Enlacedelndice"/>
              </w:rPr>
              <w:t>Crear</w:t>
              <w:tab/>
              <w:t>12</w:t>
            </w:r>
          </w:hyperlink>
        </w:p>
        <w:p>
          <w:pPr>
            <w:pStyle w:val="Sumario3"/>
            <w:tabs>
              <w:tab w:val="clear" w:pos="9071"/>
              <w:tab w:val="right" w:pos="9638" w:leader="dot"/>
            </w:tabs>
            <w:rPr/>
          </w:pPr>
          <w:hyperlink w:anchor="__RefHeading___Toc414_3244639249">
            <w:r>
              <w:rPr>
                <w:rStyle w:val="Enlacedelndice"/>
              </w:rPr>
              <w:t>Edición y eliminación</w:t>
              <w:tab/>
              <w:t>12</w:t>
            </w:r>
          </w:hyperlink>
        </w:p>
        <w:p>
          <w:pPr>
            <w:pStyle w:val="Sumario3"/>
            <w:tabs>
              <w:tab w:val="clear" w:pos="9071"/>
              <w:tab w:val="right" w:pos="9638" w:leader="dot"/>
            </w:tabs>
            <w:rPr/>
          </w:pPr>
          <w:hyperlink w:anchor="__RefHeading___Toc416_3244639249">
            <w:r>
              <w:rPr>
                <w:rStyle w:val="Enlacedelndice"/>
              </w:rPr>
              <w:t>Recuperación de contraseña</w:t>
              <w:tab/>
              <w:t>13</w:t>
            </w:r>
          </w:hyperlink>
        </w:p>
        <w:p>
          <w:pPr>
            <w:pStyle w:val="Sumario2"/>
            <w:tabs>
              <w:tab w:val="clear" w:pos="9355"/>
              <w:tab w:val="right" w:pos="9638" w:leader="dot"/>
            </w:tabs>
            <w:rPr/>
          </w:pPr>
          <w:hyperlink w:anchor="__RefHeading___Toc418_3244639249">
            <w:r>
              <w:rPr>
                <w:rStyle w:val="Enlacedelndice"/>
              </w:rPr>
              <w:t>Usuario</w:t>
              <w:tab/>
              <w:t>13</w:t>
            </w:r>
          </w:hyperlink>
        </w:p>
        <w:p>
          <w:pPr>
            <w:pStyle w:val="Sumario3"/>
            <w:tabs>
              <w:tab w:val="clear" w:pos="9071"/>
              <w:tab w:val="right" w:pos="9638" w:leader="dot"/>
            </w:tabs>
            <w:rPr/>
          </w:pPr>
          <w:hyperlink w:anchor="__RefHeading___Toc420_3244639249">
            <w:r>
              <w:rPr>
                <w:rStyle w:val="Enlacedelndice"/>
              </w:rPr>
              <w:t>Edición y eliminación</w:t>
              <w:tab/>
              <w:t>13</w:t>
            </w:r>
          </w:hyperlink>
        </w:p>
        <w:p>
          <w:pPr>
            <w:pStyle w:val="Sumario1"/>
            <w:rPr/>
          </w:pPr>
          <w:hyperlink w:anchor="__RefHeading___Toc708_3522202360">
            <w:r>
              <w:rPr>
                <w:rStyle w:val="Enlacedelndice"/>
              </w:rPr>
              <w:t>Conclusiones</w:t>
              <w:tab/>
              <w:t>14</w:t>
            </w:r>
          </w:hyperlink>
        </w:p>
        <w:p>
          <w:pPr>
            <w:pStyle w:val="Sumario1"/>
            <w:rPr/>
          </w:pPr>
          <w:hyperlink w:anchor="__RefHeading___Toc423_3244639249">
            <w:r>
              <w:rPr>
                <w:rStyle w:val="Enlacedelndice"/>
              </w:rPr>
              <w:t>Diccionario</w:t>
              <w:tab/>
              <w:t>15</w:t>
            </w:r>
          </w:hyperlink>
        </w:p>
        <w:p>
          <w:pPr>
            <w:pStyle w:val="Sumario1"/>
            <w:rPr/>
          </w:pPr>
          <w:hyperlink w:anchor="__RefHeading___Toc434_3244639249">
            <w:r>
              <w:rPr>
                <w:rStyle w:val="Enlacedelndice"/>
              </w:rPr>
              <w:t>Webografia</w:t>
              <w:tab/>
              <w:t>16</w:t>
            </w:r>
          </w:hyperlink>
          <w:r>
            <w:rPr>
              <w:rStyle w:val="Enlacedelndice"/>
            </w:rPr>
            <w:fldChar w:fldCharType="end"/>
          </w:r>
        </w:p>
      </w:sdtContent>
    </w:sdt>
    <w:p>
      <w:pPr>
        <w:pStyle w:val="Normal"/>
        <w:rPr>
          <w:b/>
          <w:b/>
        </w:rPr>
      </w:pPr>
      <w:r>
        <w:rPr>
          <w:b/>
        </w:rPr>
      </w:r>
      <w:r>
        <w:br w:type="page"/>
      </w:r>
    </w:p>
    <w:p>
      <w:pPr>
        <w:pStyle w:val="Ttulo1"/>
        <w:numPr>
          <w:ilvl w:val="0"/>
          <w:numId w:val="0"/>
        </w:numPr>
        <w:ind w:left="0" w:hanging="0"/>
        <w:jc w:val="left"/>
        <w:rPr/>
      </w:pPr>
      <w:bookmarkStart w:id="0" w:name="__RefHeading___Toc1814_3107868080"/>
      <w:bookmarkEnd w:id="0"/>
      <w:r>
        <w:rPr>
          <w:b/>
          <w:bCs/>
          <w:sz w:val="28"/>
          <w:szCs w:val="28"/>
        </w:rPr>
        <w:t>Descripción</w:t>
      </w:r>
    </w:p>
    <w:p>
      <w:pPr>
        <w:pStyle w:val="Normal"/>
        <w:bidi w:val="0"/>
        <w:jc w:val="both"/>
        <w:rPr/>
      </w:pPr>
      <w:r>
        <w:rPr/>
        <w:t>Aplicación web de fácil acceso para el almacenamiento seguro de contraseñas; una vez que el usuario se registre podrá comenzar a almacenar sus contraseñas.</w:t>
      </w:r>
    </w:p>
    <w:p>
      <w:pPr>
        <w:pStyle w:val="Normal"/>
        <w:bidi w:val="0"/>
        <w:jc w:val="both"/>
        <w:rPr/>
      </w:pPr>
      <w:r>
        <w:rPr/>
        <w:t>El usuario podrá cambiar el aspecto de su UI (Mediante un sistema de Temas), crear grupos para almacenar las contraseñas, configurar para que tipo de servicio es la contraseña (Con un nombre personalizable y un icono a elegir desde la base de datos del sistema), editar, copiar y/o borrar las contraseñas guardadas, así como su nombre de usuario, correo y contraseña.</w:t>
      </w:r>
    </w:p>
    <w:p>
      <w:pPr>
        <w:pStyle w:val="Normal"/>
        <w:bidi w:val="0"/>
        <w:jc w:val="both"/>
        <w:rPr/>
      </w:pPr>
      <w:r>
        <w:rPr/>
        <w:t>Las contraseñas de cada usuario serán almacenadas en la base de datos del sistema siendo antes pasadas por la función de encriptación del framework para que se almacene de forma segura en la base de datos.</w:t>
      </w:r>
    </w:p>
    <w:p>
      <w:pPr>
        <w:pStyle w:val="Ttulo2"/>
        <w:numPr>
          <w:ilvl w:val="0"/>
          <w:numId w:val="1"/>
        </w:numPr>
        <w:jc w:val="left"/>
        <w:rPr/>
      </w:pPr>
      <w:bookmarkStart w:id="1" w:name="__RefHeading___Toc204_3155032530"/>
      <w:bookmarkEnd w:id="1"/>
      <w:r>
        <w:rPr>
          <w:sz w:val="24"/>
          <w:szCs w:val="24"/>
        </w:rPr>
        <w:t>Fundame</w:t>
      </w:r>
      <w:r>
        <w:rPr>
          <w:sz w:val="24"/>
          <w:szCs w:val="24"/>
        </w:rPr>
        <w:t>ntación</w:t>
      </w:r>
    </w:p>
    <w:p>
      <w:pPr>
        <w:pStyle w:val="Cuerpodetexto"/>
        <w:spacing w:before="0" w:after="0"/>
        <w:ind w:left="0" w:hanging="0"/>
        <w:jc w:val="both"/>
        <w:rPr>
          <w:sz w:val="24"/>
          <w:szCs w:val="24"/>
        </w:rPr>
      </w:pPr>
      <w:r>
        <w:rPr>
          <w:sz w:val="24"/>
          <w:szCs w:val="24"/>
        </w:rPr>
        <w:t>La idea nace de la experiencia propia, la forma anterior que tenia de utilizar las contraseñas era muy insegura ya que repetía contraseñas ya existentes en otros sistemas con tal de no tener que recordar nuevas.</w:t>
      </w:r>
    </w:p>
    <w:p>
      <w:pPr>
        <w:pStyle w:val="Cuerpodetexto"/>
        <w:spacing w:before="0" w:after="0"/>
        <w:ind w:left="0" w:hanging="0"/>
        <w:jc w:val="left"/>
        <w:rPr>
          <w:sz w:val="24"/>
          <w:szCs w:val="24"/>
        </w:rPr>
      </w:pPr>
      <w:r>
        <w:rPr/>
      </w:r>
    </w:p>
    <w:p>
      <w:pPr>
        <w:pStyle w:val="Cuerpodetexto"/>
        <w:spacing w:before="0" w:after="0"/>
        <w:ind w:left="0" w:hanging="0"/>
        <w:jc w:val="both"/>
        <w:rPr>
          <w:sz w:val="24"/>
          <w:szCs w:val="24"/>
        </w:rPr>
      </w:pPr>
      <w:r>
        <w:rPr>
          <w:sz w:val="24"/>
          <w:szCs w:val="24"/>
        </w:rPr>
        <w:t>Las contraseñas son una parte importante del día a día actual, se las usa en casi todos lados; en las redes sociales, cuentas bancarias, dispositivos. Y aun así es normal que el usuario promedio repita contraseñas o en general cree contraseñas débiles, fáciles de vulnerar.</w:t>
      </w:r>
    </w:p>
    <w:p>
      <w:pPr>
        <w:pStyle w:val="Cuerpodetexto"/>
        <w:spacing w:before="0" w:after="0"/>
        <w:ind w:left="0" w:hanging="0"/>
        <w:jc w:val="left"/>
        <w:rPr>
          <w:sz w:val="24"/>
          <w:szCs w:val="24"/>
        </w:rPr>
      </w:pPr>
      <w:r>
        <w:rPr/>
      </w:r>
    </w:p>
    <w:p>
      <w:pPr>
        <w:pStyle w:val="Cuerpodetexto"/>
        <w:spacing w:before="0" w:after="0"/>
        <w:ind w:left="0" w:hanging="0"/>
        <w:jc w:val="both"/>
        <w:rPr/>
      </w:pPr>
      <w:r>
        <w:rPr>
          <w:sz w:val="24"/>
          <w:szCs w:val="24"/>
        </w:rPr>
        <w:t xml:space="preserve">Con este sistema ese problema </w:t>
      </w:r>
      <w:r>
        <w:rPr>
          <w:sz w:val="24"/>
          <w:szCs w:val="24"/>
        </w:rPr>
        <w:t>se trata de resolver, influenciando al usuario a que cree una contraseña fuerte y complicada, sabiendo que no tendrá que recordarla, sino simplemente llamarla cuando la necesite.</w:t>
      </w:r>
    </w:p>
    <w:p>
      <w:pPr>
        <w:pStyle w:val="Cuerpodetexto"/>
        <w:spacing w:before="0" w:after="0"/>
        <w:ind w:left="0" w:hanging="0"/>
        <w:jc w:val="both"/>
        <w:rPr>
          <w:sz w:val="24"/>
          <w:szCs w:val="24"/>
        </w:rPr>
      </w:pPr>
      <w:r>
        <w:rPr/>
      </w:r>
    </w:p>
    <w:p>
      <w:pPr>
        <w:pStyle w:val="Cuerpodetexto"/>
        <w:spacing w:before="0" w:after="0"/>
        <w:ind w:left="0" w:hanging="0"/>
        <w:jc w:val="both"/>
        <w:rPr/>
      </w:pPr>
      <w:r>
        <w:rPr>
          <w:sz w:val="24"/>
          <w:szCs w:val="24"/>
        </w:rPr>
        <w:t>Si bien es verdad que existen programas y aplicaciones de gestión de contraseñas, es normal que estas se encuentren en ingles,sean gratuitas o de libre uso, lo que puede llegar a generar cierta desconfianza, mientras que las que son de paga, o incluyen métodos de pago, se encuentran con precios dolarizados.</w:t>
      </w:r>
    </w:p>
    <w:p>
      <w:pPr>
        <w:pStyle w:val="Cuerpodetexto"/>
        <w:spacing w:before="0" w:after="0"/>
        <w:ind w:left="0" w:hanging="0"/>
        <w:jc w:val="both"/>
        <w:rPr>
          <w:sz w:val="24"/>
          <w:szCs w:val="24"/>
        </w:rPr>
      </w:pPr>
      <w:r>
        <w:rPr/>
      </w:r>
    </w:p>
    <w:p>
      <w:pPr>
        <w:pStyle w:val="Cuerpodetexto"/>
        <w:spacing w:before="0" w:after="0"/>
        <w:ind w:left="0" w:hanging="0"/>
        <w:jc w:val="both"/>
        <w:rPr/>
      </w:pPr>
      <w:r>
        <w:rPr>
          <w:sz w:val="24"/>
          <w:szCs w:val="24"/>
        </w:rPr>
        <w:t>K</w:t>
      </w:r>
      <w:r>
        <w:rPr>
          <w:sz w:val="24"/>
          <w:szCs w:val="24"/>
        </w:rPr>
        <w:t>eyLock, por su parte, evita esto manejándose con precios en la moneda nacional y no limita al usuario drásticamente, al punto de obligarlo a comprar una membresía.</w:t>
      </w:r>
      <w:r>
        <w:br w:type="page"/>
      </w:r>
    </w:p>
    <w:p>
      <w:pPr>
        <w:pStyle w:val="Ttulo1"/>
        <w:numPr>
          <w:ilvl w:val="0"/>
          <w:numId w:val="1"/>
        </w:numPr>
        <w:jc w:val="left"/>
        <w:rPr>
          <w:sz w:val="28"/>
          <w:szCs w:val="28"/>
        </w:rPr>
      </w:pPr>
      <w:bookmarkStart w:id="2" w:name="__RefHeading___Toc206_3155032530"/>
      <w:bookmarkEnd w:id="2"/>
      <w:r>
        <w:rPr>
          <w:sz w:val="28"/>
          <w:szCs w:val="28"/>
        </w:rPr>
        <w:t>Fundamentos curriculares</w:t>
      </w:r>
    </w:p>
    <w:p>
      <w:pPr>
        <w:pStyle w:val="Cuerpodetexto"/>
        <w:jc w:val="both"/>
        <w:rPr>
          <w:sz w:val="24"/>
          <w:szCs w:val="24"/>
        </w:rPr>
      </w:pPr>
      <w:r>
        <w:rPr>
          <w:sz w:val="24"/>
          <w:szCs w:val="24"/>
        </w:rPr>
        <w:t>El desarrollo del proyecto me llevo, como estudiante y programador, ha aprender nuevos conceptos y mejorar los que ya tenia establecidos</w:t>
      </w:r>
    </w:p>
    <w:p>
      <w:pPr>
        <w:pStyle w:val="Normal"/>
        <w:numPr>
          <w:ilvl w:val="0"/>
          <w:numId w:val="2"/>
        </w:numPr>
        <w:spacing w:lineRule="auto" w:line="276"/>
        <w:jc w:val="both"/>
        <w:rPr/>
      </w:pPr>
      <w:r>
        <w:rPr/>
        <w:t>Gracias al proyecto se lograron desarrollar los contenidos y temas:</w:t>
      </w:r>
    </w:p>
    <w:p>
      <w:pPr>
        <w:pStyle w:val="Normal"/>
        <w:numPr>
          <w:ilvl w:val="1"/>
          <w:numId w:val="2"/>
        </w:numPr>
        <w:spacing w:lineRule="auto" w:line="276"/>
        <w:jc w:val="both"/>
        <w:rPr/>
      </w:pPr>
      <w:r>
        <w:rPr/>
        <w:t>Uso y modificación de Frameworks de trabajo web:</w:t>
      </w:r>
    </w:p>
    <w:p>
      <w:pPr>
        <w:pStyle w:val="Normal"/>
        <w:numPr>
          <w:ilvl w:val="2"/>
          <w:numId w:val="2"/>
        </w:numPr>
        <w:spacing w:lineRule="auto" w:line="276"/>
        <w:jc w:val="both"/>
        <w:rPr/>
      </w:pPr>
      <w:r>
        <w:rPr/>
        <w:t>Utilización de Laravel, Alpine Js y Tailwind Css, para la construcción, el funcionamiento y el estilo visual del proyecto.</w:t>
      </w:r>
    </w:p>
    <w:p>
      <w:pPr>
        <w:pStyle w:val="Normal"/>
        <w:numPr>
          <w:ilvl w:val="1"/>
          <w:numId w:val="2"/>
        </w:numPr>
        <w:spacing w:lineRule="auto" w:line="276"/>
        <w:jc w:val="both"/>
        <w:rPr/>
      </w:pPr>
      <w:r>
        <w:rPr/>
        <w:t>Seguridad informática:</w:t>
      </w:r>
    </w:p>
    <w:p>
      <w:pPr>
        <w:pStyle w:val="Normal"/>
        <w:numPr>
          <w:ilvl w:val="2"/>
          <w:numId w:val="2"/>
        </w:numPr>
        <w:spacing w:lineRule="auto" w:line="276"/>
        <w:jc w:val="both"/>
        <w:rPr/>
      </w:pPr>
      <w:r>
        <w:rPr/>
        <w:t>Almacenaje de datos de forma encriptada para que su recuperación no sea posible sin cumplir los requisitos necesarios.</w:t>
      </w:r>
    </w:p>
    <w:p>
      <w:pPr>
        <w:pStyle w:val="Normal"/>
        <w:numPr>
          <w:ilvl w:val="1"/>
          <w:numId w:val="2"/>
        </w:numPr>
        <w:spacing w:lineRule="auto" w:line="276"/>
        <w:jc w:val="both"/>
        <w:rPr/>
      </w:pPr>
      <w:r>
        <w:rPr/>
        <w:t>Gestión segura de datos.</w:t>
      </w:r>
    </w:p>
    <w:p>
      <w:pPr>
        <w:pStyle w:val="Normal"/>
        <w:numPr>
          <w:ilvl w:val="2"/>
          <w:numId w:val="2"/>
        </w:numPr>
        <w:spacing w:lineRule="auto" w:line="276"/>
        <w:jc w:val="both"/>
        <w:rPr/>
      </w:pPr>
      <w:r>
        <w:rPr/>
        <w:t>Encriptación y Desencriptación de datos, oculto del usuario para que no pueda alterar el proceso.</w:t>
      </w:r>
    </w:p>
    <w:p>
      <w:pPr>
        <w:pStyle w:val="Normal"/>
        <w:numPr>
          <w:ilvl w:val="1"/>
          <w:numId w:val="2"/>
        </w:numPr>
        <w:spacing w:lineRule="auto" w:line="276"/>
        <w:jc w:val="both"/>
        <w:rPr/>
      </w:pPr>
      <w:r>
        <w:rPr/>
        <w:t>Diseño y aplicación de diagramas:</w:t>
      </w:r>
    </w:p>
    <w:p>
      <w:pPr>
        <w:pStyle w:val="Normal"/>
        <w:numPr>
          <w:ilvl w:val="2"/>
          <w:numId w:val="2"/>
        </w:numPr>
        <w:spacing w:lineRule="auto" w:line="276"/>
        <w:jc w:val="both"/>
        <w:rPr/>
      </w:pPr>
      <w:r>
        <w:rPr/>
        <w:t>Creación y corrección de diagramas utilizados para explicar el funcionamiento del sistema.</w:t>
      </w:r>
    </w:p>
    <w:p>
      <w:pPr>
        <w:pStyle w:val="Normal"/>
        <w:numPr>
          <w:ilvl w:val="1"/>
          <w:numId w:val="2"/>
        </w:numPr>
        <w:spacing w:lineRule="auto" w:line="276"/>
        <w:jc w:val="both"/>
        <w:rPr/>
      </w:pPr>
      <w:r>
        <w:rPr/>
        <w:t>Diseño de paginas web:</w:t>
      </w:r>
    </w:p>
    <w:p>
      <w:pPr>
        <w:pStyle w:val="Normal"/>
        <w:numPr>
          <w:ilvl w:val="2"/>
          <w:numId w:val="2"/>
        </w:numPr>
        <w:spacing w:lineRule="auto" w:line="276"/>
        <w:jc w:val="both"/>
        <w:rPr/>
      </w:pPr>
      <w:r>
        <w:rPr/>
        <w:t>Edición de estilos de la pagina web, mejorando su apariencia mediante la estructuración de elementos y colores utilizados.</w:t>
      </w:r>
    </w:p>
    <w:p>
      <w:pPr>
        <w:pStyle w:val="Normal"/>
        <w:numPr>
          <w:ilvl w:val="1"/>
          <w:numId w:val="2"/>
        </w:numPr>
        <w:spacing w:lineRule="auto" w:line="276"/>
        <w:jc w:val="both"/>
        <w:rPr/>
      </w:pPr>
      <w:r>
        <w:rPr/>
        <w:t>Investigación sobre tecnologías:</w:t>
      </w:r>
    </w:p>
    <w:p>
      <w:pPr>
        <w:pStyle w:val="Normal"/>
        <w:numPr>
          <w:ilvl w:val="2"/>
          <w:numId w:val="2"/>
        </w:numPr>
        <w:spacing w:lineRule="auto" w:line="276"/>
        <w:jc w:val="both"/>
        <w:rPr/>
      </w:pPr>
      <w:r>
        <w:rPr/>
        <w:t>Aprendizaje sobre tecnologías aplicadas en el sistema así como sistemas similares al creado, para un mejor desarrollo del mismo, teniendo en cuenta lo que posee uno profesional.</w:t>
      </w:r>
      <w:r>
        <w:br w:type="page"/>
      </w:r>
    </w:p>
    <w:p>
      <w:pPr>
        <w:pStyle w:val="Ttulo1"/>
        <w:widowControl/>
        <w:numPr>
          <w:ilvl w:val="0"/>
          <w:numId w:val="0"/>
        </w:numPr>
        <w:suppressAutoHyphens w:val="true"/>
        <w:ind w:left="0" w:hanging="0"/>
        <w:jc w:val="both"/>
        <w:rPr>
          <w:sz w:val="28"/>
          <w:szCs w:val="28"/>
        </w:rPr>
      </w:pPr>
      <w:bookmarkStart w:id="3" w:name="__RefHeading___Toc210_3155032530"/>
      <w:bookmarkEnd w:id="3"/>
      <w:r>
        <w:rPr>
          <w:sz w:val="28"/>
          <w:szCs w:val="28"/>
        </w:rPr>
        <w:t>Introducción</w:t>
      </w:r>
    </w:p>
    <w:p>
      <w:pPr>
        <w:pStyle w:val="Normal"/>
        <w:spacing w:lineRule="auto" w:line="276" w:before="57" w:after="57"/>
        <w:jc w:val="both"/>
        <w:rPr/>
      </w:pPr>
      <w:bookmarkStart w:id="4" w:name="__RefHeading___Toc212_3155032530"/>
      <w:bookmarkEnd w:id="4"/>
      <w:r>
        <w:rPr/>
        <w:t>Tras medio año de aprendizaje sobre el funcionamiento y creación de sistemas web para uso cotidiano y profesional, se busco desarrollar un proyecto que englobara todo lo aprendido y más, para llevar a cabo esto se comenzó a aprender y utilizar los Frameworks de libre uso “</w:t>
      </w:r>
      <w:r>
        <w:rPr>
          <w:b/>
          <w:bCs/>
          <w:i/>
          <w:iCs/>
        </w:rPr>
        <w:t>Laravel</w:t>
      </w:r>
      <w:r>
        <w:rPr>
          <w:b w:val="false"/>
          <w:bCs w:val="false"/>
          <w:i w:val="false"/>
          <w:iCs w:val="false"/>
        </w:rPr>
        <w:t>” y “</w:t>
      </w:r>
      <w:r>
        <w:rPr>
          <w:b/>
          <w:bCs/>
          <w:i/>
          <w:iCs/>
        </w:rPr>
        <w:t>Tailwindcss</w:t>
      </w:r>
      <w:r>
        <w:rPr>
          <w:b w:val="false"/>
          <w:bCs w:val="false"/>
          <w:i w:val="false"/>
          <w:iCs w:val="false"/>
        </w:rPr>
        <w:t>”</w:t>
      </w:r>
    </w:p>
    <w:p>
      <w:pPr>
        <w:pStyle w:val="Normal"/>
        <w:spacing w:lineRule="auto" w:line="276" w:before="57" w:after="57"/>
        <w:jc w:val="both"/>
        <w:rPr/>
      </w:pPr>
      <w:bookmarkStart w:id="5" w:name="__RefHeading___Toc214_3155032530"/>
      <w:bookmarkEnd w:id="5"/>
      <w:r>
        <w:rPr/>
        <w:t>Cada proceso del proyecto se desarrollo de forma individual y independiente, con la ayuda de los profesores a la hora de idear funciones técnicas y visuales del sistema.</w:t>
      </w:r>
    </w:p>
    <w:p>
      <w:pPr>
        <w:pStyle w:val="Normal"/>
        <w:spacing w:lineRule="auto" w:line="276" w:before="57" w:after="57"/>
        <w:jc w:val="both"/>
        <w:rPr/>
      </w:pPr>
      <w:r>
        <w:rPr/>
      </w:r>
    </w:p>
    <w:p>
      <w:pPr>
        <w:pStyle w:val="Normal"/>
        <w:spacing w:lineRule="auto" w:line="276" w:before="57" w:after="57"/>
        <w:jc w:val="both"/>
        <w:rPr/>
      </w:pPr>
      <w:bookmarkStart w:id="6" w:name="__RefHeading___Toc216_3155032530"/>
      <w:bookmarkEnd w:id="6"/>
      <w:r>
        <w:rPr/>
        <w:t xml:space="preserve">El gestor de contraseñas creado, </w:t>
      </w:r>
      <w:r>
        <w:rPr>
          <w:b/>
          <w:bCs/>
          <w:i/>
          <w:iCs/>
        </w:rPr>
        <w:t>“KeyLock”</w:t>
      </w:r>
      <w:r>
        <w:rPr/>
        <w:t>, cuenta, en su estado actual, con las funcionalidades esenciales para el uso del mismo de forma personal sin ningún impedimento para el usuario, permitiéndole crear un usuario y comenzar a almacenar sus contraseñas de forma segura.</w:t>
      </w:r>
    </w:p>
    <w:p>
      <w:pPr>
        <w:pStyle w:val="Normal"/>
        <w:spacing w:lineRule="auto" w:line="276" w:before="57" w:after="57"/>
        <w:jc w:val="both"/>
        <w:rPr/>
      </w:pPr>
      <w:r>
        <w:rPr/>
      </w:r>
    </w:p>
    <w:p>
      <w:pPr>
        <w:pStyle w:val="Normal"/>
        <w:spacing w:lineRule="auto" w:line="276" w:before="57" w:after="57"/>
        <w:jc w:val="both"/>
        <w:rPr/>
      </w:pPr>
      <w:r>
        <w:rPr/>
        <w:t>Se espera completar en cuestión de semanas tras la presentación inicial, implementando las funciones secundarias que fueron demoradas para la presentación actual.</w:t>
      </w:r>
    </w:p>
    <w:p>
      <w:pPr>
        <w:pStyle w:val="Normal"/>
        <w:spacing w:lineRule="auto" w:line="276" w:before="57" w:after="57"/>
        <w:jc w:val="both"/>
        <w:rPr/>
      </w:pPr>
      <w:r>
        <w:rPr/>
      </w:r>
    </w:p>
    <w:p>
      <w:pPr>
        <w:pStyle w:val="Normal"/>
        <w:spacing w:lineRule="auto" w:line="276" w:before="57" w:after="57"/>
        <w:jc w:val="both"/>
        <w:rPr/>
      </w:pPr>
      <w:bookmarkStart w:id="7" w:name="__RefHeading___Toc218_3155032530"/>
      <w:bookmarkEnd w:id="7"/>
      <w:r>
        <w:rPr/>
        <w:t>A continuación se presentaran y explicaran las tecnologías utilizadas para el funcionamiento del mismo, así como la representación grafica del funcionamiento del sistema:</w:t>
      </w:r>
      <w:r>
        <w:br w:type="page"/>
      </w:r>
    </w:p>
    <w:p>
      <w:pPr>
        <w:pStyle w:val="Ttulo1"/>
        <w:numPr>
          <w:ilvl w:val="0"/>
          <w:numId w:val="1"/>
        </w:numPr>
        <w:jc w:val="both"/>
        <w:rPr>
          <w:sz w:val="28"/>
          <w:szCs w:val="28"/>
        </w:rPr>
      </w:pPr>
      <w:bookmarkStart w:id="8" w:name="__RefHeading___Toc208_3155032530"/>
      <w:bookmarkEnd w:id="8"/>
      <w:r>
        <w:rPr>
          <w:sz w:val="28"/>
          <w:szCs w:val="28"/>
        </w:rPr>
        <w:t>Tecnologías utilizadas</w:t>
      </w:r>
    </w:p>
    <w:p>
      <w:pPr>
        <w:pStyle w:val="Cuerpodetexto"/>
        <w:numPr>
          <w:ilvl w:val="0"/>
          <w:numId w:val="2"/>
        </w:numPr>
        <w:spacing w:before="0" w:after="83"/>
        <w:jc w:val="both"/>
        <w:rPr/>
      </w:pPr>
      <w:r>
        <w:rPr>
          <w:b/>
          <w:bCs/>
          <w:sz w:val="24"/>
          <w:szCs w:val="24"/>
        </w:rPr>
        <w:t>Laravel 10:</w:t>
      </w:r>
    </w:p>
    <w:p>
      <w:pPr>
        <w:pStyle w:val="Cuerpodetexto"/>
        <w:numPr>
          <w:ilvl w:val="1"/>
          <w:numId w:val="2"/>
        </w:numPr>
        <w:spacing w:before="0" w:after="83"/>
        <w:jc w:val="both"/>
        <w:rPr/>
      </w:pPr>
      <w:r>
        <w:rPr>
          <w:sz w:val="24"/>
          <w:szCs w:val="24"/>
        </w:rPr>
        <w:t>Framework back-end para la creación, funcionamiento y configuración del proyecto, utiliza el lenguaje de programación PHP.</w:t>
      </w:r>
    </w:p>
    <w:p>
      <w:pPr>
        <w:pStyle w:val="Cuerpodetexto"/>
        <w:numPr>
          <w:ilvl w:val="1"/>
          <w:numId w:val="2"/>
        </w:numPr>
        <w:spacing w:before="0" w:after="83"/>
        <w:jc w:val="both"/>
        <w:rPr/>
      </w:pPr>
      <w:r>
        <w:rPr>
          <w:sz w:val="24"/>
          <w:szCs w:val="24"/>
        </w:rPr>
        <w:t>Gracias a su funcionamiento, no es necesario crear la estructura de los directorios, ya que el propio Framework genera la suya al crearse.</w:t>
      </w:r>
    </w:p>
    <w:p>
      <w:pPr>
        <w:pStyle w:val="Cuerpodetexto"/>
        <w:numPr>
          <w:ilvl w:val="1"/>
          <w:numId w:val="2"/>
        </w:numPr>
        <w:spacing w:before="0" w:after="83"/>
        <w:jc w:val="both"/>
        <w:rPr/>
      </w:pPr>
      <w:r>
        <w:rPr>
          <w:sz w:val="24"/>
          <w:szCs w:val="24"/>
        </w:rPr>
        <w:t>Este facilita el manejo de las rutas en el sistema, la comprobación de usuario, la implementación de elementos externos, la creación de funciones y el almacenamiento en la base de datos.</w:t>
      </w:r>
    </w:p>
    <w:p>
      <w:pPr>
        <w:pStyle w:val="Cuerpodetexto"/>
        <w:numPr>
          <w:ilvl w:val="0"/>
          <w:numId w:val="2"/>
        </w:numPr>
        <w:spacing w:before="0" w:after="83"/>
        <w:jc w:val="both"/>
        <w:rPr/>
      </w:pPr>
      <w:r>
        <w:rPr>
          <w:b/>
          <w:bCs/>
          <w:sz w:val="24"/>
          <w:szCs w:val="24"/>
        </w:rPr>
        <w:t>Tailwind 3:</w:t>
      </w:r>
    </w:p>
    <w:p>
      <w:pPr>
        <w:pStyle w:val="Cuerpodetexto"/>
        <w:numPr>
          <w:ilvl w:val="1"/>
          <w:numId w:val="2"/>
        </w:numPr>
        <w:spacing w:before="0" w:after="83"/>
        <w:jc w:val="both"/>
        <w:rPr/>
      </w:pPr>
      <w:r>
        <w:rPr>
          <w:sz w:val="24"/>
          <w:szCs w:val="24"/>
        </w:rPr>
        <w:t>Framework Css para la implementación de estilos y tema oscuro.</w:t>
      </w:r>
    </w:p>
    <w:p>
      <w:pPr>
        <w:pStyle w:val="Cuerpodetexto"/>
        <w:numPr>
          <w:ilvl w:val="1"/>
          <w:numId w:val="2"/>
        </w:numPr>
        <w:spacing w:before="0" w:after="83"/>
        <w:jc w:val="both"/>
        <w:rPr/>
      </w:pPr>
      <w:r>
        <w:rPr>
          <w:sz w:val="24"/>
          <w:szCs w:val="24"/>
        </w:rPr>
        <w:t>Con el se implemento la plantilla utilizada en todo el sistema, la cual le dio el estilo actual.</w:t>
      </w:r>
    </w:p>
    <w:p>
      <w:pPr>
        <w:pStyle w:val="Cuerpodetexto"/>
        <w:numPr>
          <w:ilvl w:val="0"/>
          <w:numId w:val="2"/>
        </w:numPr>
        <w:spacing w:before="0" w:after="83"/>
        <w:jc w:val="both"/>
        <w:rPr/>
      </w:pPr>
      <w:r>
        <w:rPr>
          <w:b/>
          <w:bCs/>
          <w:sz w:val="24"/>
          <w:szCs w:val="24"/>
        </w:rPr>
        <w:t>Alpine Js 2:</w:t>
      </w:r>
    </w:p>
    <w:p>
      <w:pPr>
        <w:pStyle w:val="Cuerpodetexto"/>
        <w:numPr>
          <w:ilvl w:val="1"/>
          <w:numId w:val="2"/>
        </w:numPr>
        <w:spacing w:before="0" w:after="83"/>
        <w:jc w:val="both"/>
        <w:rPr/>
      </w:pPr>
      <w:r>
        <w:rPr>
          <w:sz w:val="24"/>
          <w:szCs w:val="24"/>
        </w:rPr>
        <w:t>Framework front-end JS para la implementación de estilos y funcionamiento de efectos visuales.</w:t>
      </w:r>
    </w:p>
    <w:p>
      <w:pPr>
        <w:pStyle w:val="Cuerpodetexto"/>
        <w:numPr>
          <w:ilvl w:val="1"/>
          <w:numId w:val="2"/>
        </w:numPr>
        <w:spacing w:before="0" w:after="83"/>
        <w:jc w:val="both"/>
        <w:rPr/>
      </w:pPr>
      <w:r>
        <w:rPr>
          <w:sz w:val="24"/>
          <w:szCs w:val="24"/>
        </w:rPr>
        <w:t>Con el se pueden modificar los aspectos visuales de los elementos sin mucho código, para que desaparezcan tras cierto tiempo, cambien sus valores o devuelvan un valor indicado.</w:t>
      </w:r>
    </w:p>
    <w:p>
      <w:pPr>
        <w:pStyle w:val="Cuerpodetexto"/>
        <w:numPr>
          <w:ilvl w:val="1"/>
          <w:numId w:val="2"/>
        </w:numPr>
        <w:spacing w:before="0" w:after="83"/>
        <w:jc w:val="both"/>
        <w:rPr/>
      </w:pPr>
      <w:r>
        <w:rPr>
          <w:sz w:val="24"/>
          <w:szCs w:val="24"/>
        </w:rPr>
        <w:t>En el proyecto se utiliza para la presentación de mensajes de éxito, error o devolver la contraseña que el usuario intenta recuperar.</w:t>
      </w:r>
    </w:p>
    <w:p>
      <w:pPr>
        <w:pStyle w:val="Cuerpodetexto"/>
        <w:numPr>
          <w:ilvl w:val="0"/>
          <w:numId w:val="2"/>
        </w:numPr>
        <w:spacing w:before="0" w:after="83"/>
        <w:jc w:val="both"/>
        <w:rPr/>
      </w:pPr>
      <w:r>
        <w:rPr>
          <w:b/>
          <w:bCs/>
        </w:rPr>
        <w:t>Cipboard.js:</w:t>
      </w:r>
    </w:p>
    <w:p>
      <w:pPr>
        <w:pStyle w:val="Cuerpodetexto"/>
        <w:numPr>
          <w:ilvl w:val="1"/>
          <w:numId w:val="2"/>
        </w:numPr>
        <w:spacing w:before="0" w:after="83"/>
        <w:jc w:val="both"/>
        <w:rPr/>
      </w:pPr>
      <w:r>
        <w:rPr/>
        <w:t>Librería para el copiado de datos al portapapeles del dispositivo.</w:t>
      </w:r>
    </w:p>
    <w:p>
      <w:pPr>
        <w:pStyle w:val="Cuerpodetexto"/>
        <w:numPr>
          <w:ilvl w:val="1"/>
          <w:numId w:val="2"/>
        </w:numPr>
        <w:spacing w:before="0" w:after="83"/>
        <w:jc w:val="both"/>
        <w:rPr/>
      </w:pPr>
      <w:r>
        <w:rPr/>
        <w:t>Con el se logro el devolverle la contraseña desencriptada al usuario guardándola en el portapapeles para que la pegue donde la necesite.</w:t>
      </w:r>
    </w:p>
    <w:p>
      <w:pPr>
        <w:pStyle w:val="Cuerpodetexto"/>
        <w:numPr>
          <w:ilvl w:val="0"/>
          <w:numId w:val="2"/>
        </w:numPr>
        <w:spacing w:before="0" w:after="83"/>
        <w:jc w:val="both"/>
        <w:rPr>
          <w:b/>
          <w:b/>
          <w:bCs/>
        </w:rPr>
      </w:pPr>
      <w:r>
        <w:rPr>
          <w:b/>
          <w:bCs/>
        </w:rPr>
        <w:t>Heroicons:</w:t>
      </w:r>
    </w:p>
    <w:p>
      <w:pPr>
        <w:pStyle w:val="Cuerpodetexto"/>
        <w:numPr>
          <w:ilvl w:val="1"/>
          <w:numId w:val="2"/>
        </w:numPr>
        <w:spacing w:before="0" w:after="83"/>
        <w:jc w:val="both"/>
        <w:rPr/>
      </w:pPr>
      <w:r>
        <w:rPr/>
        <w:t>Lista iconos para la decoración visual del sistema.</w:t>
      </w:r>
    </w:p>
    <w:p>
      <w:pPr>
        <w:pStyle w:val="Cuerpodetexto"/>
        <w:numPr>
          <w:ilvl w:val="1"/>
          <w:numId w:val="2"/>
        </w:numPr>
        <w:spacing w:before="0" w:after="83"/>
        <w:jc w:val="both"/>
        <w:rPr/>
      </w:pPr>
      <w:r>
        <w:rPr/>
        <w:t>Con el se implementaron los iconos que posee el sistema, en los botones, menús y formularios.</w:t>
      </w:r>
    </w:p>
    <w:p>
      <w:pPr>
        <w:pStyle w:val="Cuerpodetexto"/>
        <w:numPr>
          <w:ilvl w:val="0"/>
          <w:numId w:val="2"/>
        </w:numPr>
        <w:spacing w:before="0" w:after="83"/>
        <w:jc w:val="both"/>
        <w:rPr>
          <w:b/>
          <w:b/>
          <w:bCs/>
        </w:rPr>
      </w:pPr>
      <w:r>
        <w:rPr>
          <w:b/>
          <w:bCs/>
        </w:rPr>
        <w:t>Visual Studio Code 1.84:</w:t>
      </w:r>
    </w:p>
    <w:p>
      <w:pPr>
        <w:pStyle w:val="Cuerpodetexto"/>
        <w:numPr>
          <w:ilvl w:val="1"/>
          <w:numId w:val="2"/>
        </w:numPr>
        <w:spacing w:before="0" w:after="83"/>
        <w:jc w:val="both"/>
        <w:rPr>
          <w:b w:val="false"/>
          <w:b w:val="false"/>
          <w:bCs w:val="false"/>
        </w:rPr>
      </w:pPr>
      <w:r>
        <w:rPr>
          <w:b w:val="false"/>
          <w:bCs w:val="false"/>
        </w:rPr>
        <w:t>IDE y editor de código fuente de libre uso.</w:t>
      </w:r>
    </w:p>
    <w:p>
      <w:pPr>
        <w:pStyle w:val="Cuerpodetexto"/>
        <w:numPr>
          <w:ilvl w:val="1"/>
          <w:numId w:val="2"/>
        </w:numPr>
        <w:spacing w:before="0" w:after="83"/>
        <w:jc w:val="both"/>
        <w:rPr>
          <w:b w:val="false"/>
          <w:b w:val="false"/>
          <w:bCs w:val="false"/>
        </w:rPr>
      </w:pPr>
      <w:r>
        <w:rPr>
          <w:b w:val="false"/>
          <w:bCs w:val="false"/>
        </w:rPr>
        <w:t>Se utilizo para la escritura del código del proyecto, así como la gestión visual de los archivos.</w:t>
      </w:r>
    </w:p>
    <w:p>
      <w:pPr>
        <w:pStyle w:val="Cuerpodetexto"/>
        <w:numPr>
          <w:ilvl w:val="0"/>
          <w:numId w:val="2"/>
        </w:numPr>
        <w:spacing w:before="0" w:after="83"/>
        <w:jc w:val="both"/>
        <w:rPr>
          <w:b/>
          <w:b/>
          <w:bCs/>
        </w:rPr>
      </w:pPr>
      <w:r>
        <w:rPr>
          <w:b/>
          <w:bCs/>
        </w:rPr>
        <w:t>Git</w:t>
      </w:r>
    </w:p>
    <w:p>
      <w:pPr>
        <w:pStyle w:val="Cuerpodetexto"/>
        <w:numPr>
          <w:ilvl w:val="1"/>
          <w:numId w:val="2"/>
        </w:numPr>
        <w:spacing w:before="0" w:after="83"/>
        <w:jc w:val="both"/>
        <w:rPr>
          <w:b w:val="false"/>
          <w:b w:val="false"/>
          <w:bCs w:val="false"/>
        </w:rPr>
      </w:pPr>
      <w:r>
        <w:rPr>
          <w:b w:val="false"/>
          <w:bCs w:val="false"/>
        </w:rPr>
        <w:t>Software de controlador de versiones.</w:t>
      </w:r>
    </w:p>
    <w:p>
      <w:pPr>
        <w:pStyle w:val="Cuerpodetexto"/>
        <w:numPr>
          <w:ilvl w:val="1"/>
          <w:numId w:val="2"/>
        </w:numPr>
        <w:spacing w:before="0" w:after="83"/>
        <w:jc w:val="both"/>
        <w:rPr>
          <w:b w:val="false"/>
          <w:b w:val="false"/>
          <w:bCs w:val="false"/>
        </w:rPr>
      </w:pPr>
      <w:r>
        <w:rPr>
          <w:b w:val="false"/>
          <w:bCs w:val="false"/>
        </w:rPr>
        <w:t>Permite crear ramificaciones del proyecto, se utilizo para que no haya conflictos de versiones en el código.</w:t>
      </w:r>
    </w:p>
    <w:p>
      <w:pPr>
        <w:pStyle w:val="Cuerpodetexto"/>
        <w:numPr>
          <w:ilvl w:val="0"/>
          <w:numId w:val="2"/>
        </w:numPr>
        <w:spacing w:before="0" w:after="83"/>
        <w:jc w:val="both"/>
        <w:rPr>
          <w:b/>
          <w:b/>
          <w:bCs/>
        </w:rPr>
      </w:pPr>
      <w:r>
        <w:rPr>
          <w:b/>
          <w:bCs/>
        </w:rPr>
        <w:t>GitHub</w:t>
      </w:r>
    </w:p>
    <w:p>
      <w:pPr>
        <w:pStyle w:val="Cuerpodetexto"/>
        <w:numPr>
          <w:ilvl w:val="1"/>
          <w:numId w:val="2"/>
        </w:numPr>
        <w:spacing w:before="0" w:after="83"/>
        <w:jc w:val="both"/>
        <w:rPr>
          <w:b w:val="false"/>
          <w:b w:val="false"/>
          <w:bCs w:val="false"/>
        </w:rPr>
      </w:pPr>
      <w:r>
        <w:rPr>
          <w:b w:val="false"/>
          <w:bCs w:val="false"/>
        </w:rPr>
        <w:t>Plataforma web para almacenar códigos y sus ramificaciones de git.</w:t>
      </w:r>
    </w:p>
    <w:p>
      <w:pPr>
        <w:pStyle w:val="Cuerpodetexto"/>
        <w:numPr>
          <w:ilvl w:val="1"/>
          <w:numId w:val="2"/>
        </w:numPr>
        <w:spacing w:before="0" w:after="83"/>
        <w:jc w:val="both"/>
        <w:rPr>
          <w:b w:val="false"/>
          <w:b w:val="false"/>
          <w:bCs w:val="false"/>
        </w:rPr>
      </w:pPr>
      <w:r>
        <w:rPr>
          <w:b w:val="false"/>
          <w:bCs w:val="false"/>
        </w:rPr>
        <w:t>Se utilizo para almacenar de forma web el proyecto y su publicación.</w:t>
      </w:r>
    </w:p>
    <w:p>
      <w:pPr>
        <w:pStyle w:val="Cuerpodetexto"/>
        <w:numPr>
          <w:ilvl w:val="0"/>
          <w:numId w:val="2"/>
        </w:numPr>
        <w:spacing w:before="0" w:after="83"/>
        <w:jc w:val="both"/>
        <w:rPr>
          <w:b/>
          <w:b/>
          <w:bCs/>
        </w:rPr>
      </w:pPr>
      <w:r>
        <w:rPr>
          <w:b/>
          <w:bCs/>
        </w:rPr>
        <w:t>MySQL</w:t>
      </w:r>
    </w:p>
    <w:p>
      <w:pPr>
        <w:pStyle w:val="Cuerpodetexto"/>
        <w:numPr>
          <w:ilvl w:val="1"/>
          <w:numId w:val="2"/>
        </w:numPr>
        <w:spacing w:before="0" w:after="83"/>
        <w:jc w:val="both"/>
        <w:rPr>
          <w:b w:val="false"/>
          <w:b w:val="false"/>
          <w:bCs w:val="false"/>
        </w:rPr>
      </w:pPr>
      <w:r>
        <w:rPr>
          <w:b w:val="false"/>
          <w:bCs w:val="false"/>
        </w:rPr>
        <w:t>Gestor de bases de datos.</w:t>
      </w:r>
    </w:p>
    <w:p>
      <w:pPr>
        <w:pStyle w:val="Cuerpodetexto"/>
        <w:numPr>
          <w:ilvl w:val="1"/>
          <w:numId w:val="2"/>
        </w:numPr>
        <w:spacing w:before="0" w:after="83"/>
        <w:jc w:val="both"/>
        <w:rPr>
          <w:b w:val="false"/>
          <w:b w:val="false"/>
          <w:bCs w:val="false"/>
        </w:rPr>
      </w:pPr>
      <w:r>
        <w:rPr>
          <w:b w:val="false"/>
          <w:bCs w:val="false"/>
        </w:rPr>
        <w:t>Se utilizo para almacenar y controlar la base de datos del sistema.</w:t>
      </w:r>
    </w:p>
    <w:p>
      <w:pPr>
        <w:pStyle w:val="Cuerpodetexto"/>
        <w:numPr>
          <w:ilvl w:val="0"/>
          <w:numId w:val="2"/>
        </w:numPr>
        <w:spacing w:before="0" w:after="83"/>
        <w:jc w:val="both"/>
        <w:rPr>
          <w:b/>
          <w:b/>
          <w:bCs/>
        </w:rPr>
      </w:pPr>
      <w:r>
        <w:rPr>
          <w:b/>
          <w:bCs/>
        </w:rPr>
        <w:t>Plantilla</w:t>
      </w:r>
    </w:p>
    <w:p>
      <w:pPr>
        <w:pStyle w:val="Cuerpodetexto"/>
        <w:numPr>
          <w:ilvl w:val="1"/>
          <w:numId w:val="2"/>
        </w:numPr>
        <w:spacing w:before="0" w:after="83"/>
        <w:jc w:val="both"/>
        <w:rPr>
          <w:b w:val="false"/>
          <w:b w:val="false"/>
          <w:bCs w:val="false"/>
        </w:rPr>
      </w:pPr>
      <w:r>
        <w:rPr>
          <w:b w:val="false"/>
          <w:bCs w:val="false"/>
        </w:rPr>
        <w:t>windmill-dashboard – (</w:t>
      </w:r>
      <w:hyperlink r:id="rId2">
        <w:r>
          <w:rPr>
            <w:rStyle w:val="EnlacedeInternet"/>
            <w:b w:val="false"/>
            <w:bCs w:val="false"/>
          </w:rPr>
          <w:t>https://github.com/estevanmaito/windmill-dashboard</w:t>
        </w:r>
      </w:hyperlink>
      <w:r>
        <w:rPr>
          <w:b w:val="false"/>
          <w:bCs w:val="false"/>
        </w:rPr>
        <w:t>).</w:t>
      </w:r>
      <w:r>
        <w:br w:type="page"/>
      </w:r>
    </w:p>
    <w:p>
      <w:pPr>
        <w:pStyle w:val="Ttulo1"/>
        <w:numPr>
          <w:ilvl w:val="0"/>
          <w:numId w:val="1"/>
        </w:numPr>
        <w:rPr>
          <w:sz w:val="28"/>
          <w:szCs w:val="28"/>
        </w:rPr>
      </w:pPr>
      <w:bookmarkStart w:id="9" w:name="__RefHeading___Toc418_3155032530"/>
      <w:bookmarkEnd w:id="9"/>
      <w:r>
        <w:rPr>
          <w:sz w:val="28"/>
          <w:szCs w:val="28"/>
        </w:rPr>
        <w:t>Funcionamiento</w:t>
      </w:r>
    </w:p>
    <w:p>
      <w:pPr>
        <w:pStyle w:val="Cuerpodetexto"/>
        <w:ind w:left="0" w:hanging="0"/>
        <w:rPr/>
      </w:pPr>
      <w:r>
        <w:rPr/>
        <w:t>El sistema funciona realizando procesos ya definidos por código que van desde la creación de un usuario hasta el almacenado de una contraseña y su desencriptación para uso cotidiano.</w:t>
      </w:r>
    </w:p>
    <w:p>
      <w:pPr>
        <w:pStyle w:val="Ttulo2"/>
        <w:numPr>
          <w:ilvl w:val="1"/>
          <w:numId w:val="1"/>
        </w:numPr>
        <w:rPr>
          <w:sz w:val="26"/>
          <w:szCs w:val="26"/>
        </w:rPr>
      </w:pPr>
      <w:bookmarkStart w:id="10" w:name="__RefHeading___Toc420_3155032530"/>
      <w:bookmarkEnd w:id="10"/>
      <w:r>
        <w:drawing>
          <wp:anchor behindDoc="0" distT="0" distB="0" distL="0" distR="0" simplePos="0" locked="0" layoutInCell="0" allowOverlap="1" relativeHeight="2">
            <wp:simplePos x="0" y="0"/>
            <wp:positionH relativeFrom="column">
              <wp:posOffset>2860040</wp:posOffset>
            </wp:positionH>
            <wp:positionV relativeFrom="paragraph">
              <wp:posOffset>67945</wp:posOffset>
            </wp:positionV>
            <wp:extent cx="3458210" cy="2155825"/>
            <wp:effectExtent l="0" t="0" r="0" b="0"/>
            <wp:wrapSquare wrapText="left"/>
            <wp:docPr id="1"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5" descr=""/>
                    <pic:cNvPicPr>
                      <a:picLocks noChangeAspect="1" noChangeArrowheads="1"/>
                    </pic:cNvPicPr>
                  </pic:nvPicPr>
                  <pic:blipFill>
                    <a:blip r:embed="rId3"/>
                    <a:srcRect l="-126" t="-377" r="25983" b="148"/>
                    <a:stretch>
                      <a:fillRect/>
                    </a:stretch>
                  </pic:blipFill>
                  <pic:spPr bwMode="auto">
                    <a:xfrm>
                      <a:off x="0" y="0"/>
                      <a:ext cx="3458210" cy="2155825"/>
                    </a:xfrm>
                    <a:prstGeom prst="rect">
                      <a:avLst/>
                    </a:prstGeom>
                    <a:ln w="635">
                      <a:solidFill>
                        <a:srgbClr val="000000"/>
                      </a:solidFill>
                    </a:ln>
                  </pic:spPr>
                </pic:pic>
              </a:graphicData>
            </a:graphic>
          </wp:anchor>
        </w:drawing>
      </w:r>
      <w:r>
        <w:rPr>
          <w:sz w:val="26"/>
          <w:szCs w:val="26"/>
        </w:rPr>
        <w:t>Procesos generales</w:t>
      </w:r>
    </w:p>
    <w:p>
      <w:pPr>
        <w:pStyle w:val="Cuerpodetexto"/>
        <w:ind w:left="0" w:hanging="0"/>
        <w:jc w:val="left"/>
        <w:rPr/>
      </w:pPr>
      <w:r>
        <mc:AlternateContent>
          <mc:Choice Requires="wps">
            <w:drawing>
              <wp:anchor behindDoc="0" distT="0" distB="0" distL="0" distR="0" simplePos="0" locked="0" layoutInCell="0" allowOverlap="1" relativeHeight="3">
                <wp:simplePos x="0" y="0"/>
                <wp:positionH relativeFrom="column">
                  <wp:posOffset>3250565</wp:posOffset>
                </wp:positionH>
                <wp:positionV relativeFrom="paragraph">
                  <wp:posOffset>1965960</wp:posOffset>
                </wp:positionV>
                <wp:extent cx="2502535" cy="184150"/>
                <wp:effectExtent l="0" t="0" r="0" b="0"/>
                <wp:wrapNone/>
                <wp:docPr id="2" name="Marco de texto 1"/>
                <a:graphic xmlns:a="http://schemas.openxmlformats.org/drawingml/2006/main">
                  <a:graphicData uri="http://schemas.microsoft.com/office/word/2010/wordprocessingShape">
                    <wps:wsp>
                      <wps:cNvSpPr/>
                      <wps:spPr>
                        <a:xfrm>
                          <a:off x="0" y="0"/>
                          <a:ext cx="2502360" cy="184320"/>
                        </a:xfrm>
                        <a:prstGeom prst="rect">
                          <a:avLst/>
                        </a:prstGeom>
                        <a:noFill/>
                        <a:ln w="0">
                          <a:noFill/>
                        </a:ln>
                      </wps:spPr>
                      <wps:style>
                        <a:lnRef idx="0"/>
                        <a:fillRef idx="0"/>
                        <a:effectRef idx="0"/>
                        <a:fontRef idx="minor"/>
                      </wps:style>
                      <wps:txbx>
                        <w:txbxContent>
                          <w:p>
                            <w:pPr>
                              <w:pStyle w:val="Contenidodelmarco"/>
                              <w:overflowPunct w:val="false"/>
                              <w:jc w:val="center"/>
                              <w:rPr>
                                <w:color w:val="000000"/>
                              </w:rPr>
                            </w:pPr>
                            <w:r>
                              <w:rPr>
                                <w:b/>
                                <w:bCs/>
                                <w:color w:val="000000"/>
                              </w:rPr>
                              <w:t>Img 1.1 – Diagrama de procesos</w:t>
                            </w:r>
                          </w:p>
                        </w:txbxContent>
                      </wps:txbx>
                      <wps:bodyPr lIns="0" rIns="0" tIns="0" bIns="0" anchor="t">
                        <a:noAutofit/>
                      </wps:bodyPr>
                    </wps:wsp>
                  </a:graphicData>
                </a:graphic>
              </wp:anchor>
            </w:drawing>
          </mc:Choice>
          <mc:Fallback>
            <w:pict>
              <v:rect id="shape_0" ID="Marco de texto 1" path="m0,0l-2147483645,0l-2147483645,-2147483646l0,-2147483646xe" stroked="f" o:allowincell="f" style="position:absolute;margin-left:255.95pt;margin-top:154.8pt;width:197pt;height:14.45pt;mso-wrap-style:square;v-text-anchor:top">
                <v:fill o:detectmouseclick="t" on="false"/>
                <v:stroke color="#3465a4" joinstyle="round" endcap="flat"/>
                <v:textbox>
                  <w:txbxContent>
                    <w:p>
                      <w:pPr>
                        <w:pStyle w:val="Contenidodelmarco"/>
                        <w:overflowPunct w:val="false"/>
                        <w:jc w:val="center"/>
                        <w:rPr>
                          <w:color w:val="000000"/>
                        </w:rPr>
                      </w:pPr>
                      <w:r>
                        <w:rPr>
                          <w:b/>
                          <w:bCs/>
                          <w:color w:val="000000"/>
                        </w:rPr>
                        <w:t>Img 1.1 – Diagrama de procesos</w:t>
                      </w:r>
                    </w:p>
                  </w:txbxContent>
                </v:textbox>
                <w10:wrap type="none"/>
              </v:rect>
            </w:pict>
          </mc:Fallback>
        </mc:AlternateContent>
      </w:r>
      <w:r>
        <w:rPr/>
        <w:t>El sistema trabaja con procesos que recolectan información que luego manejan internamente para posteriormente mostrarle en pantalla el resultado al usuario</w:t>
      </w:r>
    </w:p>
    <w:p>
      <w:pPr>
        <w:pStyle w:val="Cuerpodetexto"/>
        <w:ind w:left="0" w:hanging="0"/>
        <w:jc w:val="left"/>
        <w:rPr/>
      </w:pPr>
      <w:r>
        <w:rPr/>
      </w:r>
    </w:p>
    <w:p>
      <w:pPr>
        <w:pStyle w:val="Cuerpodetexto"/>
        <w:ind w:left="0" w:hanging="0"/>
        <w:jc w:val="left"/>
        <w:rPr/>
      </w:pPr>
      <w:r>
        <w:rPr/>
        <w:t>En el diagrama (</w:t>
      </w:r>
      <w:r>
        <w:rPr>
          <w:b/>
          <w:bCs/>
        </w:rPr>
        <w:t>Img 1.1</w:t>
      </w:r>
      <w:r>
        <w:rPr/>
        <w:t>) se puede ver de forma simple los procesos principales y los datos que toman.</w:t>
      </w:r>
    </w:p>
    <w:p>
      <w:pPr>
        <w:pStyle w:val="Cuerpodetexto"/>
        <w:numPr>
          <w:ilvl w:val="0"/>
          <w:numId w:val="0"/>
        </w:numPr>
        <w:ind w:left="0" w:hanging="0"/>
        <w:rPr/>
      </w:pPr>
      <w:r>
        <w:rPr/>
      </w:r>
    </w:p>
    <w:p>
      <w:pPr>
        <w:pStyle w:val="Ttulo2"/>
        <w:numPr>
          <w:ilvl w:val="1"/>
          <w:numId w:val="1"/>
        </w:numPr>
        <w:rPr>
          <w:sz w:val="26"/>
          <w:szCs w:val="26"/>
        </w:rPr>
      </w:pPr>
      <w:bookmarkStart w:id="11" w:name="__RefHeading___Toc336_251533259"/>
      <w:bookmarkEnd w:id="11"/>
      <w:r>
        <w:rPr>
          <w:sz w:val="26"/>
          <w:szCs w:val="26"/>
        </w:rPr>
        <w:t>Procesos específicos</w:t>
      </w:r>
    </w:p>
    <w:p>
      <w:pPr>
        <w:pStyle w:val="Cuerpodetexto"/>
        <w:ind w:left="0" w:hanging="0"/>
        <w:rPr/>
      </w:pPr>
      <w:r>
        <w:rPr>
          <w:sz w:val="26"/>
          <w:szCs w:val="26"/>
        </w:rPr>
        <w:t>Los procesos específicos son aquellos mediante los cuales los generales funcionan, en el proyecto son las funciones representadas por el controlador de paginas de Laravel (</w:t>
      </w:r>
      <w:r>
        <w:rPr>
          <w:b/>
          <w:bCs/>
          <w:sz w:val="26"/>
          <w:szCs w:val="26"/>
        </w:rPr>
        <w:t>Img 1.2</w:t>
      </w:r>
      <w:r>
        <w:rPr>
          <w:sz w:val="26"/>
          <w:szCs w:val="26"/>
        </w:rPr>
        <w:t xml:space="preserve">) </w:t>
      </w:r>
    </w:p>
    <w:p>
      <w:pPr>
        <w:pStyle w:val="Cuerpodetexto"/>
        <w:ind w:left="0" w:hanging="0"/>
        <w:jc w:val="both"/>
        <w:rPr/>
      </w:pPr>
      <w:r>
        <w:drawing>
          <wp:anchor behindDoc="0" distT="0" distB="0" distL="0" distR="0" simplePos="0" locked="0" layoutInCell="0" allowOverlap="1" relativeHeight="5">
            <wp:simplePos x="0" y="0"/>
            <wp:positionH relativeFrom="column">
              <wp:posOffset>2781300</wp:posOffset>
            </wp:positionH>
            <wp:positionV relativeFrom="paragraph">
              <wp:posOffset>15875</wp:posOffset>
            </wp:positionV>
            <wp:extent cx="3622040" cy="3048635"/>
            <wp:effectExtent l="0" t="0" r="0" b="0"/>
            <wp:wrapSquare wrapText="left"/>
            <wp:docPr id="4"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6" descr=""/>
                    <pic:cNvPicPr>
                      <a:picLocks noChangeAspect="1" noChangeArrowheads="1"/>
                    </pic:cNvPicPr>
                  </pic:nvPicPr>
                  <pic:blipFill>
                    <a:blip r:embed="rId4"/>
                    <a:stretch>
                      <a:fillRect/>
                    </a:stretch>
                  </pic:blipFill>
                  <pic:spPr bwMode="auto">
                    <a:xfrm>
                      <a:off x="0" y="0"/>
                      <a:ext cx="3622040" cy="3048635"/>
                    </a:xfrm>
                    <a:prstGeom prst="rect">
                      <a:avLst/>
                    </a:prstGeom>
                    <a:ln w="635">
                      <a:solidFill>
                        <a:srgbClr val="000000"/>
                      </a:solidFill>
                    </a:ln>
                  </pic:spPr>
                </pic:pic>
              </a:graphicData>
            </a:graphic>
          </wp:anchor>
        </w:drawing>
      </w:r>
      <w:r>
        <w:rPr>
          <w:sz w:val="26"/>
          <w:szCs w:val="26"/>
        </w:rPr>
        <w:t>Aqui se pueden observar las funciones que ejecuta el sistema en la sección de contraseñas, siendo las predominantes en el sistema las funciones:</w:t>
      </w:r>
    </w:p>
    <w:p>
      <w:pPr>
        <w:pStyle w:val="Cuerpodetexto"/>
        <w:numPr>
          <w:ilvl w:val="0"/>
          <w:numId w:val="3"/>
        </w:numPr>
        <w:rPr/>
      </w:pPr>
      <w:r>
        <w:rPr>
          <w:sz w:val="26"/>
          <w:szCs w:val="26"/>
        </w:rPr>
        <w:t>Create = Crear registro</w:t>
      </w:r>
    </w:p>
    <w:p>
      <w:pPr>
        <w:pStyle w:val="Cuerpodetexto"/>
        <w:numPr>
          <w:ilvl w:val="0"/>
          <w:numId w:val="3"/>
        </w:numPr>
        <w:rPr/>
      </w:pPr>
      <w:r>
        <w:rPr>
          <w:sz w:val="26"/>
          <w:szCs w:val="26"/>
        </w:rPr>
        <w:t>Store = Almacenar registro</w:t>
      </w:r>
    </w:p>
    <w:p>
      <w:pPr>
        <w:pStyle w:val="Cuerpodetexto"/>
        <w:numPr>
          <w:ilvl w:val="0"/>
          <w:numId w:val="3"/>
        </w:numPr>
        <w:rPr/>
      </w:pPr>
      <w:r>
        <w:rPr>
          <w:sz w:val="26"/>
          <w:szCs w:val="26"/>
        </w:rPr>
        <w:t>Edit = Editar registro</w:t>
      </w:r>
    </w:p>
    <w:p>
      <w:pPr>
        <w:pStyle w:val="Cuerpodetexto"/>
        <w:numPr>
          <w:ilvl w:val="0"/>
          <w:numId w:val="3"/>
        </w:numPr>
        <w:rPr/>
      </w:pPr>
      <w:r>
        <w:rPr>
          <w:sz w:val="26"/>
          <w:szCs w:val="26"/>
        </w:rPr>
        <w:t>Update = Actualizar registro</w:t>
      </w:r>
    </w:p>
    <w:p>
      <w:pPr>
        <w:pStyle w:val="Cuerpodetexto"/>
        <w:numPr>
          <w:ilvl w:val="0"/>
          <w:numId w:val="3"/>
        </w:numPr>
        <w:rPr/>
      </w:pPr>
      <w:r>
        <w:rPr>
          <w:sz w:val="26"/>
          <w:szCs w:val="26"/>
        </w:rPr>
        <w:t>Destroy = Destruir/Borrar registro</w:t>
      </w:r>
    </w:p>
    <w:p>
      <w:pPr>
        <w:pStyle w:val="Cuerpodetexto"/>
        <w:ind w:left="0" w:hanging="0"/>
        <w:rPr/>
      </w:pPr>
      <w:r>
        <w:rPr>
          <w:sz w:val="26"/>
          <w:szCs w:val="26"/>
        </w:rPr>
        <w:t>Y en el caso de contraseñas tiene uno propio</w:t>
      </w:r>
    </w:p>
    <w:p>
      <w:pPr>
        <w:pStyle w:val="Cuerpodetexto"/>
        <w:numPr>
          <w:ilvl w:val="0"/>
          <w:numId w:val="4"/>
        </w:numPr>
        <w:rPr/>
      </w:pPr>
      <w:r>
        <mc:AlternateContent>
          <mc:Choice Requires="wps">
            <w:drawing>
              <wp:anchor behindDoc="0" distT="0" distB="0" distL="0" distR="0" simplePos="0" locked="0" layoutInCell="0" allowOverlap="1" relativeHeight="6">
                <wp:simplePos x="0" y="0"/>
                <wp:positionH relativeFrom="column">
                  <wp:posOffset>3355340</wp:posOffset>
                </wp:positionH>
                <wp:positionV relativeFrom="paragraph">
                  <wp:posOffset>165735</wp:posOffset>
                </wp:positionV>
                <wp:extent cx="2502535" cy="184150"/>
                <wp:effectExtent l="0" t="0" r="0" b="0"/>
                <wp:wrapNone/>
                <wp:docPr id="5" name="Marco de texto 2"/>
                <a:graphic xmlns:a="http://schemas.openxmlformats.org/drawingml/2006/main">
                  <a:graphicData uri="http://schemas.microsoft.com/office/word/2010/wordprocessingShape">
                    <wps:wsp>
                      <wps:cNvSpPr/>
                      <wps:spPr>
                        <a:xfrm>
                          <a:off x="0" y="0"/>
                          <a:ext cx="2502360" cy="184320"/>
                        </a:xfrm>
                        <a:prstGeom prst="rect">
                          <a:avLst/>
                        </a:prstGeom>
                        <a:noFill/>
                        <a:ln w="0">
                          <a:noFill/>
                        </a:ln>
                      </wps:spPr>
                      <wps:style>
                        <a:lnRef idx="0"/>
                        <a:fillRef idx="0"/>
                        <a:effectRef idx="0"/>
                        <a:fontRef idx="minor"/>
                      </wps:style>
                      <wps:txbx>
                        <w:txbxContent>
                          <w:p>
                            <w:pPr>
                              <w:pStyle w:val="Contenidodelmarco"/>
                              <w:overflowPunct w:val="false"/>
                              <w:jc w:val="center"/>
                              <w:rPr>
                                <w:color w:val="000000"/>
                              </w:rPr>
                            </w:pPr>
                            <w:r>
                              <w:rPr>
                                <w:b/>
                                <w:bCs/>
                                <w:color w:val="000000"/>
                              </w:rPr>
                              <w:t>Img 1.2 – Código controlador vistas</w:t>
                            </w:r>
                          </w:p>
                        </w:txbxContent>
                      </wps:txbx>
                      <wps:bodyPr lIns="0" rIns="0" tIns="0" bIns="0" anchor="t">
                        <a:noAutofit/>
                      </wps:bodyPr>
                    </wps:wsp>
                  </a:graphicData>
                </a:graphic>
              </wp:anchor>
            </w:drawing>
          </mc:Choice>
          <mc:Fallback>
            <w:pict>
              <v:rect id="shape_0" ID="Marco de texto 2" path="m0,0l-2147483645,0l-2147483645,-2147483646l0,-2147483646xe" stroked="f" o:allowincell="f" style="position:absolute;margin-left:264.2pt;margin-top:13.05pt;width:197pt;height:14.45pt;mso-wrap-style:square;v-text-anchor:top">
                <v:fill o:detectmouseclick="t" on="false"/>
                <v:stroke color="#3465a4" joinstyle="round" endcap="flat"/>
                <v:textbox>
                  <w:txbxContent>
                    <w:p>
                      <w:pPr>
                        <w:pStyle w:val="Contenidodelmarco"/>
                        <w:overflowPunct w:val="false"/>
                        <w:jc w:val="center"/>
                        <w:rPr>
                          <w:color w:val="000000"/>
                        </w:rPr>
                      </w:pPr>
                      <w:r>
                        <w:rPr>
                          <w:b/>
                          <w:bCs/>
                          <w:color w:val="000000"/>
                        </w:rPr>
                        <w:t>Img 1.2 – Código controlador vistas</w:t>
                      </w:r>
                    </w:p>
                  </w:txbxContent>
                </v:textbox>
                <w10:wrap type="none"/>
              </v:rect>
            </w:pict>
          </mc:Fallback>
        </mc:AlternateContent>
      </w:r>
      <w:r>
        <w:rPr>
          <w:sz w:val="26"/>
          <w:szCs w:val="26"/>
        </w:rPr>
        <w:t>Decrypt = Desencriptar</w:t>
      </w:r>
    </w:p>
    <w:p>
      <w:pPr>
        <w:pStyle w:val="Cuerpodetexto"/>
        <w:ind w:left="0" w:hanging="0"/>
        <w:rPr>
          <w:sz w:val="26"/>
          <w:szCs w:val="26"/>
        </w:rPr>
      </w:pPr>
      <w:r>
        <w:rPr>
          <w:sz w:val="26"/>
          <w:szCs w:val="26"/>
        </w:rPr>
      </w:r>
    </w:p>
    <w:p>
      <w:pPr>
        <w:pStyle w:val="Ttulo2"/>
        <w:numPr>
          <w:ilvl w:val="1"/>
          <w:numId w:val="1"/>
        </w:numPr>
        <w:rPr>
          <w:sz w:val="26"/>
          <w:szCs w:val="26"/>
        </w:rPr>
      </w:pPr>
      <w:bookmarkStart w:id="12" w:name="__RefHeading___Toc338_251533259"/>
      <w:bookmarkEnd w:id="12"/>
      <w:r>
        <w:rPr>
          <w:sz w:val="26"/>
          <w:szCs w:val="26"/>
        </w:rPr>
        <w:t>Almacenamiento</w:t>
      </w:r>
    </w:p>
    <w:p>
      <w:pPr>
        <w:pStyle w:val="Cuerpodetexto"/>
        <w:ind w:left="0" w:hanging="0"/>
        <w:rPr>
          <w:sz w:val="24"/>
          <w:szCs w:val="24"/>
        </w:rPr>
      </w:pPr>
      <w:r>
        <w:rPr>
          <w:sz w:val="24"/>
          <w:szCs w:val="24"/>
        </w:rPr>
        <w:t>Todos estos procesos que realiza el sistema son almacenados en la base de datos designada (</w:t>
      </w:r>
      <w:r>
        <w:rPr>
          <w:b/>
          <w:bCs/>
          <w:sz w:val="24"/>
          <w:szCs w:val="24"/>
        </w:rPr>
        <w:t>Img 1.3</w:t>
      </w:r>
      <w:r>
        <w:rPr>
          <w:sz w:val="24"/>
          <w:szCs w:val="24"/>
        </w:rPr>
        <w:t>), representada mediante el diagrama de entidad relación</w:t>
      </w:r>
    </w:p>
    <w:p>
      <w:pPr>
        <w:pStyle w:val="Cuerpodetexto"/>
        <w:ind w:left="0" w:hanging="0"/>
        <w:rPr>
          <w:sz w:val="24"/>
          <w:szCs w:val="24"/>
        </w:rPr>
      </w:pPr>
      <w:r>
        <w:rPr>
          <w:sz w:val="24"/>
          <w:szCs w:val="24"/>
        </w:rPr>
        <w:t>Podemos resaltar datos importantes como, el nombre de cada campo que se almacena, los nombres de las tablas utilizadas y sus conexiones.</w:t>
      </w:r>
    </w:p>
    <w:p>
      <w:pPr>
        <w:pStyle w:val="Cuerpodetexto"/>
        <w:ind w:left="0" w:hanging="0"/>
        <w:rPr>
          <w:sz w:val="24"/>
          <w:szCs w:val="24"/>
        </w:rPr>
      </w:pPr>
      <w:r>
        <w:rPr>
          <w:sz w:val="24"/>
          <w:szCs w:val="24"/>
        </w:rPr>
        <w:t>La tabla “users” es la principal y es la que almacena los datos del usuario, como se demuestra por sus campos, a esta misma están conectadas el resto de tablas principales, ya que cada una pertenece de alguna manera al usuario; que contraseña creo, que grupo, a que categoría pertenece al usuario.</w:t>
      </w:r>
    </w:p>
    <w:p>
      <w:pPr>
        <w:pStyle w:val="Cuerpodetexto"/>
        <w:ind w:left="0" w:hanging="0"/>
        <w:rPr>
          <w:sz w:val="24"/>
          <w:szCs w:val="24"/>
        </w:rPr>
      </w:pPr>
      <w:r>
        <w:rPr>
          <w:sz w:val="24"/>
          <w:szCs w:val="24"/>
        </w:rPr>
        <mc:AlternateContent>
          <mc:Choice Requires="wps">
            <w:drawing>
              <wp:anchor behindDoc="0" distT="0" distB="0" distL="0" distR="0" simplePos="0" locked="0" layoutInCell="0" allowOverlap="1" relativeHeight="8">
                <wp:simplePos x="0" y="0"/>
                <wp:positionH relativeFrom="column">
                  <wp:posOffset>1688465</wp:posOffset>
                </wp:positionH>
                <wp:positionV relativeFrom="paragraph">
                  <wp:posOffset>3041015</wp:posOffset>
                </wp:positionV>
                <wp:extent cx="2502535" cy="184150"/>
                <wp:effectExtent l="0" t="0" r="0" b="0"/>
                <wp:wrapNone/>
                <wp:docPr id="7" name="Marco de texto 3"/>
                <a:graphic xmlns:a="http://schemas.openxmlformats.org/drawingml/2006/main">
                  <a:graphicData uri="http://schemas.microsoft.com/office/word/2010/wordprocessingShape">
                    <wps:wsp>
                      <wps:cNvSpPr/>
                      <wps:spPr>
                        <a:xfrm>
                          <a:off x="0" y="0"/>
                          <a:ext cx="2502360" cy="184320"/>
                        </a:xfrm>
                        <a:prstGeom prst="rect">
                          <a:avLst/>
                        </a:prstGeom>
                        <a:noFill/>
                        <a:ln w="0">
                          <a:noFill/>
                        </a:ln>
                      </wps:spPr>
                      <wps:style>
                        <a:lnRef idx="0"/>
                        <a:fillRef idx="0"/>
                        <a:effectRef idx="0"/>
                        <a:fontRef idx="minor"/>
                      </wps:style>
                      <wps:txbx>
                        <w:txbxContent>
                          <w:p>
                            <w:pPr>
                              <w:pStyle w:val="Contenidodelmarco"/>
                              <w:overflowPunct w:val="false"/>
                              <w:jc w:val="center"/>
                              <w:rPr>
                                <w:color w:val="000000"/>
                              </w:rPr>
                            </w:pPr>
                            <w:r>
                              <w:rPr>
                                <w:b/>
                                <w:bCs/>
                                <w:color w:val="000000"/>
                              </w:rPr>
                              <w:t>Img 1.3 – Diagrama entidad relación</w:t>
                            </w:r>
                          </w:p>
                        </w:txbxContent>
                      </wps:txbx>
                      <wps:bodyPr lIns="0" rIns="0" tIns="0" bIns="0" anchor="t">
                        <a:noAutofit/>
                      </wps:bodyPr>
                    </wps:wsp>
                  </a:graphicData>
                </a:graphic>
              </wp:anchor>
            </w:drawing>
          </mc:Choice>
          <mc:Fallback>
            <w:pict>
              <v:rect id="shape_0" ID="Marco de texto 3" path="m0,0l-2147483645,0l-2147483645,-2147483646l0,-2147483646xe" stroked="f" o:allowincell="f" style="position:absolute;margin-left:132.95pt;margin-top:239.45pt;width:197pt;height:14.45pt;mso-wrap-style:square;v-text-anchor:top">
                <v:fill o:detectmouseclick="t" on="false"/>
                <v:stroke color="#3465a4" joinstyle="round" endcap="flat"/>
                <v:textbox>
                  <w:txbxContent>
                    <w:p>
                      <w:pPr>
                        <w:pStyle w:val="Contenidodelmarco"/>
                        <w:overflowPunct w:val="false"/>
                        <w:jc w:val="center"/>
                        <w:rPr>
                          <w:color w:val="000000"/>
                        </w:rPr>
                      </w:pPr>
                      <w:r>
                        <w:rPr>
                          <w:b/>
                          <w:bCs/>
                          <w:color w:val="000000"/>
                        </w:rPr>
                        <w:t>Img 1.3 – Diagrama entidad relación</w:t>
                      </w:r>
                    </w:p>
                  </w:txbxContent>
                </v:textbox>
                <w10:wrap type="none"/>
              </v:rect>
            </w:pict>
          </mc:Fallback>
        </mc:AlternateContent>
        <w:drawing>
          <wp:anchor behindDoc="0" distT="0" distB="0" distL="0" distR="0" simplePos="0" locked="0" layoutInCell="0" allowOverlap="1" relativeHeight="10">
            <wp:simplePos x="0" y="0"/>
            <wp:positionH relativeFrom="column">
              <wp:posOffset>66675</wp:posOffset>
            </wp:positionH>
            <wp:positionV relativeFrom="paragraph">
              <wp:posOffset>-76835</wp:posOffset>
            </wp:positionV>
            <wp:extent cx="6120130" cy="2976880"/>
            <wp:effectExtent l="0" t="0" r="0" b="0"/>
            <wp:wrapTopAndBottom/>
            <wp:docPr id="9"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2" descr=""/>
                    <pic:cNvPicPr>
                      <a:picLocks noChangeAspect="1" noChangeArrowheads="1"/>
                    </pic:cNvPicPr>
                  </pic:nvPicPr>
                  <pic:blipFill>
                    <a:blip r:embed="rId5"/>
                    <a:srcRect l="-68" t="-140" r="-68" b="-140"/>
                    <a:stretch>
                      <a:fillRect/>
                    </a:stretch>
                  </pic:blipFill>
                  <pic:spPr bwMode="auto">
                    <a:xfrm>
                      <a:off x="0" y="0"/>
                      <a:ext cx="6120130" cy="2976880"/>
                    </a:xfrm>
                    <a:prstGeom prst="rect">
                      <a:avLst/>
                    </a:prstGeom>
                    <a:ln w="9525">
                      <a:solidFill>
                        <a:srgbClr val="000000"/>
                      </a:solidFill>
                    </a:ln>
                  </pic:spPr>
                </pic:pic>
              </a:graphicData>
            </a:graphic>
          </wp:anchor>
        </w:drawing>
      </w:r>
    </w:p>
    <w:p>
      <w:pPr>
        <w:pStyle w:val="Cuerpodetexto"/>
        <w:ind w:left="0" w:hanging="0"/>
        <w:rPr>
          <w:sz w:val="24"/>
          <w:szCs w:val="24"/>
        </w:rPr>
      </w:pPr>
      <w:r>
        <w:rPr>
          <w:sz w:val="24"/>
          <w:szCs w:val="24"/>
        </w:rPr>
        <w:t>Por su parte las tablas “contrasenas” y “grupos” llevan una conexión entre si, ya que una contraseña puede pertenecer a un grupo y un grupo puede tener varias contraseñas.</w:t>
      </w:r>
    </w:p>
    <w:p>
      <w:pPr>
        <w:pStyle w:val="Cuerpodetexto"/>
        <w:ind w:left="0" w:hanging="0"/>
        <w:rPr>
          <w:sz w:val="24"/>
          <w:szCs w:val="24"/>
        </w:rPr>
      </w:pPr>
      <w:r>
        <w:rPr>
          <w:sz w:val="24"/>
          <w:szCs w:val="24"/>
        </w:rPr>
      </w:r>
    </w:p>
    <w:p>
      <w:pPr>
        <w:pStyle w:val="Ttulo3"/>
        <w:numPr>
          <w:ilvl w:val="2"/>
          <w:numId w:val="1"/>
        </w:numPr>
        <w:rPr>
          <w:sz w:val="24"/>
          <w:szCs w:val="24"/>
        </w:rPr>
      </w:pPr>
      <w:bookmarkStart w:id="13" w:name="__RefHeading___Toc340_251533259"/>
      <w:bookmarkEnd w:id="13"/>
      <w:r>
        <w:rPr>
          <w:sz w:val="24"/>
          <w:szCs w:val="24"/>
        </w:rPr>
        <w:t>Navegación</w:t>
      </w:r>
    </w:p>
    <w:p>
      <w:pPr>
        <w:pStyle w:val="Cuerpodetexto"/>
        <w:ind w:left="0" w:hanging="0"/>
        <w:rPr>
          <w:sz w:val="24"/>
          <w:szCs w:val="24"/>
        </w:rPr>
      </w:pPr>
      <w:r>
        <w:rPr>
          <w:sz w:val="24"/>
          <w:szCs w:val="24"/>
        </w:rPr>
        <w:t>Para moverse por la pagina el usuario primero deberá tener una sesión iniciada, sea mediante una cuenta ya existente o al crear una, como se muestra (</w:t>
      </w:r>
      <w:r>
        <w:rPr>
          <w:b/>
          <w:bCs/>
          <w:sz w:val="24"/>
          <w:szCs w:val="24"/>
        </w:rPr>
        <w:t>Img 1.4</w:t>
      </w:r>
      <w:r>
        <w:rPr>
          <w:sz w:val="24"/>
          <w:szCs w:val="24"/>
        </w:rPr>
        <w:t>).</w:t>
      </w:r>
    </w:p>
    <w:p>
      <w:pPr>
        <w:pStyle w:val="Cuerpodetexto"/>
        <w:ind w:left="0" w:hanging="0"/>
        <w:rPr>
          <w:sz w:val="24"/>
          <w:szCs w:val="24"/>
        </w:rPr>
      </w:pPr>
      <w:r>
        <w:rPr>
          <w:sz w:val="24"/>
          <w:szCs w:val="24"/>
        </w:rPr>
        <w:t>A excepción de la pantalla inicial y la que contiene la información sobre los “Premiums”, el resto de paginas serán inaccesibles a menos que el usuario tenga una cuenta creada y la este utilizando.</w:t>
      </w:r>
    </w:p>
    <w:p>
      <w:pPr>
        <w:pStyle w:val="Cuerpodetexto"/>
        <w:ind w:left="0" w:hanging="0"/>
        <w:rPr>
          <w:sz w:val="24"/>
          <w:szCs w:val="24"/>
        </w:rPr>
      </w:pPr>
      <w:r>
        <w:rPr>
          <w:sz w:val="24"/>
          <w:szCs w:val="24"/>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0130" cy="5055870"/>
            <wp:effectExtent l="0" t="0" r="0" b="0"/>
            <wp:wrapSquare wrapText="largest"/>
            <wp:docPr id="10"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7" descr=""/>
                    <pic:cNvPicPr>
                      <a:picLocks noChangeAspect="1" noChangeArrowheads="1"/>
                    </pic:cNvPicPr>
                  </pic:nvPicPr>
                  <pic:blipFill>
                    <a:blip r:embed="rId6"/>
                    <a:stretch>
                      <a:fillRect/>
                    </a:stretch>
                  </pic:blipFill>
                  <pic:spPr bwMode="auto">
                    <a:xfrm>
                      <a:off x="0" y="0"/>
                      <a:ext cx="6120130" cy="5055870"/>
                    </a:xfrm>
                    <a:prstGeom prst="rect">
                      <a:avLst/>
                    </a:prstGeom>
                    <a:ln w="635">
                      <a:solidFill>
                        <a:srgbClr val="000000"/>
                      </a:solidFill>
                    </a:ln>
                  </pic:spPr>
                </pic:pic>
              </a:graphicData>
            </a:graphic>
          </wp:anchor>
        </w:drawing>
        <mc:AlternateContent>
          <mc:Choice Requires="wps">
            <w:drawing>
              <wp:anchor behindDoc="0" distT="0" distB="0" distL="0" distR="0" simplePos="0" locked="0" layoutInCell="0" allowOverlap="1" relativeHeight="12">
                <wp:simplePos x="0" y="0"/>
                <wp:positionH relativeFrom="column">
                  <wp:posOffset>1870710</wp:posOffset>
                </wp:positionH>
                <wp:positionV relativeFrom="paragraph">
                  <wp:posOffset>5226685</wp:posOffset>
                </wp:positionV>
                <wp:extent cx="2502535" cy="184150"/>
                <wp:effectExtent l="0" t="0" r="0" b="0"/>
                <wp:wrapNone/>
                <wp:docPr id="11" name="Marco de texto 4"/>
                <a:graphic xmlns:a="http://schemas.openxmlformats.org/drawingml/2006/main">
                  <a:graphicData uri="http://schemas.microsoft.com/office/word/2010/wordprocessingShape">
                    <wps:wsp>
                      <wps:cNvSpPr/>
                      <wps:spPr>
                        <a:xfrm>
                          <a:off x="0" y="0"/>
                          <a:ext cx="2502360" cy="184320"/>
                        </a:xfrm>
                        <a:prstGeom prst="rect">
                          <a:avLst/>
                        </a:prstGeom>
                        <a:noFill/>
                        <a:ln w="0">
                          <a:noFill/>
                        </a:ln>
                      </wps:spPr>
                      <wps:style>
                        <a:lnRef idx="0"/>
                        <a:fillRef idx="0"/>
                        <a:effectRef idx="0"/>
                        <a:fontRef idx="minor"/>
                      </wps:style>
                      <wps:txbx>
                        <w:txbxContent>
                          <w:p>
                            <w:pPr>
                              <w:pStyle w:val="Contenidodelmarco"/>
                              <w:overflowPunct w:val="false"/>
                              <w:jc w:val="center"/>
                              <w:rPr>
                                <w:color w:val="000000"/>
                              </w:rPr>
                            </w:pPr>
                            <w:r>
                              <w:rPr>
                                <w:b/>
                                <w:bCs/>
                                <w:color w:val="000000"/>
                              </w:rPr>
                              <w:t>Img 1.4 – Mapa de navegación</w:t>
                            </w:r>
                          </w:p>
                        </w:txbxContent>
                      </wps:txbx>
                      <wps:bodyPr lIns="0" rIns="0" tIns="0" bIns="0" anchor="t">
                        <a:noAutofit/>
                      </wps:bodyPr>
                    </wps:wsp>
                  </a:graphicData>
                </a:graphic>
              </wp:anchor>
            </w:drawing>
          </mc:Choice>
          <mc:Fallback>
            <w:pict>
              <v:rect id="shape_0" ID="Marco de texto 4" path="m0,0l-2147483645,0l-2147483645,-2147483646l0,-2147483646xe" stroked="f" o:allowincell="f" style="position:absolute;margin-left:147.3pt;margin-top:411.55pt;width:197pt;height:14.45pt;mso-wrap-style:square;v-text-anchor:top">
                <v:fill o:detectmouseclick="t" on="false"/>
                <v:stroke color="#3465a4" joinstyle="round" endcap="flat"/>
                <v:textbox>
                  <w:txbxContent>
                    <w:p>
                      <w:pPr>
                        <w:pStyle w:val="Contenidodelmarco"/>
                        <w:overflowPunct w:val="false"/>
                        <w:jc w:val="center"/>
                        <w:rPr>
                          <w:color w:val="000000"/>
                        </w:rPr>
                      </w:pPr>
                      <w:r>
                        <w:rPr>
                          <w:b/>
                          <w:bCs/>
                          <w:color w:val="000000"/>
                        </w:rPr>
                        <w:t>Img 1.4 – Mapa de navegación</w:t>
                      </w:r>
                    </w:p>
                  </w:txbxContent>
                </v:textbox>
                <w10:wrap type="none"/>
              </v:rect>
            </w:pict>
          </mc:Fallback>
        </mc:AlternateContent>
      </w:r>
      <w:r>
        <w:br w:type="page"/>
      </w:r>
    </w:p>
    <w:p>
      <w:pPr>
        <w:pStyle w:val="Ttulo1"/>
        <w:numPr>
          <w:ilvl w:val="0"/>
          <w:numId w:val="0"/>
        </w:numPr>
        <w:ind w:left="0" w:hanging="0"/>
        <w:jc w:val="both"/>
        <w:rPr>
          <w:sz w:val="28"/>
          <w:szCs w:val="28"/>
        </w:rPr>
      </w:pPr>
      <w:bookmarkStart w:id="14" w:name="__RefHeading___Toc393_3244639249"/>
      <w:bookmarkEnd w:id="14"/>
      <w:r>
        <w:rPr>
          <w:sz w:val="28"/>
          <w:szCs w:val="28"/>
        </w:rPr>
        <w:t>Funciones</w:t>
      </w:r>
    </w:p>
    <w:p>
      <w:pPr>
        <w:pStyle w:val="Cuerpodetexto"/>
        <w:numPr>
          <w:ilvl w:val="0"/>
          <w:numId w:val="0"/>
        </w:numPr>
        <w:ind w:left="0" w:hanging="0"/>
        <w:jc w:val="both"/>
        <w:rPr>
          <w:sz w:val="24"/>
          <w:szCs w:val="24"/>
        </w:rPr>
      </w:pPr>
      <w:r>
        <w:rPr>
          <w:sz w:val="24"/>
          <w:szCs w:val="24"/>
        </w:rPr>
        <w:t>Cada función del sistema pasa por los controladores de Laravel.</w:t>
      </w:r>
    </w:p>
    <w:p>
      <w:pPr>
        <w:pStyle w:val="Ttulo2"/>
        <w:numPr>
          <w:ilvl w:val="1"/>
          <w:numId w:val="1"/>
        </w:numPr>
        <w:rPr>
          <w:sz w:val="26"/>
          <w:szCs w:val="26"/>
        </w:rPr>
      </w:pPr>
      <w:bookmarkStart w:id="15" w:name="__RefHeading___Toc395_3244639249"/>
      <w:bookmarkEnd w:id="15"/>
      <w:r>
        <w:rPr>
          <w:sz w:val="26"/>
          <w:szCs w:val="26"/>
        </w:rPr>
        <w:t>Sesión</w:t>
      </w:r>
    </w:p>
    <w:p>
      <w:pPr>
        <w:pStyle w:val="Cuerpodetexto"/>
        <w:numPr>
          <w:ilvl w:val="0"/>
          <w:numId w:val="0"/>
        </w:numPr>
        <w:ind w:left="0" w:hanging="0"/>
        <w:jc w:val="both"/>
        <w:rPr>
          <w:sz w:val="24"/>
          <w:szCs w:val="24"/>
        </w:rPr>
      </w:pPr>
      <w:r>
        <w:rPr>
          <w:sz w:val="24"/>
          <w:szCs w:val="24"/>
        </w:rPr>
        <w:t>Antes de realizar la mayoría de las funciones que brinda el sistema es necesario crear o iniciar sesión en una cuenta (</w:t>
      </w:r>
      <w:r>
        <w:rPr>
          <w:b/>
          <w:bCs/>
          <w:sz w:val="24"/>
          <w:szCs w:val="24"/>
        </w:rPr>
        <w:t>Img 2.1 – Img 2.2</w:t>
      </w:r>
      <w:r>
        <w:rPr>
          <w:sz w:val="24"/>
          <w:szCs w:val="24"/>
        </w:rPr>
        <w:t>).</w:t>
      </w:r>
    </w:p>
    <w:p>
      <w:pPr>
        <w:pStyle w:val="Cuerpodetexto"/>
        <w:numPr>
          <w:ilvl w:val="0"/>
          <w:numId w:val="0"/>
        </w:numPr>
        <w:ind w:left="0" w:hanging="0"/>
        <w:jc w:val="both"/>
        <w:rPr>
          <w:sz w:val="24"/>
          <w:szCs w:val="24"/>
        </w:rPr>
      </w:pPr>
      <w:r>
        <w:rPr>
          <w:sz w:val="24"/>
          <w:szCs w:val="24"/>
        </w:rPr>
        <w:t>Esto se realiza mediante formularios, de los cuales el framework procesa los datos obtenidos y los compara con los de la base de datos.</w:t>
      </w:r>
    </w:p>
    <w:p>
      <w:pPr>
        <w:pStyle w:val="Cuerpodetexto"/>
        <w:numPr>
          <w:ilvl w:val="0"/>
          <w:numId w:val="0"/>
        </w:numPr>
        <w:ind w:left="0" w:hanging="0"/>
        <w:jc w:val="both"/>
        <w:rPr>
          <w:sz w:val="24"/>
          <w:szCs w:val="24"/>
        </w:rPr>
      </w:pPr>
      <w:r>
        <w:rPr>
          <w:sz w:val="24"/>
          <w:szCs w:val="24"/>
        </w:rPr>
      </w:r>
    </w:p>
    <w:p>
      <w:pPr>
        <w:pStyle w:val="Cuerpodetexto"/>
        <w:numPr>
          <w:ilvl w:val="0"/>
          <w:numId w:val="0"/>
        </w:numPr>
        <w:ind w:left="0" w:hanging="0"/>
        <w:jc w:val="both"/>
        <w:rPr>
          <w:sz w:val="24"/>
          <w:szCs w:val="24"/>
        </w:rPr>
      </w:pPr>
      <w:r>
        <w:rPr>
          <w:sz w:val="24"/>
          <w:szCs w:val="24"/>
        </w:rPr>
        <w:drawing>
          <wp:anchor behindDoc="0" distT="0" distB="0" distL="0" distR="0" simplePos="0" locked="0" layoutInCell="0" allowOverlap="1" relativeHeight="14">
            <wp:simplePos x="0" y="0"/>
            <wp:positionH relativeFrom="column">
              <wp:posOffset>19685</wp:posOffset>
            </wp:positionH>
            <wp:positionV relativeFrom="paragraph">
              <wp:posOffset>-97790</wp:posOffset>
            </wp:positionV>
            <wp:extent cx="2883535" cy="2549525"/>
            <wp:effectExtent l="0" t="0" r="0" b="0"/>
            <wp:wrapTopAndBottom/>
            <wp:docPr id="13"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8" descr=""/>
                    <pic:cNvPicPr>
                      <a:picLocks noChangeAspect="1" noChangeArrowheads="1"/>
                    </pic:cNvPicPr>
                  </pic:nvPicPr>
                  <pic:blipFill>
                    <a:blip r:embed="rId7"/>
                    <a:stretch>
                      <a:fillRect/>
                    </a:stretch>
                  </pic:blipFill>
                  <pic:spPr bwMode="auto">
                    <a:xfrm>
                      <a:off x="0" y="0"/>
                      <a:ext cx="2883535" cy="2549525"/>
                    </a:xfrm>
                    <a:prstGeom prst="rect">
                      <a:avLst/>
                    </a:prstGeom>
                  </pic:spPr>
                </pic:pic>
              </a:graphicData>
            </a:graphic>
          </wp:anchor>
        </w:drawing>
        <w:drawing>
          <wp:anchor behindDoc="0" distT="0" distB="0" distL="0" distR="0" simplePos="0" locked="0" layoutInCell="0" allowOverlap="1" relativeHeight="15">
            <wp:simplePos x="0" y="0"/>
            <wp:positionH relativeFrom="column">
              <wp:posOffset>3082290</wp:posOffset>
            </wp:positionH>
            <wp:positionV relativeFrom="paragraph">
              <wp:posOffset>-44450</wp:posOffset>
            </wp:positionV>
            <wp:extent cx="3249295" cy="2439035"/>
            <wp:effectExtent l="0" t="0" r="0" b="0"/>
            <wp:wrapTopAndBottom/>
            <wp:docPr id="14"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9" descr=""/>
                    <pic:cNvPicPr>
                      <a:picLocks noChangeAspect="1" noChangeArrowheads="1"/>
                    </pic:cNvPicPr>
                  </pic:nvPicPr>
                  <pic:blipFill>
                    <a:blip r:embed="rId8"/>
                    <a:stretch>
                      <a:fillRect/>
                    </a:stretch>
                  </pic:blipFill>
                  <pic:spPr bwMode="auto">
                    <a:xfrm>
                      <a:off x="0" y="0"/>
                      <a:ext cx="3249295" cy="2439035"/>
                    </a:xfrm>
                    <a:prstGeom prst="rect">
                      <a:avLst/>
                    </a:prstGeom>
                  </pic:spPr>
                </pic:pic>
              </a:graphicData>
            </a:graphic>
          </wp:anchor>
        </w:drawing>
        <mc:AlternateContent>
          <mc:Choice Requires="wps">
            <w:drawing>
              <wp:anchor behindDoc="0" distT="0" distB="0" distL="0" distR="0" simplePos="0" locked="0" layoutInCell="0" allowOverlap="1" relativeHeight="16">
                <wp:simplePos x="0" y="0"/>
                <wp:positionH relativeFrom="column">
                  <wp:posOffset>71120</wp:posOffset>
                </wp:positionH>
                <wp:positionV relativeFrom="paragraph">
                  <wp:posOffset>2602230</wp:posOffset>
                </wp:positionV>
                <wp:extent cx="2501900" cy="394970"/>
                <wp:effectExtent l="0" t="0" r="0" b="0"/>
                <wp:wrapNone/>
                <wp:docPr id="15" name="Marco de texto 5"/>
                <a:graphic xmlns:a="http://schemas.openxmlformats.org/drawingml/2006/main">
                  <a:graphicData uri="http://schemas.microsoft.com/office/word/2010/wordprocessingShape">
                    <wps:wsp>
                      <wps:cNvSpPr/>
                      <wps:spPr>
                        <a:xfrm>
                          <a:off x="0" y="0"/>
                          <a:ext cx="2502000" cy="394920"/>
                        </a:xfrm>
                        <a:prstGeom prst="rect">
                          <a:avLst/>
                        </a:prstGeom>
                        <a:noFill/>
                        <a:ln w="0">
                          <a:noFill/>
                        </a:ln>
                      </wps:spPr>
                      <wps:style>
                        <a:lnRef idx="0"/>
                        <a:fillRef idx="0"/>
                        <a:effectRef idx="0"/>
                        <a:fontRef idx="minor"/>
                      </wps:style>
                      <wps:txbx>
                        <w:txbxContent>
                          <w:p>
                            <w:pPr>
                              <w:pStyle w:val="Contenidodelmarco"/>
                              <w:overflowPunct w:val="false"/>
                              <w:jc w:val="center"/>
                              <w:rPr>
                                <w:color w:val="000000"/>
                              </w:rPr>
                            </w:pPr>
                            <w:r>
                              <w:rPr>
                                <w:b/>
                                <w:bCs/>
                                <w:color w:val="000000"/>
                              </w:rPr>
                              <w:t>Img 2.1 – Formulario de creación de cuenta</w:t>
                            </w:r>
                          </w:p>
                        </w:txbxContent>
                      </wps:txbx>
                      <wps:bodyPr lIns="0" rIns="0" tIns="0" bIns="0" anchor="t">
                        <a:noAutofit/>
                      </wps:bodyPr>
                    </wps:wsp>
                  </a:graphicData>
                </a:graphic>
              </wp:anchor>
            </w:drawing>
          </mc:Choice>
          <mc:Fallback>
            <w:pict>
              <v:rect id="shape_0" ID="Marco de texto 5" path="m0,0l-2147483645,0l-2147483645,-2147483646l0,-2147483646xe" stroked="f" o:allowincell="f" style="position:absolute;margin-left:5.6pt;margin-top:204.9pt;width:196.95pt;height:31.05pt;mso-wrap-style:square;v-text-anchor:top">
                <v:fill o:detectmouseclick="t" on="false"/>
                <v:stroke color="#3465a4" joinstyle="round" endcap="flat"/>
                <v:textbox>
                  <w:txbxContent>
                    <w:p>
                      <w:pPr>
                        <w:pStyle w:val="Contenidodelmarco"/>
                        <w:overflowPunct w:val="false"/>
                        <w:jc w:val="center"/>
                        <w:rPr>
                          <w:color w:val="000000"/>
                        </w:rPr>
                      </w:pPr>
                      <w:r>
                        <w:rPr>
                          <w:b/>
                          <w:bCs/>
                          <w:color w:val="000000"/>
                        </w:rPr>
                        <w:t>Img 2.1 – Formulario de creación de cuenta</w:t>
                      </w:r>
                    </w:p>
                  </w:txbxContent>
                </v:textbox>
                <w10:wrap type="none"/>
              </v:rect>
            </w:pict>
          </mc:Fallback>
        </mc:AlternateContent>
        <mc:AlternateContent>
          <mc:Choice Requires="wps">
            <w:drawing>
              <wp:anchor behindDoc="0" distT="0" distB="0" distL="0" distR="0" simplePos="0" locked="0" layoutInCell="0" allowOverlap="1" relativeHeight="18">
                <wp:simplePos x="0" y="0"/>
                <wp:positionH relativeFrom="column">
                  <wp:posOffset>3401695</wp:posOffset>
                </wp:positionH>
                <wp:positionV relativeFrom="paragraph">
                  <wp:posOffset>2600960</wp:posOffset>
                </wp:positionV>
                <wp:extent cx="2501900" cy="394970"/>
                <wp:effectExtent l="0" t="0" r="0" b="0"/>
                <wp:wrapNone/>
                <wp:docPr id="17" name="Marco de texto 6"/>
                <a:graphic xmlns:a="http://schemas.openxmlformats.org/drawingml/2006/main">
                  <a:graphicData uri="http://schemas.microsoft.com/office/word/2010/wordprocessingShape">
                    <wps:wsp>
                      <wps:cNvSpPr/>
                      <wps:spPr>
                        <a:xfrm>
                          <a:off x="0" y="0"/>
                          <a:ext cx="2502000" cy="394920"/>
                        </a:xfrm>
                        <a:prstGeom prst="rect">
                          <a:avLst/>
                        </a:prstGeom>
                        <a:noFill/>
                        <a:ln w="0">
                          <a:noFill/>
                        </a:ln>
                      </wps:spPr>
                      <wps:style>
                        <a:lnRef idx="0"/>
                        <a:fillRef idx="0"/>
                        <a:effectRef idx="0"/>
                        <a:fontRef idx="minor"/>
                      </wps:style>
                      <wps:txbx>
                        <w:txbxContent>
                          <w:p>
                            <w:pPr>
                              <w:pStyle w:val="Contenidodelmarco"/>
                              <w:overflowPunct w:val="false"/>
                              <w:jc w:val="center"/>
                              <w:rPr>
                                <w:color w:val="000000"/>
                              </w:rPr>
                            </w:pPr>
                            <w:r>
                              <w:rPr>
                                <w:b/>
                                <w:bCs/>
                                <w:color w:val="000000"/>
                              </w:rPr>
                              <w:t>Img 2.2 – Formulario de inicio de sesión</w:t>
                            </w:r>
                          </w:p>
                        </w:txbxContent>
                      </wps:txbx>
                      <wps:bodyPr lIns="0" rIns="0" tIns="0" bIns="0" anchor="t">
                        <a:noAutofit/>
                      </wps:bodyPr>
                    </wps:wsp>
                  </a:graphicData>
                </a:graphic>
              </wp:anchor>
            </w:drawing>
          </mc:Choice>
          <mc:Fallback>
            <w:pict>
              <v:rect id="shape_0" ID="Marco de texto 6" path="m0,0l-2147483645,0l-2147483645,-2147483646l0,-2147483646xe" stroked="f" o:allowincell="f" style="position:absolute;margin-left:267.85pt;margin-top:204.8pt;width:196.95pt;height:31.05pt;mso-wrap-style:square;v-text-anchor:top">
                <v:fill o:detectmouseclick="t" on="false"/>
                <v:stroke color="#3465a4" joinstyle="round" endcap="flat"/>
                <v:textbox>
                  <w:txbxContent>
                    <w:p>
                      <w:pPr>
                        <w:pStyle w:val="Contenidodelmarco"/>
                        <w:overflowPunct w:val="false"/>
                        <w:jc w:val="center"/>
                        <w:rPr>
                          <w:color w:val="000000"/>
                        </w:rPr>
                      </w:pPr>
                      <w:r>
                        <w:rPr>
                          <w:b/>
                          <w:bCs/>
                          <w:color w:val="000000"/>
                        </w:rPr>
                        <w:t>Img 2.2 – Formulario de inicio de sesión</w:t>
                      </w:r>
                    </w:p>
                  </w:txbxContent>
                </v:textbox>
                <w10:wrap type="none"/>
              </v:rect>
            </w:pict>
          </mc:Fallback>
        </mc:AlternateContent>
      </w:r>
    </w:p>
    <w:p>
      <w:pPr>
        <w:pStyle w:val="Cuerpodetexto"/>
        <w:numPr>
          <w:ilvl w:val="0"/>
          <w:numId w:val="0"/>
        </w:numPr>
        <w:ind w:left="0" w:hanging="0"/>
        <w:jc w:val="both"/>
        <w:rPr>
          <w:sz w:val="24"/>
          <w:szCs w:val="24"/>
        </w:rPr>
      </w:pPr>
      <w:r>
        <w:rPr>
          <w:sz w:val="24"/>
          <w:szCs w:val="24"/>
        </w:rPr>
      </w:r>
    </w:p>
    <w:p>
      <w:pPr>
        <w:pStyle w:val="Ttulo3"/>
        <w:numPr>
          <w:ilvl w:val="2"/>
          <w:numId w:val="1"/>
        </w:numPr>
        <w:rPr>
          <w:sz w:val="24"/>
          <w:szCs w:val="24"/>
        </w:rPr>
      </w:pPr>
      <w:bookmarkStart w:id="16" w:name="__RefHeading___Toc398_3244639249"/>
      <w:bookmarkEnd w:id="16"/>
      <w:r>
        <w:rPr>
          <w:sz w:val="24"/>
          <w:szCs w:val="24"/>
        </w:rPr>
        <w:t>Crear cuenta</w:t>
      </w:r>
    </w:p>
    <w:p>
      <w:pPr>
        <w:pStyle w:val="Cuerpodetexto"/>
        <w:numPr>
          <w:ilvl w:val="0"/>
          <w:numId w:val="0"/>
        </w:numPr>
        <w:ind w:left="0" w:hanging="0"/>
        <w:jc w:val="both"/>
        <w:rPr>
          <w:sz w:val="24"/>
          <w:szCs w:val="24"/>
        </w:rPr>
      </w:pPr>
      <w:r>
        <w:rPr>
          <w:sz w:val="24"/>
          <w:szCs w:val="24"/>
        </w:rPr>
        <w:t>Al crear una cuenta compara que el nombre de usuario y el correo no estén ya en uso en la base de datos, que la contraseña sea al menos de diez caracteres, contenga una mayúscula, minúscula, número y carácter especial, y que el usuario haya aceptado las políticas de privacidad.</w:t>
      </w:r>
    </w:p>
    <w:p>
      <w:pPr>
        <w:pStyle w:val="Cuerpodetexto"/>
        <w:numPr>
          <w:ilvl w:val="0"/>
          <w:numId w:val="0"/>
        </w:numPr>
        <w:ind w:left="0" w:hanging="0"/>
        <w:jc w:val="both"/>
        <w:rPr>
          <w:sz w:val="24"/>
          <w:szCs w:val="24"/>
        </w:rPr>
      </w:pPr>
      <w:r>
        <w:rPr>
          <w:sz w:val="24"/>
          <w:szCs w:val="24"/>
        </w:rPr>
        <w:t>La contraseña pasara por una función de Hash, gracias a Bcrypt.</w:t>
      </w:r>
    </w:p>
    <w:p>
      <w:pPr>
        <w:pStyle w:val="Ttulo3"/>
        <w:numPr>
          <w:ilvl w:val="2"/>
          <w:numId w:val="1"/>
        </w:numPr>
        <w:rPr>
          <w:sz w:val="24"/>
          <w:szCs w:val="24"/>
        </w:rPr>
      </w:pPr>
      <w:bookmarkStart w:id="17" w:name="__RefHeading___Toc400_3244639249"/>
      <w:bookmarkEnd w:id="17"/>
      <w:r>
        <w:rPr>
          <w:sz w:val="24"/>
          <w:szCs w:val="24"/>
        </w:rPr>
        <w:t>Iniciar sesión</w:t>
      </w:r>
    </w:p>
    <w:p>
      <w:pPr>
        <w:pStyle w:val="Cuerpodetexto"/>
        <w:numPr>
          <w:ilvl w:val="0"/>
          <w:numId w:val="1"/>
        </w:numPr>
        <w:ind w:left="0" w:hanging="0"/>
        <w:jc w:val="both"/>
        <w:rPr>
          <w:sz w:val="24"/>
          <w:szCs w:val="24"/>
        </w:rPr>
      </w:pPr>
      <w:r>
        <w:rPr>
          <w:sz w:val="24"/>
          <w:szCs w:val="24"/>
        </w:rPr>
        <w:t>Al iniciar sesión solo se le pedirá que ingrese los datos correctos de su usuario.</w:t>
      </w:r>
    </w:p>
    <w:p>
      <w:pPr>
        <w:pStyle w:val="Ttulo3"/>
        <w:numPr>
          <w:ilvl w:val="2"/>
          <w:numId w:val="1"/>
        </w:numPr>
        <w:rPr>
          <w:sz w:val="24"/>
          <w:szCs w:val="24"/>
        </w:rPr>
      </w:pPr>
      <w:bookmarkStart w:id="18" w:name="__RefHeading___Toc402_3244639249"/>
      <w:bookmarkEnd w:id="18"/>
      <w:r>
        <w:rPr>
          <w:sz w:val="24"/>
          <w:szCs w:val="24"/>
        </w:rPr>
        <w:t>Cerrar sesión</w:t>
      </w:r>
    </w:p>
    <w:p>
      <w:pPr>
        <w:pStyle w:val="Cuerpodetexto"/>
        <w:ind w:left="0" w:hanging="0"/>
        <w:rPr/>
      </w:pPr>
      <w:r>
        <w:rPr>
          <w:sz w:val="24"/>
          <w:szCs w:val="24"/>
        </w:rPr>
        <w:t>Al darle al botón “cerrar sesión” el usuario terminara su sesión actual.</w:t>
      </w:r>
    </w:p>
    <w:p>
      <w:pPr>
        <w:pStyle w:val="Ttulo2"/>
        <w:numPr>
          <w:ilvl w:val="1"/>
          <w:numId w:val="1"/>
        </w:numPr>
        <w:rPr>
          <w:sz w:val="26"/>
          <w:szCs w:val="26"/>
        </w:rPr>
      </w:pPr>
      <w:bookmarkStart w:id="19" w:name="__RefHeading___Toc404_3244639249"/>
      <w:bookmarkEnd w:id="19"/>
      <w:r>
        <w:rPr>
          <w:sz w:val="26"/>
          <w:szCs w:val="26"/>
        </w:rPr>
        <w:t>Grupos</w:t>
      </w:r>
    </w:p>
    <w:p>
      <w:pPr>
        <w:pStyle w:val="Cuerpodetexto"/>
        <w:ind w:left="0" w:hanging="0"/>
        <w:jc w:val="both"/>
        <w:rPr/>
      </w:pPr>
      <w:r>
        <w:rPr>
          <w:sz w:val="24"/>
          <w:szCs w:val="24"/>
        </w:rPr>
        <w:t>El usuario puede crear, editar y eliminar grupos para almacenar contraseñas.</w:t>
      </w:r>
    </w:p>
    <w:p>
      <w:pPr>
        <w:pStyle w:val="Ttulo3"/>
        <w:numPr>
          <w:ilvl w:val="2"/>
          <w:numId w:val="1"/>
        </w:numPr>
        <w:spacing w:before="140" w:after="120"/>
        <w:rPr/>
      </w:pPr>
      <w:bookmarkStart w:id="20" w:name="__RefHeading___Toc406_3244639249"/>
      <w:bookmarkEnd w:id="20"/>
      <w:r>
        <w:rPr>
          <w:sz w:val="24"/>
          <w:szCs w:val="24"/>
        </w:rPr>
        <w:t>Crear</w:t>
      </w:r>
    </w:p>
    <w:p>
      <w:pPr>
        <w:pStyle w:val="Cuerpodetexto"/>
        <w:ind w:left="0" w:hanging="0"/>
        <w:jc w:val="both"/>
        <w:rPr/>
      </w:pPr>
      <w:r>
        <w:rPr>
          <w:sz w:val="24"/>
          <w:szCs w:val="24"/>
        </w:rPr>
        <w:t>En la creación (</w:t>
      </w:r>
      <w:r>
        <w:rPr>
          <w:b/>
          <w:bCs/>
          <w:sz w:val="24"/>
          <w:szCs w:val="24"/>
        </w:rPr>
        <w:t>Img 2.3</w:t>
      </w:r>
      <w:r>
        <w:rPr>
          <w:sz w:val="24"/>
          <w:szCs w:val="24"/>
        </w:rPr>
        <w:t>) el usuario deberá llenar un formulario, donde deberá asignarle un grupo y una descripción opcional.</w:t>
      </w:r>
    </w:p>
    <w:p>
      <w:pPr>
        <w:pStyle w:val="Ttulo3"/>
        <w:numPr>
          <w:ilvl w:val="2"/>
          <w:numId w:val="1"/>
        </w:numPr>
        <w:spacing w:before="140" w:after="120"/>
        <w:rPr/>
      </w:pPr>
      <w:bookmarkStart w:id="21" w:name="__RefHeading___Toc408_3244639249"/>
      <w:bookmarkEnd w:id="21"/>
      <w:r>
        <w:rPr>
          <w:sz w:val="24"/>
          <w:szCs w:val="24"/>
        </w:rPr>
        <w:t>Edición y eliminación</w:t>
      </w:r>
    </w:p>
    <w:p>
      <w:pPr>
        <w:pStyle w:val="Cuerpodetexto"/>
        <w:ind w:left="0" w:hanging="0"/>
        <w:jc w:val="both"/>
        <w:rPr/>
      </w:pPr>
      <w:r>
        <w:rPr>
          <w:sz w:val="24"/>
          <w:szCs w:val="24"/>
        </w:rPr>
        <w:t>En la edición (</w:t>
      </w:r>
      <w:r>
        <w:rPr>
          <w:b/>
          <w:bCs/>
          <w:sz w:val="24"/>
          <w:szCs w:val="24"/>
        </w:rPr>
        <w:t>Img 2.4</w:t>
      </w:r>
      <w:r>
        <w:rPr>
          <w:sz w:val="24"/>
          <w:szCs w:val="24"/>
        </w:rPr>
        <w:t>) el usuario puede modificar el nombre del grupo y su descripción, así como eliminarlo si lo desea.</w:t>
      </w:r>
    </w:p>
    <w:p>
      <w:pPr>
        <w:pStyle w:val="Cuerpodetexto"/>
        <w:ind w:left="0" w:hanging="0"/>
        <w:jc w:val="both"/>
        <w:rPr/>
      </w:pPr>
      <w:r>
        <w:rPr/>
        <w:drawing>
          <wp:anchor behindDoc="0" distT="0" distB="0" distL="0" distR="0" simplePos="0" locked="0" layoutInCell="0" allowOverlap="1" relativeHeight="20">
            <wp:simplePos x="0" y="0"/>
            <wp:positionH relativeFrom="column">
              <wp:posOffset>3203575</wp:posOffset>
            </wp:positionH>
            <wp:positionV relativeFrom="paragraph">
              <wp:posOffset>126365</wp:posOffset>
            </wp:positionV>
            <wp:extent cx="2958465" cy="2211070"/>
            <wp:effectExtent l="0" t="0" r="0" b="0"/>
            <wp:wrapTopAndBottom/>
            <wp:docPr id="19"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1" descr=""/>
                    <pic:cNvPicPr>
                      <a:picLocks noChangeAspect="1" noChangeArrowheads="1"/>
                    </pic:cNvPicPr>
                  </pic:nvPicPr>
                  <pic:blipFill>
                    <a:blip r:embed="rId9"/>
                    <a:stretch>
                      <a:fillRect/>
                    </a:stretch>
                  </pic:blipFill>
                  <pic:spPr bwMode="auto">
                    <a:xfrm>
                      <a:off x="0" y="0"/>
                      <a:ext cx="2958465" cy="2211070"/>
                    </a:xfrm>
                    <a:prstGeom prst="rect">
                      <a:avLst/>
                    </a:prstGeom>
                  </pic:spPr>
                </pic:pic>
              </a:graphicData>
            </a:graphic>
          </wp:anchor>
        </w:drawing>
        <w:drawing>
          <wp:anchor behindDoc="0" distT="0" distB="0" distL="0" distR="0" simplePos="0" locked="0" layoutInCell="0" allowOverlap="1" relativeHeight="21">
            <wp:simplePos x="0" y="0"/>
            <wp:positionH relativeFrom="column">
              <wp:posOffset>50165</wp:posOffset>
            </wp:positionH>
            <wp:positionV relativeFrom="paragraph">
              <wp:posOffset>104775</wp:posOffset>
            </wp:positionV>
            <wp:extent cx="2958465" cy="2211070"/>
            <wp:effectExtent l="0" t="0" r="0" b="0"/>
            <wp:wrapTopAndBottom/>
            <wp:docPr id="20"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10" descr=""/>
                    <pic:cNvPicPr>
                      <a:picLocks noChangeAspect="1" noChangeArrowheads="1"/>
                    </pic:cNvPicPr>
                  </pic:nvPicPr>
                  <pic:blipFill>
                    <a:blip r:embed="rId10"/>
                    <a:stretch>
                      <a:fillRect/>
                    </a:stretch>
                  </pic:blipFill>
                  <pic:spPr bwMode="auto">
                    <a:xfrm>
                      <a:off x="0" y="0"/>
                      <a:ext cx="2958465" cy="2211070"/>
                    </a:xfrm>
                    <a:prstGeom prst="rect">
                      <a:avLst/>
                    </a:prstGeom>
                  </pic:spPr>
                </pic:pic>
              </a:graphicData>
            </a:graphic>
          </wp:anchor>
        </w:drawing>
        <mc:AlternateContent>
          <mc:Choice Requires="wps">
            <w:drawing>
              <wp:anchor behindDoc="0" distT="0" distB="0" distL="0" distR="0" simplePos="0" locked="0" layoutInCell="0" allowOverlap="1" relativeHeight="22">
                <wp:simplePos x="0" y="0"/>
                <wp:positionH relativeFrom="column">
                  <wp:posOffset>324485</wp:posOffset>
                </wp:positionH>
                <wp:positionV relativeFrom="paragraph">
                  <wp:posOffset>2474595</wp:posOffset>
                </wp:positionV>
                <wp:extent cx="2501900" cy="394970"/>
                <wp:effectExtent l="0" t="0" r="0" b="0"/>
                <wp:wrapTopAndBottom/>
                <wp:docPr id="21" name="Marco de texto 7"/>
                <a:graphic xmlns:a="http://schemas.openxmlformats.org/drawingml/2006/main">
                  <a:graphicData uri="http://schemas.microsoft.com/office/word/2010/wordprocessingShape">
                    <wps:wsp>
                      <wps:cNvSpPr/>
                      <wps:spPr>
                        <a:xfrm>
                          <a:off x="0" y="0"/>
                          <a:ext cx="2502000" cy="394920"/>
                        </a:xfrm>
                        <a:prstGeom prst="rect">
                          <a:avLst/>
                        </a:prstGeom>
                        <a:noFill/>
                        <a:ln w="0">
                          <a:noFill/>
                        </a:ln>
                      </wps:spPr>
                      <wps:style>
                        <a:lnRef idx="0"/>
                        <a:fillRef idx="0"/>
                        <a:effectRef idx="0"/>
                        <a:fontRef idx="minor"/>
                      </wps:style>
                      <wps:txbx>
                        <w:txbxContent>
                          <w:p>
                            <w:pPr>
                              <w:pStyle w:val="Contenidodelmarco"/>
                              <w:overflowPunct w:val="false"/>
                              <w:jc w:val="center"/>
                              <w:rPr>
                                <w:color w:val="000000"/>
                              </w:rPr>
                            </w:pPr>
                            <w:r>
                              <w:rPr>
                                <w:b/>
                                <w:bCs/>
                                <w:color w:val="000000"/>
                              </w:rPr>
                              <w:t>Img 2.3 – Formulario de creación de grupo</w:t>
                            </w:r>
                          </w:p>
                        </w:txbxContent>
                      </wps:txbx>
                      <wps:bodyPr lIns="0" rIns="0" tIns="0" bIns="0" anchor="t">
                        <a:noAutofit/>
                      </wps:bodyPr>
                    </wps:wsp>
                  </a:graphicData>
                </a:graphic>
              </wp:anchor>
            </w:drawing>
          </mc:Choice>
          <mc:Fallback>
            <w:pict>
              <v:rect id="shape_0" ID="Marco de texto 7" path="m0,0l-2147483645,0l-2147483645,-2147483646l0,-2147483646xe" stroked="f" o:allowincell="f" style="position:absolute;margin-left:25.55pt;margin-top:194.85pt;width:196.95pt;height:31.05pt;mso-wrap-style:square;v-text-anchor:top">
                <v:fill o:detectmouseclick="t" on="false"/>
                <v:stroke color="#3465a4" joinstyle="round" endcap="flat"/>
                <v:textbox>
                  <w:txbxContent>
                    <w:p>
                      <w:pPr>
                        <w:pStyle w:val="Contenidodelmarco"/>
                        <w:overflowPunct w:val="false"/>
                        <w:jc w:val="center"/>
                        <w:rPr>
                          <w:color w:val="000000"/>
                        </w:rPr>
                      </w:pPr>
                      <w:r>
                        <w:rPr>
                          <w:b/>
                          <w:bCs/>
                          <w:color w:val="000000"/>
                        </w:rPr>
                        <w:t>Img 2.3 – Formulario de creación de grupo</w:t>
                      </w:r>
                    </w:p>
                  </w:txbxContent>
                </v:textbox>
                <w10:wrap type="topAndBottom"/>
              </v:rect>
            </w:pict>
          </mc:Fallback>
        </mc:AlternateContent>
        <mc:AlternateContent>
          <mc:Choice Requires="wps">
            <w:drawing>
              <wp:anchor behindDoc="0" distT="0" distB="0" distL="0" distR="0" simplePos="0" locked="0" layoutInCell="0" allowOverlap="1" relativeHeight="24">
                <wp:simplePos x="0" y="0"/>
                <wp:positionH relativeFrom="column">
                  <wp:posOffset>3364230</wp:posOffset>
                </wp:positionH>
                <wp:positionV relativeFrom="paragraph">
                  <wp:posOffset>2463165</wp:posOffset>
                </wp:positionV>
                <wp:extent cx="2501900" cy="394970"/>
                <wp:effectExtent l="0" t="0" r="0" b="0"/>
                <wp:wrapTopAndBottom/>
                <wp:docPr id="23" name="Marco de texto 8"/>
                <a:graphic xmlns:a="http://schemas.openxmlformats.org/drawingml/2006/main">
                  <a:graphicData uri="http://schemas.microsoft.com/office/word/2010/wordprocessingShape">
                    <wps:wsp>
                      <wps:cNvSpPr/>
                      <wps:spPr>
                        <a:xfrm>
                          <a:off x="0" y="0"/>
                          <a:ext cx="2502000" cy="394920"/>
                        </a:xfrm>
                        <a:prstGeom prst="rect">
                          <a:avLst/>
                        </a:prstGeom>
                        <a:noFill/>
                        <a:ln w="0">
                          <a:noFill/>
                        </a:ln>
                      </wps:spPr>
                      <wps:style>
                        <a:lnRef idx="0"/>
                        <a:fillRef idx="0"/>
                        <a:effectRef idx="0"/>
                        <a:fontRef idx="minor"/>
                      </wps:style>
                      <wps:txbx>
                        <w:txbxContent>
                          <w:p>
                            <w:pPr>
                              <w:pStyle w:val="Contenidodelmarco"/>
                              <w:overflowPunct w:val="false"/>
                              <w:jc w:val="center"/>
                              <w:rPr>
                                <w:color w:val="000000"/>
                              </w:rPr>
                            </w:pPr>
                            <w:r>
                              <w:rPr>
                                <w:b/>
                                <w:bCs/>
                                <w:color w:val="000000"/>
                              </w:rPr>
                              <w:t>Img 2.4– Formulario de edición  de grupos</w:t>
                            </w:r>
                          </w:p>
                        </w:txbxContent>
                      </wps:txbx>
                      <wps:bodyPr lIns="0" rIns="0" tIns="0" bIns="0" anchor="t">
                        <a:noAutofit/>
                      </wps:bodyPr>
                    </wps:wsp>
                  </a:graphicData>
                </a:graphic>
              </wp:anchor>
            </w:drawing>
          </mc:Choice>
          <mc:Fallback>
            <w:pict>
              <v:rect id="shape_0" ID="Marco de texto 8" path="m0,0l-2147483645,0l-2147483645,-2147483646l0,-2147483646xe" stroked="f" o:allowincell="f" style="position:absolute;margin-left:264.9pt;margin-top:193.95pt;width:196.95pt;height:31.05pt;mso-wrap-style:square;v-text-anchor:top">
                <v:fill o:detectmouseclick="t" on="false"/>
                <v:stroke color="#3465a4" joinstyle="round" endcap="flat"/>
                <v:textbox>
                  <w:txbxContent>
                    <w:p>
                      <w:pPr>
                        <w:pStyle w:val="Contenidodelmarco"/>
                        <w:overflowPunct w:val="false"/>
                        <w:jc w:val="center"/>
                        <w:rPr>
                          <w:color w:val="000000"/>
                        </w:rPr>
                      </w:pPr>
                      <w:r>
                        <w:rPr>
                          <w:b/>
                          <w:bCs/>
                          <w:color w:val="000000"/>
                        </w:rPr>
                        <w:t>Img 2.4– Formulario de edición  de grupos</w:t>
                      </w:r>
                    </w:p>
                  </w:txbxContent>
                </v:textbox>
                <w10:wrap type="topAndBottom"/>
              </v:rect>
            </w:pict>
          </mc:Fallback>
        </mc:AlternateContent>
      </w:r>
    </w:p>
    <w:p>
      <w:pPr>
        <w:pStyle w:val="Ttulo2"/>
        <w:numPr>
          <w:ilvl w:val="1"/>
          <w:numId w:val="1"/>
        </w:numPr>
        <w:jc w:val="both"/>
        <w:rPr>
          <w:sz w:val="26"/>
          <w:szCs w:val="26"/>
        </w:rPr>
      </w:pPr>
      <w:bookmarkStart w:id="22" w:name="__RefHeading___Toc410_3244639249"/>
      <w:bookmarkEnd w:id="22"/>
      <w:r>
        <w:rPr>
          <w:sz w:val="26"/>
          <w:szCs w:val="26"/>
        </w:rPr>
        <w:t>Contraseñas</w:t>
      </w:r>
    </w:p>
    <w:p>
      <w:pPr>
        <w:pStyle w:val="Cuerpodetexto"/>
        <w:spacing w:before="0" w:after="0"/>
        <w:ind w:left="0" w:hanging="0"/>
        <w:jc w:val="both"/>
        <w:rPr>
          <w:sz w:val="24"/>
          <w:szCs w:val="24"/>
        </w:rPr>
      </w:pPr>
      <w:r>
        <w:rPr>
          <w:sz w:val="24"/>
          <w:szCs w:val="24"/>
        </w:rPr>
        <w:t>El usuario puede almacenar, editar y recuperar las contraseñas sus contraseñas.</w:t>
      </w:r>
    </w:p>
    <w:p>
      <w:pPr>
        <w:pStyle w:val="Cuerpodetexto"/>
        <w:spacing w:before="0" w:after="0"/>
        <w:ind w:left="0" w:hanging="0"/>
        <w:rPr>
          <w:sz w:val="24"/>
          <w:szCs w:val="24"/>
        </w:rPr>
      </w:pPr>
      <w:r>
        <w:rPr>
          <w:sz w:val="24"/>
          <w:szCs w:val="24"/>
        </w:rPr>
        <w:t>Al crear y editar una contraseña, el usuario recibirá un formulario para llenar.</w:t>
      </w:r>
    </w:p>
    <w:p>
      <w:pPr>
        <w:pStyle w:val="Ttulo3"/>
        <w:numPr>
          <w:ilvl w:val="2"/>
          <w:numId w:val="1"/>
        </w:numPr>
        <w:jc w:val="both"/>
        <w:rPr>
          <w:sz w:val="24"/>
          <w:szCs w:val="24"/>
        </w:rPr>
      </w:pPr>
      <w:bookmarkStart w:id="23" w:name="__RefHeading___Toc412_3244639249"/>
      <w:bookmarkEnd w:id="23"/>
      <w:r>
        <w:rPr>
          <w:sz w:val="24"/>
          <w:szCs w:val="24"/>
        </w:rPr>
        <w:t>Crear</w:t>
      </w:r>
    </w:p>
    <w:p>
      <w:pPr>
        <w:pStyle w:val="Cuerpodetexto"/>
        <w:spacing w:before="0" w:after="0"/>
        <w:ind w:left="0" w:hanging="0"/>
        <w:jc w:val="both"/>
        <w:rPr>
          <w:sz w:val="24"/>
          <w:szCs w:val="24"/>
        </w:rPr>
      </w:pPr>
      <w:r>
        <w:rPr>
          <w:sz w:val="24"/>
          <w:szCs w:val="24"/>
        </w:rPr>
        <w:t>En el caso de creación (</w:t>
      </w:r>
      <w:r>
        <w:rPr>
          <w:b/>
          <w:bCs/>
          <w:sz w:val="24"/>
          <w:szCs w:val="24"/>
        </w:rPr>
        <w:t>Img 2.5</w:t>
      </w:r>
      <w:r>
        <w:rPr>
          <w:sz w:val="24"/>
          <w:szCs w:val="24"/>
        </w:rPr>
        <w:t>) deberá colocare un titulo, la contraseña a almacenar, la cual sera encriptada, una descripción opcional y el grupo al que la quiera asignar.</w:t>
      </w:r>
    </w:p>
    <w:p>
      <w:pPr>
        <w:pStyle w:val="Ttulo3"/>
        <w:numPr>
          <w:ilvl w:val="2"/>
          <w:numId w:val="1"/>
        </w:numPr>
        <w:jc w:val="both"/>
        <w:rPr>
          <w:sz w:val="24"/>
          <w:szCs w:val="24"/>
        </w:rPr>
      </w:pPr>
      <w:bookmarkStart w:id="24" w:name="__RefHeading___Toc414_3244639249"/>
      <w:bookmarkEnd w:id="24"/>
      <w:r>
        <w:rPr>
          <w:sz w:val="24"/>
          <w:szCs w:val="24"/>
        </w:rPr>
        <w:t>Edición y eliminación</w:t>
      </w:r>
    </w:p>
    <w:p>
      <w:pPr>
        <w:pStyle w:val="Cuerpodetexto"/>
        <w:spacing w:before="0" w:after="0"/>
        <w:ind w:left="0" w:hanging="0"/>
        <w:rPr>
          <w:sz w:val="24"/>
          <w:szCs w:val="24"/>
        </w:rPr>
      </w:pPr>
      <w:r>
        <w:rPr>
          <w:sz w:val="24"/>
          <w:szCs w:val="24"/>
        </w:rPr>
        <w:t>En el caso de la edición (</w:t>
      </w:r>
      <w:r>
        <w:rPr>
          <w:b/>
          <w:bCs/>
          <w:sz w:val="24"/>
          <w:szCs w:val="24"/>
        </w:rPr>
        <w:t>Img 2.6</w:t>
      </w:r>
      <w:r>
        <w:rPr>
          <w:sz w:val="24"/>
          <w:szCs w:val="24"/>
        </w:rPr>
        <w:t>) podrá editar cada dato que le haya asignado a la contraseña mediante un formulario.</w:t>
      </w:r>
    </w:p>
    <w:p>
      <w:pPr>
        <w:pStyle w:val="Cuerpodetexto"/>
        <w:spacing w:before="0" w:after="0"/>
        <w:ind w:left="0" w:hanging="0"/>
        <w:rPr>
          <w:sz w:val="24"/>
          <w:szCs w:val="24"/>
        </w:rPr>
      </w:pPr>
      <w:r>
        <w:rPr>
          <w:sz w:val="24"/>
          <w:szCs w:val="24"/>
        </w:rPr>
        <w:drawing>
          <wp:anchor behindDoc="0" distT="0" distB="0" distL="0" distR="0" simplePos="0" locked="0" layoutInCell="0" allowOverlap="1" relativeHeight="26">
            <wp:simplePos x="0" y="0"/>
            <wp:positionH relativeFrom="column">
              <wp:posOffset>113665</wp:posOffset>
            </wp:positionH>
            <wp:positionV relativeFrom="paragraph">
              <wp:posOffset>104140</wp:posOffset>
            </wp:positionV>
            <wp:extent cx="2958465" cy="2211070"/>
            <wp:effectExtent l="0" t="0" r="0" b="0"/>
            <wp:wrapTopAndBottom/>
            <wp:docPr id="25"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12" descr=""/>
                    <pic:cNvPicPr>
                      <a:picLocks noChangeAspect="1" noChangeArrowheads="1"/>
                    </pic:cNvPicPr>
                  </pic:nvPicPr>
                  <pic:blipFill>
                    <a:blip r:embed="rId11"/>
                    <a:stretch>
                      <a:fillRect/>
                    </a:stretch>
                  </pic:blipFill>
                  <pic:spPr bwMode="auto">
                    <a:xfrm>
                      <a:off x="0" y="0"/>
                      <a:ext cx="2958465" cy="2211070"/>
                    </a:xfrm>
                    <a:prstGeom prst="rect">
                      <a:avLst/>
                    </a:prstGeom>
                  </pic:spPr>
                </pic:pic>
              </a:graphicData>
            </a:graphic>
          </wp:anchor>
        </w:drawing>
        <w:drawing>
          <wp:anchor behindDoc="0" distT="0" distB="0" distL="0" distR="0" simplePos="0" locked="0" layoutInCell="0" allowOverlap="1" relativeHeight="27">
            <wp:simplePos x="0" y="0"/>
            <wp:positionH relativeFrom="column">
              <wp:posOffset>3256915</wp:posOffset>
            </wp:positionH>
            <wp:positionV relativeFrom="paragraph">
              <wp:posOffset>104140</wp:posOffset>
            </wp:positionV>
            <wp:extent cx="2958465" cy="2211070"/>
            <wp:effectExtent l="0" t="0" r="0" b="0"/>
            <wp:wrapTopAndBottom/>
            <wp:docPr id="26"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13" descr=""/>
                    <pic:cNvPicPr>
                      <a:picLocks noChangeAspect="1" noChangeArrowheads="1"/>
                    </pic:cNvPicPr>
                  </pic:nvPicPr>
                  <pic:blipFill>
                    <a:blip r:embed="rId12"/>
                    <a:stretch>
                      <a:fillRect/>
                    </a:stretch>
                  </pic:blipFill>
                  <pic:spPr bwMode="auto">
                    <a:xfrm>
                      <a:off x="0" y="0"/>
                      <a:ext cx="2958465" cy="2211070"/>
                    </a:xfrm>
                    <a:prstGeom prst="rect">
                      <a:avLst/>
                    </a:prstGeom>
                  </pic:spPr>
                </pic:pic>
              </a:graphicData>
            </a:graphic>
          </wp:anchor>
        </w:drawing>
        <mc:AlternateContent>
          <mc:Choice Requires="wps">
            <w:drawing>
              <wp:anchor behindDoc="0" distT="0" distB="0" distL="0" distR="0" simplePos="0" locked="0" layoutInCell="0" allowOverlap="1" relativeHeight="28">
                <wp:simplePos x="0" y="0"/>
                <wp:positionH relativeFrom="column">
                  <wp:posOffset>271780</wp:posOffset>
                </wp:positionH>
                <wp:positionV relativeFrom="paragraph">
                  <wp:posOffset>2400300</wp:posOffset>
                </wp:positionV>
                <wp:extent cx="2501900" cy="394970"/>
                <wp:effectExtent l="0" t="0" r="0" b="0"/>
                <wp:wrapTopAndBottom/>
                <wp:docPr id="27" name="Marco de texto 9"/>
                <a:graphic xmlns:a="http://schemas.openxmlformats.org/drawingml/2006/main">
                  <a:graphicData uri="http://schemas.microsoft.com/office/word/2010/wordprocessingShape">
                    <wps:wsp>
                      <wps:cNvSpPr/>
                      <wps:spPr>
                        <a:xfrm>
                          <a:off x="0" y="0"/>
                          <a:ext cx="2502000" cy="394920"/>
                        </a:xfrm>
                        <a:prstGeom prst="rect">
                          <a:avLst/>
                        </a:prstGeom>
                        <a:noFill/>
                        <a:ln w="0">
                          <a:noFill/>
                        </a:ln>
                      </wps:spPr>
                      <wps:style>
                        <a:lnRef idx="0"/>
                        <a:fillRef idx="0"/>
                        <a:effectRef idx="0"/>
                        <a:fontRef idx="minor"/>
                      </wps:style>
                      <wps:txbx>
                        <w:txbxContent>
                          <w:p>
                            <w:pPr>
                              <w:pStyle w:val="Contenidodelmarco"/>
                              <w:overflowPunct w:val="false"/>
                              <w:jc w:val="center"/>
                              <w:rPr>
                                <w:color w:val="000000"/>
                              </w:rPr>
                            </w:pPr>
                            <w:r>
                              <w:rPr>
                                <w:b/>
                                <w:bCs/>
                                <w:color w:val="000000"/>
                              </w:rPr>
                              <w:t>Img 2.5 – Formulario de creación de contraseñas</w:t>
                            </w:r>
                          </w:p>
                        </w:txbxContent>
                      </wps:txbx>
                      <wps:bodyPr lIns="0" rIns="0" tIns="0" bIns="0" anchor="t">
                        <a:noAutofit/>
                      </wps:bodyPr>
                    </wps:wsp>
                  </a:graphicData>
                </a:graphic>
              </wp:anchor>
            </w:drawing>
          </mc:Choice>
          <mc:Fallback>
            <w:pict>
              <v:rect id="shape_0" ID="Marco de texto 9" path="m0,0l-2147483645,0l-2147483645,-2147483646l0,-2147483646xe" stroked="f" o:allowincell="f" style="position:absolute;margin-left:21.4pt;margin-top:189pt;width:196.95pt;height:31.05pt;mso-wrap-style:square;v-text-anchor:top">
                <v:fill o:detectmouseclick="t" on="false"/>
                <v:stroke color="#3465a4" joinstyle="round" endcap="flat"/>
                <v:textbox>
                  <w:txbxContent>
                    <w:p>
                      <w:pPr>
                        <w:pStyle w:val="Contenidodelmarco"/>
                        <w:overflowPunct w:val="false"/>
                        <w:jc w:val="center"/>
                        <w:rPr>
                          <w:color w:val="000000"/>
                        </w:rPr>
                      </w:pPr>
                      <w:r>
                        <w:rPr>
                          <w:b/>
                          <w:bCs/>
                          <w:color w:val="000000"/>
                        </w:rPr>
                        <w:t>Img 2.5 – Formulario de creación de contraseñas</w:t>
                      </w:r>
                    </w:p>
                  </w:txbxContent>
                </v:textbox>
                <w10:wrap type="topAndBottom"/>
              </v:rect>
            </w:pict>
          </mc:Fallback>
        </mc:AlternateContent>
        <mc:AlternateContent>
          <mc:Choice Requires="wps">
            <w:drawing>
              <wp:anchor behindDoc="0" distT="0" distB="0" distL="0" distR="0" simplePos="0" locked="0" layoutInCell="0" allowOverlap="1" relativeHeight="30">
                <wp:simplePos x="0" y="0"/>
                <wp:positionH relativeFrom="column">
                  <wp:posOffset>3489325</wp:posOffset>
                </wp:positionH>
                <wp:positionV relativeFrom="paragraph">
                  <wp:posOffset>2390140</wp:posOffset>
                </wp:positionV>
                <wp:extent cx="2501900" cy="394970"/>
                <wp:effectExtent l="0" t="0" r="0" b="0"/>
                <wp:wrapTopAndBottom/>
                <wp:docPr id="29" name="Marco de texto 10"/>
                <a:graphic xmlns:a="http://schemas.openxmlformats.org/drawingml/2006/main">
                  <a:graphicData uri="http://schemas.microsoft.com/office/word/2010/wordprocessingShape">
                    <wps:wsp>
                      <wps:cNvSpPr/>
                      <wps:spPr>
                        <a:xfrm>
                          <a:off x="0" y="0"/>
                          <a:ext cx="2502000" cy="394920"/>
                        </a:xfrm>
                        <a:prstGeom prst="rect">
                          <a:avLst/>
                        </a:prstGeom>
                        <a:noFill/>
                        <a:ln w="0">
                          <a:noFill/>
                        </a:ln>
                      </wps:spPr>
                      <wps:style>
                        <a:lnRef idx="0"/>
                        <a:fillRef idx="0"/>
                        <a:effectRef idx="0"/>
                        <a:fontRef idx="minor"/>
                      </wps:style>
                      <wps:txbx>
                        <w:txbxContent>
                          <w:p>
                            <w:pPr>
                              <w:pStyle w:val="Contenidodelmarco"/>
                              <w:overflowPunct w:val="false"/>
                              <w:jc w:val="center"/>
                              <w:rPr>
                                <w:color w:val="000000"/>
                              </w:rPr>
                            </w:pPr>
                            <w:r>
                              <w:rPr>
                                <w:b/>
                                <w:bCs/>
                                <w:color w:val="000000"/>
                              </w:rPr>
                              <w:t>Img 2.6 – Formulario de edición de contraseñas</w:t>
                            </w:r>
                          </w:p>
                        </w:txbxContent>
                      </wps:txbx>
                      <wps:bodyPr lIns="0" rIns="0" tIns="0" bIns="0" anchor="t">
                        <a:noAutofit/>
                      </wps:bodyPr>
                    </wps:wsp>
                  </a:graphicData>
                </a:graphic>
              </wp:anchor>
            </w:drawing>
          </mc:Choice>
          <mc:Fallback>
            <w:pict>
              <v:rect id="shape_0" ID="Marco de texto 10" path="m0,0l-2147483645,0l-2147483645,-2147483646l0,-2147483646xe" stroked="f" o:allowincell="f" style="position:absolute;margin-left:274.75pt;margin-top:188.2pt;width:196.95pt;height:31.05pt;mso-wrap-style:square;v-text-anchor:top">
                <v:fill o:detectmouseclick="t" on="false"/>
                <v:stroke color="#3465a4" joinstyle="round" endcap="flat"/>
                <v:textbox>
                  <w:txbxContent>
                    <w:p>
                      <w:pPr>
                        <w:pStyle w:val="Contenidodelmarco"/>
                        <w:overflowPunct w:val="false"/>
                        <w:jc w:val="center"/>
                        <w:rPr>
                          <w:color w:val="000000"/>
                        </w:rPr>
                      </w:pPr>
                      <w:r>
                        <w:rPr>
                          <w:b/>
                          <w:bCs/>
                          <w:color w:val="000000"/>
                        </w:rPr>
                        <w:t>Img 2.6 – Formulario de edición de contraseñas</w:t>
                      </w:r>
                    </w:p>
                  </w:txbxContent>
                </v:textbox>
                <w10:wrap type="topAndBottom"/>
              </v:rect>
            </w:pict>
          </mc:Fallback>
        </mc:AlternateContent>
      </w:r>
    </w:p>
    <w:p>
      <w:pPr>
        <w:pStyle w:val="Ttulo3"/>
        <w:numPr>
          <w:ilvl w:val="2"/>
          <w:numId w:val="1"/>
        </w:numPr>
        <w:jc w:val="both"/>
        <w:rPr>
          <w:sz w:val="24"/>
          <w:szCs w:val="24"/>
        </w:rPr>
      </w:pPr>
      <w:bookmarkStart w:id="25" w:name="__RefHeading___Toc416_3244639249"/>
      <w:bookmarkEnd w:id="25"/>
      <w:r>
        <w:rPr>
          <w:sz w:val="24"/>
          <w:szCs w:val="24"/>
        </w:rPr>
        <w:t>Recuperación de contraseña</w:t>
      </w:r>
    </w:p>
    <w:p>
      <w:pPr>
        <w:pStyle w:val="Cuerpodetexto"/>
        <w:spacing w:before="0" w:after="0"/>
        <w:ind w:left="0" w:hanging="0"/>
        <w:rPr>
          <w:sz w:val="24"/>
          <w:szCs w:val="24"/>
        </w:rPr>
      </w:pPr>
      <w:r>
        <w:rPr>
          <w:sz w:val="24"/>
          <w:szCs w:val="24"/>
        </w:rPr>
        <w:t>Al darle al botón del portapapeles, el usuario recibirá un mensaje con un botón, el cual le devolverá la contraseña desencriptada al usuario, (</w:t>
      </w:r>
      <w:r>
        <w:rPr>
          <w:b/>
          <w:bCs/>
          <w:sz w:val="24"/>
          <w:szCs w:val="24"/>
        </w:rPr>
        <w:t>Img 2.7</w:t>
      </w:r>
      <w:r>
        <w:rPr>
          <w:sz w:val="24"/>
          <w:szCs w:val="24"/>
        </w:rPr>
        <w:t>), el mismo desaparecerá tras unos segundos.</w:t>
      </w:r>
    </w:p>
    <w:p>
      <w:pPr>
        <w:pStyle w:val="Cuerpodetexto"/>
        <w:spacing w:before="0" w:after="0"/>
        <w:ind w:left="0" w:hanging="0"/>
        <w:rPr>
          <w:sz w:val="24"/>
          <w:szCs w:val="24"/>
        </w:rPr>
      </w:pPr>
      <w:r>
        <w:rPr>
          <w:sz w:val="24"/>
          <w:szCs w:val="24"/>
        </w:rPr>
        <w:drawing>
          <wp:anchor behindDoc="0" distT="0" distB="0" distL="0" distR="0" simplePos="0" locked="0" layoutInCell="0" allowOverlap="1" relativeHeight="32">
            <wp:simplePos x="0" y="0"/>
            <wp:positionH relativeFrom="column">
              <wp:align>center</wp:align>
            </wp:positionH>
            <wp:positionV relativeFrom="paragraph">
              <wp:posOffset>635</wp:posOffset>
            </wp:positionV>
            <wp:extent cx="6120130" cy="2702560"/>
            <wp:effectExtent l="0" t="0" r="0" b="0"/>
            <wp:wrapTopAndBottom/>
            <wp:docPr id="31"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14" descr=""/>
                    <pic:cNvPicPr>
                      <a:picLocks noChangeAspect="1" noChangeArrowheads="1"/>
                    </pic:cNvPicPr>
                  </pic:nvPicPr>
                  <pic:blipFill>
                    <a:blip r:embed="rId13"/>
                    <a:stretch>
                      <a:fillRect/>
                    </a:stretch>
                  </pic:blipFill>
                  <pic:spPr bwMode="auto">
                    <a:xfrm>
                      <a:off x="0" y="0"/>
                      <a:ext cx="6120130" cy="2702560"/>
                    </a:xfrm>
                    <a:prstGeom prst="rect">
                      <a:avLst/>
                    </a:prstGeom>
                  </pic:spPr>
                </pic:pic>
              </a:graphicData>
            </a:graphic>
          </wp:anchor>
        </w:drawing>
        <mc:AlternateContent>
          <mc:Choice Requires="wps">
            <w:drawing>
              <wp:anchor behindDoc="0" distT="0" distB="0" distL="0" distR="0" simplePos="0" locked="0" layoutInCell="0" allowOverlap="1" relativeHeight="33">
                <wp:simplePos x="0" y="0"/>
                <wp:positionH relativeFrom="column">
                  <wp:posOffset>1870710</wp:posOffset>
                </wp:positionH>
                <wp:positionV relativeFrom="paragraph">
                  <wp:posOffset>2792730</wp:posOffset>
                </wp:positionV>
                <wp:extent cx="2502535" cy="184150"/>
                <wp:effectExtent l="0" t="0" r="0" b="0"/>
                <wp:wrapNone/>
                <wp:docPr id="32" name="Marco de texto 11"/>
                <a:graphic xmlns:a="http://schemas.openxmlformats.org/drawingml/2006/main">
                  <a:graphicData uri="http://schemas.microsoft.com/office/word/2010/wordprocessingShape">
                    <wps:wsp>
                      <wps:cNvSpPr/>
                      <wps:spPr>
                        <a:xfrm>
                          <a:off x="0" y="0"/>
                          <a:ext cx="2502360" cy="184320"/>
                        </a:xfrm>
                        <a:prstGeom prst="rect">
                          <a:avLst/>
                        </a:prstGeom>
                        <a:noFill/>
                        <a:ln w="0">
                          <a:noFill/>
                        </a:ln>
                      </wps:spPr>
                      <wps:style>
                        <a:lnRef idx="0"/>
                        <a:fillRef idx="0"/>
                        <a:effectRef idx="0"/>
                        <a:fontRef idx="minor"/>
                      </wps:style>
                      <wps:txbx>
                        <w:txbxContent>
                          <w:p>
                            <w:pPr>
                              <w:pStyle w:val="Contenidodelmarco"/>
                              <w:overflowPunct w:val="false"/>
                              <w:jc w:val="center"/>
                              <w:rPr>
                                <w:color w:val="000000"/>
                              </w:rPr>
                            </w:pPr>
                            <w:r>
                              <w:rPr>
                                <w:b/>
                                <w:bCs/>
                                <w:color w:val="000000"/>
                              </w:rPr>
                              <w:t>Img 2.7 – Perfil del usuario</w:t>
                            </w:r>
                          </w:p>
                        </w:txbxContent>
                      </wps:txbx>
                      <wps:bodyPr lIns="0" rIns="0" tIns="0" bIns="0" anchor="t">
                        <a:noAutofit/>
                      </wps:bodyPr>
                    </wps:wsp>
                  </a:graphicData>
                </a:graphic>
              </wp:anchor>
            </w:drawing>
          </mc:Choice>
          <mc:Fallback>
            <w:pict>
              <v:rect id="shape_0" ID="Marco de texto 11" path="m0,0l-2147483645,0l-2147483645,-2147483646l0,-2147483646xe" stroked="f" o:allowincell="f" style="position:absolute;margin-left:147.3pt;margin-top:219.9pt;width:197pt;height:14.45pt;mso-wrap-style:square;v-text-anchor:top">
                <v:fill o:detectmouseclick="t" on="false"/>
                <v:stroke color="#3465a4" joinstyle="round" endcap="flat"/>
                <v:textbox>
                  <w:txbxContent>
                    <w:p>
                      <w:pPr>
                        <w:pStyle w:val="Contenidodelmarco"/>
                        <w:overflowPunct w:val="false"/>
                        <w:jc w:val="center"/>
                        <w:rPr>
                          <w:color w:val="000000"/>
                        </w:rPr>
                      </w:pPr>
                      <w:r>
                        <w:rPr>
                          <w:b/>
                          <w:bCs/>
                          <w:color w:val="000000"/>
                        </w:rPr>
                        <w:t>Img 2.7 – Perfil del usuario</w:t>
                      </w:r>
                    </w:p>
                  </w:txbxContent>
                </v:textbox>
                <w10:wrap type="none"/>
              </v:rect>
            </w:pict>
          </mc:Fallback>
        </mc:AlternateContent>
      </w:r>
    </w:p>
    <w:p>
      <w:pPr>
        <w:pStyle w:val="Cuerpodetexto"/>
        <w:spacing w:before="0" w:after="0"/>
        <w:ind w:left="0" w:hanging="0"/>
        <w:rPr>
          <w:sz w:val="24"/>
          <w:szCs w:val="24"/>
        </w:rPr>
      </w:pPr>
      <w:r>
        <w:rPr>
          <w:sz w:val="24"/>
          <w:szCs w:val="24"/>
        </w:rPr>
      </w:r>
    </w:p>
    <w:p>
      <w:pPr>
        <w:pStyle w:val="Ttulo2"/>
        <w:numPr>
          <w:ilvl w:val="1"/>
          <w:numId w:val="1"/>
        </w:numPr>
        <w:jc w:val="both"/>
        <w:rPr>
          <w:sz w:val="26"/>
          <w:szCs w:val="26"/>
        </w:rPr>
      </w:pPr>
      <w:bookmarkStart w:id="26" w:name="__RefHeading___Toc418_3244639249"/>
      <w:bookmarkEnd w:id="26"/>
      <w:r>
        <w:rPr>
          <w:sz w:val="26"/>
          <w:szCs w:val="26"/>
        </w:rPr>
        <w:t>Usuario</w:t>
      </w:r>
    </w:p>
    <w:p>
      <w:pPr>
        <w:pStyle w:val="Cuerpodetexto"/>
        <w:spacing w:before="0" w:after="0"/>
        <w:ind w:left="0" w:hanging="0"/>
        <w:rPr>
          <w:sz w:val="24"/>
          <w:szCs w:val="24"/>
        </w:rPr>
      </w:pPr>
      <w:r>
        <w:rPr>
          <w:sz w:val="24"/>
          <w:szCs w:val="24"/>
        </w:rPr>
        <w:t>El usuario puede editar o eliminar su cuenta junto con todos sus grupos y contraseñas</w:t>
      </w:r>
    </w:p>
    <w:p>
      <w:pPr>
        <w:pStyle w:val="Ttulo3"/>
        <w:numPr>
          <w:ilvl w:val="2"/>
          <w:numId w:val="1"/>
        </w:numPr>
        <w:jc w:val="both"/>
        <w:rPr>
          <w:sz w:val="24"/>
          <w:szCs w:val="24"/>
        </w:rPr>
      </w:pPr>
      <w:bookmarkStart w:id="27" w:name="__RefHeading___Toc420_3244639249"/>
      <w:bookmarkEnd w:id="27"/>
      <w:r>
        <w:rPr>
          <w:sz w:val="24"/>
          <w:szCs w:val="24"/>
        </w:rPr>
        <w:t>Edición y eliminación</w:t>
      </w:r>
    </w:p>
    <w:p>
      <w:pPr>
        <w:pStyle w:val="Cuerpodetexto"/>
        <w:spacing w:before="0" w:after="0"/>
        <w:ind w:left="0" w:hanging="0"/>
        <w:rPr>
          <w:sz w:val="24"/>
          <w:szCs w:val="24"/>
        </w:rPr>
      </w:pPr>
      <w:r>
        <w:rPr>
          <w:sz w:val="24"/>
          <w:szCs w:val="24"/>
        </w:rPr>
        <w:t>Al entrar en “Ajustes” y “Editar cuenta” el usuario recibiría un formulario (</w:t>
      </w:r>
      <w:r>
        <w:rPr>
          <w:b/>
          <w:bCs/>
          <w:sz w:val="24"/>
          <w:szCs w:val="24"/>
        </w:rPr>
        <w:t>Img 2.8</w:t>
      </w:r>
      <w:r>
        <w:rPr>
          <w:sz w:val="24"/>
          <w:szCs w:val="24"/>
        </w:rPr>
        <w:t>) donde podra cambiar su nombre de usuario, así como eliminar su cuenta.</w:t>
      </w:r>
    </w:p>
    <w:p>
      <w:pPr>
        <w:pStyle w:val="Cuerpodetexto"/>
        <w:spacing w:before="0" w:after="0"/>
        <w:ind w:left="0" w:hanging="0"/>
        <w:rPr>
          <w:sz w:val="24"/>
          <w:szCs w:val="24"/>
        </w:rPr>
      </w:pPr>
      <w:r>
        <w:rPr>
          <w:sz w:val="24"/>
          <w:szCs w:val="24"/>
        </w:rPr>
        <w:drawing>
          <wp:anchor behindDoc="0" distT="0" distB="0" distL="0" distR="0" simplePos="0" locked="0" layoutInCell="0" allowOverlap="1" relativeHeight="35">
            <wp:simplePos x="0" y="0"/>
            <wp:positionH relativeFrom="column">
              <wp:posOffset>962660</wp:posOffset>
            </wp:positionH>
            <wp:positionV relativeFrom="paragraph">
              <wp:posOffset>74295</wp:posOffset>
            </wp:positionV>
            <wp:extent cx="4004945" cy="2489835"/>
            <wp:effectExtent l="0" t="0" r="0" b="0"/>
            <wp:wrapTopAndBottom/>
            <wp:docPr id="34"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15" descr=""/>
                    <pic:cNvPicPr>
                      <a:picLocks noChangeAspect="1" noChangeArrowheads="1"/>
                    </pic:cNvPicPr>
                  </pic:nvPicPr>
                  <pic:blipFill>
                    <a:blip r:embed="rId14"/>
                    <a:stretch>
                      <a:fillRect/>
                    </a:stretch>
                  </pic:blipFill>
                  <pic:spPr bwMode="auto">
                    <a:xfrm>
                      <a:off x="0" y="0"/>
                      <a:ext cx="4004945" cy="2489835"/>
                    </a:xfrm>
                    <a:prstGeom prst="rect">
                      <a:avLst/>
                    </a:prstGeom>
                  </pic:spPr>
                </pic:pic>
              </a:graphicData>
            </a:graphic>
          </wp:anchor>
        </w:drawing>
        <mc:AlternateContent>
          <mc:Choice Requires="wps">
            <w:drawing>
              <wp:anchor behindDoc="0" distT="0" distB="0" distL="0" distR="0" simplePos="0" locked="0" layoutInCell="0" allowOverlap="1" relativeHeight="36">
                <wp:simplePos x="0" y="0"/>
                <wp:positionH relativeFrom="column">
                  <wp:posOffset>1552575</wp:posOffset>
                </wp:positionH>
                <wp:positionV relativeFrom="paragraph">
                  <wp:posOffset>2655570</wp:posOffset>
                </wp:positionV>
                <wp:extent cx="2501900" cy="394970"/>
                <wp:effectExtent l="0" t="0" r="0" b="0"/>
                <wp:wrapNone/>
                <wp:docPr id="35" name="Marco de texto 12"/>
                <a:graphic xmlns:a="http://schemas.openxmlformats.org/drawingml/2006/main">
                  <a:graphicData uri="http://schemas.microsoft.com/office/word/2010/wordprocessingShape">
                    <wps:wsp>
                      <wps:cNvSpPr/>
                      <wps:spPr>
                        <a:xfrm>
                          <a:off x="0" y="0"/>
                          <a:ext cx="2502000" cy="394920"/>
                        </a:xfrm>
                        <a:prstGeom prst="rect">
                          <a:avLst/>
                        </a:prstGeom>
                        <a:noFill/>
                        <a:ln w="0">
                          <a:noFill/>
                        </a:ln>
                      </wps:spPr>
                      <wps:style>
                        <a:lnRef idx="0"/>
                        <a:fillRef idx="0"/>
                        <a:effectRef idx="0"/>
                        <a:fontRef idx="minor"/>
                      </wps:style>
                      <wps:txbx>
                        <w:txbxContent>
                          <w:p>
                            <w:pPr>
                              <w:pStyle w:val="Contenidodelmarco"/>
                              <w:overflowPunct w:val="false"/>
                              <w:jc w:val="center"/>
                              <w:rPr>
                                <w:color w:val="000000"/>
                              </w:rPr>
                            </w:pPr>
                            <w:r>
                              <w:rPr>
                                <w:b/>
                                <w:bCs/>
                                <w:color w:val="000000"/>
                              </w:rPr>
                              <w:t>Img 2.8 – Formulario de edición de cuenta</w:t>
                            </w:r>
                          </w:p>
                        </w:txbxContent>
                      </wps:txbx>
                      <wps:bodyPr lIns="0" rIns="0" tIns="0" bIns="0" anchor="t">
                        <a:noAutofit/>
                      </wps:bodyPr>
                    </wps:wsp>
                  </a:graphicData>
                </a:graphic>
              </wp:anchor>
            </w:drawing>
          </mc:Choice>
          <mc:Fallback>
            <w:pict>
              <v:rect id="shape_0" ID="Marco de texto 12" path="m0,0l-2147483645,0l-2147483645,-2147483646l0,-2147483646xe" stroked="f" o:allowincell="f" style="position:absolute;margin-left:122.25pt;margin-top:209.1pt;width:196.95pt;height:31.05pt;mso-wrap-style:square;v-text-anchor:top">
                <v:fill o:detectmouseclick="t" on="false"/>
                <v:stroke color="#3465a4" joinstyle="round" endcap="flat"/>
                <v:textbox>
                  <w:txbxContent>
                    <w:p>
                      <w:pPr>
                        <w:pStyle w:val="Contenidodelmarco"/>
                        <w:overflowPunct w:val="false"/>
                        <w:jc w:val="center"/>
                        <w:rPr>
                          <w:color w:val="000000"/>
                        </w:rPr>
                      </w:pPr>
                      <w:r>
                        <w:rPr>
                          <w:b/>
                          <w:bCs/>
                          <w:color w:val="000000"/>
                        </w:rPr>
                        <w:t>Img 2.8 – Formulario de edición de cuenta</w:t>
                      </w:r>
                    </w:p>
                  </w:txbxContent>
                </v:textbox>
                <w10:wrap type="none"/>
              </v:rect>
            </w:pict>
          </mc:Fallback>
        </mc:AlternateContent>
      </w:r>
    </w:p>
    <w:p>
      <w:pPr>
        <w:pStyle w:val="Cuerpodetexto"/>
        <w:spacing w:before="0" w:after="0"/>
        <w:ind w:left="0" w:hanging="0"/>
        <w:rPr>
          <w:sz w:val="24"/>
          <w:szCs w:val="24"/>
        </w:rPr>
      </w:pPr>
      <w:r>
        <w:rPr>
          <w:sz w:val="24"/>
          <w:szCs w:val="24"/>
        </w:rPr>
      </w:r>
      <w:r>
        <w:br w:type="page"/>
      </w:r>
    </w:p>
    <w:p>
      <w:pPr>
        <w:pStyle w:val="Ttulo1"/>
        <w:numPr>
          <w:ilvl w:val="0"/>
          <w:numId w:val="1"/>
        </w:numPr>
        <w:jc w:val="both"/>
        <w:rPr>
          <w:sz w:val="28"/>
          <w:szCs w:val="28"/>
        </w:rPr>
      </w:pPr>
      <w:bookmarkStart w:id="28" w:name="__RefHeading___Toc708_3522202360"/>
      <w:bookmarkEnd w:id="28"/>
      <w:r>
        <w:rPr>
          <w:sz w:val="28"/>
          <w:szCs w:val="28"/>
        </w:rPr>
        <w:t>Conclusiones</w:t>
      </w:r>
    </w:p>
    <w:p>
      <w:pPr>
        <w:pStyle w:val="Cuerpodetexto"/>
        <w:ind w:left="0" w:hanging="0"/>
        <w:rPr>
          <w:sz w:val="24"/>
          <w:szCs w:val="24"/>
        </w:rPr>
      </w:pPr>
      <w:r>
        <w:rPr>
          <w:sz w:val="24"/>
          <w:szCs w:val="24"/>
        </w:rPr>
        <w:t xml:space="preserve">El estado actual del proyecto </w:t>
      </w:r>
      <w:r>
        <w:rPr>
          <w:b/>
          <w:bCs/>
          <w:sz w:val="24"/>
          <w:szCs w:val="24"/>
        </w:rPr>
        <w:t xml:space="preserve">(27/11/23) </w:t>
      </w:r>
      <w:r>
        <w:rPr>
          <w:sz w:val="24"/>
          <w:szCs w:val="24"/>
        </w:rPr>
        <w:t>se puede definir como una versión 1.0, es decir, una versión completamente funcional y lista para su presentación.</w:t>
      </w:r>
    </w:p>
    <w:p>
      <w:pPr>
        <w:pStyle w:val="Cuerpodetexto"/>
        <w:ind w:left="0" w:hanging="0"/>
        <w:rPr>
          <w:sz w:val="24"/>
          <w:szCs w:val="24"/>
        </w:rPr>
      </w:pPr>
      <w:r>
        <w:rPr>
          <w:sz w:val="24"/>
          <w:szCs w:val="24"/>
        </w:rPr>
        <w:t>La misma cumple todos los objetivos originales planteados, sistema de cuentas, almacenamiento de contraseñas, almacenamiento de grupos, administración de contraseñas dentro de grupos y un sistema de temas básico (Claro y oscuro).</w:t>
      </w:r>
    </w:p>
    <w:p>
      <w:pPr>
        <w:pStyle w:val="Cuerpodetexto"/>
        <w:ind w:left="0" w:hanging="0"/>
        <w:rPr>
          <w:sz w:val="24"/>
          <w:szCs w:val="24"/>
        </w:rPr>
      </w:pPr>
      <w:r>
        <w:rPr>
          <w:sz w:val="24"/>
          <w:szCs w:val="24"/>
        </w:rPr>
        <w:t>Como agregado esta la opción de eliminar en su totalidad una cuenta, modificar su nombre de usuario, la implementación de mensajes flash que indiquen si una acción fue hecha correctamente o si fallo y la implementación de un pdf con los términos y condiciones al crear una cuenta en el sistema.</w:t>
      </w:r>
    </w:p>
    <w:p>
      <w:pPr>
        <w:pStyle w:val="Cuerpodetexto"/>
        <w:ind w:left="0" w:hanging="0"/>
        <w:rPr>
          <w:sz w:val="24"/>
          <w:szCs w:val="24"/>
        </w:rPr>
      </w:pPr>
      <w:r>
        <w:rPr>
          <w:sz w:val="24"/>
          <w:szCs w:val="24"/>
        </w:rPr>
        <w:t>El sistema no se ha probado en un servidor, por lo que se desconoce si se generaría alguna incompatibilidad entre el sistema y la web.</w:t>
      </w:r>
    </w:p>
    <w:p>
      <w:pPr>
        <w:pStyle w:val="Cuerpodetexto"/>
        <w:ind w:left="0" w:hanging="0"/>
        <w:rPr>
          <w:sz w:val="24"/>
          <w:szCs w:val="24"/>
        </w:rPr>
      </w:pPr>
      <w:r>
        <w:rPr>
          <w:sz w:val="24"/>
          <w:szCs w:val="24"/>
        </w:rPr>
        <w:t>A futuro se espera avanzar hasta una versión 2.0, que implemente funciones de Ajax, SweetAlert, almacenamiento múltiple de contraseñas en grupos y  edición ampliada de datos del usuario y interfaz (</w:t>
      </w:r>
      <w:r>
        <w:rPr>
          <w:b/>
          <w:bCs/>
          <w:sz w:val="24"/>
          <w:szCs w:val="24"/>
        </w:rPr>
        <w:t>Img 3.1</w:t>
      </w:r>
      <w:r>
        <w:rPr>
          <w:sz w:val="24"/>
          <w:szCs w:val="24"/>
        </w:rPr>
        <w:t>).</w:t>
      </w:r>
    </w:p>
    <w:p>
      <w:pPr>
        <w:pStyle w:val="Cuerpodetexto"/>
        <w:ind w:left="0" w:hanging="0"/>
        <w:rPr>
          <w:sz w:val="24"/>
          <w:szCs w:val="24"/>
        </w:rPr>
      </w:pPr>
      <w:r>
        <w:rPr/>
        <w:drawing>
          <wp:anchor behindDoc="0" distT="0" distB="0" distL="0" distR="0" simplePos="0" locked="0" layoutInCell="0" allowOverlap="1" relativeHeight="38">
            <wp:simplePos x="0" y="0"/>
            <wp:positionH relativeFrom="column">
              <wp:posOffset>879475</wp:posOffset>
            </wp:positionH>
            <wp:positionV relativeFrom="paragraph">
              <wp:posOffset>-62865</wp:posOffset>
            </wp:positionV>
            <wp:extent cx="3769995" cy="4559935"/>
            <wp:effectExtent l="0" t="0" r="0" b="0"/>
            <wp:wrapNone/>
            <wp:docPr id="37"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1" descr=""/>
                    <pic:cNvPicPr>
                      <a:picLocks noChangeAspect="1" noChangeArrowheads="1"/>
                    </pic:cNvPicPr>
                  </pic:nvPicPr>
                  <pic:blipFill>
                    <a:blip r:embed="rId15"/>
                    <a:srcRect l="0" t="0" r="1646" b="14"/>
                    <a:stretch>
                      <a:fillRect/>
                    </a:stretch>
                  </pic:blipFill>
                  <pic:spPr bwMode="auto">
                    <a:xfrm>
                      <a:off x="0" y="0"/>
                      <a:ext cx="3769995" cy="4559935"/>
                    </a:xfrm>
                    <a:prstGeom prst="rect">
                      <a:avLst/>
                    </a:prstGeom>
                  </pic:spPr>
                </pic:pic>
              </a:graphicData>
            </a:graphic>
          </wp:anchor>
        </w:drawing>
        <mc:AlternateContent>
          <mc:Choice Requires="wps">
            <w:drawing>
              <wp:anchor behindDoc="0" distT="0" distB="0" distL="0" distR="0" simplePos="0" locked="0" layoutInCell="0" allowOverlap="1" relativeHeight="39">
                <wp:simplePos x="0" y="0"/>
                <wp:positionH relativeFrom="column">
                  <wp:posOffset>1626235</wp:posOffset>
                </wp:positionH>
                <wp:positionV relativeFrom="paragraph">
                  <wp:posOffset>4604385</wp:posOffset>
                </wp:positionV>
                <wp:extent cx="2501900" cy="394970"/>
                <wp:effectExtent l="0" t="0" r="0" b="0"/>
                <wp:wrapNone/>
                <wp:docPr id="38" name="Marco de texto 13"/>
                <a:graphic xmlns:a="http://schemas.openxmlformats.org/drawingml/2006/main">
                  <a:graphicData uri="http://schemas.microsoft.com/office/word/2010/wordprocessingShape">
                    <wps:wsp>
                      <wps:cNvSpPr/>
                      <wps:spPr>
                        <a:xfrm>
                          <a:off x="0" y="0"/>
                          <a:ext cx="2502000" cy="394920"/>
                        </a:xfrm>
                        <a:prstGeom prst="rect">
                          <a:avLst/>
                        </a:prstGeom>
                        <a:noFill/>
                        <a:ln w="0">
                          <a:noFill/>
                        </a:ln>
                      </wps:spPr>
                      <wps:style>
                        <a:lnRef idx="0"/>
                        <a:fillRef idx="0"/>
                        <a:effectRef idx="0"/>
                        <a:fontRef idx="minor"/>
                      </wps:style>
                      <wps:txbx>
                        <w:txbxContent>
                          <w:p>
                            <w:pPr>
                              <w:pStyle w:val="Contenidodelmarco"/>
                              <w:overflowPunct w:val="false"/>
                              <w:jc w:val="center"/>
                              <w:rPr>
                                <w:color w:val="000000"/>
                              </w:rPr>
                            </w:pPr>
                            <w:r>
                              <w:rPr>
                                <w:b/>
                                <w:bCs/>
                                <w:color w:val="000000"/>
                              </w:rPr>
                              <w:t xml:space="preserve">Img </w:t>
                            </w:r>
                            <w:r>
                              <w:rPr>
                                <w:b/>
                                <w:bCs/>
                                <w:color w:val="000000"/>
                              </w:rPr>
                              <w:t>3.1</w:t>
                            </w:r>
                            <w:r>
                              <w:rPr>
                                <w:b/>
                                <w:bCs/>
                                <w:color w:val="000000"/>
                              </w:rPr>
                              <w:t xml:space="preserve"> – </w:t>
                            </w:r>
                            <w:r>
                              <w:rPr>
                                <w:b/>
                                <w:bCs/>
                                <w:color w:val="000000"/>
                              </w:rPr>
                              <w:t>Diagrama de Kanban, de tres columnas.</w:t>
                            </w:r>
                          </w:p>
                        </w:txbxContent>
                      </wps:txbx>
                      <wps:bodyPr lIns="0" rIns="0" tIns="0" bIns="0" anchor="t">
                        <a:noAutofit/>
                      </wps:bodyPr>
                    </wps:wsp>
                  </a:graphicData>
                </a:graphic>
              </wp:anchor>
            </w:drawing>
          </mc:Choice>
          <mc:Fallback>
            <w:pict>
              <v:rect id="shape_0" ID="Marco de texto 13" path="m0,0l-2147483645,0l-2147483645,-2147483646l0,-2147483646xe" stroked="f" o:allowincell="f" style="position:absolute;margin-left:128.05pt;margin-top:362.55pt;width:196.95pt;height:31.05pt;mso-wrap-style:square;v-text-anchor:top">
                <v:fill o:detectmouseclick="t" on="false"/>
                <v:stroke color="#3465a4" joinstyle="round" endcap="flat"/>
                <v:textbox>
                  <w:txbxContent>
                    <w:p>
                      <w:pPr>
                        <w:pStyle w:val="Contenidodelmarco"/>
                        <w:overflowPunct w:val="false"/>
                        <w:jc w:val="center"/>
                        <w:rPr>
                          <w:color w:val="000000"/>
                        </w:rPr>
                      </w:pPr>
                      <w:r>
                        <w:rPr>
                          <w:b/>
                          <w:bCs/>
                          <w:color w:val="000000"/>
                        </w:rPr>
                        <w:t xml:space="preserve">Img </w:t>
                      </w:r>
                      <w:r>
                        <w:rPr>
                          <w:b/>
                          <w:bCs/>
                          <w:color w:val="000000"/>
                        </w:rPr>
                        <w:t>3.1</w:t>
                      </w:r>
                      <w:r>
                        <w:rPr>
                          <w:b/>
                          <w:bCs/>
                          <w:color w:val="000000"/>
                        </w:rPr>
                        <w:t xml:space="preserve"> – </w:t>
                      </w:r>
                      <w:r>
                        <w:rPr>
                          <w:b/>
                          <w:bCs/>
                          <w:color w:val="000000"/>
                        </w:rPr>
                        <w:t>Diagrama de Kanban, de tres columnas.</w:t>
                      </w:r>
                    </w:p>
                  </w:txbxContent>
                </v:textbox>
                <w10:wrap type="none"/>
              </v:rect>
            </w:pict>
          </mc:Fallback>
        </mc:AlternateContent>
      </w:r>
      <w:r>
        <w:br w:type="page"/>
      </w:r>
    </w:p>
    <w:p>
      <w:pPr>
        <w:pStyle w:val="Ttulo1"/>
        <w:numPr>
          <w:ilvl w:val="0"/>
          <w:numId w:val="1"/>
        </w:numPr>
        <w:rPr/>
      </w:pPr>
      <w:bookmarkStart w:id="29" w:name="__RefHeading___Toc423_3244639249"/>
      <w:bookmarkEnd w:id="29"/>
      <w:r>
        <w:rPr>
          <w:sz w:val="28"/>
          <w:szCs w:val="28"/>
        </w:rPr>
        <w:t>Diccionario</w:t>
      </w:r>
    </w:p>
    <w:p>
      <w:pPr>
        <w:pStyle w:val="Cuerpodetexto"/>
        <w:numPr>
          <w:ilvl w:val="0"/>
          <w:numId w:val="5"/>
        </w:numPr>
        <w:spacing w:before="0" w:after="0"/>
        <w:rPr>
          <w:sz w:val="24"/>
          <w:szCs w:val="24"/>
        </w:rPr>
      </w:pPr>
      <w:r>
        <w:rPr>
          <w:b/>
          <w:bCs/>
          <w:sz w:val="24"/>
          <w:szCs w:val="24"/>
        </w:rPr>
        <w:t>Software:</w:t>
      </w:r>
      <w:r>
        <w:rPr>
          <w:sz w:val="24"/>
          <w:szCs w:val="24"/>
        </w:rPr>
        <w:t xml:space="preserve"> Programas informáticos utilizados para realizar tareas, como Google Chrome, Visual Studio Code.</w:t>
      </w:r>
    </w:p>
    <w:p>
      <w:pPr>
        <w:pStyle w:val="Cuerpodetexto"/>
        <w:numPr>
          <w:ilvl w:val="0"/>
          <w:numId w:val="5"/>
        </w:numPr>
        <w:spacing w:before="0" w:after="0"/>
        <w:rPr>
          <w:sz w:val="24"/>
          <w:szCs w:val="24"/>
        </w:rPr>
      </w:pPr>
      <w:r>
        <w:rPr>
          <w:b/>
          <w:bCs/>
          <w:sz w:val="24"/>
          <w:szCs w:val="24"/>
        </w:rPr>
        <w:t>UI:</w:t>
      </w:r>
      <w:r>
        <w:rPr>
          <w:sz w:val="24"/>
          <w:szCs w:val="24"/>
        </w:rPr>
        <w:t xml:space="preserve"> Interfaz de usuario (User Interface).</w:t>
      </w:r>
    </w:p>
    <w:p>
      <w:pPr>
        <w:pStyle w:val="Cuerpodetexto"/>
        <w:numPr>
          <w:ilvl w:val="0"/>
          <w:numId w:val="5"/>
        </w:numPr>
        <w:spacing w:before="0" w:after="0"/>
        <w:rPr/>
      </w:pPr>
      <w:r>
        <w:rPr>
          <w:b/>
          <w:bCs/>
          <w:sz w:val="24"/>
          <w:szCs w:val="24"/>
        </w:rPr>
        <w:t>IDE:</w:t>
      </w:r>
      <w:r>
        <w:rPr>
          <w:sz w:val="24"/>
          <w:szCs w:val="24"/>
        </w:rPr>
        <w:t xml:space="preserve"> E</w:t>
      </w:r>
      <w:r>
        <w:rPr/>
        <w:t>ntorno de desarrollo integrado o entorno de desarrollo interactivo (Integrated Development Environment), es el software dedicado para la programación.</w:t>
      </w:r>
    </w:p>
    <w:p>
      <w:pPr>
        <w:pStyle w:val="Cuerpodetexto"/>
        <w:numPr>
          <w:ilvl w:val="0"/>
          <w:numId w:val="5"/>
        </w:numPr>
        <w:spacing w:before="0" w:after="0"/>
        <w:rPr>
          <w:sz w:val="24"/>
          <w:szCs w:val="24"/>
        </w:rPr>
      </w:pPr>
      <w:r>
        <w:rPr>
          <w:b/>
          <w:bCs/>
          <w:sz w:val="24"/>
          <w:szCs w:val="24"/>
        </w:rPr>
        <w:t>Lenguaje de programación interpretado:</w:t>
      </w:r>
      <w:r>
        <w:rPr>
          <w:sz w:val="24"/>
          <w:szCs w:val="24"/>
        </w:rPr>
        <w:t xml:space="preserve"> Que realiza las acciones que se le indican sin transformar el código a lenguaje maquina (Binario)</w:t>
      </w:r>
    </w:p>
    <w:p>
      <w:pPr>
        <w:pStyle w:val="Cuerpodetexto"/>
        <w:numPr>
          <w:ilvl w:val="0"/>
          <w:numId w:val="5"/>
        </w:numPr>
        <w:spacing w:before="0" w:after="0"/>
        <w:rPr>
          <w:sz w:val="24"/>
          <w:szCs w:val="24"/>
        </w:rPr>
      </w:pPr>
      <w:r>
        <w:rPr>
          <w:b/>
          <w:bCs/>
          <w:sz w:val="24"/>
          <w:szCs w:val="24"/>
        </w:rPr>
        <w:t>Js/Javascript:</w:t>
      </w:r>
      <w:r>
        <w:rPr>
          <w:sz w:val="24"/>
          <w:szCs w:val="24"/>
        </w:rPr>
        <w:t xml:space="preserve"> Lenguaje de programación interpretado</w:t>
      </w:r>
      <w:r>
        <w:rPr>
          <w:b w:val="false"/>
          <w:bCs w:val="false"/>
          <w:sz w:val="24"/>
          <w:szCs w:val="24"/>
        </w:rPr>
        <w:t>, utilizado principalmente para el desarrollo web</w:t>
      </w:r>
    </w:p>
    <w:p>
      <w:pPr>
        <w:pStyle w:val="Cuerpodetexto"/>
        <w:numPr>
          <w:ilvl w:val="0"/>
          <w:numId w:val="5"/>
        </w:numPr>
        <w:spacing w:before="0" w:after="0"/>
        <w:rPr>
          <w:b w:val="false"/>
          <w:b w:val="false"/>
          <w:bCs w:val="false"/>
          <w:sz w:val="24"/>
          <w:szCs w:val="24"/>
        </w:rPr>
      </w:pPr>
      <w:r>
        <w:rPr>
          <w:b/>
          <w:bCs/>
          <w:sz w:val="24"/>
          <w:szCs w:val="24"/>
        </w:rPr>
        <w:t>PHP:</w:t>
      </w:r>
      <w:r>
        <w:rPr>
          <w:b w:val="false"/>
          <w:bCs w:val="false"/>
          <w:sz w:val="24"/>
          <w:szCs w:val="24"/>
        </w:rPr>
        <w:t xml:space="preserve"> Lenguaje de programación interpretado del lado del servidor.</w:t>
      </w:r>
    </w:p>
    <w:p>
      <w:pPr>
        <w:pStyle w:val="Cuerpodetexto"/>
        <w:numPr>
          <w:ilvl w:val="0"/>
          <w:numId w:val="5"/>
        </w:numPr>
        <w:spacing w:before="0" w:after="0"/>
        <w:rPr>
          <w:sz w:val="24"/>
          <w:szCs w:val="24"/>
        </w:rPr>
      </w:pPr>
      <w:r>
        <w:rPr>
          <w:b/>
          <w:bCs/>
          <w:sz w:val="24"/>
          <w:szCs w:val="24"/>
        </w:rPr>
        <w:t>CSS</w:t>
      </w:r>
      <w:r>
        <w:rPr>
          <w:sz w:val="24"/>
          <w:szCs w:val="24"/>
        </w:rPr>
        <w:t>: Lenguaje de diseño grafico, utilizado para darle estilos a las paginas web.</w:t>
      </w:r>
    </w:p>
    <w:p>
      <w:pPr>
        <w:pStyle w:val="Cuerpodetexto"/>
        <w:numPr>
          <w:ilvl w:val="0"/>
          <w:numId w:val="5"/>
        </w:numPr>
        <w:spacing w:before="0" w:after="0"/>
        <w:rPr/>
      </w:pPr>
      <w:r>
        <w:rPr>
          <w:b/>
          <w:bCs/>
          <w:sz w:val="24"/>
          <w:szCs w:val="24"/>
        </w:rPr>
        <w:t>Front-end:</w:t>
      </w:r>
      <w:r>
        <w:rPr>
          <w:sz w:val="24"/>
          <w:szCs w:val="24"/>
        </w:rPr>
        <w:t xml:space="preserve"> Es la conversión de datos en la interfaz para que el usuario pueda interactuar con el sistema.</w:t>
      </w:r>
    </w:p>
    <w:p>
      <w:pPr>
        <w:pStyle w:val="Cuerpodetexto"/>
        <w:numPr>
          <w:ilvl w:val="0"/>
          <w:numId w:val="5"/>
        </w:numPr>
        <w:spacing w:before="0" w:after="0"/>
        <w:rPr>
          <w:sz w:val="24"/>
          <w:szCs w:val="24"/>
        </w:rPr>
      </w:pPr>
      <w:r>
        <w:rPr>
          <w:b/>
          <w:bCs/>
          <w:sz w:val="24"/>
          <w:szCs w:val="24"/>
        </w:rPr>
        <w:t>Back-end:</w:t>
      </w:r>
      <w:r>
        <w:rPr>
          <w:sz w:val="24"/>
          <w:szCs w:val="24"/>
        </w:rPr>
        <w:t xml:space="preserve"> Parte del desarrollo que se encarga de que el sistema funcione, interactuando con la base de datos.</w:t>
      </w:r>
    </w:p>
    <w:p>
      <w:pPr>
        <w:pStyle w:val="Cuerpodetexto"/>
        <w:numPr>
          <w:ilvl w:val="0"/>
          <w:numId w:val="5"/>
        </w:numPr>
        <w:spacing w:before="0" w:after="0"/>
        <w:rPr/>
      </w:pPr>
      <w:r>
        <w:rPr>
          <w:b/>
          <w:bCs/>
          <w:sz w:val="24"/>
          <w:szCs w:val="24"/>
        </w:rPr>
        <w:t>Base de datos:</w:t>
      </w:r>
      <w:r>
        <w:rPr>
          <w:sz w:val="24"/>
          <w:szCs w:val="24"/>
        </w:rPr>
        <w:t xml:space="preserve"> G</w:t>
      </w:r>
      <w:r>
        <w:rPr>
          <w:b w:val="false"/>
          <w:bCs w:val="false"/>
          <w:lang w:val="es-ES"/>
        </w:rPr>
        <w:t>rupo de información ordenada de forma sistemática para que sea fácil recuperarla, administrarla o transmitirla</w:t>
      </w:r>
      <w:r>
        <w:rPr>
          <w:b w:val="false"/>
          <w:bCs w:val="false"/>
        </w:rPr>
        <w:t xml:space="preserve"> </w:t>
      </w:r>
    </w:p>
    <w:p>
      <w:pPr>
        <w:pStyle w:val="Cuerpodetexto"/>
        <w:numPr>
          <w:ilvl w:val="0"/>
          <w:numId w:val="5"/>
        </w:numPr>
        <w:spacing w:before="0" w:after="0"/>
        <w:rPr/>
      </w:pPr>
      <w:r>
        <w:rPr>
          <w:b/>
          <w:bCs/>
          <w:sz w:val="24"/>
          <w:szCs w:val="24"/>
        </w:rPr>
        <w:t>Framework:</w:t>
      </w:r>
      <w:r>
        <w:rPr>
          <w:sz w:val="24"/>
          <w:szCs w:val="24"/>
        </w:rPr>
        <w:t xml:space="preserve"> Marco o esquema de trabajo utilizado  para la estructuración del sistema y su funcionamiento.</w:t>
      </w:r>
    </w:p>
    <w:p>
      <w:pPr>
        <w:pStyle w:val="Cuerpodetexto"/>
        <w:numPr>
          <w:ilvl w:val="0"/>
          <w:numId w:val="5"/>
        </w:numPr>
        <w:spacing w:before="0" w:after="0"/>
        <w:rPr>
          <w:sz w:val="24"/>
          <w:szCs w:val="24"/>
        </w:rPr>
      </w:pPr>
      <w:r>
        <w:rPr>
          <w:b/>
          <w:bCs/>
          <w:sz w:val="24"/>
          <w:szCs w:val="24"/>
        </w:rPr>
        <w:t>Encriptación/Desencriptación:</w:t>
      </w:r>
      <w:r>
        <w:rPr>
          <w:sz w:val="24"/>
          <w:szCs w:val="24"/>
        </w:rPr>
        <w:t xml:space="preserve"> También llamado cifrado y descifrado, es un mecanismo de seguridad el cual hace ilegible un mensaje.</w:t>
      </w:r>
    </w:p>
    <w:p>
      <w:pPr>
        <w:pStyle w:val="Cuerpodetexto"/>
        <w:numPr>
          <w:ilvl w:val="0"/>
          <w:numId w:val="5"/>
        </w:numPr>
        <w:spacing w:before="0" w:after="0"/>
        <w:rPr/>
      </w:pPr>
      <w:r>
        <w:rPr>
          <w:b/>
          <w:bCs/>
          <w:sz w:val="24"/>
          <w:szCs w:val="24"/>
        </w:rPr>
        <w:t>Hash:</w:t>
      </w:r>
      <w:r>
        <w:rPr>
          <w:sz w:val="24"/>
          <w:szCs w:val="24"/>
        </w:rPr>
        <w:t xml:space="preserve"> S</w:t>
      </w:r>
      <w:r>
        <w:rPr>
          <w:b w:val="false"/>
          <w:bCs w:val="false"/>
          <w:lang w:val="es-ES"/>
        </w:rPr>
        <w:t>ucesión alfanumérica (letras y números) de longitud fija, que identifica o representa a un conjunto de datos determinados.</w:t>
      </w:r>
    </w:p>
    <w:p>
      <w:pPr>
        <w:pStyle w:val="Cuerpodetexto"/>
        <w:numPr>
          <w:ilvl w:val="0"/>
          <w:numId w:val="5"/>
        </w:numPr>
        <w:spacing w:before="0" w:after="0"/>
        <w:rPr/>
      </w:pPr>
      <w:r>
        <w:rPr>
          <w:b/>
          <w:bCs/>
          <w:sz w:val="24"/>
          <w:szCs w:val="24"/>
        </w:rPr>
        <w:t>Bcrypt:</w:t>
      </w:r>
      <w:r>
        <w:rPr>
          <w:sz w:val="24"/>
          <w:szCs w:val="24"/>
        </w:rPr>
        <w:t xml:space="preserve"> F</w:t>
      </w:r>
      <w:r>
        <w:rPr/>
        <w:t>unción de hashing de contraseñas.</w:t>
      </w:r>
      <w:r>
        <w:br w:type="page"/>
      </w:r>
    </w:p>
    <w:p>
      <w:pPr>
        <w:pStyle w:val="Ttulo1"/>
        <w:numPr>
          <w:ilvl w:val="0"/>
          <w:numId w:val="1"/>
        </w:numPr>
        <w:jc w:val="both"/>
        <w:rPr/>
      </w:pPr>
      <w:bookmarkStart w:id="30" w:name="__RefHeading___Toc434_3244639249"/>
      <w:bookmarkEnd w:id="30"/>
      <w:r>
        <w:rPr>
          <w:sz w:val="28"/>
          <w:szCs w:val="28"/>
        </w:rPr>
        <w:t>Webografia</w:t>
      </w:r>
    </w:p>
    <w:p>
      <w:pPr>
        <w:pStyle w:val="Cuerpodetexto"/>
        <w:numPr>
          <w:ilvl w:val="0"/>
          <w:numId w:val="6"/>
        </w:numPr>
        <w:jc w:val="both"/>
        <w:rPr/>
      </w:pPr>
      <w:r>
        <w:rPr>
          <w:sz w:val="28"/>
          <w:szCs w:val="28"/>
        </w:rPr>
        <w:t>“</w:t>
      </w:r>
      <w:r>
        <w:rPr>
          <w:sz w:val="28"/>
          <w:szCs w:val="28"/>
        </w:rPr>
        <w:t xml:space="preserve">Traversy Media - Laravel from scratch 2022” </w:t>
      </w:r>
    </w:p>
    <w:p>
      <w:pPr>
        <w:pStyle w:val="Cuerpodetexto"/>
        <w:numPr>
          <w:ilvl w:val="1"/>
          <w:numId w:val="6"/>
        </w:numPr>
        <w:jc w:val="both"/>
        <w:rPr/>
      </w:pPr>
      <w:r>
        <w:rPr>
          <w:sz w:val="28"/>
          <w:szCs w:val="28"/>
        </w:rPr>
        <w:t>(</w:t>
      </w:r>
      <w:hyperlink r:id="rId16">
        <w:r>
          <w:rPr>
            <w:rStyle w:val="EnlacedeInternet"/>
            <w:sz w:val="28"/>
            <w:szCs w:val="28"/>
          </w:rPr>
          <w:t>https://www.youtube.com/watch?v=MYyJ4PuL4pY&amp;t=994s&amp;ab_channel=TraversyMedia</w:t>
        </w:r>
      </w:hyperlink>
      <w:r>
        <w:rPr>
          <w:sz w:val="28"/>
          <w:szCs w:val="28"/>
        </w:rPr>
        <w:t>)</w:t>
      </w:r>
    </w:p>
    <w:p>
      <w:pPr>
        <w:pStyle w:val="Cuerpodetexto"/>
        <w:numPr>
          <w:ilvl w:val="1"/>
          <w:numId w:val="6"/>
        </w:numPr>
        <w:jc w:val="both"/>
        <w:rPr/>
      </w:pPr>
      <w:r>
        <w:rPr>
          <w:sz w:val="28"/>
          <w:szCs w:val="28"/>
        </w:rPr>
        <w:t>Para el aprendizaje de Laravel (2/10/23 – 25/11/23).</w:t>
      </w:r>
    </w:p>
    <w:p>
      <w:pPr>
        <w:pStyle w:val="Cuerpodetexto"/>
        <w:numPr>
          <w:ilvl w:val="0"/>
          <w:numId w:val="6"/>
        </w:numPr>
        <w:jc w:val="both"/>
        <w:rPr/>
      </w:pPr>
      <w:r>
        <w:rPr>
          <w:sz w:val="28"/>
          <w:szCs w:val="28"/>
        </w:rPr>
        <w:t>“</w:t>
      </w:r>
      <w:r>
        <w:rPr>
          <w:sz w:val="28"/>
          <w:szCs w:val="28"/>
        </w:rPr>
        <w:t>Laravel”</w:t>
      </w:r>
    </w:p>
    <w:p>
      <w:pPr>
        <w:pStyle w:val="Cuerpodetexto"/>
        <w:numPr>
          <w:ilvl w:val="1"/>
          <w:numId w:val="6"/>
        </w:numPr>
        <w:jc w:val="both"/>
        <w:rPr/>
      </w:pPr>
      <w:r>
        <w:rPr>
          <w:sz w:val="28"/>
          <w:szCs w:val="28"/>
        </w:rPr>
        <w:t>(</w:t>
      </w:r>
      <w:hyperlink r:id="rId17">
        <w:r>
          <w:rPr>
            <w:rStyle w:val="EnlacedeInternet"/>
            <w:sz w:val="28"/>
            <w:szCs w:val="28"/>
          </w:rPr>
          <w:t>https://laravel.com/</w:t>
        </w:r>
      </w:hyperlink>
      <w:r>
        <w:rPr>
          <w:sz w:val="28"/>
          <w:szCs w:val="28"/>
        </w:rPr>
        <w:t>)</w:t>
      </w:r>
    </w:p>
    <w:p>
      <w:pPr>
        <w:pStyle w:val="Cuerpodetexto"/>
        <w:numPr>
          <w:ilvl w:val="1"/>
          <w:numId w:val="6"/>
        </w:numPr>
        <w:jc w:val="both"/>
        <w:rPr/>
      </w:pPr>
      <w:r>
        <w:rPr>
          <w:sz w:val="28"/>
          <w:szCs w:val="28"/>
        </w:rPr>
        <w:t>Para el uso de funciones de Laravel. (2/10/23 – 25/11/23).</w:t>
      </w:r>
    </w:p>
    <w:p>
      <w:pPr>
        <w:pStyle w:val="Cuerpodetexto"/>
        <w:numPr>
          <w:ilvl w:val="0"/>
          <w:numId w:val="6"/>
        </w:numPr>
        <w:jc w:val="both"/>
        <w:rPr/>
      </w:pPr>
      <w:r>
        <w:rPr>
          <w:sz w:val="28"/>
          <w:szCs w:val="28"/>
        </w:rPr>
        <w:t>“</w:t>
      </w:r>
      <w:r>
        <w:rPr>
          <w:sz w:val="28"/>
          <w:szCs w:val="28"/>
        </w:rPr>
        <w:t>Tailwindcss”</w:t>
      </w:r>
    </w:p>
    <w:p>
      <w:pPr>
        <w:pStyle w:val="Cuerpodetexto"/>
        <w:numPr>
          <w:ilvl w:val="1"/>
          <w:numId w:val="6"/>
        </w:numPr>
        <w:jc w:val="both"/>
        <w:rPr/>
      </w:pPr>
      <w:r>
        <w:rPr>
          <w:sz w:val="28"/>
          <w:szCs w:val="28"/>
        </w:rPr>
        <w:t>(</w:t>
      </w:r>
      <w:hyperlink r:id="rId18">
        <w:r>
          <w:rPr>
            <w:rStyle w:val="EnlacedeInternet"/>
            <w:sz w:val="28"/>
            <w:szCs w:val="28"/>
          </w:rPr>
          <w:t>https://tailwindcss.com/</w:t>
        </w:r>
      </w:hyperlink>
      <w:hyperlink r:id="rId19">
        <w:r>
          <w:rPr>
            <w:sz w:val="28"/>
            <w:szCs w:val="28"/>
          </w:rPr>
          <w:t>)</w:t>
        </w:r>
      </w:hyperlink>
    </w:p>
    <w:p>
      <w:pPr>
        <w:pStyle w:val="Cuerpodetexto"/>
        <w:numPr>
          <w:ilvl w:val="1"/>
          <w:numId w:val="6"/>
        </w:numPr>
        <w:jc w:val="both"/>
        <w:rPr/>
      </w:pPr>
      <w:r>
        <w:rPr>
          <w:sz w:val="28"/>
          <w:szCs w:val="28"/>
        </w:rPr>
        <w:t>Para el aprendizaje de las clases de Tailwindcss. (2/10/23 – 25/11/23).</w:t>
      </w:r>
    </w:p>
    <w:p>
      <w:pPr>
        <w:pStyle w:val="Cuerpodetexto"/>
        <w:numPr>
          <w:ilvl w:val="0"/>
          <w:numId w:val="6"/>
        </w:numPr>
        <w:jc w:val="both"/>
        <w:rPr/>
      </w:pPr>
      <w:r>
        <w:rPr>
          <w:sz w:val="28"/>
          <w:szCs w:val="28"/>
        </w:rPr>
        <w:t>“</w:t>
      </w:r>
      <w:r>
        <w:rPr>
          <w:sz w:val="28"/>
          <w:szCs w:val="28"/>
        </w:rPr>
        <w:t>alpine js”</w:t>
      </w:r>
    </w:p>
    <w:p>
      <w:pPr>
        <w:pStyle w:val="Cuerpodetexto"/>
        <w:numPr>
          <w:ilvl w:val="1"/>
          <w:numId w:val="6"/>
        </w:numPr>
        <w:jc w:val="both"/>
        <w:rPr/>
      </w:pPr>
      <w:r>
        <w:rPr>
          <w:sz w:val="28"/>
          <w:szCs w:val="28"/>
        </w:rPr>
        <w:t>(</w:t>
      </w:r>
      <w:hyperlink r:id="rId20">
        <w:r>
          <w:rPr>
            <w:rStyle w:val="EnlacedeInternet"/>
            <w:sz w:val="28"/>
            <w:szCs w:val="28"/>
          </w:rPr>
          <w:t>https://alpinejs.dev/</w:t>
        </w:r>
      </w:hyperlink>
      <w:hyperlink r:id="rId21">
        <w:r>
          <w:rPr>
            <w:sz w:val="28"/>
            <w:szCs w:val="28"/>
          </w:rPr>
          <w:t>)</w:t>
        </w:r>
      </w:hyperlink>
    </w:p>
    <w:p>
      <w:pPr>
        <w:pStyle w:val="Cuerpodetexto"/>
        <w:numPr>
          <w:ilvl w:val="1"/>
          <w:numId w:val="6"/>
        </w:numPr>
        <w:jc w:val="both"/>
        <w:rPr/>
      </w:pPr>
      <w:r>
        <w:rPr>
          <w:sz w:val="28"/>
          <w:szCs w:val="28"/>
        </w:rPr>
        <w:t>Para las funciones de Alpine js y sus flash messages (15/11/23 – 25/11/23).</w:t>
      </w:r>
    </w:p>
    <w:p>
      <w:pPr>
        <w:pStyle w:val="Cuerpodetexto"/>
        <w:numPr>
          <w:ilvl w:val="0"/>
          <w:numId w:val="6"/>
        </w:numPr>
        <w:jc w:val="both"/>
        <w:rPr/>
      </w:pPr>
      <w:r>
        <w:rPr>
          <w:sz w:val="28"/>
          <w:szCs w:val="28"/>
        </w:rPr>
        <w:t>“</w:t>
      </w:r>
      <w:r>
        <w:rPr>
          <w:sz w:val="28"/>
          <w:szCs w:val="28"/>
        </w:rPr>
        <w:t>clipboard.js”</w:t>
      </w:r>
    </w:p>
    <w:p>
      <w:pPr>
        <w:pStyle w:val="Cuerpodetexto"/>
        <w:numPr>
          <w:ilvl w:val="1"/>
          <w:numId w:val="6"/>
        </w:numPr>
        <w:jc w:val="both"/>
        <w:rPr/>
      </w:pPr>
      <w:r>
        <w:rPr>
          <w:sz w:val="28"/>
          <w:szCs w:val="28"/>
        </w:rPr>
        <w:t>(</w:t>
      </w:r>
      <w:hyperlink r:id="rId22">
        <w:r>
          <w:rPr>
            <w:rStyle w:val="EnlacedeInternet"/>
            <w:sz w:val="28"/>
            <w:szCs w:val="28"/>
          </w:rPr>
          <w:t>https://clipboardjs.com/</w:t>
        </w:r>
      </w:hyperlink>
      <w:hyperlink r:id="rId23">
        <w:r>
          <w:rPr>
            <w:sz w:val="28"/>
            <w:szCs w:val="28"/>
          </w:rPr>
          <w:t>)</w:t>
        </w:r>
      </w:hyperlink>
    </w:p>
    <w:p>
      <w:pPr>
        <w:pStyle w:val="Cuerpodetexto"/>
        <w:numPr>
          <w:ilvl w:val="1"/>
          <w:numId w:val="6"/>
        </w:numPr>
        <w:jc w:val="both"/>
        <w:rPr/>
      </w:pPr>
      <w:r>
        <w:rPr>
          <w:sz w:val="28"/>
          <w:szCs w:val="28"/>
        </w:rPr>
        <w:t>Para las funciones de clipboard, el copiar datos al portapapeles del usuario (15/11/23).</w:t>
      </w:r>
    </w:p>
    <w:p>
      <w:pPr>
        <w:pStyle w:val="Cuerpodetexto"/>
        <w:numPr>
          <w:ilvl w:val="0"/>
          <w:numId w:val="6"/>
        </w:numPr>
        <w:jc w:val="both"/>
        <w:rPr/>
      </w:pPr>
      <w:r>
        <w:rPr>
          <w:sz w:val="28"/>
          <w:szCs w:val="28"/>
        </w:rPr>
        <w:t>“</w:t>
      </w:r>
      <w:r>
        <w:rPr>
          <w:sz w:val="28"/>
          <w:szCs w:val="28"/>
        </w:rPr>
        <w:t>Ghulam Abbass – PHP Laravel web security | Encrypt Decrypt String…”</w:t>
      </w:r>
    </w:p>
    <w:p>
      <w:pPr>
        <w:pStyle w:val="Cuerpodetexto"/>
        <w:numPr>
          <w:ilvl w:val="1"/>
          <w:numId w:val="6"/>
        </w:numPr>
        <w:jc w:val="both"/>
        <w:rPr/>
      </w:pPr>
      <w:r>
        <w:rPr>
          <w:sz w:val="28"/>
          <w:szCs w:val="28"/>
        </w:rPr>
        <w:t xml:space="preserve"> </w:t>
      </w:r>
      <w:r>
        <w:rPr>
          <w:sz w:val="28"/>
          <w:szCs w:val="28"/>
        </w:rPr>
        <w:t>(</w:t>
      </w:r>
      <w:hyperlink r:id="rId24">
        <w:r>
          <w:rPr>
            <w:rStyle w:val="EnlacedeInternet"/>
            <w:sz w:val="28"/>
            <w:szCs w:val="28"/>
          </w:rPr>
          <w:t>https://youtu.be/Mx6giAoYdFc?si=YsvQ7Gy-qEVw6XzJ</w:t>
        </w:r>
      </w:hyperlink>
      <w:hyperlink r:id="rId25">
        <w:r>
          <w:rPr>
            <w:sz w:val="28"/>
            <w:szCs w:val="28"/>
          </w:rPr>
          <w:t>)</w:t>
        </w:r>
      </w:hyperlink>
    </w:p>
    <w:p>
      <w:pPr>
        <w:pStyle w:val="Cuerpodetexto"/>
        <w:numPr>
          <w:ilvl w:val="1"/>
          <w:numId w:val="6"/>
        </w:numPr>
        <w:spacing w:before="0" w:after="140"/>
        <w:jc w:val="both"/>
        <w:rPr/>
      </w:pPr>
      <w:r>
        <w:rPr>
          <w:sz w:val="28"/>
          <w:szCs w:val="28"/>
        </w:rPr>
        <w:t>Para la encriptación y desencriptación de las contraseñas que almacena el usuario.</w:t>
      </w:r>
    </w:p>
    <w:sectPr>
      <w:footerReference w:type="default" r:id="rId26"/>
      <w:type w:val="nextPage"/>
      <w:pgSz w:w="11906" w:h="16838"/>
      <w:pgMar w:left="1134" w:right="1134" w:gutter="0" w:header="0" w:top="1134" w:footer="1134" w:bottom="1691"/>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ato Black">
    <w:charset w:val="00"/>
    <w:family w:val="roman"/>
    <w:pitch w:val="variable"/>
  </w:font>
  <w:font w:name="Linux Libertine G">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right"/>
      <w:rPr>
        <w:rFonts w:ascii="Linux Libertine G" w:hAnsi="Linux Libertine G"/>
        <w:b/>
        <w:b/>
        <w:bCs/>
      </w:rPr>
    </w:pPr>
    <w:r>
      <w:rPr>
        <w:rFonts w:ascii="Linux Libertine G" w:hAnsi="Linux Libertine G"/>
        <w:b/>
        <w:bCs/>
      </w:rPr>
      <w:t xml:space="preserve">Pagina </w:t>
    </w:r>
    <w:r>
      <w:rPr>
        <w:rFonts w:ascii="Linux Libertine G" w:hAnsi="Linux Libertine G"/>
        <w:b/>
        <w:bCs/>
      </w:rPr>
      <w:fldChar w:fldCharType="begin"/>
    </w:r>
    <w:r>
      <w:rPr>
        <w:b/>
        <w:bCs/>
        <w:rFonts w:ascii="Linux Libertine G" w:hAnsi="Linux Libertine G"/>
      </w:rPr>
      <w:instrText xml:space="preserve"> PAGE </w:instrText>
    </w:r>
    <w:r>
      <w:rPr>
        <w:b/>
        <w:bCs/>
        <w:rFonts w:ascii="Linux Libertine G" w:hAnsi="Linux Libertine G"/>
      </w:rPr>
      <w:fldChar w:fldCharType="separate"/>
    </w:r>
    <w:r>
      <w:rPr>
        <w:b/>
        <w:bCs/>
        <w:rFonts w:ascii="Linux Libertine G" w:hAnsi="Linux Libertine G"/>
      </w:rPr>
      <w:t>16</w:t>
    </w:r>
    <w:r>
      <w:rPr>
        <w:b/>
        <w:bCs/>
        <w:rFonts w:ascii="Linux Libertine G" w:hAnsi="Linux Libertine G"/>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6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AR" w:eastAsia="zh-CN" w:bidi="hi-IN"/>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paragraph" w:styleId="Ttulo3">
    <w:name w:val="Heading 3"/>
    <w:basedOn w:val="Ttulo"/>
    <w:next w:val="Cuerpodetexto"/>
    <w:qFormat/>
    <w:pPr>
      <w:numPr>
        <w:ilvl w:val="2"/>
        <w:numId w:val="1"/>
      </w:numPr>
      <w:spacing w:before="140" w:after="120"/>
      <w:outlineLvl w:val="2"/>
    </w:pPr>
    <w:rPr>
      <w:b/>
      <w:bCs/>
      <w:sz w:val="28"/>
      <w:szCs w:val="28"/>
    </w:rPr>
  </w:style>
  <w:style w:type="character" w:styleId="Vietas">
    <w:name w:val="Viñetas"/>
    <w:qFormat/>
    <w:rPr>
      <w:rFonts w:ascii="OpenSymbol" w:hAnsi="OpenSymbol" w:eastAsia="OpenSymbol" w:cs="OpenSymbol"/>
    </w:rPr>
  </w:style>
  <w:style w:type="character" w:styleId="EnlacedeInternet">
    <w:name w:val="Hyperlink"/>
    <w:rPr>
      <w:color w:val="000080"/>
      <w:u w:val="single"/>
      <w:lang w:val="zxx" w:eastAsia="zxx" w:bidi="zxx"/>
    </w:rPr>
  </w:style>
  <w:style w:type="character" w:styleId="EnlacedeInternetvisitado">
    <w:name w:val="FollowedHyperlink"/>
    <w:rPr>
      <w:color w:val="800000"/>
      <w:u w:val="single"/>
      <w:lang w:val="zxx" w:eastAsia="zxx" w:bidi="zxx"/>
    </w:rPr>
  </w:style>
  <w:style w:type="character" w:styleId="Caracteresdenotaalpie">
    <w:name w:val="Caracteres de nota al pie"/>
    <w:qFormat/>
    <w:rPr/>
  </w:style>
  <w:style w:type="character" w:styleId="Ancladenotaalpie">
    <w:name w:val="Footnote Reference"/>
    <w:rPr>
      <w:vertAlign w:val="superscript"/>
    </w:rPr>
  </w:style>
  <w:style w:type="character" w:styleId="FootnoteCharacters">
    <w:name w:val="Footnote Characters"/>
    <w:qFormat/>
    <w:rPr>
      <w:vertAlign w:val="superscript"/>
    </w:rPr>
  </w:style>
  <w:style w:type="character" w:styleId="Enlacedelndice">
    <w:name w:val="Enlace del índice"/>
    <w:qFormat/>
    <w:rPr/>
  </w:style>
  <w:style w:type="character" w:styleId="Strong">
    <w:name w:val="Strong"/>
    <w:qFormat/>
    <w:rPr>
      <w:b/>
      <w:bCs/>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numPr>
        <w:ilvl w:val="0"/>
        <w:numId w:val="0"/>
      </w:numPr>
      <w:spacing w:lineRule="auto" w:line="276" w:before="0" w:after="140"/>
      <w:ind w:left="0" w:hanging="0"/>
      <w:jc w:val="both"/>
    </w:pPr>
    <w:rPr>
      <w:sz w:val="24"/>
      <w:szCs w:val="24"/>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Subttulo">
    <w:name w:val="Subtitle"/>
    <w:basedOn w:val="Ttulo"/>
    <w:next w:val="Cuerpodetexto"/>
    <w:qFormat/>
    <w:pPr>
      <w:spacing w:before="60" w:after="120"/>
      <w:jc w:val="center"/>
    </w:pPr>
    <w:rPr>
      <w:sz w:val="36"/>
      <w:szCs w:val="36"/>
    </w:rPr>
  </w:style>
  <w:style w:type="paragraph" w:styleId="Ttulodelndice">
    <w:name w:val="Index Heading"/>
    <w:basedOn w:val="Ttulo"/>
    <w:pPr>
      <w:suppressLineNumbers/>
      <w:ind w:left="0" w:hanging="0"/>
    </w:pPr>
    <w:rPr>
      <w:b/>
      <w:bCs/>
      <w:sz w:val="32"/>
      <w:szCs w:val="32"/>
    </w:rPr>
  </w:style>
  <w:style w:type="paragraph" w:styleId="Notaalpie">
    <w:name w:val="Footnote Text"/>
    <w:basedOn w:val="Normal"/>
    <w:pPr>
      <w:suppressLineNumbers/>
      <w:ind w:left="340" w:hanging="340"/>
    </w:pPr>
    <w:rPr>
      <w:sz w:val="20"/>
      <w:szCs w:val="20"/>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Piedepgina">
    <w:name w:val="Footer"/>
    <w:basedOn w:val="Cabeceraypie"/>
    <w:pPr>
      <w:suppressLineNumbers/>
    </w:pPr>
    <w:rPr/>
  </w:style>
  <w:style w:type="paragraph" w:styleId="Ttulodelsumario">
    <w:name w:val="TOC Heading"/>
    <w:basedOn w:val="Ttulodelndice"/>
    <w:pPr>
      <w:suppressLineNumbers/>
      <w:ind w:left="0" w:hanging="0"/>
    </w:pPr>
    <w:rPr>
      <w:b/>
      <w:bCs/>
      <w:sz w:val="32"/>
      <w:szCs w:val="32"/>
    </w:rPr>
  </w:style>
  <w:style w:type="paragraph" w:styleId="Sumario1">
    <w:name w:val="TOC 1"/>
    <w:basedOn w:val="Ndice"/>
    <w:pPr>
      <w:tabs>
        <w:tab w:val="clear" w:pos="709"/>
        <w:tab w:val="right" w:pos="9638" w:leader="dot"/>
      </w:tabs>
      <w:ind w:left="0" w:hanging="0"/>
    </w:pPr>
    <w:rPr/>
  </w:style>
  <w:style w:type="paragraph" w:styleId="Sumario2">
    <w:name w:val="TOC 2"/>
    <w:basedOn w:val="Ndice"/>
    <w:pPr>
      <w:tabs>
        <w:tab w:val="clear" w:pos="709"/>
        <w:tab w:val="right" w:pos="9355" w:leader="dot"/>
      </w:tabs>
      <w:ind w:left="283" w:hanging="0"/>
    </w:pPr>
    <w:rPr/>
  </w:style>
  <w:style w:type="paragraph" w:styleId="Contenidodelmarco">
    <w:name w:val="Contenido del marco"/>
    <w:basedOn w:val="Normal"/>
    <w:qFormat/>
    <w:pPr/>
    <w:rPr/>
  </w:style>
  <w:style w:type="paragraph" w:styleId="Sumario3">
    <w:name w:val="TOC 3"/>
    <w:basedOn w:val="Ndice"/>
    <w:pPr>
      <w:tabs>
        <w:tab w:val="clear" w:pos="709"/>
        <w:tab w:val="right" w:pos="9071" w:leader="dot"/>
      </w:tabs>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estevanmaito/windmill-dashboard"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jpeg"/><Relationship Id="rId16" Type="http://schemas.openxmlformats.org/officeDocument/2006/relationships/hyperlink" Target="https://www.youtube.com/watch?v=MYyJ4PuL4pY&amp;t=994s&amp;ab_channel=TraversyMedia" TargetMode="External"/><Relationship Id="rId17" Type="http://schemas.openxmlformats.org/officeDocument/2006/relationships/hyperlink" Target="https://laravel.com/" TargetMode="External"/><Relationship Id="rId18" Type="http://schemas.openxmlformats.org/officeDocument/2006/relationships/hyperlink" Target="https://tailwindcss.com/" TargetMode="External"/><Relationship Id="rId19" Type="http://schemas.openxmlformats.org/officeDocument/2006/relationships/hyperlink" Target="" TargetMode="External"/><Relationship Id="rId20" Type="http://schemas.openxmlformats.org/officeDocument/2006/relationships/hyperlink" Target="https://alpinejs.dev/" TargetMode="External"/><Relationship Id="rId21" Type="http://schemas.openxmlformats.org/officeDocument/2006/relationships/hyperlink" Target="" TargetMode="External"/><Relationship Id="rId22" Type="http://schemas.openxmlformats.org/officeDocument/2006/relationships/hyperlink" Target="https://clipboardjs.com/" TargetMode="External"/><Relationship Id="rId23" Type="http://schemas.openxmlformats.org/officeDocument/2006/relationships/hyperlink" Target="" TargetMode="External"/><Relationship Id="rId24" Type="http://schemas.openxmlformats.org/officeDocument/2006/relationships/hyperlink" Target="https://youtu.be/Mx6giAoYdFc?si=YsvQ7Gy-qEVw6XzJ" TargetMode="External"/><Relationship Id="rId25" Type="http://schemas.openxmlformats.org/officeDocument/2006/relationships/hyperlink" Target="" TargetMode="External"/><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8593</TotalTime>
  <Application>LibreOffice/7.4.1.2$Windows_X86_64 LibreOffice_project/3c58a8f3a960df8bc8fd77b461821e42c061c5f0</Application>
  <AppVersion>15.0000</AppVersion>
  <Pages>16</Pages>
  <Words>2419</Words>
  <Characters>12966</Characters>
  <CharactersWithSpaces>15118</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2023-08-04T17:07:11Z</dcterms:created>
  <dc:creator/>
  <dc:description/>
  <dc:language>es-AR</dc:language>
  <cp:lastModifiedBy/>
  <dcterms:modified xsi:type="dcterms:W3CDTF">2023-11-27T21:18:51Z</dcterms:modified>
  <cp:revision>133</cp:revision>
  <dc:subject/>
  <dc:title/>
</cp:coreProperties>
</file>

<file path=docProps/custom.xml><?xml version="1.0" encoding="utf-8"?>
<Properties xmlns="http://schemas.openxmlformats.org/officeDocument/2006/custom-properties" xmlns:vt="http://schemas.openxmlformats.org/officeDocument/2006/docPropsVTypes"/>
</file>