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CBEA7" w14:textId="77777777" w:rsidR="00FF2A25" w:rsidRPr="00FF2A25" w:rsidRDefault="00FF2A25" w:rsidP="00FF2A25">
      <w:pPr>
        <w:shd w:val="clear" w:color="auto" w:fill="FFFFFF"/>
        <w:spacing w:before="345" w:after="173"/>
        <w:outlineLvl w:val="2"/>
        <w:rPr>
          <w:rFonts w:ascii="Helvetica Neue" w:eastAsia="Times New Roman" w:hAnsi="Helvetica Neue" w:cs="Times New Roman"/>
          <w:b/>
          <w:bCs/>
          <w:color w:val="303030"/>
          <w:sz w:val="27"/>
          <w:szCs w:val="27"/>
          <w:lang w:val="en-US"/>
        </w:rPr>
      </w:pPr>
      <w:r w:rsidRPr="00FF2A25">
        <w:rPr>
          <w:rFonts w:ascii="Helvetica Neue" w:eastAsia="Times New Roman" w:hAnsi="Helvetica Neue" w:cs="Times New Roman"/>
          <w:b/>
          <w:bCs/>
          <w:color w:val="303030"/>
          <w:sz w:val="27"/>
          <w:szCs w:val="27"/>
          <w:lang w:val="en-US"/>
        </w:rPr>
        <w:t>Implement a basic driving agent</w:t>
      </w:r>
    </w:p>
    <w:p w14:paraId="10EABA4D" w14:textId="77777777" w:rsidR="00FF2A25" w:rsidRPr="00FF2A25" w:rsidRDefault="00FF2A25" w:rsidP="00F7449E">
      <w:pPr>
        <w:shd w:val="clear" w:color="auto" w:fill="FFFFFF"/>
        <w:spacing w:after="225" w:line="357" w:lineRule="atLeast"/>
        <w:jc w:val="both"/>
        <w:rPr>
          <w:rFonts w:ascii="Helvetica Neue" w:hAnsi="Helvetica Neue" w:cs="Times New Roman"/>
          <w:color w:val="303030"/>
          <w:sz w:val="21"/>
          <w:szCs w:val="21"/>
          <w:lang w:val="en-US"/>
        </w:rPr>
      </w:pPr>
      <w:r w:rsidRPr="00FF2A25">
        <w:rPr>
          <w:rFonts w:ascii="Helvetica Neue" w:hAnsi="Helvetica Neue" w:cs="Times New Roman"/>
          <w:color w:val="303030"/>
          <w:sz w:val="21"/>
          <w:szCs w:val="21"/>
          <w:lang w:val="en-US"/>
        </w:rPr>
        <w:t>Implement the basic driving agent, which processes the following inputs at each time step:</w:t>
      </w:r>
    </w:p>
    <w:p w14:paraId="17F9E734" w14:textId="77777777" w:rsidR="00FF2A25" w:rsidRPr="00FF2A25" w:rsidRDefault="00FF2A25" w:rsidP="00F7449E">
      <w:pPr>
        <w:numPr>
          <w:ilvl w:val="0"/>
          <w:numId w:val="1"/>
        </w:numPr>
        <w:shd w:val="clear" w:color="auto" w:fill="FFFFFF"/>
        <w:spacing w:before="100" w:beforeAutospacing="1" w:after="100" w:afterAutospacing="1" w:line="357" w:lineRule="atLeast"/>
        <w:jc w:val="both"/>
        <w:rPr>
          <w:rFonts w:ascii="Helvetica Neue" w:eastAsia="Times New Roman" w:hAnsi="Helvetica Neue" w:cs="Times New Roman"/>
          <w:color w:val="303030"/>
          <w:sz w:val="21"/>
          <w:szCs w:val="21"/>
          <w:lang w:val="en-US"/>
        </w:rPr>
      </w:pPr>
      <w:r w:rsidRPr="00FF2A25">
        <w:rPr>
          <w:rFonts w:ascii="Helvetica Neue" w:eastAsia="Times New Roman" w:hAnsi="Helvetica Neue" w:cs="Times New Roman"/>
          <w:color w:val="303030"/>
          <w:sz w:val="21"/>
          <w:szCs w:val="21"/>
          <w:lang w:val="en-US"/>
        </w:rPr>
        <w:t>Next waypoint location, relative to its current location and heading,</w:t>
      </w:r>
    </w:p>
    <w:p w14:paraId="69277773" w14:textId="77777777" w:rsidR="00FF2A25" w:rsidRPr="00FF2A25" w:rsidRDefault="00FF2A25" w:rsidP="00F7449E">
      <w:pPr>
        <w:numPr>
          <w:ilvl w:val="0"/>
          <w:numId w:val="1"/>
        </w:numPr>
        <w:shd w:val="clear" w:color="auto" w:fill="FFFFFF"/>
        <w:spacing w:before="100" w:beforeAutospacing="1" w:after="100" w:afterAutospacing="1" w:line="357" w:lineRule="atLeast"/>
        <w:jc w:val="both"/>
        <w:rPr>
          <w:rFonts w:ascii="Helvetica Neue" w:eastAsia="Times New Roman" w:hAnsi="Helvetica Neue" w:cs="Times New Roman"/>
          <w:color w:val="303030"/>
          <w:sz w:val="21"/>
          <w:szCs w:val="21"/>
          <w:lang w:val="en-US"/>
        </w:rPr>
      </w:pPr>
      <w:r w:rsidRPr="00FF2A25">
        <w:rPr>
          <w:rFonts w:ascii="Helvetica Neue" w:eastAsia="Times New Roman" w:hAnsi="Helvetica Neue" w:cs="Times New Roman"/>
          <w:color w:val="303030"/>
          <w:sz w:val="21"/>
          <w:szCs w:val="21"/>
          <w:lang w:val="en-US"/>
        </w:rPr>
        <w:t>Intersection state (traffic light and presence of cars), and,</w:t>
      </w:r>
    </w:p>
    <w:p w14:paraId="2A1E7482" w14:textId="77777777" w:rsidR="00FF2A25" w:rsidRPr="00FF2A25" w:rsidRDefault="00FF2A25" w:rsidP="00F7449E">
      <w:pPr>
        <w:numPr>
          <w:ilvl w:val="0"/>
          <w:numId w:val="1"/>
        </w:numPr>
        <w:shd w:val="clear" w:color="auto" w:fill="FFFFFF"/>
        <w:spacing w:before="100" w:beforeAutospacing="1" w:after="100" w:afterAutospacing="1" w:line="357" w:lineRule="atLeast"/>
        <w:jc w:val="both"/>
        <w:rPr>
          <w:rFonts w:ascii="Helvetica Neue" w:eastAsia="Times New Roman" w:hAnsi="Helvetica Neue" w:cs="Times New Roman"/>
          <w:color w:val="303030"/>
          <w:sz w:val="21"/>
          <w:szCs w:val="21"/>
          <w:lang w:val="en-US"/>
        </w:rPr>
      </w:pPr>
      <w:r w:rsidRPr="00FF2A25">
        <w:rPr>
          <w:rFonts w:ascii="Helvetica Neue" w:eastAsia="Times New Roman" w:hAnsi="Helvetica Neue" w:cs="Times New Roman"/>
          <w:color w:val="303030"/>
          <w:sz w:val="21"/>
          <w:szCs w:val="21"/>
          <w:lang w:val="en-US"/>
        </w:rPr>
        <w:t>Current deadline value (time steps remaining),</w:t>
      </w:r>
    </w:p>
    <w:p w14:paraId="6D68711F" w14:textId="77777777" w:rsidR="00FF2A25" w:rsidRPr="00FF2A25" w:rsidRDefault="00FF2A25" w:rsidP="00F7449E">
      <w:pPr>
        <w:shd w:val="clear" w:color="auto" w:fill="FFFFFF"/>
        <w:spacing w:after="225" w:line="357" w:lineRule="atLeast"/>
        <w:jc w:val="both"/>
        <w:rPr>
          <w:rFonts w:ascii="Helvetica Neue" w:hAnsi="Helvetica Neue" w:cs="Times New Roman"/>
          <w:color w:val="303030"/>
          <w:sz w:val="21"/>
          <w:szCs w:val="21"/>
          <w:lang w:val="en-US"/>
        </w:rPr>
      </w:pPr>
      <w:r w:rsidRPr="00FF2A25">
        <w:rPr>
          <w:rFonts w:ascii="Helvetica Neue" w:hAnsi="Helvetica Neue" w:cs="Times New Roman"/>
          <w:color w:val="303030"/>
          <w:sz w:val="21"/>
          <w:szCs w:val="21"/>
          <w:lang w:val="en-US"/>
        </w:rPr>
        <w:t>And produces some random move/action </w:t>
      </w:r>
      <w:r w:rsidRPr="00FF2A25">
        <w:rPr>
          <w:rFonts w:ascii="Menlo" w:hAnsi="Menlo" w:cs="Menlo"/>
          <w:color w:val="303030"/>
          <w:sz w:val="19"/>
          <w:szCs w:val="19"/>
          <w:bdr w:val="single" w:sz="6" w:space="2" w:color="DCDCDC" w:frame="1"/>
          <w:shd w:val="clear" w:color="auto" w:fill="F3F3F3"/>
          <w:lang w:val="en-US"/>
        </w:rPr>
        <w:t>(None, 'forward', 'left', 'right')</w:t>
      </w:r>
      <w:r w:rsidRPr="00FF2A25">
        <w:rPr>
          <w:rFonts w:ascii="Helvetica Neue" w:hAnsi="Helvetica Neue" w:cs="Times New Roman"/>
          <w:color w:val="303030"/>
          <w:sz w:val="21"/>
          <w:szCs w:val="21"/>
          <w:lang w:val="en-US"/>
        </w:rPr>
        <w:t>. Don’t try to implement the correct strategy! That’s exactly what your agent is supposed to learn.</w:t>
      </w:r>
    </w:p>
    <w:p w14:paraId="5AC8A08E" w14:textId="77777777" w:rsidR="00FF2A25" w:rsidRPr="00FF2A25" w:rsidRDefault="00FF2A25" w:rsidP="00F7449E">
      <w:pPr>
        <w:shd w:val="clear" w:color="auto" w:fill="FFFFFF"/>
        <w:spacing w:after="225" w:line="357" w:lineRule="atLeast"/>
        <w:jc w:val="both"/>
        <w:rPr>
          <w:rFonts w:ascii="Helvetica Neue" w:hAnsi="Helvetica Neue" w:cs="Times New Roman"/>
          <w:color w:val="303030"/>
          <w:sz w:val="21"/>
          <w:szCs w:val="21"/>
          <w:lang w:val="en-US"/>
        </w:rPr>
      </w:pPr>
      <w:r w:rsidRPr="00FF2A25">
        <w:rPr>
          <w:rFonts w:ascii="Helvetica Neue" w:hAnsi="Helvetica Neue" w:cs="Times New Roman"/>
          <w:color w:val="303030"/>
          <w:sz w:val="21"/>
          <w:szCs w:val="21"/>
          <w:lang w:val="en-US"/>
        </w:rPr>
        <w:t>Run this agent within the simulation environment with </w:t>
      </w:r>
      <w:proofErr w:type="spellStart"/>
      <w:r w:rsidRPr="00FF2A25">
        <w:rPr>
          <w:rFonts w:ascii="Menlo" w:hAnsi="Menlo" w:cs="Menlo"/>
          <w:color w:val="303030"/>
          <w:sz w:val="19"/>
          <w:szCs w:val="19"/>
          <w:bdr w:val="single" w:sz="6" w:space="2" w:color="DCDCDC" w:frame="1"/>
          <w:shd w:val="clear" w:color="auto" w:fill="F3F3F3"/>
          <w:lang w:val="en-US"/>
        </w:rPr>
        <w:t>enforce_deadline</w:t>
      </w:r>
      <w:proofErr w:type="spellEnd"/>
      <w:r w:rsidRPr="00FF2A25">
        <w:rPr>
          <w:rFonts w:ascii="Helvetica Neue" w:hAnsi="Helvetica Neue" w:cs="Times New Roman"/>
          <w:color w:val="303030"/>
          <w:sz w:val="21"/>
          <w:szCs w:val="21"/>
          <w:lang w:val="en-US"/>
        </w:rPr>
        <w:t> set to </w:t>
      </w:r>
      <w:r w:rsidRPr="00FF2A25">
        <w:rPr>
          <w:rFonts w:ascii="Menlo" w:hAnsi="Menlo" w:cs="Menlo"/>
          <w:color w:val="303030"/>
          <w:sz w:val="19"/>
          <w:szCs w:val="19"/>
          <w:bdr w:val="single" w:sz="6" w:space="2" w:color="DCDCDC" w:frame="1"/>
          <w:shd w:val="clear" w:color="auto" w:fill="F3F3F3"/>
          <w:lang w:val="en-US"/>
        </w:rPr>
        <w:t>False</w:t>
      </w:r>
      <w:r w:rsidRPr="00FF2A25">
        <w:rPr>
          <w:rFonts w:ascii="Helvetica Neue" w:hAnsi="Helvetica Neue" w:cs="Times New Roman"/>
          <w:color w:val="303030"/>
          <w:sz w:val="21"/>
          <w:szCs w:val="21"/>
          <w:lang w:val="en-US"/>
        </w:rPr>
        <w:t> (see </w:t>
      </w:r>
      <w:r w:rsidRPr="00FF2A25">
        <w:rPr>
          <w:rFonts w:ascii="Menlo" w:hAnsi="Menlo" w:cs="Menlo"/>
          <w:color w:val="303030"/>
          <w:sz w:val="19"/>
          <w:szCs w:val="19"/>
          <w:bdr w:val="single" w:sz="6" w:space="2" w:color="DCDCDC" w:frame="1"/>
          <w:shd w:val="clear" w:color="auto" w:fill="F3F3F3"/>
          <w:lang w:val="en-US"/>
        </w:rPr>
        <w:t>run</w:t>
      </w:r>
      <w:r w:rsidRPr="00FF2A25">
        <w:rPr>
          <w:rFonts w:ascii="Helvetica Neue" w:hAnsi="Helvetica Neue" w:cs="Times New Roman"/>
          <w:color w:val="303030"/>
          <w:sz w:val="21"/>
          <w:szCs w:val="21"/>
          <w:lang w:val="en-US"/>
        </w:rPr>
        <w:t> function in</w:t>
      </w:r>
      <w:r w:rsidRPr="00FF2A25">
        <w:rPr>
          <w:rFonts w:ascii="Menlo" w:hAnsi="Menlo" w:cs="Menlo"/>
          <w:color w:val="303030"/>
          <w:sz w:val="19"/>
          <w:szCs w:val="19"/>
          <w:bdr w:val="single" w:sz="6" w:space="2" w:color="DCDCDC" w:frame="1"/>
          <w:shd w:val="clear" w:color="auto" w:fill="F3F3F3"/>
          <w:lang w:val="en-US"/>
        </w:rPr>
        <w:t>agent.py</w:t>
      </w:r>
      <w:r w:rsidRPr="00FF2A25">
        <w:rPr>
          <w:rFonts w:ascii="Helvetica Neue" w:hAnsi="Helvetica Neue" w:cs="Times New Roman"/>
          <w:color w:val="303030"/>
          <w:sz w:val="21"/>
          <w:szCs w:val="21"/>
          <w:lang w:val="en-US"/>
        </w:rPr>
        <w:t>), and observe how it performs. In this mode, the agent is given unlimited time to reach the destination. The current state, action taken by your agent and reward/penalty earned are shown in the simulator.</w:t>
      </w:r>
    </w:p>
    <w:p w14:paraId="5DC44FCF" w14:textId="77777777" w:rsidR="00FF2A25" w:rsidRPr="00FF2A25" w:rsidRDefault="00FF2A25" w:rsidP="00F7449E">
      <w:pPr>
        <w:shd w:val="clear" w:color="auto" w:fill="FFFFFF"/>
        <w:spacing w:after="225" w:line="357" w:lineRule="atLeast"/>
        <w:jc w:val="both"/>
        <w:rPr>
          <w:rFonts w:ascii="Helvetica Neue" w:hAnsi="Helvetica Neue" w:cs="Times New Roman"/>
          <w:b/>
          <w:color w:val="303030"/>
          <w:sz w:val="21"/>
          <w:szCs w:val="21"/>
          <w:lang w:val="en-US"/>
        </w:rPr>
      </w:pPr>
      <w:r w:rsidRPr="00CD1FE4">
        <w:rPr>
          <w:rFonts w:ascii="Helvetica Neue" w:hAnsi="Helvetica Neue" w:cs="Times New Roman"/>
          <w:b/>
          <w:i/>
          <w:iCs/>
          <w:color w:val="303030"/>
          <w:sz w:val="21"/>
          <w:szCs w:val="21"/>
          <w:lang w:val="en-US"/>
        </w:rPr>
        <w:t>In your report, mention what you see in the agent’s behavior. Does it eventually make it to the target location?</w:t>
      </w:r>
    </w:p>
    <w:p w14:paraId="4F36AB70" w14:textId="6A7EFFE1" w:rsidR="00360438" w:rsidRDefault="00DC3588" w:rsidP="00F7449E">
      <w:pPr>
        <w:shd w:val="clear" w:color="auto" w:fill="FFFFFF"/>
        <w:spacing w:after="225" w:line="357" w:lineRule="atLeast"/>
        <w:jc w:val="both"/>
        <w:rPr>
          <w:rFonts w:ascii="Helvetica Neue" w:hAnsi="Helvetica Neue" w:cs="Times New Roman"/>
          <w:color w:val="303030"/>
          <w:sz w:val="21"/>
          <w:szCs w:val="21"/>
          <w:lang w:val="en-US"/>
        </w:rPr>
      </w:pPr>
      <w:r>
        <w:rPr>
          <w:rFonts w:ascii="Helvetica Neue" w:hAnsi="Helvetica Neue" w:cs="Times New Roman"/>
          <w:color w:val="303030"/>
          <w:sz w:val="21"/>
          <w:szCs w:val="21"/>
          <w:lang w:val="en-US"/>
        </w:rPr>
        <w:t xml:space="preserve">The implemented agent chooses randomly to perform a move/action not considering waypoint location, intersection state or traffic. Although the move/action is 100% random, the agent eventually gets to destination but it’s very rare that it arrives on deadline. In the first 5 </w:t>
      </w:r>
      <w:r w:rsidR="00E73B5A">
        <w:rPr>
          <w:rFonts w:ascii="Helvetica Neue" w:hAnsi="Helvetica Neue" w:cs="Times New Roman"/>
          <w:color w:val="303030"/>
          <w:sz w:val="21"/>
          <w:szCs w:val="21"/>
          <w:lang w:val="en-US"/>
        </w:rPr>
        <w:t>trial</w:t>
      </w:r>
      <w:r>
        <w:rPr>
          <w:rFonts w:ascii="Helvetica Neue" w:hAnsi="Helvetica Neue" w:cs="Times New Roman"/>
          <w:color w:val="303030"/>
          <w:sz w:val="21"/>
          <w:szCs w:val="21"/>
          <w:lang w:val="en-US"/>
        </w:rPr>
        <w:t xml:space="preserve"> the agent arrived to destination in </w:t>
      </w:r>
      <w:r w:rsidR="00F7449E">
        <w:rPr>
          <w:rFonts w:ascii="Helvetica Neue" w:hAnsi="Helvetica Neue" w:cs="Times New Roman"/>
          <w:color w:val="303030"/>
          <w:sz w:val="21"/>
          <w:szCs w:val="21"/>
          <w:lang w:val="en-US"/>
        </w:rPr>
        <w:t>200</w:t>
      </w:r>
      <w:r>
        <w:rPr>
          <w:rFonts w:ascii="Helvetica Neue" w:hAnsi="Helvetica Neue" w:cs="Times New Roman"/>
          <w:color w:val="303030"/>
          <w:sz w:val="21"/>
          <w:szCs w:val="21"/>
          <w:lang w:val="en-US"/>
        </w:rPr>
        <w:t>+ time steps</w:t>
      </w:r>
      <w:r w:rsidR="00E73B5A">
        <w:rPr>
          <w:rFonts w:ascii="Helvetica Neue" w:hAnsi="Helvetica Neue" w:cs="Times New Roman"/>
          <w:color w:val="303030"/>
          <w:sz w:val="21"/>
          <w:szCs w:val="21"/>
          <w:lang w:val="en-US"/>
        </w:rPr>
        <w:t xml:space="preserve"> but on the 6</w:t>
      </w:r>
      <w:r w:rsidR="00E73B5A" w:rsidRPr="00E73B5A">
        <w:rPr>
          <w:rFonts w:ascii="Helvetica Neue" w:hAnsi="Helvetica Neue" w:cs="Times New Roman"/>
          <w:color w:val="303030"/>
          <w:sz w:val="21"/>
          <w:szCs w:val="21"/>
          <w:vertAlign w:val="superscript"/>
          <w:lang w:val="en-US"/>
        </w:rPr>
        <w:t>th</w:t>
      </w:r>
      <w:r w:rsidR="00E73B5A">
        <w:rPr>
          <w:rFonts w:ascii="Helvetica Neue" w:hAnsi="Helvetica Neue" w:cs="Times New Roman"/>
          <w:color w:val="303030"/>
          <w:sz w:val="21"/>
          <w:szCs w:val="21"/>
          <w:lang w:val="en-US"/>
        </w:rPr>
        <w:t xml:space="preserve"> it arrived on time</w:t>
      </w:r>
      <w:r w:rsidR="004C6411">
        <w:rPr>
          <w:rFonts w:ascii="Helvetica Neue" w:hAnsi="Helvetica Neue" w:cs="Times New Roman"/>
          <w:color w:val="303030"/>
          <w:sz w:val="21"/>
          <w:szCs w:val="21"/>
          <w:lang w:val="en-US"/>
        </w:rPr>
        <w:t xml:space="preserve"> (note that this results are totally random)</w:t>
      </w:r>
      <w:r w:rsidR="00E73B5A">
        <w:rPr>
          <w:rFonts w:ascii="Helvetica Neue" w:hAnsi="Helvetica Neue" w:cs="Times New Roman"/>
          <w:color w:val="303030"/>
          <w:sz w:val="21"/>
          <w:szCs w:val="21"/>
          <w:lang w:val="en-US"/>
        </w:rPr>
        <w:t>.</w:t>
      </w:r>
    </w:p>
    <w:p w14:paraId="32F88C0F" w14:textId="070E121D" w:rsidR="00DC74C5" w:rsidRDefault="00E73B5A" w:rsidP="00F7449E">
      <w:pPr>
        <w:shd w:val="clear" w:color="auto" w:fill="FFFFFF"/>
        <w:spacing w:after="225" w:line="357" w:lineRule="atLeast"/>
        <w:jc w:val="both"/>
        <w:rPr>
          <w:rFonts w:ascii="Helvetica Neue" w:hAnsi="Helvetica Neue" w:cs="Times New Roman"/>
          <w:color w:val="303030"/>
          <w:sz w:val="21"/>
          <w:szCs w:val="21"/>
          <w:lang w:val="en-US"/>
        </w:rPr>
      </w:pPr>
      <w:r>
        <w:rPr>
          <w:rFonts w:ascii="Helvetica Neue" w:hAnsi="Helvetica Neue" w:cs="Times New Roman"/>
          <w:color w:val="303030"/>
          <w:sz w:val="21"/>
          <w:szCs w:val="21"/>
          <w:lang w:val="en-US"/>
        </w:rPr>
        <w:t>Another thing that caught my eye was that this random agent tends to get stuck in intersections because it is not considering the environment to take an action. So for example it may choose to move right on North-South traffic or just choose the ‘None’ action when there could be a reasonable action to do.</w:t>
      </w:r>
      <w:r w:rsidR="00DC74C5">
        <w:rPr>
          <w:rFonts w:ascii="Helvetica Neue" w:hAnsi="Helvetica Neue" w:cs="Times New Roman"/>
          <w:color w:val="303030"/>
          <w:sz w:val="21"/>
          <w:szCs w:val="21"/>
          <w:lang w:val="en-US"/>
        </w:rPr>
        <w:t xml:space="preserve"> In this sense, I made the Agent choose a random action based the possible action it can take given the environment (considering both the traffic lights and the oncoming traffic). For example, it can not choose to go forward on red lights.</w:t>
      </w:r>
      <w:r w:rsidR="004C6411">
        <w:rPr>
          <w:rFonts w:ascii="Helvetica Neue" w:hAnsi="Helvetica Neue" w:cs="Times New Roman"/>
          <w:color w:val="303030"/>
          <w:sz w:val="21"/>
          <w:szCs w:val="21"/>
          <w:lang w:val="en-US"/>
        </w:rPr>
        <w:t xml:space="preserve"> </w:t>
      </w:r>
      <w:r w:rsidR="00DC74C5">
        <w:rPr>
          <w:rFonts w:ascii="Helvetica Neue" w:hAnsi="Helvetica Neue" w:cs="Times New Roman"/>
          <w:color w:val="303030"/>
          <w:sz w:val="21"/>
          <w:szCs w:val="21"/>
          <w:lang w:val="en-US"/>
        </w:rPr>
        <w:t>Although this new agent gets to destination at a much lower number of time steps, it still doesn’t</w:t>
      </w:r>
      <w:r w:rsidR="007C46C7">
        <w:rPr>
          <w:rFonts w:ascii="Helvetica Neue" w:hAnsi="Helvetica Neue" w:cs="Times New Roman"/>
          <w:color w:val="303030"/>
          <w:sz w:val="21"/>
          <w:szCs w:val="21"/>
          <w:lang w:val="en-US"/>
        </w:rPr>
        <w:t xml:space="preserve"> get to destination on deadline </w:t>
      </w:r>
      <w:r w:rsidR="000A3730">
        <w:rPr>
          <w:rFonts w:ascii="Helvetica Neue" w:hAnsi="Helvetica Neue" w:cs="Times New Roman"/>
          <w:color w:val="303030"/>
          <w:sz w:val="21"/>
          <w:szCs w:val="21"/>
          <w:lang w:val="en-US"/>
        </w:rPr>
        <w:t xml:space="preserve">always </w:t>
      </w:r>
      <w:r w:rsidR="007C46C7">
        <w:rPr>
          <w:rFonts w:ascii="Helvetica Neue" w:hAnsi="Helvetica Neue" w:cs="Times New Roman"/>
          <w:color w:val="303030"/>
          <w:sz w:val="21"/>
          <w:szCs w:val="21"/>
          <w:lang w:val="en-US"/>
        </w:rPr>
        <w:t>and is</w:t>
      </w:r>
      <w:r w:rsidR="000A3730">
        <w:rPr>
          <w:rFonts w:ascii="Helvetica Neue" w:hAnsi="Helvetica Neue" w:cs="Times New Roman"/>
          <w:color w:val="303030"/>
          <w:sz w:val="21"/>
          <w:szCs w:val="21"/>
          <w:lang w:val="en-US"/>
        </w:rPr>
        <w:t xml:space="preserve"> quite random in the number of time steps it takes.</w:t>
      </w:r>
    </w:p>
    <w:p w14:paraId="7F5BCF76" w14:textId="77777777" w:rsidR="00A72158" w:rsidRPr="00A72158" w:rsidRDefault="00A72158" w:rsidP="00A72158">
      <w:pPr>
        <w:shd w:val="clear" w:color="auto" w:fill="FFFFFF"/>
        <w:spacing w:before="345" w:after="173"/>
        <w:outlineLvl w:val="2"/>
        <w:rPr>
          <w:rFonts w:ascii="Helvetica Neue" w:eastAsia="Times New Roman" w:hAnsi="Helvetica Neue" w:cs="Times New Roman"/>
          <w:b/>
          <w:bCs/>
          <w:color w:val="303030"/>
          <w:sz w:val="27"/>
          <w:szCs w:val="27"/>
          <w:lang w:val="en-US"/>
        </w:rPr>
      </w:pPr>
      <w:r>
        <w:rPr>
          <w:rFonts w:ascii="Helvetica Neue" w:eastAsia="Times New Roman" w:hAnsi="Helvetica Neue" w:cs="Times New Roman"/>
          <w:b/>
          <w:bCs/>
          <w:color w:val="303030"/>
          <w:sz w:val="27"/>
          <w:szCs w:val="27"/>
          <w:lang w:val="en-US"/>
        </w:rPr>
        <w:t>I</w:t>
      </w:r>
      <w:r w:rsidRPr="00A72158">
        <w:rPr>
          <w:rFonts w:ascii="Helvetica Neue" w:eastAsia="Times New Roman" w:hAnsi="Helvetica Neue" w:cs="Times New Roman"/>
          <w:b/>
          <w:bCs/>
          <w:color w:val="303030"/>
          <w:sz w:val="27"/>
          <w:szCs w:val="27"/>
          <w:lang w:val="en-US"/>
        </w:rPr>
        <w:t>dentify and update state</w:t>
      </w:r>
    </w:p>
    <w:p w14:paraId="0032D1AA" w14:textId="77777777" w:rsidR="00A72158" w:rsidRPr="00A72158" w:rsidRDefault="00A72158" w:rsidP="00F7449E">
      <w:pPr>
        <w:shd w:val="clear" w:color="auto" w:fill="FFFFFF"/>
        <w:spacing w:after="225" w:line="357" w:lineRule="atLeast"/>
        <w:jc w:val="both"/>
        <w:rPr>
          <w:rFonts w:ascii="Helvetica Neue" w:hAnsi="Helvetica Neue" w:cs="Times New Roman"/>
          <w:color w:val="303030"/>
          <w:sz w:val="21"/>
          <w:szCs w:val="21"/>
          <w:lang w:val="en-US"/>
        </w:rPr>
      </w:pPr>
      <w:r w:rsidRPr="00A72158">
        <w:rPr>
          <w:rFonts w:ascii="Helvetica Neue" w:hAnsi="Helvetica Neue" w:cs="Times New Roman"/>
          <w:color w:val="303030"/>
          <w:sz w:val="21"/>
          <w:szCs w:val="21"/>
          <w:lang w:val="en-US"/>
        </w:rPr>
        <w:t xml:space="preserve">Identify a set of states that you think are appropriate for modeling the driving agent. The main source of state variables are current inputs, but not all of them may be worth representing. Also, </w:t>
      </w:r>
      <w:r w:rsidRPr="00A72158">
        <w:rPr>
          <w:rFonts w:ascii="Helvetica Neue" w:hAnsi="Helvetica Neue" w:cs="Times New Roman"/>
          <w:color w:val="303030"/>
          <w:sz w:val="21"/>
          <w:szCs w:val="21"/>
          <w:lang w:val="en-US"/>
        </w:rPr>
        <w:lastRenderedPageBreak/>
        <w:t>you can choose to explicitly define states, or use some combination (vector) of inputs as an implicit state.</w:t>
      </w:r>
    </w:p>
    <w:p w14:paraId="38A21A89" w14:textId="77777777" w:rsidR="00A72158" w:rsidRPr="00A72158" w:rsidRDefault="00A72158" w:rsidP="00F7449E">
      <w:pPr>
        <w:shd w:val="clear" w:color="auto" w:fill="FFFFFF"/>
        <w:spacing w:after="225" w:line="357" w:lineRule="atLeast"/>
        <w:jc w:val="both"/>
        <w:rPr>
          <w:rFonts w:ascii="Helvetica Neue" w:hAnsi="Helvetica Neue" w:cs="Times New Roman"/>
          <w:color w:val="303030"/>
          <w:sz w:val="21"/>
          <w:szCs w:val="21"/>
          <w:lang w:val="en-US"/>
        </w:rPr>
      </w:pPr>
      <w:r w:rsidRPr="00A72158">
        <w:rPr>
          <w:rFonts w:ascii="Helvetica Neue" w:hAnsi="Helvetica Neue" w:cs="Times New Roman"/>
          <w:color w:val="303030"/>
          <w:sz w:val="21"/>
          <w:szCs w:val="21"/>
          <w:lang w:val="en-US"/>
        </w:rPr>
        <w:t>At each time step, process the inputs and update the current state. Run it again (and as often as you need) to observe how the reported state changes through the run.</w:t>
      </w:r>
    </w:p>
    <w:p w14:paraId="14A3C6C1" w14:textId="4B02EBF6" w:rsidR="00A72158" w:rsidRPr="00E562FC" w:rsidRDefault="00A72158" w:rsidP="00B43432">
      <w:pPr>
        <w:shd w:val="clear" w:color="auto" w:fill="FFFFFF"/>
        <w:spacing w:after="225" w:line="357" w:lineRule="atLeast"/>
        <w:jc w:val="both"/>
        <w:rPr>
          <w:b/>
          <w:i/>
        </w:rPr>
      </w:pPr>
      <w:r w:rsidRPr="00E562FC">
        <w:rPr>
          <w:rFonts w:ascii="Helvetica Neue" w:hAnsi="Helvetica Neue" w:cs="Times New Roman"/>
          <w:b/>
          <w:i/>
          <w:iCs/>
          <w:color w:val="303030"/>
          <w:sz w:val="21"/>
          <w:szCs w:val="21"/>
          <w:lang w:val="en-US"/>
        </w:rPr>
        <w:t>Justify why you picked these set of states, and how they model the agent and its environment.</w:t>
      </w:r>
    </w:p>
    <w:p w14:paraId="22E2AE79" w14:textId="759862E9" w:rsidR="008303E9" w:rsidRDefault="00E562FC" w:rsidP="00E562FC">
      <w:pPr>
        <w:shd w:val="clear" w:color="auto" w:fill="FFFFFF"/>
        <w:spacing w:before="345" w:after="173" w:line="360" w:lineRule="auto"/>
        <w:jc w:val="both"/>
        <w:outlineLvl w:val="2"/>
        <w:rPr>
          <w:rFonts w:ascii="Helvetica Neue" w:hAnsi="Helvetica Neue" w:cs="Times New Roman"/>
          <w:color w:val="303030"/>
          <w:sz w:val="21"/>
          <w:szCs w:val="21"/>
          <w:lang w:val="en-US"/>
        </w:rPr>
      </w:pPr>
      <w:r>
        <w:rPr>
          <w:rFonts w:ascii="Helvetica Neue" w:hAnsi="Helvetica Neue" w:cs="Times New Roman"/>
          <w:color w:val="303030"/>
          <w:sz w:val="21"/>
          <w:szCs w:val="21"/>
          <w:lang w:val="en-US"/>
        </w:rPr>
        <w:t xml:space="preserve">I picked the state based on all the environmental inputs that have and impact in the reward gained by performing a certain action. In this case the next waypoint, intersection lights and traffic determine what reward is gained by taking an action. </w:t>
      </w:r>
      <w:r w:rsidR="002464D6">
        <w:rPr>
          <w:rFonts w:ascii="Helvetica Neue" w:hAnsi="Helvetica Neue" w:cs="Times New Roman"/>
          <w:color w:val="303030"/>
          <w:sz w:val="21"/>
          <w:szCs w:val="21"/>
          <w:lang w:val="en-US"/>
        </w:rPr>
        <w:t xml:space="preserve">The general explanation is that the agent gets a big reward for following the waypoint but incurs in a penalty if it doesn’t follow the traffic light directions or if it crashes with another car. </w:t>
      </w:r>
      <w:r>
        <w:rPr>
          <w:rFonts w:ascii="Helvetica Neue" w:hAnsi="Helvetica Neue" w:cs="Times New Roman"/>
          <w:color w:val="303030"/>
          <w:sz w:val="21"/>
          <w:szCs w:val="21"/>
          <w:lang w:val="en-US"/>
        </w:rPr>
        <w:t>So in this case, my state is determined by the following statement:</w:t>
      </w:r>
    </w:p>
    <w:p w14:paraId="15640BCC" w14:textId="77777777" w:rsidR="00E562FC" w:rsidRPr="00E562FC" w:rsidRDefault="00E562FC" w:rsidP="00E562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US"/>
        </w:rPr>
      </w:pPr>
      <w:proofErr w:type="spellStart"/>
      <w:proofErr w:type="gramStart"/>
      <w:r w:rsidRPr="00E562FC">
        <w:rPr>
          <w:rFonts w:ascii="Menlo" w:hAnsi="Menlo" w:cs="Menlo"/>
          <w:color w:val="A9B7C6"/>
          <w:sz w:val="18"/>
          <w:szCs w:val="18"/>
          <w:shd w:val="clear" w:color="auto" w:fill="344134"/>
          <w:lang w:val="en-US"/>
        </w:rPr>
        <w:t>self</w:t>
      </w:r>
      <w:r w:rsidRPr="00E562FC">
        <w:rPr>
          <w:rFonts w:ascii="Menlo" w:hAnsi="Menlo" w:cs="Menlo"/>
          <w:color w:val="A9B7C6"/>
          <w:sz w:val="18"/>
          <w:szCs w:val="18"/>
          <w:lang w:val="en-US"/>
        </w:rPr>
        <w:t>.state</w:t>
      </w:r>
      <w:proofErr w:type="spellEnd"/>
      <w:proofErr w:type="gramEnd"/>
      <w:r w:rsidRPr="00E562FC">
        <w:rPr>
          <w:rFonts w:ascii="Menlo" w:hAnsi="Menlo" w:cs="Menlo"/>
          <w:color w:val="A9B7C6"/>
          <w:sz w:val="18"/>
          <w:szCs w:val="18"/>
          <w:lang w:val="en-US"/>
        </w:rPr>
        <w:t xml:space="preserve"> = </w:t>
      </w:r>
      <w:r w:rsidRPr="00E562FC">
        <w:rPr>
          <w:rFonts w:ascii="Menlo" w:hAnsi="Menlo" w:cs="Menlo"/>
          <w:color w:val="8888C6"/>
          <w:sz w:val="18"/>
          <w:szCs w:val="18"/>
          <w:lang w:val="en-US"/>
        </w:rPr>
        <w:t>tuple</w:t>
      </w:r>
      <w:r w:rsidRPr="00E562FC">
        <w:rPr>
          <w:rFonts w:ascii="Menlo" w:hAnsi="Menlo" w:cs="Menlo"/>
          <w:color w:val="A9B7C6"/>
          <w:sz w:val="18"/>
          <w:szCs w:val="18"/>
          <w:lang w:val="en-US"/>
        </w:rPr>
        <w:t>([(</w:t>
      </w:r>
      <w:r w:rsidRPr="00E562FC">
        <w:rPr>
          <w:rFonts w:ascii="Menlo" w:hAnsi="Menlo" w:cs="Menlo"/>
          <w:color w:val="A5C261"/>
          <w:sz w:val="18"/>
          <w:szCs w:val="18"/>
          <w:lang w:val="en-US"/>
        </w:rPr>
        <w:t>'waypoint'</w:t>
      </w:r>
      <w:r w:rsidRPr="00E562FC">
        <w:rPr>
          <w:rFonts w:ascii="Menlo" w:hAnsi="Menlo" w:cs="Menlo"/>
          <w:color w:val="CC7832"/>
          <w:sz w:val="18"/>
          <w:szCs w:val="18"/>
          <w:lang w:val="en-US"/>
        </w:rPr>
        <w:t>,</w:t>
      </w:r>
      <w:proofErr w:type="spellStart"/>
      <w:r w:rsidRPr="00E562FC">
        <w:rPr>
          <w:rFonts w:ascii="Menlo" w:hAnsi="Menlo" w:cs="Menlo"/>
          <w:color w:val="A9B7C6"/>
          <w:sz w:val="18"/>
          <w:szCs w:val="18"/>
          <w:shd w:val="clear" w:color="auto" w:fill="344134"/>
          <w:lang w:val="en-US"/>
        </w:rPr>
        <w:t>self</w:t>
      </w:r>
      <w:r w:rsidRPr="00E562FC">
        <w:rPr>
          <w:rFonts w:ascii="Menlo" w:hAnsi="Menlo" w:cs="Menlo"/>
          <w:color w:val="A9B7C6"/>
          <w:sz w:val="18"/>
          <w:szCs w:val="18"/>
          <w:lang w:val="en-US"/>
        </w:rPr>
        <w:t>.next_waypoint</w:t>
      </w:r>
      <w:proofErr w:type="spellEnd"/>
      <w:r w:rsidRPr="00E562FC">
        <w:rPr>
          <w:rFonts w:ascii="Menlo" w:hAnsi="Menlo" w:cs="Menlo"/>
          <w:color w:val="A9B7C6"/>
          <w:sz w:val="18"/>
          <w:szCs w:val="18"/>
          <w:lang w:val="en-US"/>
        </w:rPr>
        <w:t>)</w:t>
      </w:r>
      <w:r w:rsidRPr="00E562FC">
        <w:rPr>
          <w:rFonts w:ascii="Menlo" w:hAnsi="Menlo" w:cs="Menlo"/>
          <w:color w:val="CC7832"/>
          <w:sz w:val="18"/>
          <w:szCs w:val="18"/>
          <w:lang w:val="en-US"/>
        </w:rPr>
        <w:t>,</w:t>
      </w:r>
      <w:r w:rsidRPr="00E562FC">
        <w:rPr>
          <w:rFonts w:ascii="Menlo" w:hAnsi="Menlo" w:cs="Menlo"/>
          <w:color w:val="A9B7C6"/>
          <w:sz w:val="18"/>
          <w:szCs w:val="18"/>
          <w:lang w:val="en-US"/>
        </w:rPr>
        <w:t>(</w:t>
      </w:r>
      <w:r w:rsidRPr="00E562FC">
        <w:rPr>
          <w:rFonts w:ascii="Menlo" w:hAnsi="Menlo" w:cs="Menlo"/>
          <w:color w:val="A5C261"/>
          <w:sz w:val="18"/>
          <w:szCs w:val="18"/>
          <w:lang w:val="en-US"/>
        </w:rPr>
        <w:t>'</w:t>
      </w:r>
      <w:proofErr w:type="spellStart"/>
      <w:r w:rsidRPr="00E562FC">
        <w:rPr>
          <w:rFonts w:ascii="Menlo" w:hAnsi="Menlo" w:cs="Menlo"/>
          <w:color w:val="A5C261"/>
          <w:sz w:val="18"/>
          <w:szCs w:val="18"/>
          <w:lang w:val="en-US"/>
        </w:rPr>
        <w:t>light'</w:t>
      </w:r>
      <w:r w:rsidRPr="00E562FC">
        <w:rPr>
          <w:rFonts w:ascii="Menlo" w:hAnsi="Menlo" w:cs="Menlo"/>
          <w:color w:val="CC7832"/>
          <w:sz w:val="18"/>
          <w:szCs w:val="18"/>
          <w:lang w:val="en-US"/>
        </w:rPr>
        <w:t>,</w:t>
      </w:r>
      <w:r w:rsidRPr="00E562FC">
        <w:rPr>
          <w:rFonts w:ascii="Menlo" w:hAnsi="Menlo" w:cs="Menlo"/>
          <w:color w:val="A9B7C6"/>
          <w:sz w:val="18"/>
          <w:szCs w:val="18"/>
          <w:lang w:val="en-US"/>
        </w:rPr>
        <w:t>inputs</w:t>
      </w:r>
      <w:proofErr w:type="spellEnd"/>
      <w:r w:rsidRPr="00E562FC">
        <w:rPr>
          <w:rFonts w:ascii="Menlo" w:hAnsi="Menlo" w:cs="Menlo"/>
          <w:color w:val="A9B7C6"/>
          <w:sz w:val="18"/>
          <w:szCs w:val="18"/>
          <w:lang w:val="en-US"/>
        </w:rPr>
        <w:t>[</w:t>
      </w:r>
      <w:r w:rsidRPr="00E562FC">
        <w:rPr>
          <w:rFonts w:ascii="Menlo" w:hAnsi="Menlo" w:cs="Menlo"/>
          <w:color w:val="A5C261"/>
          <w:sz w:val="18"/>
          <w:szCs w:val="18"/>
          <w:lang w:val="en-US"/>
        </w:rPr>
        <w:t>'light'</w:t>
      </w:r>
      <w:r w:rsidRPr="00E562FC">
        <w:rPr>
          <w:rFonts w:ascii="Menlo" w:hAnsi="Menlo" w:cs="Menlo"/>
          <w:color w:val="A9B7C6"/>
          <w:sz w:val="18"/>
          <w:szCs w:val="18"/>
          <w:lang w:val="en-US"/>
        </w:rPr>
        <w:t>])</w:t>
      </w:r>
      <w:r w:rsidRPr="00E562FC">
        <w:rPr>
          <w:rFonts w:ascii="Menlo" w:hAnsi="Menlo" w:cs="Menlo"/>
          <w:color w:val="CC7832"/>
          <w:sz w:val="18"/>
          <w:szCs w:val="18"/>
          <w:lang w:val="en-US"/>
        </w:rPr>
        <w:t>,</w:t>
      </w:r>
      <w:r w:rsidRPr="00E562FC">
        <w:rPr>
          <w:rFonts w:ascii="Menlo" w:hAnsi="Menlo" w:cs="Menlo"/>
          <w:color w:val="A9B7C6"/>
          <w:sz w:val="18"/>
          <w:szCs w:val="18"/>
          <w:lang w:val="en-US"/>
        </w:rPr>
        <w:t>(</w:t>
      </w:r>
      <w:r w:rsidRPr="00E562FC">
        <w:rPr>
          <w:rFonts w:ascii="Menlo" w:hAnsi="Menlo" w:cs="Menlo"/>
          <w:color w:val="A5C261"/>
          <w:sz w:val="18"/>
          <w:szCs w:val="18"/>
          <w:lang w:val="en-US"/>
        </w:rPr>
        <w:t>'</w:t>
      </w:r>
      <w:proofErr w:type="spellStart"/>
      <w:r w:rsidRPr="00E562FC">
        <w:rPr>
          <w:rFonts w:ascii="Menlo" w:hAnsi="Menlo" w:cs="Menlo"/>
          <w:color w:val="A5C261"/>
          <w:sz w:val="18"/>
          <w:szCs w:val="18"/>
          <w:lang w:val="en-US"/>
        </w:rPr>
        <w:t>oncoming'</w:t>
      </w:r>
      <w:r w:rsidRPr="00E562FC">
        <w:rPr>
          <w:rFonts w:ascii="Menlo" w:hAnsi="Menlo" w:cs="Menlo"/>
          <w:color w:val="CC7832"/>
          <w:sz w:val="18"/>
          <w:szCs w:val="18"/>
          <w:lang w:val="en-US"/>
        </w:rPr>
        <w:t>,</w:t>
      </w:r>
      <w:r w:rsidRPr="00E562FC">
        <w:rPr>
          <w:rFonts w:ascii="Menlo" w:hAnsi="Menlo" w:cs="Menlo"/>
          <w:color w:val="A9B7C6"/>
          <w:sz w:val="18"/>
          <w:szCs w:val="18"/>
          <w:lang w:val="en-US"/>
        </w:rPr>
        <w:t>inputs</w:t>
      </w:r>
      <w:proofErr w:type="spellEnd"/>
      <w:r w:rsidRPr="00E562FC">
        <w:rPr>
          <w:rFonts w:ascii="Menlo" w:hAnsi="Menlo" w:cs="Menlo"/>
          <w:color w:val="A9B7C6"/>
          <w:sz w:val="18"/>
          <w:szCs w:val="18"/>
          <w:lang w:val="en-US"/>
        </w:rPr>
        <w:t>[</w:t>
      </w:r>
      <w:r w:rsidRPr="00E562FC">
        <w:rPr>
          <w:rFonts w:ascii="Menlo" w:hAnsi="Menlo" w:cs="Menlo"/>
          <w:color w:val="A5C261"/>
          <w:sz w:val="18"/>
          <w:szCs w:val="18"/>
          <w:lang w:val="en-US"/>
        </w:rPr>
        <w:t>'oncoming'</w:t>
      </w:r>
      <w:r w:rsidRPr="00E562FC">
        <w:rPr>
          <w:rFonts w:ascii="Menlo" w:hAnsi="Menlo" w:cs="Menlo"/>
          <w:color w:val="A9B7C6"/>
          <w:sz w:val="18"/>
          <w:szCs w:val="18"/>
          <w:lang w:val="en-US"/>
        </w:rPr>
        <w:t>])</w:t>
      </w:r>
      <w:r w:rsidRPr="00E562FC">
        <w:rPr>
          <w:rFonts w:ascii="Menlo" w:hAnsi="Menlo" w:cs="Menlo"/>
          <w:color w:val="CC7832"/>
          <w:sz w:val="18"/>
          <w:szCs w:val="18"/>
          <w:lang w:val="en-US"/>
        </w:rPr>
        <w:t>,</w:t>
      </w:r>
      <w:r w:rsidRPr="00E562FC">
        <w:rPr>
          <w:rFonts w:ascii="Menlo" w:hAnsi="Menlo" w:cs="Menlo"/>
          <w:color w:val="A9B7C6"/>
          <w:sz w:val="18"/>
          <w:szCs w:val="18"/>
          <w:lang w:val="en-US"/>
        </w:rPr>
        <w:t>(</w:t>
      </w:r>
      <w:r w:rsidRPr="00E562FC">
        <w:rPr>
          <w:rFonts w:ascii="Menlo" w:hAnsi="Menlo" w:cs="Menlo"/>
          <w:color w:val="A5C261"/>
          <w:sz w:val="18"/>
          <w:szCs w:val="18"/>
          <w:lang w:val="en-US"/>
        </w:rPr>
        <w:t>'</w:t>
      </w:r>
      <w:proofErr w:type="spellStart"/>
      <w:r w:rsidRPr="00E562FC">
        <w:rPr>
          <w:rFonts w:ascii="Menlo" w:hAnsi="Menlo" w:cs="Menlo"/>
          <w:color w:val="A5C261"/>
          <w:sz w:val="18"/>
          <w:szCs w:val="18"/>
          <w:lang w:val="en-US"/>
        </w:rPr>
        <w:t>right'</w:t>
      </w:r>
      <w:r w:rsidRPr="00E562FC">
        <w:rPr>
          <w:rFonts w:ascii="Menlo" w:hAnsi="Menlo" w:cs="Menlo"/>
          <w:color w:val="CC7832"/>
          <w:sz w:val="18"/>
          <w:szCs w:val="18"/>
          <w:lang w:val="en-US"/>
        </w:rPr>
        <w:t>,</w:t>
      </w:r>
      <w:r w:rsidRPr="00E562FC">
        <w:rPr>
          <w:rFonts w:ascii="Menlo" w:hAnsi="Menlo" w:cs="Menlo"/>
          <w:color w:val="A9B7C6"/>
          <w:sz w:val="18"/>
          <w:szCs w:val="18"/>
          <w:lang w:val="en-US"/>
        </w:rPr>
        <w:t>inputs</w:t>
      </w:r>
      <w:proofErr w:type="spellEnd"/>
      <w:r w:rsidRPr="00E562FC">
        <w:rPr>
          <w:rFonts w:ascii="Menlo" w:hAnsi="Menlo" w:cs="Menlo"/>
          <w:color w:val="A9B7C6"/>
          <w:sz w:val="18"/>
          <w:szCs w:val="18"/>
          <w:lang w:val="en-US"/>
        </w:rPr>
        <w:t>[</w:t>
      </w:r>
      <w:r w:rsidRPr="00E562FC">
        <w:rPr>
          <w:rFonts w:ascii="Menlo" w:hAnsi="Menlo" w:cs="Menlo"/>
          <w:color w:val="A5C261"/>
          <w:sz w:val="18"/>
          <w:szCs w:val="18"/>
          <w:lang w:val="en-US"/>
        </w:rPr>
        <w:t>'right'</w:t>
      </w:r>
      <w:r w:rsidRPr="00E562FC">
        <w:rPr>
          <w:rFonts w:ascii="Menlo" w:hAnsi="Menlo" w:cs="Menlo"/>
          <w:color w:val="A9B7C6"/>
          <w:sz w:val="18"/>
          <w:szCs w:val="18"/>
          <w:lang w:val="en-US"/>
        </w:rPr>
        <w:t>])</w:t>
      </w:r>
      <w:r w:rsidRPr="00E562FC">
        <w:rPr>
          <w:rFonts w:ascii="Menlo" w:hAnsi="Menlo" w:cs="Menlo"/>
          <w:color w:val="CC7832"/>
          <w:sz w:val="18"/>
          <w:szCs w:val="18"/>
          <w:lang w:val="en-US"/>
        </w:rPr>
        <w:t>,</w:t>
      </w:r>
      <w:r w:rsidRPr="00E562FC">
        <w:rPr>
          <w:rFonts w:ascii="Menlo" w:hAnsi="Menlo" w:cs="Menlo"/>
          <w:color w:val="A9B7C6"/>
          <w:sz w:val="18"/>
          <w:szCs w:val="18"/>
          <w:lang w:val="en-US"/>
        </w:rPr>
        <w:t>(</w:t>
      </w:r>
      <w:r w:rsidRPr="00E562FC">
        <w:rPr>
          <w:rFonts w:ascii="Menlo" w:hAnsi="Menlo" w:cs="Menlo"/>
          <w:color w:val="A5C261"/>
          <w:sz w:val="18"/>
          <w:szCs w:val="18"/>
          <w:lang w:val="en-US"/>
        </w:rPr>
        <w:t>'</w:t>
      </w:r>
      <w:proofErr w:type="spellStart"/>
      <w:r w:rsidRPr="00E562FC">
        <w:rPr>
          <w:rFonts w:ascii="Menlo" w:hAnsi="Menlo" w:cs="Menlo"/>
          <w:color w:val="A5C261"/>
          <w:sz w:val="18"/>
          <w:szCs w:val="18"/>
          <w:lang w:val="en-US"/>
        </w:rPr>
        <w:t>left'</w:t>
      </w:r>
      <w:r w:rsidRPr="00E562FC">
        <w:rPr>
          <w:rFonts w:ascii="Menlo" w:hAnsi="Menlo" w:cs="Menlo"/>
          <w:color w:val="CC7832"/>
          <w:sz w:val="18"/>
          <w:szCs w:val="18"/>
          <w:lang w:val="en-US"/>
        </w:rPr>
        <w:t>,</w:t>
      </w:r>
      <w:r w:rsidRPr="00E562FC">
        <w:rPr>
          <w:rFonts w:ascii="Menlo" w:hAnsi="Menlo" w:cs="Menlo"/>
          <w:color w:val="A9B7C6"/>
          <w:sz w:val="18"/>
          <w:szCs w:val="18"/>
          <w:lang w:val="en-US"/>
        </w:rPr>
        <w:t>inputs</w:t>
      </w:r>
      <w:proofErr w:type="spellEnd"/>
      <w:r w:rsidRPr="00E562FC">
        <w:rPr>
          <w:rFonts w:ascii="Menlo" w:hAnsi="Menlo" w:cs="Menlo"/>
          <w:color w:val="A9B7C6"/>
          <w:sz w:val="18"/>
          <w:szCs w:val="18"/>
          <w:lang w:val="en-US"/>
        </w:rPr>
        <w:t>[</w:t>
      </w:r>
      <w:r w:rsidRPr="00E562FC">
        <w:rPr>
          <w:rFonts w:ascii="Menlo" w:hAnsi="Menlo" w:cs="Menlo"/>
          <w:color w:val="A5C261"/>
          <w:sz w:val="18"/>
          <w:szCs w:val="18"/>
          <w:lang w:val="en-US"/>
        </w:rPr>
        <w:t>'left'</w:t>
      </w:r>
      <w:r w:rsidRPr="00E562FC">
        <w:rPr>
          <w:rFonts w:ascii="Menlo" w:hAnsi="Menlo" w:cs="Menlo"/>
          <w:color w:val="A9B7C6"/>
          <w:sz w:val="18"/>
          <w:szCs w:val="18"/>
          <w:lang w:val="en-US"/>
        </w:rPr>
        <w:t>])])</w:t>
      </w:r>
    </w:p>
    <w:p w14:paraId="7354C33C" w14:textId="09FFF9CA" w:rsidR="00E562FC" w:rsidRPr="008303E9" w:rsidRDefault="00E562FC" w:rsidP="00E562FC">
      <w:pPr>
        <w:shd w:val="clear" w:color="auto" w:fill="FFFFFF"/>
        <w:spacing w:before="345" w:after="173" w:line="360" w:lineRule="auto"/>
        <w:jc w:val="both"/>
        <w:outlineLvl w:val="2"/>
        <w:rPr>
          <w:rFonts w:ascii="Helvetica Neue" w:hAnsi="Helvetica Neue" w:cs="Times New Roman"/>
          <w:color w:val="303030"/>
          <w:sz w:val="21"/>
          <w:szCs w:val="21"/>
          <w:lang w:val="en-US"/>
        </w:rPr>
      </w:pPr>
      <w:r>
        <w:rPr>
          <w:rFonts w:ascii="Helvetica Neue" w:hAnsi="Helvetica Neue" w:cs="Times New Roman"/>
          <w:color w:val="303030"/>
          <w:sz w:val="21"/>
          <w:szCs w:val="21"/>
          <w:lang w:val="en-US"/>
        </w:rPr>
        <w:t>I considered not including the ‘oncoming’, ‘right’ and ‘left’ inputs since they were almost always set to ‘None’. This is because of the low amount of cars as traffic, but I wanted to implement an agent that could learn a feasible policy independent o</w:t>
      </w:r>
      <w:r w:rsidR="002464D6">
        <w:rPr>
          <w:rFonts w:ascii="Helvetica Neue" w:hAnsi="Helvetica Neue" w:cs="Times New Roman"/>
          <w:color w:val="303030"/>
          <w:sz w:val="21"/>
          <w:szCs w:val="21"/>
          <w:lang w:val="en-US"/>
        </w:rPr>
        <w:t xml:space="preserve">f the number of cars in traffic so I kept this inputs. After solving the problem with 3 cars in traffic I decided to test the results using 10 cars in traffic and results showed a feasible policy after 100 trials. </w:t>
      </w:r>
    </w:p>
    <w:p w14:paraId="3F18DF92" w14:textId="77777777" w:rsidR="00427DE5" w:rsidRPr="00427DE5" w:rsidRDefault="00427DE5" w:rsidP="00F7449E">
      <w:pPr>
        <w:shd w:val="clear" w:color="auto" w:fill="FFFFFF"/>
        <w:spacing w:before="345" w:after="173"/>
        <w:jc w:val="both"/>
        <w:outlineLvl w:val="2"/>
        <w:rPr>
          <w:rFonts w:ascii="Helvetica Neue" w:eastAsia="Times New Roman" w:hAnsi="Helvetica Neue" w:cs="Times New Roman"/>
          <w:b/>
          <w:bCs/>
          <w:color w:val="303030"/>
          <w:sz w:val="27"/>
          <w:szCs w:val="27"/>
          <w:lang w:val="en-US"/>
        </w:rPr>
      </w:pPr>
      <w:r w:rsidRPr="00427DE5">
        <w:rPr>
          <w:rFonts w:ascii="Helvetica Neue" w:eastAsia="Times New Roman" w:hAnsi="Helvetica Neue" w:cs="Times New Roman"/>
          <w:b/>
          <w:bCs/>
          <w:color w:val="303030"/>
          <w:sz w:val="27"/>
          <w:szCs w:val="27"/>
          <w:lang w:val="en-US"/>
        </w:rPr>
        <w:t>Implement Q-Learning</w:t>
      </w:r>
    </w:p>
    <w:p w14:paraId="3845BA0F" w14:textId="77777777" w:rsidR="00427DE5" w:rsidRPr="00427DE5" w:rsidRDefault="00427DE5" w:rsidP="00F7449E">
      <w:pPr>
        <w:shd w:val="clear" w:color="auto" w:fill="FFFFFF"/>
        <w:spacing w:after="225" w:line="357" w:lineRule="atLeast"/>
        <w:jc w:val="both"/>
        <w:rPr>
          <w:rFonts w:ascii="Helvetica Neue" w:hAnsi="Helvetica Neue" w:cs="Times New Roman"/>
          <w:color w:val="303030"/>
          <w:sz w:val="21"/>
          <w:szCs w:val="21"/>
          <w:lang w:val="en-US"/>
        </w:rPr>
      </w:pPr>
      <w:r w:rsidRPr="00427DE5">
        <w:rPr>
          <w:rFonts w:ascii="Helvetica Neue" w:hAnsi="Helvetica Neue" w:cs="Times New Roman"/>
          <w:color w:val="303030"/>
          <w:sz w:val="21"/>
          <w:szCs w:val="21"/>
          <w:lang w:val="en-US"/>
        </w:rPr>
        <w:t>Implement the Q-Learning algorithm by initializing and updating a table/mapping of Q-values at each time step. Now, instead of randomly selecting an action, pick the best action available from the current state based on Q-values, and return that.</w:t>
      </w:r>
    </w:p>
    <w:p w14:paraId="65FFB002" w14:textId="77777777" w:rsidR="00427DE5" w:rsidRPr="00427DE5" w:rsidRDefault="00427DE5" w:rsidP="00F7449E">
      <w:pPr>
        <w:shd w:val="clear" w:color="auto" w:fill="FFFFFF"/>
        <w:spacing w:after="225" w:line="357" w:lineRule="atLeast"/>
        <w:jc w:val="both"/>
        <w:rPr>
          <w:rFonts w:ascii="Helvetica Neue" w:hAnsi="Helvetica Neue" w:cs="Times New Roman"/>
          <w:color w:val="303030"/>
          <w:sz w:val="21"/>
          <w:szCs w:val="21"/>
          <w:lang w:val="en-US"/>
        </w:rPr>
      </w:pPr>
      <w:r w:rsidRPr="00427DE5">
        <w:rPr>
          <w:rFonts w:ascii="Helvetica Neue" w:hAnsi="Helvetica Neue" w:cs="Times New Roman"/>
          <w:color w:val="303030"/>
          <w:sz w:val="21"/>
          <w:szCs w:val="21"/>
          <w:lang w:val="en-US"/>
        </w:rPr>
        <w:t>Each action generates a corresponding numeric reward or penalty (which may be zero). Your agent should take this into account when updating Q-values. Run it again, and observe the behavior.</w:t>
      </w:r>
    </w:p>
    <w:p w14:paraId="1D101F69" w14:textId="77777777" w:rsidR="00427DE5" w:rsidRDefault="00427DE5" w:rsidP="00F7449E">
      <w:pPr>
        <w:shd w:val="clear" w:color="auto" w:fill="FFFFFF"/>
        <w:spacing w:after="225" w:line="357" w:lineRule="atLeast"/>
        <w:jc w:val="both"/>
        <w:rPr>
          <w:rFonts w:ascii="Helvetica Neue" w:hAnsi="Helvetica Neue" w:cs="Times New Roman"/>
          <w:b/>
          <w:i/>
          <w:iCs/>
          <w:color w:val="303030"/>
          <w:sz w:val="21"/>
          <w:szCs w:val="21"/>
          <w:lang w:val="en-US"/>
        </w:rPr>
      </w:pPr>
      <w:r w:rsidRPr="00F72100">
        <w:rPr>
          <w:rFonts w:ascii="Helvetica Neue" w:hAnsi="Helvetica Neue" w:cs="Times New Roman"/>
          <w:b/>
          <w:i/>
          <w:iCs/>
          <w:color w:val="303030"/>
          <w:sz w:val="21"/>
          <w:szCs w:val="21"/>
          <w:lang w:val="en-US"/>
        </w:rPr>
        <w:t>What changes do you notice in the agent’s behavior?</w:t>
      </w:r>
    </w:p>
    <w:p w14:paraId="33C0BC6B" w14:textId="1468461C" w:rsidR="00F72100" w:rsidRDefault="00F72100" w:rsidP="00F7449E">
      <w:pPr>
        <w:shd w:val="clear" w:color="auto" w:fill="FFFFFF"/>
        <w:spacing w:after="225" w:line="357" w:lineRule="atLeast"/>
        <w:jc w:val="both"/>
        <w:rPr>
          <w:rFonts w:ascii="Helvetica Neue" w:hAnsi="Helvetica Neue" w:cs="Times New Roman"/>
          <w:color w:val="303030"/>
          <w:sz w:val="21"/>
          <w:szCs w:val="21"/>
          <w:lang w:val="en-US"/>
        </w:rPr>
      </w:pPr>
      <w:r>
        <w:rPr>
          <w:rFonts w:ascii="Helvetica Neue" w:hAnsi="Helvetica Neue" w:cs="Times New Roman"/>
          <w:color w:val="303030"/>
          <w:sz w:val="21"/>
          <w:szCs w:val="21"/>
          <w:lang w:val="en-US"/>
        </w:rPr>
        <w:t xml:space="preserve">I </w:t>
      </w:r>
      <w:r>
        <w:rPr>
          <w:rFonts w:ascii="Helvetica Neue" w:hAnsi="Helvetica Neue" w:cs="Times New Roman"/>
          <w:color w:val="303030"/>
          <w:sz w:val="21"/>
          <w:szCs w:val="21"/>
          <w:lang w:val="en-US"/>
        </w:rPr>
        <w:t>used the Q-Learning algorithm explain in the Reinforcement Learning lessons using the following formula:</w:t>
      </w:r>
    </w:p>
    <w:p w14:paraId="7F565CA3" w14:textId="1128C32F" w:rsidR="00F72100" w:rsidRPr="006A2EC6" w:rsidRDefault="00F72100" w:rsidP="00F7449E">
      <w:pPr>
        <w:shd w:val="clear" w:color="auto" w:fill="FFFFFF"/>
        <w:spacing w:after="225" w:line="357" w:lineRule="atLeast"/>
        <w:jc w:val="both"/>
        <w:rPr>
          <w:rFonts w:ascii="Helvetica Neue" w:eastAsiaTheme="minorEastAsia" w:hAnsi="Helvetica Neue" w:cs="Times New Roman"/>
          <w:b/>
          <w:i/>
          <w:iCs/>
          <w:color w:val="303030"/>
          <w:sz w:val="28"/>
          <w:szCs w:val="21"/>
          <w:lang w:val="en-US"/>
        </w:rPr>
      </w:pPr>
      <m:oMathPara>
        <m:oMath>
          <m:acc>
            <m:accPr>
              <m:ctrlPr>
                <w:rPr>
                  <w:rFonts w:ascii="Cambria Math" w:hAnsi="Cambria Math" w:cs="Times New Roman"/>
                  <w:b/>
                  <w:i/>
                  <w:iCs/>
                  <w:color w:val="303030"/>
                  <w:sz w:val="28"/>
                  <w:szCs w:val="21"/>
                  <w:lang w:val="en-US"/>
                </w:rPr>
              </m:ctrlPr>
            </m:accPr>
            <m:e>
              <m:r>
                <m:rPr>
                  <m:sty m:val="bi"/>
                </m:rPr>
                <w:rPr>
                  <w:rFonts w:ascii="Cambria Math" w:hAnsi="Cambria Math" w:cs="Times New Roman"/>
                  <w:color w:val="303030"/>
                  <w:sz w:val="28"/>
                  <w:szCs w:val="21"/>
                  <w:lang w:val="en-US"/>
                </w:rPr>
                <m:t>Q</m:t>
              </m:r>
            </m:e>
          </m:acc>
          <m:d>
            <m:dPr>
              <m:ctrlPr>
                <w:rPr>
                  <w:rFonts w:ascii="Cambria Math" w:hAnsi="Cambria Math" w:cs="Times New Roman"/>
                  <w:b/>
                  <w:i/>
                  <w:iCs/>
                  <w:color w:val="303030"/>
                  <w:sz w:val="28"/>
                  <w:szCs w:val="21"/>
                  <w:lang w:val="en-US"/>
                </w:rPr>
              </m:ctrlPr>
            </m:dPr>
            <m:e>
              <m:r>
                <m:rPr>
                  <m:sty m:val="bi"/>
                </m:rPr>
                <w:rPr>
                  <w:rFonts w:ascii="Cambria Math" w:hAnsi="Cambria Math" w:cs="Times New Roman"/>
                  <w:color w:val="303030"/>
                  <w:sz w:val="28"/>
                  <w:szCs w:val="21"/>
                  <w:lang w:val="en-US"/>
                </w:rPr>
                <m:t>s,a</m:t>
              </m:r>
            </m:e>
          </m:d>
          <m:groupChr>
            <m:groupChrPr>
              <m:chr m:val="←"/>
              <m:vertJc m:val="bot"/>
              <m:ctrlPr>
                <w:rPr>
                  <w:rFonts w:ascii="Cambria Math" w:hAnsi="Cambria Math" w:cs="Times New Roman"/>
                  <w:b/>
                  <w:i/>
                  <w:iCs/>
                  <w:color w:val="303030"/>
                  <w:sz w:val="28"/>
                  <w:szCs w:val="21"/>
                  <w:lang w:val="en-US"/>
                </w:rPr>
              </m:ctrlPr>
            </m:groupChrPr>
            <m:e>
              <m:r>
                <m:rPr>
                  <m:sty m:val="bi"/>
                </m:rPr>
                <w:rPr>
                  <w:rFonts w:ascii="Cambria Math" w:hAnsi="Cambria Math" w:cs="Times New Roman"/>
                  <w:color w:val="303030"/>
                  <w:sz w:val="28"/>
                  <w:szCs w:val="21"/>
                  <w:lang w:val="en-US"/>
                </w:rPr>
                <m:t>α</m:t>
              </m:r>
            </m:e>
          </m:groupChr>
          <m:r>
            <m:rPr>
              <m:sty m:val="bi"/>
            </m:rPr>
            <w:rPr>
              <w:rFonts w:ascii="Cambria Math" w:hAnsi="Cambria Math" w:cs="Times New Roman"/>
              <w:color w:val="303030"/>
              <w:sz w:val="28"/>
              <w:szCs w:val="21"/>
              <w:lang w:val="en-US"/>
            </w:rPr>
            <m:t>r+γ</m:t>
          </m:r>
          <m:box>
            <m:boxPr>
              <m:opEmu m:val="1"/>
              <m:ctrlPr>
                <w:rPr>
                  <w:rFonts w:ascii="Cambria Math" w:hAnsi="Cambria Math" w:cs="Times New Roman"/>
                  <w:b/>
                  <w:i/>
                  <w:iCs/>
                  <w:color w:val="303030"/>
                  <w:sz w:val="28"/>
                  <w:szCs w:val="21"/>
                  <w:lang w:val="en-US"/>
                </w:rPr>
              </m:ctrlPr>
            </m:boxPr>
            <m:e>
              <m:sSub>
                <m:sSubPr>
                  <m:ctrlPr>
                    <w:rPr>
                      <w:rFonts w:ascii="Cambria Math" w:hAnsi="Cambria Math" w:cs="Times New Roman"/>
                      <w:b/>
                      <w:i/>
                      <w:iCs/>
                      <w:color w:val="303030"/>
                      <w:sz w:val="28"/>
                      <w:szCs w:val="21"/>
                      <w:lang w:val="en-US"/>
                    </w:rPr>
                  </m:ctrlPr>
                </m:sSubPr>
                <m:e>
                  <m:r>
                    <m:rPr>
                      <m:sty m:val="bi"/>
                    </m:rPr>
                    <w:rPr>
                      <w:rFonts w:ascii="Cambria Math" w:hAnsi="Cambria Math" w:cs="Times New Roman"/>
                      <w:color w:val="303030"/>
                      <w:sz w:val="28"/>
                      <w:szCs w:val="21"/>
                      <w:lang w:val="en-US"/>
                    </w:rPr>
                    <m:t>Max</m:t>
                  </m:r>
                </m:e>
                <m:sub>
                  <m:sSup>
                    <m:sSupPr>
                      <m:ctrlPr>
                        <w:rPr>
                          <w:rFonts w:ascii="Cambria Math" w:hAnsi="Cambria Math" w:cs="Times New Roman"/>
                          <w:b/>
                          <w:i/>
                          <w:iCs/>
                          <w:color w:val="303030"/>
                          <w:sz w:val="28"/>
                          <w:szCs w:val="21"/>
                          <w:lang w:val="en-US"/>
                        </w:rPr>
                      </m:ctrlPr>
                    </m:sSupPr>
                    <m:e>
                      <m:r>
                        <m:rPr>
                          <m:sty m:val="bi"/>
                        </m:rPr>
                        <w:rPr>
                          <w:rFonts w:ascii="Cambria Math" w:hAnsi="Cambria Math" w:cs="Times New Roman"/>
                          <w:color w:val="303030"/>
                          <w:sz w:val="28"/>
                          <w:szCs w:val="21"/>
                          <w:lang w:val="en-US"/>
                        </w:rPr>
                        <m:t>a</m:t>
                      </m:r>
                    </m:e>
                    <m:sup>
                      <m:r>
                        <m:rPr>
                          <m:sty m:val="bi"/>
                        </m:rPr>
                        <w:rPr>
                          <w:rFonts w:ascii="Cambria Math" w:hAnsi="Cambria Math" w:cs="Times New Roman"/>
                          <w:color w:val="303030"/>
                          <w:sz w:val="28"/>
                          <w:szCs w:val="21"/>
                          <w:lang w:val="en-US"/>
                        </w:rPr>
                        <m:t>'</m:t>
                      </m:r>
                    </m:sup>
                  </m:sSup>
                </m:sub>
              </m:sSub>
            </m:e>
          </m:box>
          <m:acc>
            <m:accPr>
              <m:ctrlPr>
                <w:rPr>
                  <w:rFonts w:ascii="Cambria Math" w:hAnsi="Cambria Math" w:cs="Times New Roman"/>
                  <w:b/>
                  <w:i/>
                  <w:iCs/>
                  <w:color w:val="303030"/>
                  <w:sz w:val="28"/>
                  <w:szCs w:val="21"/>
                  <w:lang w:val="en-US"/>
                </w:rPr>
              </m:ctrlPr>
            </m:accPr>
            <m:e>
              <m:r>
                <m:rPr>
                  <m:sty m:val="bi"/>
                </m:rPr>
                <w:rPr>
                  <w:rFonts w:ascii="Cambria Math" w:hAnsi="Cambria Math" w:cs="Times New Roman"/>
                  <w:color w:val="303030"/>
                  <w:sz w:val="28"/>
                  <w:szCs w:val="21"/>
                  <w:lang w:val="en-US"/>
                </w:rPr>
                <m:t>Q</m:t>
              </m:r>
            </m:e>
          </m:acc>
          <m:d>
            <m:dPr>
              <m:ctrlPr>
                <w:rPr>
                  <w:rFonts w:ascii="Cambria Math" w:hAnsi="Cambria Math" w:cs="Times New Roman"/>
                  <w:b/>
                  <w:i/>
                  <w:iCs/>
                  <w:color w:val="303030"/>
                  <w:sz w:val="28"/>
                  <w:szCs w:val="21"/>
                  <w:lang w:val="en-US"/>
                </w:rPr>
              </m:ctrlPr>
            </m:dPr>
            <m:e>
              <m:sSup>
                <m:sSupPr>
                  <m:ctrlPr>
                    <w:rPr>
                      <w:rFonts w:ascii="Cambria Math" w:hAnsi="Cambria Math" w:cs="Times New Roman"/>
                      <w:b/>
                      <w:i/>
                      <w:iCs/>
                      <w:color w:val="303030"/>
                      <w:sz w:val="28"/>
                      <w:szCs w:val="21"/>
                      <w:lang w:val="en-US"/>
                    </w:rPr>
                  </m:ctrlPr>
                </m:sSupPr>
                <m:e>
                  <m:r>
                    <m:rPr>
                      <m:sty m:val="bi"/>
                    </m:rPr>
                    <w:rPr>
                      <w:rFonts w:ascii="Cambria Math" w:hAnsi="Cambria Math" w:cs="Times New Roman"/>
                      <w:color w:val="303030"/>
                      <w:sz w:val="28"/>
                      <w:szCs w:val="21"/>
                      <w:lang w:val="en-US"/>
                    </w:rPr>
                    <m:t>s</m:t>
                  </m:r>
                </m:e>
                <m:sup>
                  <m:r>
                    <m:rPr>
                      <m:sty m:val="bi"/>
                    </m:rPr>
                    <w:rPr>
                      <w:rFonts w:ascii="Cambria Math" w:hAnsi="Cambria Math" w:cs="Times New Roman"/>
                      <w:color w:val="303030"/>
                      <w:sz w:val="28"/>
                      <w:szCs w:val="21"/>
                      <w:lang w:val="en-US"/>
                    </w:rPr>
                    <m:t>'</m:t>
                  </m:r>
                </m:sup>
              </m:sSup>
              <m:r>
                <m:rPr>
                  <m:sty m:val="bi"/>
                </m:rPr>
                <w:rPr>
                  <w:rFonts w:ascii="Cambria Math" w:hAnsi="Cambria Math" w:cs="Times New Roman"/>
                  <w:color w:val="303030"/>
                  <w:sz w:val="28"/>
                  <w:szCs w:val="21"/>
                  <w:lang w:val="en-US"/>
                </w:rPr>
                <m:t>,</m:t>
              </m:r>
              <m:sSup>
                <m:sSupPr>
                  <m:ctrlPr>
                    <w:rPr>
                      <w:rFonts w:ascii="Cambria Math" w:hAnsi="Cambria Math" w:cs="Times New Roman"/>
                      <w:b/>
                      <w:i/>
                      <w:iCs/>
                      <w:color w:val="303030"/>
                      <w:sz w:val="28"/>
                      <w:szCs w:val="21"/>
                      <w:lang w:val="en-US"/>
                    </w:rPr>
                  </m:ctrlPr>
                </m:sSupPr>
                <m:e>
                  <m:r>
                    <m:rPr>
                      <m:sty m:val="bi"/>
                    </m:rPr>
                    <w:rPr>
                      <w:rFonts w:ascii="Cambria Math" w:hAnsi="Cambria Math" w:cs="Times New Roman"/>
                      <w:color w:val="303030"/>
                      <w:sz w:val="28"/>
                      <w:szCs w:val="21"/>
                      <w:lang w:val="en-US"/>
                    </w:rPr>
                    <m:t>a</m:t>
                  </m:r>
                </m:e>
                <m:sup>
                  <m:r>
                    <m:rPr>
                      <m:sty m:val="bi"/>
                    </m:rPr>
                    <w:rPr>
                      <w:rFonts w:ascii="Cambria Math" w:hAnsi="Cambria Math" w:cs="Times New Roman"/>
                      <w:color w:val="303030"/>
                      <w:sz w:val="28"/>
                      <w:szCs w:val="21"/>
                      <w:lang w:val="en-US"/>
                    </w:rPr>
                    <m:t>'</m:t>
                  </m:r>
                </m:sup>
              </m:sSup>
            </m:e>
          </m:d>
        </m:oMath>
      </m:oMathPara>
    </w:p>
    <w:p w14:paraId="107B8881" w14:textId="569705A4" w:rsidR="006A2EC6" w:rsidRPr="006A2EC6" w:rsidRDefault="006A2EC6" w:rsidP="00F7449E">
      <w:pPr>
        <w:shd w:val="clear" w:color="auto" w:fill="FFFFFF"/>
        <w:spacing w:after="225" w:line="357" w:lineRule="atLeast"/>
        <w:jc w:val="both"/>
        <w:rPr>
          <w:rFonts w:ascii="Helvetica Neue" w:hAnsi="Helvetica Neue" w:cs="Times New Roman"/>
          <w:color w:val="303030"/>
          <w:sz w:val="21"/>
          <w:szCs w:val="21"/>
          <w:lang w:val="en-US"/>
        </w:rPr>
      </w:pPr>
      <w:r w:rsidRPr="006A2EC6">
        <w:rPr>
          <w:rFonts w:ascii="Helvetica Neue" w:hAnsi="Helvetica Neue" w:cs="Times New Roman"/>
          <w:color w:val="303030"/>
          <w:sz w:val="21"/>
          <w:szCs w:val="21"/>
          <w:lang w:val="en-US"/>
        </w:rPr>
        <w:t>where:</w:t>
      </w:r>
    </w:p>
    <w:p w14:paraId="688E40FE" w14:textId="5D37CA76" w:rsidR="006A2EC6" w:rsidRPr="006A2EC6" w:rsidRDefault="006A2EC6" w:rsidP="006A2EC6">
      <w:pPr>
        <w:shd w:val="clear" w:color="auto" w:fill="FFFFFF"/>
        <w:spacing w:after="225" w:line="357" w:lineRule="atLeast"/>
        <w:jc w:val="both"/>
        <w:rPr>
          <w:rFonts w:ascii="Helvetica Neue" w:eastAsiaTheme="minorEastAsia" w:hAnsi="Helvetica Neue" w:cs="Times New Roman"/>
          <w:b/>
          <w:i/>
          <w:iCs/>
          <w:color w:val="303030"/>
          <w:sz w:val="28"/>
          <w:szCs w:val="21"/>
          <w:lang w:val="en-US"/>
        </w:rPr>
      </w:pPr>
      <m:oMathPara>
        <m:oMath>
          <m:r>
            <m:rPr>
              <m:sty m:val="bi"/>
            </m:rPr>
            <w:rPr>
              <w:rFonts w:ascii="Cambria Math" w:hAnsi="Cambria Math" w:cs="Times New Roman"/>
              <w:color w:val="303030"/>
              <w:sz w:val="28"/>
              <w:szCs w:val="21"/>
              <w:lang w:val="en-US"/>
            </w:rPr>
            <m:t>V</m:t>
          </m:r>
          <m:groupChr>
            <m:groupChrPr>
              <m:chr m:val="←"/>
              <m:vertJc m:val="bot"/>
              <m:ctrlPr>
                <w:rPr>
                  <w:rFonts w:ascii="Cambria Math" w:hAnsi="Cambria Math" w:cs="Times New Roman"/>
                  <w:b/>
                  <w:i/>
                  <w:iCs/>
                  <w:color w:val="303030"/>
                  <w:sz w:val="28"/>
                  <w:szCs w:val="21"/>
                  <w:lang w:val="en-US"/>
                </w:rPr>
              </m:ctrlPr>
            </m:groupChrPr>
            <m:e>
              <m:r>
                <m:rPr>
                  <m:sty m:val="bi"/>
                </m:rPr>
                <w:rPr>
                  <w:rFonts w:ascii="Cambria Math" w:hAnsi="Cambria Math" w:cs="Times New Roman"/>
                  <w:color w:val="303030"/>
                  <w:sz w:val="28"/>
                  <w:szCs w:val="21"/>
                  <w:lang w:val="en-US"/>
                </w:rPr>
                <m:t>α</m:t>
              </m:r>
            </m:e>
          </m:groupChr>
          <m:r>
            <m:rPr>
              <m:sty m:val="bi"/>
            </m:rPr>
            <w:rPr>
              <w:rFonts w:ascii="Cambria Math" w:hAnsi="Cambria Math" w:cs="Times New Roman"/>
              <w:color w:val="303030"/>
              <w:sz w:val="28"/>
              <w:szCs w:val="21"/>
              <w:lang w:val="en-US"/>
            </w:rPr>
            <m:t>X</m:t>
          </m:r>
        </m:oMath>
      </m:oMathPara>
    </w:p>
    <w:p w14:paraId="1587061C" w14:textId="5D4AB305" w:rsidR="006A2EC6" w:rsidRPr="006A2EC6" w:rsidRDefault="006A2EC6" w:rsidP="006A2EC6">
      <w:pPr>
        <w:shd w:val="clear" w:color="auto" w:fill="FFFFFF"/>
        <w:spacing w:after="225" w:line="357" w:lineRule="atLeast"/>
        <w:jc w:val="both"/>
        <w:rPr>
          <w:rFonts w:ascii="Helvetica Neue" w:eastAsiaTheme="minorEastAsia" w:hAnsi="Helvetica Neue" w:cs="Times New Roman"/>
          <w:b/>
          <w:i/>
          <w:iCs/>
          <w:color w:val="303030"/>
          <w:sz w:val="28"/>
          <w:szCs w:val="21"/>
          <w:lang w:val="en-US"/>
        </w:rPr>
      </w:pPr>
      <m:oMathPara>
        <m:oMath>
          <m:r>
            <m:rPr>
              <m:sty m:val="bi"/>
            </m:rPr>
            <w:rPr>
              <w:rFonts w:ascii="Cambria Math" w:hAnsi="Cambria Math" w:cs="Times New Roman"/>
              <w:color w:val="303030"/>
              <w:sz w:val="28"/>
              <w:szCs w:val="21"/>
              <w:lang w:val="en-US"/>
            </w:rPr>
            <m:t>V</m:t>
          </m:r>
          <m:r>
            <m:rPr>
              <m:sty m:val="bi"/>
            </m:rPr>
            <w:rPr>
              <w:rFonts w:ascii="Cambria Math" w:hAnsi="Cambria Math" w:cs="Times New Roman"/>
              <w:color w:val="303030"/>
              <w:sz w:val="28"/>
              <w:szCs w:val="21"/>
              <w:lang w:val="en-US"/>
            </w:rPr>
            <m:t>←</m:t>
          </m:r>
          <m:d>
            <m:dPr>
              <m:ctrlPr>
                <w:rPr>
                  <w:rFonts w:ascii="Cambria Math" w:hAnsi="Cambria Math" w:cs="Times New Roman"/>
                  <w:b/>
                  <w:i/>
                  <w:iCs/>
                  <w:color w:val="303030"/>
                  <w:sz w:val="28"/>
                  <w:szCs w:val="21"/>
                  <w:lang w:val="en-US"/>
                </w:rPr>
              </m:ctrlPr>
            </m:dPr>
            <m:e>
              <m:r>
                <m:rPr>
                  <m:sty m:val="bi"/>
                </m:rPr>
                <w:rPr>
                  <w:rFonts w:ascii="Cambria Math" w:hAnsi="Cambria Math" w:cs="Times New Roman"/>
                  <w:color w:val="303030"/>
                  <w:sz w:val="28"/>
                  <w:szCs w:val="21"/>
                  <w:lang w:val="en-US"/>
                </w:rPr>
                <m:t>1-∝</m:t>
              </m:r>
            </m:e>
          </m:d>
          <m:r>
            <m:rPr>
              <m:sty m:val="bi"/>
            </m:rPr>
            <w:rPr>
              <w:rFonts w:ascii="Cambria Math" w:hAnsi="Cambria Math" w:cs="Times New Roman"/>
              <w:color w:val="303030"/>
              <w:sz w:val="28"/>
              <w:szCs w:val="21"/>
              <w:lang w:val="en-US"/>
            </w:rPr>
            <m:t>∙V+∝∙</m:t>
          </m:r>
          <m:r>
            <m:rPr>
              <m:sty m:val="bi"/>
            </m:rPr>
            <w:rPr>
              <w:rFonts w:ascii="Cambria Math" w:hAnsi="Cambria Math" w:cs="Times New Roman"/>
              <w:color w:val="303030"/>
              <w:sz w:val="28"/>
              <w:szCs w:val="21"/>
              <w:lang w:val="en-US"/>
            </w:rPr>
            <m:t>X</m:t>
          </m:r>
        </m:oMath>
      </m:oMathPara>
    </w:p>
    <w:p w14:paraId="202B8DBC" w14:textId="0588B8CB" w:rsidR="006A2EC6" w:rsidRPr="006A2EC6" w:rsidRDefault="0093614B" w:rsidP="006A2EC6">
      <w:pPr>
        <w:shd w:val="clear" w:color="auto" w:fill="FFFFFF"/>
        <w:spacing w:after="225" w:line="357" w:lineRule="atLeast"/>
        <w:jc w:val="both"/>
        <w:rPr>
          <w:rFonts w:ascii="Helvetica Neue" w:hAnsi="Helvetica Neue" w:cs="Times New Roman"/>
          <w:color w:val="303030"/>
          <w:sz w:val="21"/>
          <w:szCs w:val="21"/>
          <w:lang w:val="en-US"/>
        </w:rPr>
      </w:pPr>
      <w:r>
        <w:rPr>
          <w:rFonts w:ascii="Helvetica Neue" w:hAnsi="Helvetica Neue" w:cs="Times New Roman"/>
          <w:color w:val="303030"/>
          <w:sz w:val="21"/>
          <w:szCs w:val="21"/>
          <w:lang w:val="en-US"/>
        </w:rPr>
        <w:t>So:</w:t>
      </w:r>
    </w:p>
    <w:p w14:paraId="6E308624" w14:textId="2D2E4BC2" w:rsidR="006A2EC6" w:rsidRPr="006A2EC6" w:rsidRDefault="0093614B" w:rsidP="00F7449E">
      <w:pPr>
        <w:shd w:val="clear" w:color="auto" w:fill="FFFFFF"/>
        <w:spacing w:after="225" w:line="357" w:lineRule="atLeast"/>
        <w:jc w:val="both"/>
        <w:rPr>
          <w:rFonts w:ascii="Helvetica Neue" w:hAnsi="Helvetica Neue" w:cs="Times New Roman"/>
          <w:iCs/>
          <w:color w:val="303030"/>
          <w:sz w:val="21"/>
          <w:szCs w:val="21"/>
          <w:lang w:val="en-US"/>
        </w:rPr>
      </w:pPr>
      <m:oMathPara>
        <m:oMath>
          <m:acc>
            <m:accPr>
              <m:ctrlPr>
                <w:rPr>
                  <w:rFonts w:ascii="Cambria Math" w:hAnsi="Cambria Math" w:cs="Times New Roman"/>
                  <w:b/>
                  <w:i/>
                  <w:iCs/>
                  <w:color w:val="303030"/>
                  <w:sz w:val="28"/>
                  <w:szCs w:val="21"/>
                  <w:lang w:val="en-US"/>
                </w:rPr>
              </m:ctrlPr>
            </m:accPr>
            <m:e>
              <m:r>
                <m:rPr>
                  <m:sty m:val="bi"/>
                </m:rPr>
                <w:rPr>
                  <w:rFonts w:ascii="Cambria Math" w:hAnsi="Cambria Math" w:cs="Times New Roman"/>
                  <w:color w:val="303030"/>
                  <w:sz w:val="28"/>
                  <w:szCs w:val="21"/>
                  <w:lang w:val="en-US"/>
                </w:rPr>
                <m:t>Q</m:t>
              </m:r>
            </m:e>
          </m:acc>
          <m:d>
            <m:dPr>
              <m:ctrlPr>
                <w:rPr>
                  <w:rFonts w:ascii="Cambria Math" w:hAnsi="Cambria Math" w:cs="Times New Roman"/>
                  <w:b/>
                  <w:i/>
                  <w:iCs/>
                  <w:color w:val="303030"/>
                  <w:sz w:val="28"/>
                  <w:szCs w:val="21"/>
                  <w:lang w:val="en-US"/>
                </w:rPr>
              </m:ctrlPr>
            </m:dPr>
            <m:e>
              <m:r>
                <m:rPr>
                  <m:sty m:val="bi"/>
                </m:rPr>
                <w:rPr>
                  <w:rFonts w:ascii="Cambria Math" w:hAnsi="Cambria Math" w:cs="Times New Roman"/>
                  <w:color w:val="303030"/>
                  <w:sz w:val="28"/>
                  <w:szCs w:val="21"/>
                  <w:lang w:val="en-US"/>
                </w:rPr>
                <m:t>s,a</m:t>
              </m:r>
            </m:e>
          </m:d>
          <m:r>
            <m:rPr>
              <m:sty m:val="bi"/>
            </m:rPr>
            <w:rPr>
              <w:rFonts w:ascii="Cambria Math" w:hAnsi="Cambria Math" w:cs="Times New Roman"/>
              <w:color w:val="303030"/>
              <w:sz w:val="28"/>
              <w:szCs w:val="21"/>
              <w:lang w:val="en-US"/>
            </w:rPr>
            <m:t>←</m:t>
          </m:r>
          <m:d>
            <m:dPr>
              <m:ctrlPr>
                <w:rPr>
                  <w:rFonts w:ascii="Cambria Math" w:hAnsi="Cambria Math" w:cs="Times New Roman"/>
                  <w:b/>
                  <w:i/>
                  <w:iCs/>
                  <w:color w:val="303030"/>
                  <w:sz w:val="28"/>
                  <w:szCs w:val="21"/>
                  <w:lang w:val="en-US"/>
                </w:rPr>
              </m:ctrlPr>
            </m:dPr>
            <m:e>
              <m:r>
                <m:rPr>
                  <m:sty m:val="bi"/>
                </m:rPr>
                <w:rPr>
                  <w:rFonts w:ascii="Cambria Math" w:hAnsi="Cambria Math" w:cs="Times New Roman"/>
                  <w:color w:val="303030"/>
                  <w:sz w:val="28"/>
                  <w:szCs w:val="21"/>
                  <w:lang w:val="en-US"/>
                </w:rPr>
                <m:t>1-α</m:t>
              </m:r>
            </m:e>
          </m:d>
          <m:r>
            <m:rPr>
              <m:sty m:val="bi"/>
            </m:rPr>
            <w:rPr>
              <w:rFonts w:ascii="Cambria Math" w:hAnsi="Cambria Math" w:cs="Times New Roman"/>
              <w:color w:val="303030"/>
              <w:sz w:val="28"/>
              <w:szCs w:val="21"/>
              <w:lang w:val="en-US"/>
            </w:rPr>
            <m:t>∙</m:t>
          </m:r>
          <m:acc>
            <m:accPr>
              <m:ctrlPr>
                <w:rPr>
                  <w:rFonts w:ascii="Cambria Math" w:hAnsi="Cambria Math" w:cs="Times New Roman"/>
                  <w:b/>
                  <w:i/>
                  <w:iCs/>
                  <w:color w:val="303030"/>
                  <w:sz w:val="28"/>
                  <w:szCs w:val="21"/>
                  <w:lang w:val="en-US"/>
                </w:rPr>
              </m:ctrlPr>
            </m:accPr>
            <m:e>
              <m:r>
                <m:rPr>
                  <m:sty m:val="bi"/>
                </m:rPr>
                <w:rPr>
                  <w:rFonts w:ascii="Cambria Math" w:hAnsi="Cambria Math" w:cs="Times New Roman"/>
                  <w:color w:val="303030"/>
                  <w:sz w:val="28"/>
                  <w:szCs w:val="21"/>
                  <w:lang w:val="en-US"/>
                </w:rPr>
                <m:t>Q</m:t>
              </m:r>
            </m:e>
          </m:acc>
          <m:d>
            <m:dPr>
              <m:ctrlPr>
                <w:rPr>
                  <w:rFonts w:ascii="Cambria Math" w:hAnsi="Cambria Math" w:cs="Times New Roman"/>
                  <w:b/>
                  <w:i/>
                  <w:iCs/>
                  <w:color w:val="303030"/>
                  <w:sz w:val="28"/>
                  <w:szCs w:val="21"/>
                  <w:lang w:val="en-US"/>
                </w:rPr>
              </m:ctrlPr>
            </m:dPr>
            <m:e>
              <m:r>
                <m:rPr>
                  <m:sty m:val="bi"/>
                </m:rPr>
                <w:rPr>
                  <w:rFonts w:ascii="Cambria Math" w:hAnsi="Cambria Math" w:cs="Times New Roman"/>
                  <w:color w:val="303030"/>
                  <w:sz w:val="28"/>
                  <w:szCs w:val="21"/>
                  <w:lang w:val="en-US"/>
                </w:rPr>
                <m:t>s,a</m:t>
              </m:r>
            </m:e>
          </m:d>
          <m:r>
            <m:rPr>
              <m:sty m:val="bi"/>
            </m:rPr>
            <w:rPr>
              <w:rFonts w:ascii="Cambria Math" w:hAnsi="Cambria Math" w:cs="Times New Roman"/>
              <w:color w:val="303030"/>
              <w:sz w:val="28"/>
              <w:szCs w:val="21"/>
              <w:lang w:val="en-US"/>
            </w:rPr>
            <m:t>+α∙</m:t>
          </m:r>
          <m:d>
            <m:dPr>
              <m:ctrlPr>
                <w:rPr>
                  <w:rFonts w:ascii="Cambria Math" w:hAnsi="Cambria Math" w:cs="Times New Roman"/>
                  <w:b/>
                  <w:i/>
                  <w:iCs/>
                  <w:color w:val="303030"/>
                  <w:sz w:val="28"/>
                  <w:szCs w:val="21"/>
                  <w:lang w:val="en-US"/>
                </w:rPr>
              </m:ctrlPr>
            </m:dPr>
            <m:e>
              <m:r>
                <m:rPr>
                  <m:sty m:val="bi"/>
                </m:rPr>
                <w:rPr>
                  <w:rFonts w:ascii="Cambria Math" w:hAnsi="Cambria Math" w:cs="Times New Roman"/>
                  <w:color w:val="303030"/>
                  <w:sz w:val="28"/>
                  <w:szCs w:val="21"/>
                  <w:lang w:val="en-US"/>
                </w:rPr>
                <m:t>r+γ</m:t>
              </m:r>
              <m:box>
                <m:boxPr>
                  <m:opEmu m:val="1"/>
                  <m:ctrlPr>
                    <w:rPr>
                      <w:rFonts w:ascii="Cambria Math" w:hAnsi="Cambria Math" w:cs="Times New Roman"/>
                      <w:b/>
                      <w:i/>
                      <w:iCs/>
                      <w:color w:val="303030"/>
                      <w:sz w:val="28"/>
                      <w:szCs w:val="21"/>
                      <w:lang w:val="en-US"/>
                    </w:rPr>
                  </m:ctrlPr>
                </m:boxPr>
                <m:e>
                  <m:sSub>
                    <m:sSubPr>
                      <m:ctrlPr>
                        <w:rPr>
                          <w:rFonts w:ascii="Cambria Math" w:hAnsi="Cambria Math" w:cs="Times New Roman"/>
                          <w:b/>
                          <w:i/>
                          <w:iCs/>
                          <w:color w:val="303030"/>
                          <w:sz w:val="28"/>
                          <w:szCs w:val="21"/>
                          <w:lang w:val="en-US"/>
                        </w:rPr>
                      </m:ctrlPr>
                    </m:sSubPr>
                    <m:e>
                      <m:r>
                        <m:rPr>
                          <m:sty m:val="bi"/>
                        </m:rPr>
                        <w:rPr>
                          <w:rFonts w:ascii="Cambria Math" w:hAnsi="Cambria Math" w:cs="Times New Roman"/>
                          <w:color w:val="303030"/>
                          <w:sz w:val="28"/>
                          <w:szCs w:val="21"/>
                          <w:lang w:val="en-US"/>
                        </w:rPr>
                        <m:t>Max</m:t>
                      </m:r>
                    </m:e>
                    <m:sub>
                      <m:sSup>
                        <m:sSupPr>
                          <m:ctrlPr>
                            <w:rPr>
                              <w:rFonts w:ascii="Cambria Math" w:hAnsi="Cambria Math" w:cs="Times New Roman"/>
                              <w:b/>
                              <w:i/>
                              <w:iCs/>
                              <w:color w:val="303030"/>
                              <w:sz w:val="28"/>
                              <w:szCs w:val="21"/>
                              <w:lang w:val="en-US"/>
                            </w:rPr>
                          </m:ctrlPr>
                        </m:sSupPr>
                        <m:e>
                          <m:r>
                            <m:rPr>
                              <m:sty m:val="bi"/>
                            </m:rPr>
                            <w:rPr>
                              <w:rFonts w:ascii="Cambria Math" w:hAnsi="Cambria Math" w:cs="Times New Roman"/>
                              <w:color w:val="303030"/>
                              <w:sz w:val="28"/>
                              <w:szCs w:val="21"/>
                              <w:lang w:val="en-US"/>
                            </w:rPr>
                            <m:t>a</m:t>
                          </m:r>
                        </m:e>
                        <m:sup>
                          <m:r>
                            <m:rPr>
                              <m:sty m:val="bi"/>
                            </m:rPr>
                            <w:rPr>
                              <w:rFonts w:ascii="Cambria Math" w:hAnsi="Cambria Math" w:cs="Times New Roman"/>
                              <w:color w:val="303030"/>
                              <w:sz w:val="28"/>
                              <w:szCs w:val="21"/>
                              <w:lang w:val="en-US"/>
                            </w:rPr>
                            <m:t>'</m:t>
                          </m:r>
                        </m:sup>
                      </m:sSup>
                    </m:sub>
                  </m:sSub>
                </m:e>
              </m:box>
              <m:acc>
                <m:accPr>
                  <m:ctrlPr>
                    <w:rPr>
                      <w:rFonts w:ascii="Cambria Math" w:hAnsi="Cambria Math" w:cs="Times New Roman"/>
                      <w:b/>
                      <w:i/>
                      <w:iCs/>
                      <w:color w:val="303030"/>
                      <w:sz w:val="28"/>
                      <w:szCs w:val="21"/>
                      <w:lang w:val="en-US"/>
                    </w:rPr>
                  </m:ctrlPr>
                </m:accPr>
                <m:e>
                  <m:r>
                    <m:rPr>
                      <m:sty m:val="bi"/>
                    </m:rPr>
                    <w:rPr>
                      <w:rFonts w:ascii="Cambria Math" w:hAnsi="Cambria Math" w:cs="Times New Roman"/>
                      <w:color w:val="303030"/>
                      <w:sz w:val="28"/>
                      <w:szCs w:val="21"/>
                      <w:lang w:val="en-US"/>
                    </w:rPr>
                    <m:t>Q</m:t>
                  </m:r>
                </m:e>
              </m:acc>
              <m:d>
                <m:dPr>
                  <m:ctrlPr>
                    <w:rPr>
                      <w:rFonts w:ascii="Cambria Math" w:hAnsi="Cambria Math" w:cs="Times New Roman"/>
                      <w:b/>
                      <w:i/>
                      <w:iCs/>
                      <w:color w:val="303030"/>
                      <w:sz w:val="28"/>
                      <w:szCs w:val="21"/>
                      <w:lang w:val="en-US"/>
                    </w:rPr>
                  </m:ctrlPr>
                </m:dPr>
                <m:e>
                  <m:sSup>
                    <m:sSupPr>
                      <m:ctrlPr>
                        <w:rPr>
                          <w:rFonts w:ascii="Cambria Math" w:hAnsi="Cambria Math" w:cs="Times New Roman"/>
                          <w:b/>
                          <w:i/>
                          <w:iCs/>
                          <w:color w:val="303030"/>
                          <w:sz w:val="28"/>
                          <w:szCs w:val="21"/>
                          <w:lang w:val="en-US"/>
                        </w:rPr>
                      </m:ctrlPr>
                    </m:sSupPr>
                    <m:e>
                      <m:r>
                        <m:rPr>
                          <m:sty m:val="bi"/>
                        </m:rPr>
                        <w:rPr>
                          <w:rFonts w:ascii="Cambria Math" w:hAnsi="Cambria Math" w:cs="Times New Roman"/>
                          <w:color w:val="303030"/>
                          <w:sz w:val="28"/>
                          <w:szCs w:val="21"/>
                          <w:lang w:val="en-US"/>
                        </w:rPr>
                        <m:t>s</m:t>
                      </m:r>
                    </m:e>
                    <m:sup>
                      <m:r>
                        <m:rPr>
                          <m:sty m:val="bi"/>
                        </m:rPr>
                        <w:rPr>
                          <w:rFonts w:ascii="Cambria Math" w:hAnsi="Cambria Math" w:cs="Times New Roman"/>
                          <w:color w:val="303030"/>
                          <w:sz w:val="28"/>
                          <w:szCs w:val="21"/>
                          <w:lang w:val="en-US"/>
                        </w:rPr>
                        <m:t>'</m:t>
                      </m:r>
                    </m:sup>
                  </m:sSup>
                  <m:r>
                    <m:rPr>
                      <m:sty m:val="bi"/>
                    </m:rPr>
                    <w:rPr>
                      <w:rFonts w:ascii="Cambria Math" w:hAnsi="Cambria Math" w:cs="Times New Roman"/>
                      <w:color w:val="303030"/>
                      <w:sz w:val="28"/>
                      <w:szCs w:val="21"/>
                      <w:lang w:val="en-US"/>
                    </w:rPr>
                    <m:t>,</m:t>
                  </m:r>
                  <m:sSup>
                    <m:sSupPr>
                      <m:ctrlPr>
                        <w:rPr>
                          <w:rFonts w:ascii="Cambria Math" w:hAnsi="Cambria Math" w:cs="Times New Roman"/>
                          <w:b/>
                          <w:i/>
                          <w:iCs/>
                          <w:color w:val="303030"/>
                          <w:sz w:val="28"/>
                          <w:szCs w:val="21"/>
                          <w:lang w:val="en-US"/>
                        </w:rPr>
                      </m:ctrlPr>
                    </m:sSupPr>
                    <m:e>
                      <m:r>
                        <m:rPr>
                          <m:sty m:val="bi"/>
                        </m:rPr>
                        <w:rPr>
                          <w:rFonts w:ascii="Cambria Math" w:hAnsi="Cambria Math" w:cs="Times New Roman"/>
                          <w:color w:val="303030"/>
                          <w:sz w:val="28"/>
                          <w:szCs w:val="21"/>
                          <w:lang w:val="en-US"/>
                        </w:rPr>
                        <m:t>a</m:t>
                      </m:r>
                    </m:e>
                    <m:sup>
                      <m:r>
                        <m:rPr>
                          <m:sty m:val="bi"/>
                        </m:rPr>
                        <w:rPr>
                          <w:rFonts w:ascii="Cambria Math" w:hAnsi="Cambria Math" w:cs="Times New Roman"/>
                          <w:color w:val="303030"/>
                          <w:sz w:val="28"/>
                          <w:szCs w:val="21"/>
                          <w:lang w:val="en-US"/>
                        </w:rPr>
                        <m:t>'</m:t>
                      </m:r>
                    </m:sup>
                  </m:sSup>
                </m:e>
              </m:d>
            </m:e>
          </m:d>
        </m:oMath>
      </m:oMathPara>
    </w:p>
    <w:p w14:paraId="42108A8A" w14:textId="535E3834" w:rsidR="0093614B" w:rsidRDefault="0093614B" w:rsidP="0093614B">
      <w:pPr>
        <w:shd w:val="clear" w:color="auto" w:fill="FFFFFF"/>
        <w:spacing w:after="225" w:line="357" w:lineRule="atLeast"/>
        <w:jc w:val="both"/>
        <w:rPr>
          <w:rFonts w:ascii="Helvetica Neue" w:hAnsi="Helvetica Neue" w:cs="Times New Roman"/>
          <w:color w:val="303030"/>
          <w:sz w:val="21"/>
          <w:szCs w:val="21"/>
          <w:lang w:val="en-US"/>
        </w:rPr>
      </w:pPr>
      <w:r>
        <w:rPr>
          <w:rFonts w:ascii="Helvetica Neue" w:hAnsi="Helvetica Neue" w:cs="Times New Roman"/>
          <w:color w:val="303030"/>
          <w:sz w:val="21"/>
          <w:szCs w:val="21"/>
          <w:lang w:val="en-US"/>
        </w:rPr>
        <w:t>I had a hard time implementing the max Q value for the next action, so I decided to implement this policy using the previous values. So I ended up implementing the following formula:</w:t>
      </w:r>
    </w:p>
    <w:p w14:paraId="4F0A5B54" w14:textId="74545A81" w:rsidR="0093614B" w:rsidRPr="005805C9" w:rsidRDefault="0093614B" w:rsidP="0093614B">
      <w:pPr>
        <w:shd w:val="clear" w:color="auto" w:fill="FFFFFF"/>
        <w:spacing w:after="225" w:line="357" w:lineRule="atLeast"/>
        <w:jc w:val="both"/>
        <w:rPr>
          <w:rFonts w:ascii="Helvetica Neue" w:eastAsiaTheme="minorEastAsia" w:hAnsi="Helvetica Neue" w:cs="Times New Roman"/>
          <w:b/>
          <w:iCs/>
          <w:color w:val="303030"/>
          <w:sz w:val="28"/>
          <w:szCs w:val="21"/>
          <w:lang w:val="en-US"/>
        </w:rPr>
      </w:pPr>
      <m:oMathPara>
        <m:oMath>
          <m:acc>
            <m:accPr>
              <m:ctrlPr>
                <w:rPr>
                  <w:rFonts w:ascii="Cambria Math" w:hAnsi="Cambria Math" w:cs="Times New Roman"/>
                  <w:b/>
                  <w:i/>
                  <w:iCs/>
                  <w:color w:val="303030"/>
                  <w:sz w:val="28"/>
                  <w:szCs w:val="21"/>
                  <w:lang w:val="en-US"/>
                </w:rPr>
              </m:ctrlPr>
            </m:accPr>
            <m:e>
              <m:r>
                <m:rPr>
                  <m:sty m:val="bi"/>
                </m:rPr>
                <w:rPr>
                  <w:rFonts w:ascii="Cambria Math" w:hAnsi="Cambria Math" w:cs="Times New Roman"/>
                  <w:color w:val="303030"/>
                  <w:sz w:val="28"/>
                  <w:szCs w:val="21"/>
                  <w:lang w:val="en-US"/>
                </w:rPr>
                <m:t>Q</m:t>
              </m:r>
            </m:e>
          </m:acc>
          <m:d>
            <m:dPr>
              <m:ctrlPr>
                <w:rPr>
                  <w:rFonts w:ascii="Cambria Math" w:hAnsi="Cambria Math" w:cs="Times New Roman"/>
                  <w:b/>
                  <w:i/>
                  <w:iCs/>
                  <w:color w:val="303030"/>
                  <w:sz w:val="28"/>
                  <w:szCs w:val="21"/>
                  <w:lang w:val="en-US"/>
                </w:rPr>
              </m:ctrlPr>
            </m:dPr>
            <m:e>
              <m:sSub>
                <m:sSubPr>
                  <m:ctrlPr>
                    <w:rPr>
                      <w:rFonts w:ascii="Cambria Math" w:hAnsi="Cambria Math" w:cs="Times New Roman"/>
                      <w:b/>
                      <w:i/>
                      <w:iCs/>
                      <w:color w:val="303030"/>
                      <w:sz w:val="28"/>
                      <w:szCs w:val="21"/>
                      <w:lang w:val="en-US"/>
                    </w:rPr>
                  </m:ctrlPr>
                </m:sSubPr>
                <m:e>
                  <m:r>
                    <m:rPr>
                      <m:sty m:val="bi"/>
                    </m:rPr>
                    <w:rPr>
                      <w:rFonts w:ascii="Cambria Math" w:hAnsi="Cambria Math" w:cs="Times New Roman"/>
                      <w:color w:val="303030"/>
                      <w:sz w:val="28"/>
                      <w:szCs w:val="21"/>
                      <w:lang w:val="en-US"/>
                    </w:rPr>
                    <m:t>s</m:t>
                  </m:r>
                </m:e>
                <m:sub>
                  <m:r>
                    <m:rPr>
                      <m:sty m:val="bi"/>
                    </m:rPr>
                    <w:rPr>
                      <w:rFonts w:ascii="Cambria Math" w:hAnsi="Cambria Math" w:cs="Times New Roman"/>
                      <w:color w:val="303030"/>
                      <w:sz w:val="28"/>
                      <w:szCs w:val="21"/>
                      <w:lang w:val="en-US"/>
                    </w:rPr>
                    <m:t>t-1</m:t>
                  </m:r>
                </m:sub>
              </m:sSub>
              <m:r>
                <m:rPr>
                  <m:sty m:val="bi"/>
                </m:rPr>
                <w:rPr>
                  <w:rFonts w:ascii="Cambria Math" w:hAnsi="Cambria Math" w:cs="Times New Roman"/>
                  <w:color w:val="303030"/>
                  <w:sz w:val="28"/>
                  <w:szCs w:val="21"/>
                  <w:lang w:val="en-US"/>
                </w:rPr>
                <m:t>,</m:t>
              </m:r>
              <m:sSub>
                <m:sSubPr>
                  <m:ctrlPr>
                    <w:rPr>
                      <w:rFonts w:ascii="Cambria Math" w:hAnsi="Cambria Math" w:cs="Times New Roman"/>
                      <w:b/>
                      <w:i/>
                      <w:iCs/>
                      <w:color w:val="303030"/>
                      <w:sz w:val="28"/>
                      <w:szCs w:val="21"/>
                      <w:lang w:val="en-US"/>
                    </w:rPr>
                  </m:ctrlPr>
                </m:sSubPr>
                <m:e>
                  <m:r>
                    <m:rPr>
                      <m:sty m:val="bi"/>
                    </m:rPr>
                    <w:rPr>
                      <w:rFonts w:ascii="Cambria Math" w:hAnsi="Cambria Math" w:cs="Times New Roman"/>
                      <w:color w:val="303030"/>
                      <w:sz w:val="28"/>
                      <w:szCs w:val="21"/>
                      <w:lang w:val="en-US"/>
                    </w:rPr>
                    <m:t>a</m:t>
                  </m:r>
                </m:e>
                <m:sub>
                  <m:r>
                    <m:rPr>
                      <m:sty m:val="bi"/>
                    </m:rPr>
                    <w:rPr>
                      <w:rFonts w:ascii="Cambria Math" w:hAnsi="Cambria Math" w:cs="Times New Roman"/>
                      <w:color w:val="303030"/>
                      <w:sz w:val="28"/>
                      <w:szCs w:val="21"/>
                      <w:lang w:val="en-US"/>
                    </w:rPr>
                    <m:t>t-1</m:t>
                  </m:r>
                </m:sub>
              </m:sSub>
            </m:e>
          </m:d>
          <m:r>
            <m:rPr>
              <m:sty m:val="bi"/>
            </m:rPr>
            <w:rPr>
              <w:rFonts w:ascii="Cambria Math" w:hAnsi="Cambria Math" w:cs="Times New Roman"/>
              <w:color w:val="303030"/>
              <w:sz w:val="28"/>
              <w:szCs w:val="21"/>
              <w:lang w:val="en-US"/>
            </w:rPr>
            <m:t>←</m:t>
          </m:r>
          <m:d>
            <m:dPr>
              <m:ctrlPr>
                <w:rPr>
                  <w:rFonts w:ascii="Cambria Math" w:hAnsi="Cambria Math" w:cs="Times New Roman"/>
                  <w:b/>
                  <w:i/>
                  <w:iCs/>
                  <w:color w:val="303030"/>
                  <w:sz w:val="28"/>
                  <w:szCs w:val="21"/>
                  <w:lang w:val="en-US"/>
                </w:rPr>
              </m:ctrlPr>
            </m:dPr>
            <m:e>
              <m:r>
                <m:rPr>
                  <m:sty m:val="bi"/>
                </m:rPr>
                <w:rPr>
                  <w:rFonts w:ascii="Cambria Math" w:hAnsi="Cambria Math" w:cs="Times New Roman"/>
                  <w:color w:val="303030"/>
                  <w:sz w:val="28"/>
                  <w:szCs w:val="21"/>
                  <w:lang w:val="en-US"/>
                </w:rPr>
                <m:t>1-α</m:t>
              </m:r>
            </m:e>
          </m:d>
          <m:r>
            <m:rPr>
              <m:sty m:val="bi"/>
            </m:rPr>
            <w:rPr>
              <w:rFonts w:ascii="Cambria Math" w:hAnsi="Cambria Math" w:cs="Times New Roman"/>
              <w:color w:val="303030"/>
              <w:sz w:val="28"/>
              <w:szCs w:val="21"/>
              <w:lang w:val="en-US"/>
            </w:rPr>
            <m:t>∙</m:t>
          </m:r>
          <m:acc>
            <m:accPr>
              <m:ctrlPr>
                <w:rPr>
                  <w:rFonts w:ascii="Cambria Math" w:hAnsi="Cambria Math" w:cs="Times New Roman"/>
                  <w:b/>
                  <w:i/>
                  <w:iCs/>
                  <w:color w:val="303030"/>
                  <w:sz w:val="28"/>
                  <w:szCs w:val="21"/>
                  <w:lang w:val="en-US"/>
                </w:rPr>
              </m:ctrlPr>
            </m:accPr>
            <m:e>
              <m:r>
                <m:rPr>
                  <m:sty m:val="bi"/>
                </m:rPr>
                <w:rPr>
                  <w:rFonts w:ascii="Cambria Math" w:hAnsi="Cambria Math" w:cs="Times New Roman"/>
                  <w:color w:val="303030"/>
                  <w:sz w:val="28"/>
                  <w:szCs w:val="21"/>
                  <w:lang w:val="en-US"/>
                </w:rPr>
                <m:t>Q</m:t>
              </m:r>
            </m:e>
          </m:acc>
          <m:d>
            <m:dPr>
              <m:ctrlPr>
                <w:rPr>
                  <w:rFonts w:ascii="Cambria Math" w:hAnsi="Cambria Math" w:cs="Times New Roman"/>
                  <w:b/>
                  <w:i/>
                  <w:iCs/>
                  <w:color w:val="303030"/>
                  <w:sz w:val="28"/>
                  <w:szCs w:val="21"/>
                  <w:lang w:val="en-US"/>
                </w:rPr>
              </m:ctrlPr>
            </m:dPr>
            <m:e>
              <m:sSub>
                <m:sSubPr>
                  <m:ctrlPr>
                    <w:rPr>
                      <w:rFonts w:ascii="Cambria Math" w:hAnsi="Cambria Math" w:cs="Times New Roman"/>
                      <w:b/>
                      <w:i/>
                      <w:iCs/>
                      <w:color w:val="303030"/>
                      <w:sz w:val="28"/>
                      <w:szCs w:val="21"/>
                      <w:lang w:val="en-US"/>
                    </w:rPr>
                  </m:ctrlPr>
                </m:sSubPr>
                <m:e>
                  <m:r>
                    <m:rPr>
                      <m:sty m:val="bi"/>
                    </m:rPr>
                    <w:rPr>
                      <w:rFonts w:ascii="Cambria Math" w:hAnsi="Cambria Math" w:cs="Times New Roman"/>
                      <w:color w:val="303030"/>
                      <w:sz w:val="28"/>
                      <w:szCs w:val="21"/>
                      <w:lang w:val="en-US"/>
                    </w:rPr>
                    <m:t>s</m:t>
                  </m:r>
                </m:e>
                <m:sub>
                  <m:r>
                    <m:rPr>
                      <m:sty m:val="bi"/>
                    </m:rPr>
                    <w:rPr>
                      <w:rFonts w:ascii="Cambria Math" w:hAnsi="Cambria Math" w:cs="Times New Roman"/>
                      <w:color w:val="303030"/>
                      <w:sz w:val="28"/>
                      <w:szCs w:val="21"/>
                      <w:lang w:val="en-US"/>
                    </w:rPr>
                    <m:t>t-1</m:t>
                  </m:r>
                </m:sub>
              </m:sSub>
              <m:r>
                <m:rPr>
                  <m:sty m:val="bi"/>
                </m:rPr>
                <w:rPr>
                  <w:rFonts w:ascii="Cambria Math" w:hAnsi="Cambria Math" w:cs="Times New Roman"/>
                  <w:color w:val="303030"/>
                  <w:sz w:val="28"/>
                  <w:szCs w:val="21"/>
                  <w:lang w:val="en-US"/>
                </w:rPr>
                <m:t>,</m:t>
              </m:r>
              <m:sSub>
                <m:sSubPr>
                  <m:ctrlPr>
                    <w:rPr>
                      <w:rFonts w:ascii="Cambria Math" w:hAnsi="Cambria Math" w:cs="Times New Roman"/>
                      <w:b/>
                      <w:i/>
                      <w:iCs/>
                      <w:color w:val="303030"/>
                      <w:sz w:val="28"/>
                      <w:szCs w:val="21"/>
                      <w:lang w:val="en-US"/>
                    </w:rPr>
                  </m:ctrlPr>
                </m:sSubPr>
                <m:e>
                  <m:r>
                    <m:rPr>
                      <m:sty m:val="bi"/>
                    </m:rPr>
                    <w:rPr>
                      <w:rFonts w:ascii="Cambria Math" w:hAnsi="Cambria Math" w:cs="Times New Roman"/>
                      <w:color w:val="303030"/>
                      <w:sz w:val="28"/>
                      <w:szCs w:val="21"/>
                      <w:lang w:val="en-US"/>
                    </w:rPr>
                    <m:t>a</m:t>
                  </m:r>
                </m:e>
                <m:sub>
                  <m:r>
                    <m:rPr>
                      <m:sty m:val="bi"/>
                    </m:rPr>
                    <w:rPr>
                      <w:rFonts w:ascii="Cambria Math" w:hAnsi="Cambria Math" w:cs="Times New Roman"/>
                      <w:color w:val="303030"/>
                      <w:sz w:val="28"/>
                      <w:szCs w:val="21"/>
                      <w:lang w:val="en-US"/>
                    </w:rPr>
                    <m:t>t-1</m:t>
                  </m:r>
                </m:sub>
              </m:sSub>
            </m:e>
          </m:d>
          <m:r>
            <m:rPr>
              <m:sty m:val="bi"/>
            </m:rPr>
            <w:rPr>
              <w:rFonts w:ascii="Cambria Math" w:hAnsi="Cambria Math" w:cs="Times New Roman"/>
              <w:color w:val="303030"/>
              <w:sz w:val="28"/>
              <w:szCs w:val="21"/>
              <w:lang w:val="en-US"/>
            </w:rPr>
            <m:t>+α∙</m:t>
          </m:r>
          <m:d>
            <m:dPr>
              <m:ctrlPr>
                <w:rPr>
                  <w:rFonts w:ascii="Cambria Math" w:hAnsi="Cambria Math" w:cs="Times New Roman"/>
                  <w:b/>
                  <w:i/>
                  <w:iCs/>
                  <w:color w:val="303030"/>
                  <w:sz w:val="28"/>
                  <w:szCs w:val="21"/>
                  <w:lang w:val="en-US"/>
                </w:rPr>
              </m:ctrlPr>
            </m:dPr>
            <m:e>
              <m:r>
                <m:rPr>
                  <m:sty m:val="bi"/>
                </m:rPr>
                <w:rPr>
                  <w:rFonts w:ascii="Cambria Math" w:hAnsi="Cambria Math" w:cs="Times New Roman"/>
                  <w:color w:val="303030"/>
                  <w:sz w:val="28"/>
                  <w:szCs w:val="21"/>
                  <w:lang w:val="en-US"/>
                </w:rPr>
                <m:t>r+γ</m:t>
              </m:r>
              <m:box>
                <m:boxPr>
                  <m:opEmu m:val="1"/>
                  <m:ctrlPr>
                    <w:rPr>
                      <w:rFonts w:ascii="Cambria Math" w:hAnsi="Cambria Math" w:cs="Times New Roman"/>
                      <w:b/>
                      <w:i/>
                      <w:iCs/>
                      <w:color w:val="303030"/>
                      <w:sz w:val="28"/>
                      <w:szCs w:val="21"/>
                      <w:lang w:val="en-US"/>
                    </w:rPr>
                  </m:ctrlPr>
                </m:boxPr>
                <m:e>
                  <m:sSub>
                    <m:sSubPr>
                      <m:ctrlPr>
                        <w:rPr>
                          <w:rFonts w:ascii="Cambria Math" w:hAnsi="Cambria Math" w:cs="Times New Roman"/>
                          <w:b/>
                          <w:i/>
                          <w:iCs/>
                          <w:color w:val="303030"/>
                          <w:sz w:val="28"/>
                          <w:szCs w:val="21"/>
                          <w:lang w:val="en-US"/>
                        </w:rPr>
                      </m:ctrlPr>
                    </m:sSubPr>
                    <m:e>
                      <m:r>
                        <m:rPr>
                          <m:sty m:val="bi"/>
                        </m:rPr>
                        <w:rPr>
                          <w:rFonts w:ascii="Cambria Math" w:hAnsi="Cambria Math" w:cs="Times New Roman"/>
                          <w:color w:val="303030"/>
                          <w:sz w:val="28"/>
                          <w:szCs w:val="21"/>
                          <w:lang w:val="en-US"/>
                        </w:rPr>
                        <m:t>Max</m:t>
                      </m:r>
                    </m:e>
                    <m:sub>
                      <m:sSup>
                        <m:sSupPr>
                          <m:ctrlPr>
                            <w:rPr>
                              <w:rFonts w:ascii="Cambria Math" w:hAnsi="Cambria Math" w:cs="Times New Roman"/>
                              <w:b/>
                              <w:i/>
                              <w:iCs/>
                              <w:color w:val="303030"/>
                              <w:sz w:val="28"/>
                              <w:szCs w:val="21"/>
                              <w:lang w:val="en-US"/>
                            </w:rPr>
                          </m:ctrlPr>
                        </m:sSupPr>
                        <m:e>
                          <m:r>
                            <m:rPr>
                              <m:sty m:val="bi"/>
                            </m:rPr>
                            <w:rPr>
                              <w:rFonts w:ascii="Cambria Math" w:hAnsi="Cambria Math" w:cs="Times New Roman"/>
                              <w:color w:val="303030"/>
                              <w:sz w:val="28"/>
                              <w:szCs w:val="21"/>
                              <w:lang w:val="en-US"/>
                            </w:rPr>
                            <m:t>a</m:t>
                          </m:r>
                        </m:e>
                        <m:sup>
                          <m:r>
                            <m:rPr>
                              <m:sty m:val="bi"/>
                            </m:rPr>
                            <w:rPr>
                              <w:rFonts w:ascii="Cambria Math" w:hAnsi="Cambria Math" w:cs="Times New Roman"/>
                              <w:color w:val="303030"/>
                              <w:sz w:val="28"/>
                              <w:szCs w:val="21"/>
                              <w:lang w:val="en-US"/>
                            </w:rPr>
                            <m:t>'</m:t>
                          </m:r>
                        </m:sup>
                      </m:sSup>
                    </m:sub>
                  </m:sSub>
                </m:e>
              </m:box>
              <m:acc>
                <m:accPr>
                  <m:ctrlPr>
                    <w:rPr>
                      <w:rFonts w:ascii="Cambria Math" w:hAnsi="Cambria Math" w:cs="Times New Roman"/>
                      <w:b/>
                      <w:i/>
                      <w:iCs/>
                      <w:color w:val="303030"/>
                      <w:sz w:val="28"/>
                      <w:szCs w:val="21"/>
                      <w:lang w:val="en-US"/>
                    </w:rPr>
                  </m:ctrlPr>
                </m:accPr>
                <m:e>
                  <m:r>
                    <m:rPr>
                      <m:sty m:val="bi"/>
                    </m:rPr>
                    <w:rPr>
                      <w:rFonts w:ascii="Cambria Math" w:hAnsi="Cambria Math" w:cs="Times New Roman"/>
                      <w:color w:val="303030"/>
                      <w:sz w:val="28"/>
                      <w:szCs w:val="21"/>
                      <w:lang w:val="en-US"/>
                    </w:rPr>
                    <m:t>Q</m:t>
                  </m:r>
                </m:e>
              </m:acc>
              <m:d>
                <m:dPr>
                  <m:ctrlPr>
                    <w:rPr>
                      <w:rFonts w:ascii="Cambria Math" w:hAnsi="Cambria Math" w:cs="Times New Roman"/>
                      <w:b/>
                      <w:i/>
                      <w:iCs/>
                      <w:color w:val="303030"/>
                      <w:sz w:val="28"/>
                      <w:szCs w:val="21"/>
                      <w:lang w:val="en-US"/>
                    </w:rPr>
                  </m:ctrlPr>
                </m:dPr>
                <m:e>
                  <m:sSub>
                    <m:sSubPr>
                      <m:ctrlPr>
                        <w:rPr>
                          <w:rFonts w:ascii="Cambria Math" w:hAnsi="Cambria Math" w:cs="Times New Roman"/>
                          <w:b/>
                          <w:i/>
                          <w:iCs/>
                          <w:color w:val="303030"/>
                          <w:sz w:val="28"/>
                          <w:szCs w:val="21"/>
                          <w:lang w:val="en-US"/>
                        </w:rPr>
                      </m:ctrlPr>
                    </m:sSubPr>
                    <m:e>
                      <m:r>
                        <m:rPr>
                          <m:sty m:val="bi"/>
                        </m:rPr>
                        <w:rPr>
                          <w:rFonts w:ascii="Cambria Math" w:hAnsi="Cambria Math" w:cs="Times New Roman"/>
                          <w:color w:val="303030"/>
                          <w:sz w:val="28"/>
                          <w:szCs w:val="21"/>
                          <w:lang w:val="en-US"/>
                        </w:rPr>
                        <m:t>s</m:t>
                      </m:r>
                    </m:e>
                    <m:sub>
                      <m:r>
                        <m:rPr>
                          <m:sty m:val="bi"/>
                        </m:rPr>
                        <w:rPr>
                          <w:rFonts w:ascii="Cambria Math" w:hAnsi="Cambria Math" w:cs="Times New Roman"/>
                          <w:color w:val="303030"/>
                          <w:sz w:val="28"/>
                          <w:szCs w:val="21"/>
                          <w:lang w:val="en-US"/>
                        </w:rPr>
                        <m:t>t</m:t>
                      </m:r>
                    </m:sub>
                  </m:sSub>
                  <m:r>
                    <m:rPr>
                      <m:sty m:val="bi"/>
                    </m:rPr>
                    <w:rPr>
                      <w:rFonts w:ascii="Cambria Math" w:hAnsi="Cambria Math" w:cs="Times New Roman"/>
                      <w:color w:val="303030"/>
                      <w:sz w:val="28"/>
                      <w:szCs w:val="21"/>
                      <w:lang w:val="en-US"/>
                    </w:rPr>
                    <m:t>,</m:t>
                  </m:r>
                  <m:sSub>
                    <m:sSubPr>
                      <m:ctrlPr>
                        <w:rPr>
                          <w:rFonts w:ascii="Cambria Math" w:hAnsi="Cambria Math" w:cs="Times New Roman"/>
                          <w:b/>
                          <w:i/>
                          <w:iCs/>
                          <w:color w:val="303030"/>
                          <w:sz w:val="28"/>
                          <w:szCs w:val="21"/>
                          <w:lang w:val="en-US"/>
                        </w:rPr>
                      </m:ctrlPr>
                    </m:sSubPr>
                    <m:e>
                      <m:r>
                        <m:rPr>
                          <m:sty m:val="bi"/>
                        </m:rPr>
                        <w:rPr>
                          <w:rFonts w:ascii="Cambria Math" w:hAnsi="Cambria Math" w:cs="Times New Roman"/>
                          <w:color w:val="303030"/>
                          <w:sz w:val="28"/>
                          <w:szCs w:val="21"/>
                          <w:lang w:val="en-US"/>
                        </w:rPr>
                        <m:t>a</m:t>
                      </m:r>
                    </m:e>
                    <m:sub>
                      <m:r>
                        <m:rPr>
                          <m:sty m:val="bi"/>
                        </m:rPr>
                        <w:rPr>
                          <w:rFonts w:ascii="Cambria Math" w:hAnsi="Cambria Math" w:cs="Times New Roman"/>
                          <w:color w:val="303030"/>
                          <w:sz w:val="28"/>
                          <w:szCs w:val="21"/>
                          <w:lang w:val="en-US"/>
                        </w:rPr>
                        <m:t>t</m:t>
                      </m:r>
                    </m:sub>
                  </m:sSub>
                </m:e>
              </m:d>
            </m:e>
          </m:d>
        </m:oMath>
      </m:oMathPara>
    </w:p>
    <w:p w14:paraId="0770A2F4" w14:textId="69A55C9E" w:rsidR="005805C9" w:rsidRDefault="005805C9" w:rsidP="0093614B">
      <w:pPr>
        <w:shd w:val="clear" w:color="auto" w:fill="FFFFFF"/>
        <w:spacing w:after="225" w:line="357" w:lineRule="atLeast"/>
        <w:jc w:val="both"/>
        <w:rPr>
          <w:rFonts w:ascii="Helvetica Neue" w:hAnsi="Helvetica Neue" w:cs="Times New Roman"/>
          <w:color w:val="303030"/>
          <w:sz w:val="21"/>
          <w:szCs w:val="21"/>
          <w:lang w:val="en-US"/>
        </w:rPr>
      </w:pPr>
      <w:r>
        <w:rPr>
          <w:rFonts w:ascii="Helvetica Neue" w:hAnsi="Helvetica Neue" w:cs="Times New Roman"/>
          <w:color w:val="303030"/>
          <w:sz w:val="21"/>
          <w:szCs w:val="21"/>
          <w:lang w:val="en-US"/>
        </w:rPr>
        <w:t>I set the initial value for all Q</w:t>
      </w:r>
      <w:r w:rsidR="002969E2">
        <w:rPr>
          <w:rFonts w:ascii="Helvetica Neue" w:hAnsi="Helvetica Neue" w:cs="Times New Roman"/>
          <w:color w:val="303030"/>
          <w:sz w:val="21"/>
          <w:szCs w:val="21"/>
          <w:lang w:val="en-US"/>
        </w:rPr>
        <w:t xml:space="preserve"> values at 0.</w:t>
      </w:r>
    </w:p>
    <w:p w14:paraId="07280D30" w14:textId="2CC66B48" w:rsidR="005805C9" w:rsidRPr="006A2EC6" w:rsidRDefault="002969E2" w:rsidP="0093614B">
      <w:pPr>
        <w:shd w:val="clear" w:color="auto" w:fill="FFFFFF"/>
        <w:spacing w:after="225" w:line="357" w:lineRule="atLeast"/>
        <w:jc w:val="both"/>
        <w:rPr>
          <w:rFonts w:ascii="Helvetica Neue" w:hAnsi="Helvetica Neue" w:cs="Times New Roman"/>
          <w:iCs/>
          <w:color w:val="303030"/>
          <w:sz w:val="21"/>
          <w:szCs w:val="21"/>
          <w:lang w:val="en-US"/>
        </w:rPr>
      </w:pPr>
      <w:r>
        <w:rPr>
          <w:rFonts w:ascii="Helvetica Neue" w:hAnsi="Helvetica Neue" w:cs="Times New Roman"/>
          <w:color w:val="303030"/>
          <w:sz w:val="21"/>
          <w:szCs w:val="21"/>
          <w:lang w:val="en-US"/>
        </w:rPr>
        <w:t xml:space="preserve">After implementing this I decided to run the agent with it only choosing actions based on the policy. This lead to </w:t>
      </w:r>
      <w:proofErr w:type="gramStart"/>
      <w:r>
        <w:rPr>
          <w:rFonts w:ascii="Helvetica Neue" w:hAnsi="Helvetica Neue" w:cs="Times New Roman"/>
          <w:color w:val="303030"/>
          <w:sz w:val="21"/>
          <w:szCs w:val="21"/>
          <w:lang w:val="en-US"/>
        </w:rPr>
        <w:t>an</w:t>
      </w:r>
      <w:proofErr w:type="gramEnd"/>
      <w:r>
        <w:rPr>
          <w:rFonts w:ascii="Helvetica Neue" w:hAnsi="Helvetica Neue" w:cs="Times New Roman"/>
          <w:color w:val="303030"/>
          <w:sz w:val="21"/>
          <w:szCs w:val="21"/>
          <w:lang w:val="en-US"/>
        </w:rPr>
        <w:t xml:space="preserve"> scenario where the agent always performed the same action, ‘None’. This in fact makes sense because the agent didn’t learn anything from random actions so it </w:t>
      </w:r>
      <w:proofErr w:type="gramStart"/>
      <w:r>
        <w:rPr>
          <w:rFonts w:ascii="Helvetica Neue" w:hAnsi="Helvetica Neue" w:cs="Times New Roman"/>
          <w:color w:val="303030"/>
          <w:sz w:val="21"/>
          <w:szCs w:val="21"/>
          <w:lang w:val="en-US"/>
        </w:rPr>
        <w:t>choose</w:t>
      </w:r>
      <w:proofErr w:type="gramEnd"/>
      <w:r>
        <w:rPr>
          <w:rFonts w:ascii="Helvetica Neue" w:hAnsi="Helvetica Neue" w:cs="Times New Roman"/>
          <w:color w:val="303030"/>
          <w:sz w:val="21"/>
          <w:szCs w:val="21"/>
          <w:lang w:val="en-US"/>
        </w:rPr>
        <w:t xml:space="preserve"> to make the same action always.</w:t>
      </w:r>
    </w:p>
    <w:p w14:paraId="07C320D3" w14:textId="77777777" w:rsidR="00427DE5" w:rsidRPr="00427DE5" w:rsidRDefault="00427DE5" w:rsidP="00F7449E">
      <w:pPr>
        <w:shd w:val="clear" w:color="auto" w:fill="FFFFFF"/>
        <w:spacing w:before="345" w:after="173"/>
        <w:jc w:val="both"/>
        <w:outlineLvl w:val="2"/>
        <w:rPr>
          <w:rFonts w:ascii="Helvetica Neue" w:eastAsia="Times New Roman" w:hAnsi="Helvetica Neue" w:cs="Times New Roman"/>
          <w:b/>
          <w:bCs/>
          <w:color w:val="303030"/>
          <w:sz w:val="27"/>
          <w:szCs w:val="27"/>
          <w:lang w:val="en-US"/>
        </w:rPr>
      </w:pPr>
      <w:r w:rsidRPr="00427DE5">
        <w:rPr>
          <w:rFonts w:ascii="Helvetica Neue" w:eastAsia="Times New Roman" w:hAnsi="Helvetica Neue" w:cs="Times New Roman"/>
          <w:b/>
          <w:bCs/>
          <w:color w:val="303030"/>
          <w:sz w:val="27"/>
          <w:szCs w:val="27"/>
          <w:lang w:val="en-US"/>
        </w:rPr>
        <w:t>Enhance the driving agent</w:t>
      </w:r>
    </w:p>
    <w:p w14:paraId="63CEEC5B" w14:textId="77777777" w:rsidR="00427DE5" w:rsidRPr="00427DE5" w:rsidRDefault="00427DE5" w:rsidP="00F7449E">
      <w:pPr>
        <w:shd w:val="clear" w:color="auto" w:fill="FFFFFF"/>
        <w:spacing w:after="225" w:line="357" w:lineRule="atLeast"/>
        <w:jc w:val="both"/>
        <w:rPr>
          <w:rFonts w:ascii="Helvetica Neue" w:hAnsi="Helvetica Neue" w:cs="Times New Roman"/>
          <w:color w:val="303030"/>
          <w:sz w:val="21"/>
          <w:szCs w:val="21"/>
          <w:lang w:val="en-US"/>
        </w:rPr>
      </w:pPr>
      <w:r w:rsidRPr="00427DE5">
        <w:rPr>
          <w:rFonts w:ascii="Helvetica Neue" w:hAnsi="Helvetica Neue" w:cs="Times New Roman"/>
          <w:color w:val="303030"/>
          <w:sz w:val="21"/>
          <w:szCs w:val="21"/>
          <w:lang w:val="en-US"/>
        </w:rPr>
        <w:t>Apply the reinforcement learning techniques you have learnt, a</w:t>
      </w:r>
      <w:bookmarkStart w:id="0" w:name="_GoBack"/>
      <w:bookmarkEnd w:id="0"/>
      <w:r w:rsidRPr="00427DE5">
        <w:rPr>
          <w:rFonts w:ascii="Helvetica Neue" w:hAnsi="Helvetica Neue" w:cs="Times New Roman"/>
          <w:color w:val="303030"/>
          <w:sz w:val="21"/>
          <w:szCs w:val="21"/>
          <w:lang w:val="en-US"/>
        </w:rPr>
        <w:t>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144E579F" w14:textId="77777777" w:rsidR="00427DE5" w:rsidRPr="00497B15" w:rsidRDefault="00427DE5" w:rsidP="00F7449E">
      <w:pPr>
        <w:shd w:val="clear" w:color="auto" w:fill="FFFFFF"/>
        <w:spacing w:after="225" w:line="357" w:lineRule="atLeast"/>
        <w:jc w:val="both"/>
        <w:rPr>
          <w:rFonts w:ascii="Helvetica Neue" w:hAnsi="Helvetica Neue" w:cs="Times New Roman"/>
          <w:b/>
          <w:i/>
          <w:iCs/>
          <w:color w:val="303030"/>
          <w:sz w:val="21"/>
          <w:szCs w:val="21"/>
          <w:lang w:val="en-US"/>
        </w:rPr>
      </w:pPr>
      <w:r w:rsidRPr="00497B15">
        <w:rPr>
          <w:rFonts w:ascii="Helvetica Neue" w:hAnsi="Helvetica Neue" w:cs="Times New Roman"/>
          <w:b/>
          <w:i/>
          <w:iCs/>
          <w:color w:val="303030"/>
          <w:sz w:val="21"/>
          <w:szCs w:val="21"/>
          <w:lang w:val="en-US"/>
        </w:rPr>
        <w:t>Report what changes you made to your basic implementation of Q-Learning to achieve the final version of the agent. How well does it perform?</w:t>
      </w:r>
    </w:p>
    <w:p w14:paraId="7148622B" w14:textId="77777777" w:rsidR="00497B15" w:rsidRPr="00497B15" w:rsidRDefault="00497B15" w:rsidP="00497B15">
      <w:pPr>
        <w:shd w:val="clear" w:color="auto" w:fill="FFFFFF"/>
        <w:spacing w:after="225" w:line="357" w:lineRule="atLeast"/>
        <w:jc w:val="both"/>
        <w:rPr>
          <w:rFonts w:ascii="Helvetica Neue" w:hAnsi="Helvetica Neue" w:cs="Times New Roman"/>
          <w:b/>
          <w:i/>
          <w:iCs/>
          <w:color w:val="303030"/>
          <w:sz w:val="21"/>
          <w:szCs w:val="21"/>
          <w:lang w:val="en-US"/>
        </w:rPr>
      </w:pPr>
      <w:r w:rsidRPr="00497B15">
        <w:rPr>
          <w:rFonts w:ascii="Helvetica Neue" w:hAnsi="Helvetica Neue" w:cs="Times New Roman"/>
          <w:b/>
          <w:i/>
          <w:iCs/>
          <w:color w:val="303030"/>
          <w:sz w:val="21"/>
          <w:szCs w:val="21"/>
          <w:lang w:val="en-US"/>
        </w:rPr>
        <w:t>Does your agent get close to finding an optimal policy, i.e. reach the destination in the minimum possible time, and not incur any penalties?</w:t>
      </w:r>
    </w:p>
    <w:p w14:paraId="13E27252" w14:textId="77777777" w:rsidR="00497B15" w:rsidRDefault="00497B15" w:rsidP="00F7449E">
      <w:pPr>
        <w:shd w:val="clear" w:color="auto" w:fill="FFFFFF"/>
        <w:spacing w:after="225" w:line="357" w:lineRule="atLeast"/>
        <w:jc w:val="both"/>
        <w:rPr>
          <w:rFonts w:ascii="Helvetica Neue" w:hAnsi="Helvetica Neue" w:cs="Times New Roman"/>
          <w:i/>
          <w:iCs/>
          <w:color w:val="303030"/>
          <w:sz w:val="21"/>
          <w:szCs w:val="21"/>
          <w:lang w:val="en-US"/>
        </w:rPr>
      </w:pPr>
    </w:p>
    <w:p w14:paraId="2C953B84" w14:textId="79C8BF00" w:rsidR="002969E2" w:rsidRDefault="002969E2" w:rsidP="002969E2">
      <w:pPr>
        <w:shd w:val="clear" w:color="auto" w:fill="FFFFFF"/>
        <w:spacing w:after="225" w:line="357" w:lineRule="atLeast"/>
        <w:jc w:val="both"/>
        <w:rPr>
          <w:rFonts w:ascii="Helvetica Neue" w:hAnsi="Helvetica Neue" w:cs="Times New Roman"/>
          <w:color w:val="303030"/>
          <w:sz w:val="21"/>
          <w:szCs w:val="21"/>
          <w:lang w:val="en-US"/>
        </w:rPr>
      </w:pPr>
      <w:r>
        <w:rPr>
          <w:rFonts w:ascii="Helvetica Neue" w:hAnsi="Helvetica Neue" w:cs="Times New Roman"/>
          <w:color w:val="303030"/>
          <w:sz w:val="21"/>
          <w:szCs w:val="21"/>
          <w:lang w:val="en-US"/>
        </w:rPr>
        <w:t xml:space="preserve">After watching the agent perform the same action always </w:t>
      </w:r>
      <w:r>
        <w:rPr>
          <w:rFonts w:ascii="Helvetica Neue" w:hAnsi="Helvetica Neue" w:cs="Times New Roman"/>
          <w:color w:val="303030"/>
          <w:sz w:val="21"/>
          <w:szCs w:val="21"/>
          <w:lang w:val="en-US"/>
        </w:rPr>
        <w:t>I implemented the Exploration – Exploitation dilemma with a little twist. I wanted to implement an agent that performed random action to ‘Explore’ (or learn) and to choose the best action to ‘Exploit’ this learning. I realized that in the first trials there was very little to exploit so it may not be worth it to perform actions based on the policy. Since we wish to have a feasible policy at 100 trials, I implemented an agent who starts doing only random actions and with each new trial the probability of choosing an action based on the policy increases. At 100 trials the agent should only choose actions based on the policy.</w:t>
      </w:r>
    </w:p>
    <w:p w14:paraId="74190BD8" w14:textId="77777777" w:rsidR="002969E2" w:rsidRDefault="002969E2" w:rsidP="002969E2">
      <w:pPr>
        <w:shd w:val="clear" w:color="auto" w:fill="FFFFFF"/>
        <w:spacing w:after="225" w:line="357" w:lineRule="atLeast"/>
        <w:jc w:val="both"/>
        <w:rPr>
          <w:rFonts w:ascii="Helvetica Neue" w:hAnsi="Helvetica Neue" w:cs="Times New Roman"/>
          <w:iCs/>
          <w:color w:val="303030"/>
          <w:sz w:val="21"/>
          <w:szCs w:val="21"/>
          <w:lang w:val="en-US"/>
        </w:rPr>
      </w:pPr>
      <w:r>
        <w:rPr>
          <w:rFonts w:ascii="Helvetica Neue" w:hAnsi="Helvetica Neue" w:cs="Times New Roman"/>
          <w:iCs/>
          <w:color w:val="303030"/>
          <w:sz w:val="21"/>
          <w:szCs w:val="21"/>
          <w:lang w:val="en-US"/>
        </w:rPr>
        <w:t>In the first tests with this implementation I used a random value for the learning rate (</w:t>
      </w:r>
      <m:oMath>
        <m:r>
          <m:rPr>
            <m:sty m:val="bi"/>
          </m:rPr>
          <w:rPr>
            <w:rFonts w:ascii="Cambria Math" w:hAnsi="Cambria Math" w:cs="Times New Roman"/>
            <w:color w:val="303030"/>
            <w:szCs w:val="21"/>
            <w:lang w:val="en-US"/>
          </w:rPr>
          <m:t>α</m:t>
        </m:r>
      </m:oMath>
      <w:r>
        <w:rPr>
          <w:rFonts w:ascii="Helvetica Neue" w:hAnsi="Helvetica Neue" w:cs="Times New Roman"/>
          <w:iCs/>
          <w:color w:val="303030"/>
          <w:sz w:val="21"/>
          <w:szCs w:val="21"/>
          <w:lang w:val="en-US"/>
        </w:rPr>
        <w:t>=0.9) and discount factor (</w:t>
      </w:r>
      <m:oMath>
        <m:r>
          <m:rPr>
            <m:sty m:val="bi"/>
          </m:rPr>
          <w:rPr>
            <w:rFonts w:ascii="Cambria Math" w:hAnsi="Cambria Math" w:cs="Times New Roman"/>
            <w:color w:val="303030"/>
            <w:szCs w:val="21"/>
            <w:lang w:val="en-US"/>
          </w:rPr>
          <m:t>γ</m:t>
        </m:r>
      </m:oMath>
      <w:r>
        <w:rPr>
          <w:rFonts w:ascii="Helvetica Neue" w:hAnsi="Helvetica Neue" w:cs="Times New Roman"/>
          <w:iCs/>
          <w:color w:val="303030"/>
          <w:sz w:val="21"/>
          <w:szCs w:val="21"/>
          <w:lang w:val="en-US"/>
        </w:rPr>
        <w:t>=0.8). This lead to a strange behavior where the agent some times decided to take the same action most of the times (for example always take right) which lead to a loop that made the agent get to destination way past the deadline.</w:t>
      </w:r>
    </w:p>
    <w:p w14:paraId="5BF04BB5" w14:textId="7736CAF4" w:rsidR="002969E2" w:rsidRPr="00427DE5" w:rsidRDefault="002969E2" w:rsidP="00F7449E">
      <w:pPr>
        <w:shd w:val="clear" w:color="auto" w:fill="FFFFFF"/>
        <w:spacing w:after="225" w:line="357" w:lineRule="atLeast"/>
        <w:jc w:val="both"/>
        <w:rPr>
          <w:rFonts w:ascii="Helvetica Neue" w:hAnsi="Helvetica Neue" w:cs="Times New Roman"/>
          <w:color w:val="303030"/>
          <w:sz w:val="21"/>
          <w:szCs w:val="21"/>
          <w:lang w:val="en-US"/>
        </w:rPr>
      </w:pPr>
      <w:r>
        <w:rPr>
          <w:rFonts w:ascii="Helvetica Neue" w:hAnsi="Helvetica Neue" w:cs="Times New Roman"/>
          <w:iCs/>
          <w:color w:val="303030"/>
          <w:sz w:val="21"/>
          <w:szCs w:val="21"/>
          <w:lang w:val="en-US"/>
        </w:rPr>
        <w:t xml:space="preserve">My first impression was that I had implemented the Q-Learning formula the wrong way so I spent quite a lot of time searching for the problem. After some </w:t>
      </w:r>
      <w:proofErr w:type="gramStart"/>
      <w:r>
        <w:rPr>
          <w:rFonts w:ascii="Helvetica Neue" w:hAnsi="Helvetica Neue" w:cs="Times New Roman"/>
          <w:iCs/>
          <w:color w:val="303030"/>
          <w:sz w:val="21"/>
          <w:szCs w:val="21"/>
          <w:lang w:val="en-US"/>
        </w:rPr>
        <w:t>time</w:t>
      </w:r>
      <w:proofErr w:type="gramEnd"/>
      <w:r>
        <w:rPr>
          <w:rFonts w:ascii="Helvetica Neue" w:hAnsi="Helvetica Neue" w:cs="Times New Roman"/>
          <w:iCs/>
          <w:color w:val="303030"/>
          <w:sz w:val="21"/>
          <w:szCs w:val="21"/>
          <w:lang w:val="en-US"/>
        </w:rPr>
        <w:t xml:space="preserve"> I realized </w:t>
      </w:r>
      <w:r w:rsidR="00497B15">
        <w:rPr>
          <w:rFonts w:ascii="Helvetica Neue" w:hAnsi="Helvetica Neue" w:cs="Times New Roman"/>
          <w:iCs/>
          <w:color w:val="303030"/>
          <w:sz w:val="21"/>
          <w:szCs w:val="21"/>
          <w:lang w:val="en-US"/>
        </w:rPr>
        <w:t>the</w:t>
      </w:r>
      <w:r>
        <w:rPr>
          <w:rFonts w:ascii="Helvetica Neue" w:hAnsi="Helvetica Neue" w:cs="Times New Roman"/>
          <w:iCs/>
          <w:color w:val="303030"/>
          <w:sz w:val="21"/>
          <w:szCs w:val="21"/>
          <w:lang w:val="en-US"/>
        </w:rPr>
        <w:t xml:space="preserve"> parameters had a huge impact on the results of the agent.</w:t>
      </w:r>
      <w:r w:rsidR="00497B15">
        <w:rPr>
          <w:rFonts w:ascii="Helvetica Neue" w:hAnsi="Helvetica Neue" w:cs="Times New Roman"/>
          <w:iCs/>
          <w:color w:val="303030"/>
          <w:sz w:val="21"/>
          <w:szCs w:val="21"/>
          <w:lang w:val="en-US"/>
        </w:rPr>
        <w:t xml:space="preserve"> After a couple if </w:t>
      </w:r>
      <w:r w:rsidR="004E7075">
        <w:rPr>
          <w:rFonts w:ascii="Helvetica Neue" w:hAnsi="Helvetica Neue" w:cs="Times New Roman"/>
          <w:iCs/>
          <w:color w:val="303030"/>
          <w:sz w:val="21"/>
          <w:szCs w:val="21"/>
          <w:lang w:val="en-US"/>
        </w:rPr>
        <w:t>test with different parameters</w:t>
      </w:r>
      <w:r w:rsidR="00497B15">
        <w:rPr>
          <w:rFonts w:ascii="Helvetica Neue" w:hAnsi="Helvetica Neue" w:cs="Times New Roman"/>
          <w:iCs/>
          <w:color w:val="303030"/>
          <w:sz w:val="21"/>
          <w:szCs w:val="21"/>
          <w:lang w:val="en-US"/>
        </w:rPr>
        <w:t xml:space="preserve"> I got to the following values: </w:t>
      </w:r>
      <m:oMath>
        <m:r>
          <m:rPr>
            <m:sty m:val="bi"/>
          </m:rPr>
          <w:rPr>
            <w:rFonts w:ascii="Cambria Math" w:hAnsi="Cambria Math" w:cs="Times New Roman"/>
            <w:color w:val="303030"/>
            <w:szCs w:val="21"/>
            <w:lang w:val="en-US"/>
          </w:rPr>
          <m:t>α</m:t>
        </m:r>
      </m:oMath>
      <w:r w:rsidR="00497B15">
        <w:rPr>
          <w:rFonts w:ascii="Helvetica Neue" w:hAnsi="Helvetica Neue" w:cs="Times New Roman"/>
          <w:iCs/>
          <w:color w:val="303030"/>
          <w:sz w:val="21"/>
          <w:szCs w:val="21"/>
          <w:lang w:val="en-US"/>
        </w:rPr>
        <w:t xml:space="preserve">=0.8 and </w:t>
      </w:r>
      <m:oMath>
        <m:r>
          <m:rPr>
            <m:sty m:val="bi"/>
          </m:rPr>
          <w:rPr>
            <w:rFonts w:ascii="Cambria Math" w:hAnsi="Cambria Math" w:cs="Times New Roman"/>
            <w:color w:val="303030"/>
            <w:szCs w:val="21"/>
            <w:lang w:val="en-US"/>
          </w:rPr>
          <m:t>γ</m:t>
        </m:r>
      </m:oMath>
      <w:r w:rsidR="00497B15">
        <w:rPr>
          <w:rFonts w:ascii="Helvetica Neue" w:hAnsi="Helvetica Neue" w:cs="Times New Roman"/>
          <w:iCs/>
          <w:color w:val="303030"/>
          <w:sz w:val="21"/>
          <w:szCs w:val="21"/>
          <w:lang w:val="en-US"/>
        </w:rPr>
        <w:t>=0.3 that got me to a feasible policy after 100 trials.</w:t>
      </w:r>
    </w:p>
    <w:p w14:paraId="5845AD1A" w14:textId="095A4384" w:rsidR="00497B15" w:rsidRPr="00497B15" w:rsidRDefault="008F5037" w:rsidP="00F7449E">
      <w:pPr>
        <w:shd w:val="clear" w:color="auto" w:fill="FFFFFF"/>
        <w:spacing w:after="225" w:line="357" w:lineRule="atLeast"/>
        <w:jc w:val="both"/>
        <w:rPr>
          <w:rFonts w:ascii="Helvetica Neue" w:hAnsi="Helvetica Neue" w:cs="Times New Roman"/>
          <w:iCs/>
          <w:color w:val="303030"/>
          <w:sz w:val="21"/>
          <w:szCs w:val="21"/>
          <w:lang w:val="en-US"/>
        </w:rPr>
      </w:pPr>
      <w:r>
        <w:rPr>
          <w:rFonts w:ascii="Helvetica Neue" w:hAnsi="Helvetica Neue" w:cs="Times New Roman"/>
          <w:iCs/>
          <w:color w:val="303030"/>
          <w:sz w:val="21"/>
          <w:szCs w:val="21"/>
          <w:lang w:val="en-US"/>
        </w:rPr>
        <w:t>After 1000 trials (past the 100 trial mark) t</w:t>
      </w:r>
      <w:r w:rsidR="00497B15">
        <w:rPr>
          <w:rFonts w:ascii="Helvetica Neue" w:hAnsi="Helvetica Neue" w:cs="Times New Roman"/>
          <w:iCs/>
          <w:color w:val="303030"/>
          <w:sz w:val="21"/>
          <w:szCs w:val="21"/>
          <w:lang w:val="en-US"/>
        </w:rPr>
        <w:t>his agent gets to destination on time with a probability</w:t>
      </w:r>
      <w:r w:rsidR="004E7075">
        <w:rPr>
          <w:rFonts w:ascii="Helvetica Neue" w:hAnsi="Helvetica Neue" w:cs="Times New Roman"/>
          <w:iCs/>
          <w:color w:val="303030"/>
          <w:sz w:val="21"/>
          <w:szCs w:val="21"/>
          <w:lang w:val="en-US"/>
        </w:rPr>
        <w:t xml:space="preserve"> of 98.7%, </w:t>
      </w:r>
      <w:r w:rsidR="00497B15">
        <w:rPr>
          <w:rFonts w:ascii="Helvetica Neue" w:hAnsi="Helvetica Neue" w:cs="Times New Roman"/>
          <w:iCs/>
          <w:color w:val="303030"/>
          <w:sz w:val="21"/>
          <w:szCs w:val="21"/>
          <w:lang w:val="en-US"/>
        </w:rPr>
        <w:t xml:space="preserve">incurring in </w:t>
      </w:r>
      <w:r w:rsidR="004E7075">
        <w:rPr>
          <w:rFonts w:ascii="Helvetica Neue" w:hAnsi="Helvetica Neue" w:cs="Times New Roman"/>
          <w:iCs/>
          <w:color w:val="303030"/>
          <w:sz w:val="21"/>
          <w:szCs w:val="21"/>
          <w:lang w:val="en-US"/>
        </w:rPr>
        <w:t>0</w:t>
      </w:r>
      <w:r w:rsidR="00497B15">
        <w:rPr>
          <w:rFonts w:ascii="Helvetica Neue" w:hAnsi="Helvetica Neue" w:cs="Times New Roman"/>
          <w:iCs/>
          <w:color w:val="303030"/>
          <w:sz w:val="21"/>
          <w:szCs w:val="21"/>
          <w:lang w:val="en-US"/>
        </w:rPr>
        <w:t xml:space="preserve"> penalties (it never chooses </w:t>
      </w:r>
      <w:proofErr w:type="gramStart"/>
      <w:r w:rsidR="00497B15">
        <w:rPr>
          <w:rFonts w:ascii="Helvetica Neue" w:hAnsi="Helvetica Neue" w:cs="Times New Roman"/>
          <w:iCs/>
          <w:color w:val="303030"/>
          <w:sz w:val="21"/>
          <w:szCs w:val="21"/>
          <w:lang w:val="en-US"/>
        </w:rPr>
        <w:t>a</w:t>
      </w:r>
      <w:proofErr w:type="gramEnd"/>
      <w:r w:rsidR="00497B15">
        <w:rPr>
          <w:rFonts w:ascii="Helvetica Neue" w:hAnsi="Helvetica Neue" w:cs="Times New Roman"/>
          <w:iCs/>
          <w:color w:val="303030"/>
          <w:sz w:val="21"/>
          <w:szCs w:val="21"/>
          <w:lang w:val="en-US"/>
        </w:rPr>
        <w:t xml:space="preserve"> action that would </w:t>
      </w:r>
      <w:r w:rsidR="004E7075">
        <w:rPr>
          <w:rFonts w:ascii="Helvetica Neue" w:hAnsi="Helvetica Neue" w:cs="Times New Roman"/>
          <w:iCs/>
          <w:color w:val="303030"/>
          <w:sz w:val="21"/>
          <w:szCs w:val="21"/>
          <w:lang w:val="en-US"/>
        </w:rPr>
        <w:t>get a negative reward) and getting to destination after 13 time steps on average.</w:t>
      </w:r>
    </w:p>
    <w:p w14:paraId="0A68AC9A" w14:textId="77777777" w:rsidR="00C26D4E" w:rsidRDefault="00C26D4E" w:rsidP="00F7449E">
      <w:pPr>
        <w:shd w:val="clear" w:color="auto" w:fill="FFFFFF"/>
        <w:spacing w:after="225" w:line="357" w:lineRule="atLeast"/>
        <w:jc w:val="both"/>
        <w:rPr>
          <w:rFonts w:ascii="Helvetica Neue" w:hAnsi="Helvetica Neue" w:cs="Times New Roman"/>
          <w:i/>
          <w:iCs/>
          <w:color w:val="303030"/>
          <w:sz w:val="21"/>
          <w:szCs w:val="21"/>
          <w:lang w:val="en-US"/>
        </w:rPr>
      </w:pPr>
    </w:p>
    <w:p w14:paraId="6CB2564D" w14:textId="77777777" w:rsidR="00C26D4E" w:rsidRDefault="00C26D4E" w:rsidP="00F7449E">
      <w:pPr>
        <w:shd w:val="clear" w:color="auto" w:fill="FFFFFF"/>
        <w:spacing w:after="225" w:line="357" w:lineRule="atLeast"/>
        <w:jc w:val="both"/>
        <w:rPr>
          <w:rFonts w:ascii="Helvetica Neue" w:hAnsi="Helvetica Neue" w:cs="Times New Roman"/>
          <w:i/>
          <w:iCs/>
          <w:color w:val="303030"/>
          <w:sz w:val="21"/>
          <w:szCs w:val="21"/>
          <w:lang w:val="en-US"/>
        </w:rPr>
      </w:pPr>
    </w:p>
    <w:p w14:paraId="15A09EA2" w14:textId="77777777" w:rsidR="00427DE5" w:rsidRPr="00427DE5" w:rsidRDefault="00427DE5" w:rsidP="00F7449E">
      <w:pPr>
        <w:shd w:val="clear" w:color="auto" w:fill="FFFFFF"/>
        <w:spacing w:after="225" w:line="357" w:lineRule="atLeast"/>
        <w:jc w:val="both"/>
        <w:rPr>
          <w:rFonts w:ascii="Helvetica Neue" w:hAnsi="Helvetica Neue" w:cs="Times New Roman"/>
          <w:color w:val="303030"/>
          <w:sz w:val="21"/>
          <w:szCs w:val="21"/>
          <w:lang w:val="en-US"/>
        </w:rPr>
      </w:pPr>
    </w:p>
    <w:p w14:paraId="4DF27B3A" w14:textId="77777777" w:rsidR="00427DE5" w:rsidRDefault="00427DE5" w:rsidP="00F7449E">
      <w:pPr>
        <w:jc w:val="both"/>
      </w:pPr>
    </w:p>
    <w:sectPr w:rsidR="00427DE5" w:rsidSect="00141F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C6B6C"/>
    <w:multiLevelType w:val="multilevel"/>
    <w:tmpl w:val="B0B2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25"/>
    <w:rsid w:val="000A3730"/>
    <w:rsid w:val="001024A8"/>
    <w:rsid w:val="00141FF8"/>
    <w:rsid w:val="00175875"/>
    <w:rsid w:val="001F6F9D"/>
    <w:rsid w:val="002464D6"/>
    <w:rsid w:val="00276B31"/>
    <w:rsid w:val="002969E2"/>
    <w:rsid w:val="00315015"/>
    <w:rsid w:val="00360438"/>
    <w:rsid w:val="003648AF"/>
    <w:rsid w:val="00427DE5"/>
    <w:rsid w:val="00483E4B"/>
    <w:rsid w:val="00497B15"/>
    <w:rsid w:val="004C6411"/>
    <w:rsid w:val="004E7075"/>
    <w:rsid w:val="005805C9"/>
    <w:rsid w:val="005E04B7"/>
    <w:rsid w:val="006A2EC6"/>
    <w:rsid w:val="007C46C7"/>
    <w:rsid w:val="008303E9"/>
    <w:rsid w:val="008F5037"/>
    <w:rsid w:val="00916CCD"/>
    <w:rsid w:val="0093614B"/>
    <w:rsid w:val="00A72158"/>
    <w:rsid w:val="00AF67DF"/>
    <w:rsid w:val="00B43432"/>
    <w:rsid w:val="00C26D4E"/>
    <w:rsid w:val="00C97CB4"/>
    <w:rsid w:val="00CD1FE4"/>
    <w:rsid w:val="00D1016A"/>
    <w:rsid w:val="00DC3588"/>
    <w:rsid w:val="00DC74C5"/>
    <w:rsid w:val="00E23D0F"/>
    <w:rsid w:val="00E562FC"/>
    <w:rsid w:val="00E73B5A"/>
    <w:rsid w:val="00F21DD4"/>
    <w:rsid w:val="00F72100"/>
    <w:rsid w:val="00F7449E"/>
    <w:rsid w:val="00FF2A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C6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2A25"/>
    <w:pPr>
      <w:spacing w:before="100" w:beforeAutospacing="1" w:after="100" w:afterAutospacing="1"/>
      <w:outlineLvl w:val="2"/>
    </w:pPr>
    <w:rPr>
      <w:rFonts w:ascii="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A25"/>
    <w:rPr>
      <w:rFonts w:ascii="Times New Roman" w:hAnsi="Times New Roman" w:cs="Times New Roman"/>
      <w:b/>
      <w:bCs/>
      <w:sz w:val="27"/>
      <w:szCs w:val="27"/>
      <w:lang w:val="en-US"/>
    </w:rPr>
  </w:style>
  <w:style w:type="paragraph" w:styleId="NormalWeb">
    <w:name w:val="Normal (Web)"/>
    <w:basedOn w:val="Normal"/>
    <w:uiPriority w:val="99"/>
    <w:semiHidden/>
    <w:unhideWhenUsed/>
    <w:rsid w:val="00FF2A25"/>
    <w:pPr>
      <w:spacing w:before="100" w:beforeAutospacing="1" w:after="100" w:afterAutospacing="1"/>
    </w:pPr>
    <w:rPr>
      <w:rFonts w:ascii="Times New Roman" w:hAnsi="Times New Roman" w:cs="Times New Roman"/>
      <w:lang w:val="en-US"/>
    </w:rPr>
  </w:style>
  <w:style w:type="character" w:customStyle="1" w:styleId="apple-converted-space">
    <w:name w:val="apple-converted-space"/>
    <w:basedOn w:val="DefaultParagraphFont"/>
    <w:rsid w:val="00FF2A25"/>
  </w:style>
  <w:style w:type="character" w:styleId="HTMLCode">
    <w:name w:val="HTML Code"/>
    <w:basedOn w:val="DefaultParagraphFont"/>
    <w:uiPriority w:val="99"/>
    <w:semiHidden/>
    <w:unhideWhenUsed/>
    <w:rsid w:val="00FF2A25"/>
    <w:rPr>
      <w:rFonts w:ascii="Courier New" w:eastAsiaTheme="minorHAnsi" w:hAnsi="Courier New" w:cs="Courier New"/>
      <w:sz w:val="20"/>
      <w:szCs w:val="20"/>
    </w:rPr>
  </w:style>
  <w:style w:type="character" w:styleId="Emphasis">
    <w:name w:val="Emphasis"/>
    <w:basedOn w:val="DefaultParagraphFont"/>
    <w:uiPriority w:val="20"/>
    <w:qFormat/>
    <w:rsid w:val="00FF2A25"/>
    <w:rPr>
      <w:i/>
      <w:iCs/>
    </w:rPr>
  </w:style>
  <w:style w:type="character" w:styleId="Hyperlink">
    <w:name w:val="Hyperlink"/>
    <w:basedOn w:val="DefaultParagraphFont"/>
    <w:uiPriority w:val="99"/>
    <w:unhideWhenUsed/>
    <w:rsid w:val="00916CCD"/>
    <w:rPr>
      <w:color w:val="0563C1" w:themeColor="hyperlink"/>
      <w:u w:val="single"/>
    </w:rPr>
  </w:style>
  <w:style w:type="paragraph" w:styleId="HTMLPreformatted">
    <w:name w:val="HTML Preformatted"/>
    <w:basedOn w:val="Normal"/>
    <w:link w:val="HTMLPreformattedChar"/>
    <w:uiPriority w:val="99"/>
    <w:semiHidden/>
    <w:unhideWhenUsed/>
    <w:rsid w:val="00E5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562FC"/>
    <w:rPr>
      <w:rFonts w:ascii="Courier New" w:hAnsi="Courier New" w:cs="Courier New"/>
      <w:sz w:val="20"/>
      <w:szCs w:val="20"/>
      <w:lang w:val="en-US"/>
    </w:rPr>
  </w:style>
  <w:style w:type="paragraph" w:styleId="ListParagraph">
    <w:name w:val="List Paragraph"/>
    <w:basedOn w:val="Normal"/>
    <w:uiPriority w:val="34"/>
    <w:qFormat/>
    <w:rsid w:val="002464D6"/>
    <w:pPr>
      <w:ind w:left="720"/>
      <w:contextualSpacing/>
    </w:pPr>
  </w:style>
  <w:style w:type="character" w:styleId="PlaceholderText">
    <w:name w:val="Placeholder Text"/>
    <w:basedOn w:val="DefaultParagraphFont"/>
    <w:uiPriority w:val="99"/>
    <w:semiHidden/>
    <w:rsid w:val="00F721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461">
      <w:bodyDiv w:val="1"/>
      <w:marLeft w:val="0"/>
      <w:marRight w:val="0"/>
      <w:marTop w:val="0"/>
      <w:marBottom w:val="0"/>
      <w:divBdr>
        <w:top w:val="none" w:sz="0" w:space="0" w:color="auto"/>
        <w:left w:val="none" w:sz="0" w:space="0" w:color="auto"/>
        <w:bottom w:val="none" w:sz="0" w:space="0" w:color="auto"/>
        <w:right w:val="none" w:sz="0" w:space="0" w:color="auto"/>
      </w:divBdr>
    </w:div>
    <w:div w:id="346058528">
      <w:bodyDiv w:val="1"/>
      <w:marLeft w:val="0"/>
      <w:marRight w:val="0"/>
      <w:marTop w:val="0"/>
      <w:marBottom w:val="0"/>
      <w:divBdr>
        <w:top w:val="none" w:sz="0" w:space="0" w:color="auto"/>
        <w:left w:val="none" w:sz="0" w:space="0" w:color="auto"/>
        <w:bottom w:val="none" w:sz="0" w:space="0" w:color="auto"/>
        <w:right w:val="none" w:sz="0" w:space="0" w:color="auto"/>
      </w:divBdr>
    </w:div>
    <w:div w:id="379671030">
      <w:bodyDiv w:val="1"/>
      <w:marLeft w:val="0"/>
      <w:marRight w:val="0"/>
      <w:marTop w:val="0"/>
      <w:marBottom w:val="0"/>
      <w:divBdr>
        <w:top w:val="none" w:sz="0" w:space="0" w:color="auto"/>
        <w:left w:val="none" w:sz="0" w:space="0" w:color="auto"/>
        <w:bottom w:val="none" w:sz="0" w:space="0" w:color="auto"/>
        <w:right w:val="none" w:sz="0" w:space="0" w:color="auto"/>
      </w:divBdr>
    </w:div>
    <w:div w:id="1446074781">
      <w:bodyDiv w:val="1"/>
      <w:marLeft w:val="0"/>
      <w:marRight w:val="0"/>
      <w:marTop w:val="0"/>
      <w:marBottom w:val="0"/>
      <w:divBdr>
        <w:top w:val="none" w:sz="0" w:space="0" w:color="auto"/>
        <w:left w:val="none" w:sz="0" w:space="0" w:color="auto"/>
        <w:bottom w:val="none" w:sz="0" w:space="0" w:color="auto"/>
        <w:right w:val="none" w:sz="0" w:space="0" w:color="auto"/>
      </w:divBdr>
    </w:div>
    <w:div w:id="1551452228">
      <w:bodyDiv w:val="1"/>
      <w:marLeft w:val="0"/>
      <w:marRight w:val="0"/>
      <w:marTop w:val="0"/>
      <w:marBottom w:val="0"/>
      <w:divBdr>
        <w:top w:val="none" w:sz="0" w:space="0" w:color="auto"/>
        <w:left w:val="none" w:sz="0" w:space="0" w:color="auto"/>
        <w:bottom w:val="none" w:sz="0" w:space="0" w:color="auto"/>
        <w:right w:val="none" w:sz="0" w:space="0" w:color="auto"/>
      </w:divBdr>
    </w:div>
    <w:div w:id="2099129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1137</Words>
  <Characters>6485</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Implement a basic driving agent</vt:lpstr>
      <vt:lpstr>        Identify and update state</vt:lpstr>
      <vt:lpstr>        I picked the state based on all the environmental inputs that have and impact in</vt:lpstr>
      <vt:lpstr>        I considered not including the ‘oncoming’, ‘right’ and ‘left’ inputs since they </vt:lpstr>
      <vt:lpstr>        Implement Q-Learning</vt:lpstr>
      <vt:lpstr>        Enhance the driving agent</vt:lpstr>
    </vt:vector>
  </TitlesOfParts>
  <LinksUpToDate>false</LinksUpToDate>
  <CharactersWithSpaces>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Sanchez</dc:creator>
  <cp:keywords/>
  <dc:description/>
  <cp:lastModifiedBy>Matias Sanchez</cp:lastModifiedBy>
  <cp:revision>2</cp:revision>
  <dcterms:created xsi:type="dcterms:W3CDTF">2016-03-22T20:46:00Z</dcterms:created>
  <dcterms:modified xsi:type="dcterms:W3CDTF">2016-03-22T20:46:00Z</dcterms:modified>
</cp:coreProperties>
</file>