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74D1" w14:textId="77777777" w:rsidR="001E1388" w:rsidRPr="00763F48" w:rsidRDefault="001E1388" w:rsidP="00D70D02">
      <w:pPr>
        <w:rPr>
          <w:b/>
          <w:noProof/>
          <w:color w:val="auto"/>
          <w:szCs w:val="24"/>
          <w:lang w:bidi="es-ES"/>
        </w:rPr>
      </w:pPr>
    </w:p>
    <w:p w14:paraId="22904058" w14:textId="77777777" w:rsidR="00FD57E6" w:rsidRDefault="00FD57E6" w:rsidP="00FD57E6">
      <w:pPr>
        <w:rPr>
          <w:noProof/>
        </w:rPr>
      </w:pPr>
      <w:r>
        <w:rPr>
          <w:noProof/>
        </w:rPr>
        <w:drawing>
          <wp:anchor distT="0" distB="0" distL="114300" distR="114300" simplePos="0" relativeHeight="251666432" behindDoc="1" locked="0" layoutInCell="1" allowOverlap="1" wp14:anchorId="2F3F11FC" wp14:editId="21A1AF1D">
            <wp:simplePos x="0" y="0"/>
            <wp:positionH relativeFrom="margin">
              <wp:align>center</wp:align>
            </wp:positionH>
            <wp:positionV relativeFrom="paragraph">
              <wp:posOffset>137070</wp:posOffset>
            </wp:positionV>
            <wp:extent cx="7545197" cy="1406849"/>
            <wp:effectExtent l="0" t="0" r="0" b="0"/>
            <wp:wrapNone/>
            <wp:docPr id="112043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1871" b="74952"/>
                    <a:stretch/>
                  </pic:blipFill>
                  <pic:spPr bwMode="auto">
                    <a:xfrm>
                      <a:off x="0" y="0"/>
                      <a:ext cx="7545197" cy="14068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014517" w14:textId="77777777" w:rsidR="00FD57E6" w:rsidRDefault="00FD57E6" w:rsidP="00FD57E6">
      <w:r>
        <w:rPr>
          <w:noProof/>
        </w:rPr>
        <mc:AlternateContent>
          <mc:Choice Requires="wps">
            <w:drawing>
              <wp:anchor distT="0" distB="0" distL="114300" distR="114300" simplePos="0" relativeHeight="251673600" behindDoc="0" locked="0" layoutInCell="1" allowOverlap="1" wp14:anchorId="52C7B8B6" wp14:editId="5305FB67">
                <wp:simplePos x="0" y="0"/>
                <wp:positionH relativeFrom="page">
                  <wp:posOffset>4053205</wp:posOffset>
                </wp:positionH>
                <wp:positionV relativeFrom="paragraph">
                  <wp:posOffset>7421245</wp:posOffset>
                </wp:positionV>
                <wp:extent cx="939165" cy="1414780"/>
                <wp:effectExtent l="0" t="0" r="0" b="0"/>
                <wp:wrapNone/>
                <wp:docPr id="77790444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319.15pt;margin-top:584.35pt;width:73.95pt;height:111.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4045CE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MDeggIAAF8FAAAOAAAAZHJzL2Uyb0RvYy54bWysVE1v2zAMvQ/YfxB0Xx1n6VdQpwhSdBhQ&#10;tMXaoWdFlmIDsqhRSpzs14+SP9J1xQ7DclAk8fGRfCZ1db1vDNsp9DXYgucnE86UlVDWdlPw78+3&#10;ny4480HYUhiwquAH5fn14uOHq9bN1RQqMKVCRiTWz1tX8CoEN88yLyvVCH8CTlkyasBGBDriJitR&#10;tMTemGw6mZxlLWDpEKTynm5vOiNfJH6tlQwPWnsVmCk45RbSimldxzVbXIn5BoWratmnIf4hi0bU&#10;loKOVDciCLbF+g+qppYIHnQ4kdBkoHUtVaqBqsknb6p5qoRTqRYSx7tRJv//aOX97sk9IsnQOj/3&#10;tI1V7DU28Z/yY/sk1mEUS+0Dk3R5+fkyPzvlTJIpn+Wz84ukZnb0dujDFwUNi5uCI32MpJHY3flA&#10;EQk6QGIwD6Yub2tj0gE365VBthP04fLzi3w1i9+KXH6DGRvBFqJbZ4432bGWtAsHoyLO2G9Ks7qk&#10;7Kcpk9RmaowjpFQ25J2pEqXqwp9O6DdEj40ZPVIuiTAya4o/cvcEA7IjGbi7LHt8dFWpS0fnyd8S&#10;65xHjxQZbBidm9oCvkdgqKo+cocfROqkiSqtoTw8IkPoZsQ7eVvTd7sTPjwKpKGg8aFBDw+0aANt&#10;waHfcVYB/nzvPuKpV8nKWUtDVnD/YytQcWa+Wuriy3w2i1OZDrPT8ykd8LVl/dpit80KYjvQk+Jk&#10;2kZ8MMNWIzQv9B4sY1QyCSspdsFlwOGwCt3w04si1XKZYDSJToQ7++RkJI+qxr583r8IdH3zBmr7&#10;exgGUszf9HCHjZ4WltsAuk4NftS115umODVO/+LEZ+L1OaGO7+LiFwAAAP//AwBQSwMEFAAGAAgA&#10;AAAhAC6GnvPgAAAADQEAAA8AAABkcnMvZG93bnJldi54bWxMj8FOwzAMhu9IvENkJG4s7Sq6UppO&#10;FWISVzaQ4OY1oa3WOKHJtu7tMSc42v+n35+r9WxHcTJTGBwpSBcJCEOt0wN1Ct52m7sCRIhIGkdH&#10;RsHFBFjX11cVltqd6dWctrETXEKhRAV9jL6UMrS9sRgWzhvi7MtNFiOPUyf1hGcut6NcJkkuLQ7E&#10;F3r05qk37WF7tAoOzQd++hfphuf4fZk2TfTvSVTq9mZuHkFEM8c/GH71WR1qdtq7I+kgRgV5VmSM&#10;cpDmxQoEI6siX4LY8yp7SO9B1pX8/0X9AwAA//8DAFBLAQItABQABgAIAAAAIQC2gziS/gAAAOEB&#10;AAATAAAAAAAAAAAAAAAAAAAAAABbQ29udGVudF9UeXBlc10ueG1sUEsBAi0AFAAGAAgAAAAhADj9&#10;If/WAAAAlAEAAAsAAAAAAAAAAAAAAAAALwEAAF9yZWxzLy5yZWxzUEsBAi0AFAAGAAgAAAAhAG64&#10;wN6CAgAAXwUAAA4AAAAAAAAAAAAAAAAALgIAAGRycy9lMm9Eb2MueG1sUEsBAi0AFAAGAAgAAAAh&#10;AC6GnvPgAAAADQEAAA8AAAAAAAAAAAAAAAAA3AQAAGRycy9kb3ducmV2LnhtbFBLBQYAAAAABAAE&#10;APMAAADpBQAAAAA=&#10;">
                <w10:wrap anchorx="page"/>
              </v:rect>
            </w:pict>
          </mc:Fallback>
        </mc:AlternateContent>
      </w:r>
      <w:r>
        <w:rPr>
          <w:noProof/>
        </w:rPr>
        <mc:AlternateContent>
          <mc:Choice Requires="wps">
            <w:drawing>
              <wp:anchor distT="0" distB="0" distL="114300" distR="114300" simplePos="0" relativeHeight="251674624" behindDoc="0" locked="0" layoutInCell="1" allowOverlap="1" wp14:anchorId="278A7DBB" wp14:editId="07062436">
                <wp:simplePos x="0" y="0"/>
                <wp:positionH relativeFrom="page">
                  <wp:posOffset>4977765</wp:posOffset>
                </wp:positionH>
                <wp:positionV relativeFrom="paragraph">
                  <wp:posOffset>7420610</wp:posOffset>
                </wp:positionV>
                <wp:extent cx="939165" cy="1414780"/>
                <wp:effectExtent l="0" t="0" r="0" b="0"/>
                <wp:wrapNone/>
                <wp:docPr id="73328918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391.95pt;margin-top:584.3pt;width:73.95pt;height:111.4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1238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jPxgwIAAF8FAAAOAAAAZHJzL2Uyb0RvYy54bWysVE1PGzEQvVfqf7B8L5sNAULEBqWgVJUQ&#10;oELF2fHayUpejzt2skl/fcfej1CKeqiag2N73ryZeTvjq+t9bdhOoa/AFjw/GXGmrISysuuCf39e&#10;fppy5oOwpTBgVcEPyvPr+ccPV42bqTFswJQKGZFYP2tcwTchuFmWeblRtfAn4JQlowasRaAjrrMS&#10;RUPstcnGo9F51gCWDkEq7+n2tjXyeeLXWsnwoLVXgZmCU24hrZjWVVyz+ZWYrVG4TSW7NMQ/ZFGL&#10;ylLQgepWBMG2WP1BVVcSwYMOJxLqDLSupEo1UDX56E01TxvhVKqFxPFukMn/P1p5v3tyj0gyNM7P&#10;PG1jFXuNdfyn/Ng+iXUYxFL7wCRdXp5e5udnnEky5ZN8cjFNamZHb4c+fFFQs7gpONLHSBqJ3Z0P&#10;FJGgPSQG82CqclkZkw64Xt0YZDtBH256+3l5msdvRS6/wYyNYAvRrTXHm+xYS9qFg1ERZ+w3pVlV&#10;UvbjlElqMzXEEVIqG/LWtBGlasOfjejXR4+NGT1SLokwMmuKP3B3BD2yJem52yw7fHRVqUsH59Hf&#10;EmudB48UGWwYnOvKAr5HYKiqLnKL70VqpYkqraA8PCJDaGfEO7ms6LvdCR8eBdJQ0PjQoIcHWrSB&#10;puDQ7TjbAP587z7iqVfJyllDQ1Zw/2MrUHFmvlrq4st8MolTmQ6Ts4sxHfC1ZfXaYrf1DVA75PSk&#10;OJm2ER9Mv9UI9Qu9B4sYlUzCSopdcBmwP9yEdvjpRZFqsUgwmkQnwp19cjKSR1VjXz7vXwS6rnkD&#10;tf099AMpZm96uMVGTwuLbQBdpQY/6trpTVOcGqd7ceIz8fqcUMd3cf4LAAD//wMAUEsDBBQABgAI&#10;AAAAIQDBCcu+4QAAAA0BAAAPAAAAZHJzL2Rvd25yZXYueG1sTI/BTsMwEETvSPyDtUjcqJ0GQhLi&#10;VIAEEkdKhXp0YzcOjddR7DTh71lOcNyZp9mZarO4np3NGDqPEpKVAGaw8brDVsLu4+UmBxaiQq16&#10;j0bCtwmwqS8vKlVqP+O7OW9jyygEQ6kk2BiHkvPQWONUWPnBIHlHPzoV6Rxbrkc1U7jr+VqIjDvV&#10;IX2wajDP1jSn7eQkfC7TcX9XzLt9+4Vv6VrY06t4kvL6anl8ABbNEv9g+K1P1aGmTgc/oQ6sl3Cf&#10;pwWhZCRZngEjpEgTWnMgKS2SW+B1xf+vqH8AAAD//wMAUEsBAi0AFAAGAAgAAAAhALaDOJL+AAAA&#10;4QEAABMAAAAAAAAAAAAAAAAAAAAAAFtDb250ZW50X1R5cGVzXS54bWxQSwECLQAUAAYACAAAACEA&#10;OP0h/9YAAACUAQAACwAAAAAAAAAAAAAAAAAvAQAAX3JlbHMvLnJlbHNQSwECLQAUAAYACAAAACEA&#10;91Iz8YMCAABfBQAADgAAAAAAAAAAAAAAAAAuAgAAZHJzL2Uyb0RvYy54bWxQSwECLQAUAAYACAAA&#10;ACEAwQnLvuEAAAAN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75648" behindDoc="0" locked="0" layoutInCell="1" allowOverlap="1" wp14:anchorId="11A7E4B7" wp14:editId="70FE03B0">
                <wp:simplePos x="0" y="0"/>
                <wp:positionH relativeFrom="page">
                  <wp:posOffset>5901690</wp:posOffset>
                </wp:positionH>
                <wp:positionV relativeFrom="paragraph">
                  <wp:posOffset>7420610</wp:posOffset>
                </wp:positionV>
                <wp:extent cx="939800" cy="1414780"/>
                <wp:effectExtent l="0" t="0" r="0" b="0"/>
                <wp:wrapNone/>
                <wp:docPr id="44907254"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464.7pt;margin-top:584.3pt;width:74pt;height:111.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1885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38LfgIAAF8FAAAOAAAAZHJzL2Uyb0RvYy54bWysVMFu2zAMvQ/YPwi6r7bTdE2DOkWWIsOA&#10;og3WDj0rshQLkEVNUuJkXz9KdpyuLXYY5oMsiuQj+UTq+mbfaLITziswJS3OckqE4VApsynpj6fl&#10;pwklPjBTMQ1GlPQgPL2Zffxw3dqpGEENuhKOIIjx09aWtA7BTrPM81o0zJ+BFQaVElzDAopuk1WO&#10;tYje6GyU55+zFlxlHXDhPZ7edko6S/hSCh4epPQiEF1SzC2k1aV1Hddsds2mG8dsrXifBvuHLBqm&#10;DAYdoG5ZYGTr1BuoRnEHHmQ449BkIKXiItWA1RT5q2oea2ZFqgXJ8Xagyf8/WH6/e7QrhzS01k89&#10;bmMVe+ma+Mf8yD6RdRjIEvtAOB5enV9NcqSUo6oYF+PLSWIzO3lb58NXAQ2Jm5I6vIzEEdvd+YAR&#10;0fRoEoN50KpaKq2T4DbrhXZkx/DilpMvi/Mj+h9m2kRjA9GtQ4wn2amWtAsHLaKdNt+FJKrC7Ecp&#10;k9RmYojDOBcmFJ2qZpXowl/k+MVOwYQHjyQlwIgsMf6A3QPEFn6L3cH09tFVpC4dnPO/JdY5Dx4p&#10;MpgwODfKgHsPQGNVfeTO/khSR01kaQ3VYeWIg25GvOVLhfd2x3xYMYdDgXeNgx4ecJEa2pJCv6Ok&#10;BvfrvfNoj72KWkpaHLKS+p9b5gQl+pvBLr4qxuM4lUkYX1yOUHAvNeuXGrNtFoDtUOCTYnnaRvug&#10;j1vpoHnG92Aeo6KKGY6xS8qDOwqL0A0/vihczOfJDCfRsnBnHi2P4JHV2JdP+2fmbN+8Adv+Ho4D&#10;yaaverizjZ4G5tsAUqUGP/Ha841TnBqnf3HiM/FSTland3H2GwAA//8DAFBLAwQUAAYACAAAACEA&#10;PONZNeMAAAAOAQAADwAAAGRycy9kb3ducmV2LnhtbEyPzU7DMBCE70i8g7VIXCrqJERuEuJUCAkJ&#10;CS4tf1c3XpKI2I5sNw1vz/YEt92d0ew39XYxI5vRh8FZCek6AYa2dXqwnYS318ebAliIymo1OosS&#10;fjDAtrm8qFWl3cnucN7HjlGIDZWS0Mc4VZyHtkejwtpNaEn7ct6oSKvvuPbqROFm5FmSCG7UYOlD&#10;ryZ86LH93h+NhKIUL158zLj6FKvs+ckv6Xu+k/L6arm/AxZxiX9mOOMTOjTEdHBHqwMbJZRZmZOV&#10;hFQUAtjZkmw2dDvQdFumOfCm5v9rNL8AAAD//wMAUEsBAi0AFAAGAAgAAAAhALaDOJL+AAAA4QEA&#10;ABMAAAAAAAAAAAAAAAAAAAAAAFtDb250ZW50X1R5cGVzXS54bWxQSwECLQAUAAYACAAAACEAOP0h&#10;/9YAAACUAQAACwAAAAAAAAAAAAAAAAAvAQAAX3JlbHMvLnJlbHNQSwECLQAUAAYACAAAACEAC4t/&#10;C34CAABfBQAADgAAAAAAAAAAAAAAAAAuAgAAZHJzL2Uyb0RvYy54bWxQSwECLQAUAAYACAAAACEA&#10;PONZNeMAAAAOAQAADwAAAAAAAAAAAAAAAADYBAAAZHJzL2Rvd25yZXYueG1sUEsFBgAAAAAEAAQA&#10;8wAAAOgFAAAAAA==&#10;">
                <w10:wrap anchorx="page"/>
              </v:rect>
            </w:pict>
          </mc:Fallback>
        </mc:AlternateContent>
      </w:r>
      <w:r>
        <w:rPr>
          <w:noProof/>
        </w:rPr>
        <mc:AlternateContent>
          <mc:Choice Requires="wps">
            <w:drawing>
              <wp:anchor distT="0" distB="0" distL="114300" distR="114300" simplePos="0" relativeHeight="251676672" behindDoc="0" locked="0" layoutInCell="1" allowOverlap="1" wp14:anchorId="5BE07484" wp14:editId="4CE2D647">
                <wp:simplePos x="0" y="0"/>
                <wp:positionH relativeFrom="page">
                  <wp:posOffset>6835866</wp:posOffset>
                </wp:positionH>
                <wp:positionV relativeFrom="paragraph">
                  <wp:posOffset>7421245</wp:posOffset>
                </wp:positionV>
                <wp:extent cx="939800" cy="1414780"/>
                <wp:effectExtent l="0" t="0" r="0" b="0"/>
                <wp:wrapNone/>
                <wp:docPr id="1873050490"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538.25pt;margin-top:584.35pt;width:74pt;height:111.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5DBDD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L6gwIAAF8FAAAOAAAAZHJzL2Uyb0RvYy54bWysVE1v2zAMvQ/YfxB0X21n6doGdYqgXYYB&#10;RVusHXpWZCkxIIsapcTJfv0o+SNdV+wwLAdFMh8fySdSl1f7xrCdQl+DLXlxknOmrISqtuuSf39a&#10;fjjnzAdhK2HAqpIflOdX8/fvLls3UxPYgKkUMiKxfta6km9CcLMs83KjGuFPwClLRg3YiEBHXGcV&#10;ipbYG5NN8vxT1gJWDkEq7+nrTWfk88SvtZLhXmuvAjMlp9xCWjGtq7hm80sxW6Nwm1r2aYh/yKIR&#10;taWgI9WNCIJtsf6DqqklggcdTiQ0GWhdS5VqoGqK/FU1jxvhVKqFxPFulMn/P1p5t3t0D0gytM7P&#10;PG1jFXuNTfyn/Ng+iXUYxVL7wCR9vPh4cZ6TpJJMxbSYnp0nNbOjt0MfvihoWNyUHOkykkZid+sD&#10;RSToAInBPJi6WtbGpAOuV9cG2U7QxX1eni2K03hX5PIbzNgIthDdOnP8kh1rSbtwMCrijP2mNKsr&#10;yn6SMkltpsY4QkplQ9GZNqJSXfjTnH5D9NiY0SPlkggjs6b4I3dPMCA7koG7y7LHR1eVunR0zv+W&#10;WOc8eqTIYMPo3NQW8C0CQ1X1kTv8IFInTVRpBdXhARlCNyPeyWVN93YrfHgQSENBd02DHu5p0Qba&#10;kkO/42wD+POt7xFPvUpWzloaspL7H1uBijPz1VIXXxTTaZzKdJienk3ogC8tq5cWu22ugdqhoCfF&#10;ybSN+GCGrUZonuk9WMSoZBJWUuySy4DD4Tp0w08vilSLRYLRJDoRbu2jk5E8qhr78mn/LND1zRuo&#10;7e9gGEgxe9XDHTZ6WlhsA+g6NfhR115vmuLUOP2LE5+Jl+eEOr6L818AAAD//wMAUEsDBBQABgAI&#10;AAAAIQDuL+bm4gAAAA8BAAAPAAAAZHJzL2Rvd25yZXYueG1sTI/BTsMwEETvSPyDtUjcqJ20SdsQ&#10;p6oqAQdOBNSzG7tJIF5HsZOmf8/2BLeZ3dHs23w3245NZvCtQwnRQgAzWDndYi3h6/PlaQPMB4Va&#10;dQ6NhKvxsCvu73KVaXfBDzOVoWZUgj5TEpoQ+oxzXzXGKr9wvUHand1gVSA71FwP6kLltuOxECm3&#10;qkW60KjeHBpT/ZSjlcCXr+JwXb2Pb8fk+1xPU81L3Ev5+DDvn4EFM4e/MNzwCR0KYjq5EbVnHXmx&#10;ThPKkorSzRrYLRPHK5qdSC23UQK8yPn/P4pfAAAA//8DAFBLAQItABQABgAIAAAAIQC2gziS/gAA&#10;AOEBAAATAAAAAAAAAAAAAAAAAAAAAABbQ29udGVudF9UeXBlc10ueG1sUEsBAi0AFAAGAAgAAAAh&#10;ADj9If/WAAAAlAEAAAsAAAAAAAAAAAAAAAAALwEAAF9yZWxzLy5yZWxzUEsBAi0AFAAGAAgAAAAh&#10;ALjugvqDAgAAXwUAAA4AAAAAAAAAAAAAAAAALgIAAGRycy9lMm9Eb2MueG1sUEsBAi0AFAAGAAgA&#10;AAAhAO4v5ubiAAAADwEAAA8AAAAAAAAAAAAAAAAA3QQAAGRycy9kb3ducmV2LnhtbFBLBQYAAAAA&#10;BAAEAPMAAADsBQAAAAA=&#10;">
                <w10:wrap anchorx="page"/>
              </v:rect>
            </w:pict>
          </mc:Fallback>
        </mc:AlternateContent>
      </w:r>
      <w:r>
        <w:rPr>
          <w:noProof/>
        </w:rPr>
        <mc:AlternateContent>
          <mc:Choice Requires="wps">
            <w:drawing>
              <wp:anchor distT="0" distB="0" distL="114300" distR="114300" simplePos="0" relativeHeight="251672576" behindDoc="0" locked="0" layoutInCell="1" allowOverlap="1" wp14:anchorId="354331F8" wp14:editId="6DE0B834">
                <wp:simplePos x="0" y="0"/>
                <wp:positionH relativeFrom="page">
                  <wp:align>right</wp:align>
                </wp:positionH>
                <wp:positionV relativeFrom="paragraph">
                  <wp:posOffset>7790724</wp:posOffset>
                </wp:positionV>
                <wp:extent cx="8120743" cy="1426029"/>
                <wp:effectExtent l="0" t="0" r="13970" b="22225"/>
                <wp:wrapNone/>
                <wp:docPr id="1354515990" name="Rectángulo 2"/>
                <wp:cNvGraphicFramePr/>
                <a:graphic xmlns:a="http://schemas.openxmlformats.org/drawingml/2006/main">
                  <a:graphicData uri="http://schemas.microsoft.com/office/word/2010/wordprocessingShape">
                    <wps:wsp>
                      <wps:cNvSpPr/>
                      <wps:spPr>
                        <a:xfrm>
                          <a:off x="0" y="0"/>
                          <a:ext cx="8120743" cy="1426029"/>
                        </a:xfrm>
                        <a:prstGeom prst="rect">
                          <a:avLst/>
                        </a:prstGeom>
                        <a:solidFill>
                          <a:srgbClr val="3C3C3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588.25pt;margin-top:613.45pt;width:639.45pt;height:112.3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3c3c3b" strokecolor="#012639 [1604]" strokeweight="2pt" w14:anchorId="699CA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2vQdQIAAEgFAAAOAAAAZHJzL2Uyb0RvYy54bWysVNtuGyEQfa/Uf0C813uJc7O8jlxHqSpF&#10;SZSkyjNmwbsSC3TAXrtf34G92EqjPlS1JXZgZs5cOMP8Zt8oshPgaqMLmk1SSoTmpqz1pqA/Xu++&#10;XFHiPNMlU0aLgh6EozeLz5/mrZ2J3FRGlQIIgmg3a21BK+/tLEkcr0TD3MRYoVEpDTTM4xY2SQms&#10;RfRGJXmaXiStgdKC4cI5PL3tlHQR8aUU3D9K6YQnqqCYm48rxHUd1mQxZ7MNMFvVvE+D/UMWDas1&#10;Bh2hbplnZAv1H1BNzcE4I/2EmyYxUtZcxBqwmix9V81LxayItWBznB3b5P4fLH/YvdgnwDa01s0c&#10;iqGKvYQmfDE/so/NOozNEntPOB5eZXl6OT2jhKMum+YXaX4d2pkc3S04/02YhgShoIC3EZvEdvfO&#10;d6aDSYjmjKrLu1qpuIHNeqWA7Bje3NkK/1979BOz5Jh0lPxBieCs9LOQpC4xzTxGjHwSIx7jXGif&#10;daqKlaILc57ib4gSGBg8YkURMCBLTG/E7gEGyw5kwO7q6+2Dq4h0HJ3TvyXWOY8eMbLRfnRuam3g&#10;IwCFVfWRO3tM/6Q1QVyb8vAEBEw3DM7yuxrv5545/8QA2Y9zghPtH3GRyrQFNb1ESWXg10fnwR5J&#10;iVpKWpymgrqfWwaCEvVdI12vs+k0jF/cTM8vc9zAqWZ9qtHbZmXw2jN8OyyPYrD3ahAlmOYNB38Z&#10;oqKKaY6xC8o9DJuV76Ycnw4ulstohiNnmb/XL5YH8NDVwL/X/RsD25PUI78fzDB5bPaOq51t8NRm&#10;ufVG1pHIx772/cZxjcTpn5bwHpzuo9XxAVz8BgAA//8DAFBLAwQUAAYACAAAACEAis50St4AAAAL&#10;AQAADwAAAGRycy9kb3ducmV2LnhtbEyPQU/DMAyF70j8h8hI3Fi6aBujNJ0mBAeO3Sa4ek3WVDRO&#10;1aRb4dfjneD27Gc9f6/YTL4TZzvENpCG+SwDYakOpqVGw2H/9rAGEROSwS6Q1fBtI2zK25sCcxMu&#10;VNnzLjWCQyjmqMGl1OdSxtpZj3EWekvsncLgMfE4NNIMeOFw30mVZSvpsSX+4LC3L87WX7vRa6gQ&#10;3Uh9HX7w473aHtTpc/Eqtb6/m7bPIJKd0t8xXPEZHUpmOoaRTBSdBi6SeKvU6gnE1VePa1ZHVovl&#10;fAmyLOT/DuUvAAAA//8DAFBLAQItABQABgAIAAAAIQC2gziS/gAAAOEBAAATAAAAAAAAAAAAAAAA&#10;AAAAAABbQ29udGVudF9UeXBlc10ueG1sUEsBAi0AFAAGAAgAAAAhADj9If/WAAAAlAEAAAsAAAAA&#10;AAAAAAAAAAAALwEAAF9yZWxzLy5yZWxzUEsBAi0AFAAGAAgAAAAhAAs3a9B1AgAASAUAAA4AAAAA&#10;AAAAAAAAAAAALgIAAGRycy9lMm9Eb2MueG1sUEsBAi0AFAAGAAgAAAAhAIrOdEreAAAACwEAAA8A&#10;AAAAAAAAAAAAAAAAzwQAAGRycy9kb3ducmV2LnhtbFBLBQYAAAAABAAEAPMAAADaBQAAAAA=&#10;">
                <w10:wrap anchorx="page"/>
              </v:rect>
            </w:pict>
          </mc:Fallback>
        </mc:AlternateContent>
      </w:r>
      <w:r>
        <w:rPr>
          <w:noProof/>
        </w:rPr>
        <mc:AlternateContent>
          <mc:Choice Requires="wps">
            <w:drawing>
              <wp:anchor distT="0" distB="0" distL="114300" distR="114300" simplePos="0" relativeHeight="251671552" behindDoc="0" locked="0" layoutInCell="1" allowOverlap="1" wp14:anchorId="61079D2C" wp14:editId="7C258B9B">
                <wp:simplePos x="0" y="0"/>
                <wp:positionH relativeFrom="page">
                  <wp:posOffset>4970417</wp:posOffset>
                </wp:positionH>
                <wp:positionV relativeFrom="paragraph">
                  <wp:posOffset>-727801</wp:posOffset>
                </wp:positionV>
                <wp:extent cx="1280160" cy="266700"/>
                <wp:effectExtent l="0" t="0" r="0" b="0"/>
                <wp:wrapNone/>
                <wp:docPr id="557136980"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391.35pt;margin-top:-57.3pt;width:100.8pt;height:2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2ED86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DhggIAAF8FAAAOAAAAZHJzL2Uyb0RvYy54bWysVE1v2zAMvQ/YfxB0X20HbdoFdYqgXYYB&#10;RVu0HXpWZCkxIIsapcTJfv0o+SNdV+wwLAdFMh8fySdSl1f7xrCdQl+DLXlxknOmrISqtuuSf39e&#10;frrgzAdhK2HAqpIflOdX848fLls3UxPYgKkUMiKxfta6km9CcLMs83KjGuFPwClLRg3YiEBHXGcV&#10;ipbYG5NN8nyatYCVQ5DKe/p60xn5PPFrrWS419qrwEzJKbeQVkzrKq7Z/FLM1ijcppZ9GuIfsmhE&#10;bSnoSHUjgmBbrP+gamqJ4EGHEwlNBlrXUqUaqJoif1PN00Y4lWohcbwbZfL/j1be7Z7cA5IMrfMz&#10;T9tYxV5jE/8pP7ZPYh1GsdQ+MEkfi8lFXkxJU0m2yXR6nic1s6O3Qx++KmhY3JQc6TKSRmJ36wNF&#10;JOgAicE8mLpa1sakA65X1wbZTtDFfVmeL4qzeFfk8hvM2Ai2EN06c/ySHWtJu3AwKuKMfVSa1RVl&#10;P0mZpDZTYxwhpbKh6EwbUaku/FlOvyF6bMzokXJJhJFZU/yRuycYkB3JwN1l2eOjq0pdOjrnf0us&#10;cx49UmSwYXRuagv4HoGhqvrIHX4QqZMmqrSC6vCADKGbEe/ksqZ7uxU+PAikoaCrpkEP97RoA23J&#10;od9xtgH8+d73iKdeJStnLQ1Zyf2PrUDFmflmqYs/F6encSrT4fTsfEIHfG1ZvbbYbXMN1A4FPSlO&#10;pm3EBzNsNULzQu/BIkYlk7CSYpdcBhwO16EbfnpRpFosEowm0Ylwa5+cjORR1diXz/sXga5v3kBt&#10;fwfDQIrZmx7usNHTwmIbQNepwY+69nrTFKfG6V+c+Ey8PifU8V2c/wIAAP//AwBQSwMEFAAGAAgA&#10;AAAhACbkCI3hAAAADAEAAA8AAABkcnMvZG93bnJldi54bWxMj8FOg0AQhu8mvsNmTLy1CxSBUpam&#10;aaIePInG85bdAsrOEnah9O0dT/Y4M1/++f5iv5iezXp0nUUB4ToAprG2qsNGwOfH8yoD5rxEJXuL&#10;WsBVO9iX93eFzJW94LueK98wCkGXSwGt90POuatbbaRb20Ej3c52NNLTODZcjfJC4abnURAk3MgO&#10;6UMrB31sdf1TTUYA37wEx2v8Nr1+PX2fm3lueIUHIR4flsMOmNeL/4fhT5/UoSSnk51QOdYLSLMo&#10;JVTAKgzjBBgh2yzeADvRKo0S4GXBb0uUvwAAAP//AwBQSwECLQAUAAYACAAAACEAtoM4kv4AAADh&#10;AQAAEwAAAAAAAAAAAAAAAAAAAAAAW0NvbnRlbnRfVHlwZXNdLnhtbFBLAQItABQABgAIAAAAIQA4&#10;/SH/1gAAAJQBAAALAAAAAAAAAAAAAAAAAC8BAABfcmVscy8ucmVsc1BLAQItABQABgAIAAAAIQAN&#10;1EDhggIAAF8FAAAOAAAAAAAAAAAAAAAAAC4CAABkcnMvZTJvRG9jLnhtbFBLAQItABQABgAIAAAA&#10;IQAm5AiN4QAAAAwBAAAPAAAAAAAAAAAAAAAAANwEAABkcnMvZG93bnJldi54bWxQSwUGAAAAAAQA&#10;BADzAAAA6gUAAAAA&#10;">
                <w10:wrap anchorx="page"/>
              </v:rect>
            </w:pict>
          </mc:Fallback>
        </mc:AlternateContent>
      </w:r>
      <w:r>
        <w:rPr>
          <w:noProof/>
        </w:rPr>
        <mc:AlternateContent>
          <mc:Choice Requires="wps">
            <w:drawing>
              <wp:anchor distT="0" distB="0" distL="114300" distR="114300" simplePos="0" relativeHeight="251670528" behindDoc="0" locked="0" layoutInCell="1" allowOverlap="1" wp14:anchorId="4769A55B" wp14:editId="3AF96B33">
                <wp:simplePos x="0" y="0"/>
                <wp:positionH relativeFrom="page">
                  <wp:posOffset>3689713</wp:posOffset>
                </wp:positionH>
                <wp:positionV relativeFrom="paragraph">
                  <wp:posOffset>-728889</wp:posOffset>
                </wp:positionV>
                <wp:extent cx="1280160" cy="266700"/>
                <wp:effectExtent l="0" t="0" r="0" b="0"/>
                <wp:wrapNone/>
                <wp:docPr id="1033196152"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290.55pt;margin-top:-57.4pt;width:100.8pt;height:2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B2313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0QfgIAAF8FAAAOAAAAZHJzL2Uyb0RvYy54bWysVMFu2zAMvQ/YPwi6r3ayNu2COkWWIsOA&#10;oi3aDj0rshQbkEWNUuJkXz9KdpyuLXYY5oMsiuQj+UTq8mrXGLZV6GuwBR+d5JwpK6Gs7brgP56W&#10;ny4480HYUhiwquB75fnV7OOHy9ZN1RgqMKVCRiDWT1tX8CoEN80yLyvVCH8CTllSasBGBBJxnZUo&#10;WkJvTDbO80nWApYOQSrv6fS6U/JZwtdayXCntVeBmYJTbiGtmNZVXLPZpZiuUbiqln0a4h+yaERt&#10;KegAdS2CYBus30A1tUTwoMOJhCYDrWupUg1UzSh/Vc1jJZxKtRA53g00+f8HK2+3j+4eiYbW+amn&#10;baxip7GJf8qP7RJZ+4EstQtM0uFofJGPJsSpJN14MjnPE5vZ0duhD98UNCxuCo50GYkjsb3xgSKS&#10;6cEkBvNg6nJZG5MEXK8WBtlW0MUtL74uPh/Q/zAzNhpbiG4dYjzJjrWkXdgbFe2MfVCa1SVlP06Z&#10;pDZTQxwhpbJh1KkqUaou/FlOX+wUSnjwSFICjMia4g/YPUBs4bfYHUxvH11V6tLBOf9bYp3z4JEi&#10;gw2Dc1NbwPcADFXVR+7sDyR11ESWVlDu75EhdDPinVzWdG83wod7gTQUdNU06OGOFm2gLTj0O84q&#10;wF/vnUd76lXSctbSkBXc/9wIVJyZ75a6+Mvo9DROZRJOz87HJOBLzeqlxm6aBVA7jOhJcTJto30w&#10;h61GaJ7pPZjHqKQSVlLsgsuAB2ERuuGnF0Wq+TyZ0SQ6EW7so5MRPLIa+/Jp9yzQ9c0bqO1v4TCQ&#10;Yvqqhzvb6Glhvgmg69TgR157vmmKU+P0L058Jl7Kyer4Ls5+AwAA//8DAFBLAwQUAAYACAAAACEA&#10;J+To5+IAAAAMAQAADwAAAGRycy9kb3ducmV2LnhtbEyPwU7DMAyG70i8Q2QkLtOWphptKE0nhISE&#10;BJcN2K5Za9qKJqmSrCtvjzmNo+1Pv7+/3MxmYBP60DurQKwSYGhr1/S2VfDx/ryUwELUttGDs6jg&#10;BwNsquurUheNO9stTrvYMgqxodAKuhjHgvNQd2h0WLkRLd2+nDc60uhb3nh9pnAz8DRJMm50b+lD&#10;p0d86rD+3p2MAnmfvflsP+HikC3S1xc/i8/1Vqnbm/nxAVjEOV5g+NMndajI6ehOtglsUHAnhSBU&#10;wVKINZUgJJdpDuxIqzyVwKuS/y9R/QIAAP//AwBQSwECLQAUAAYACAAAACEAtoM4kv4AAADhAQAA&#10;EwAAAAAAAAAAAAAAAAAAAAAAW0NvbnRlbnRfVHlwZXNdLnhtbFBLAQItABQABgAIAAAAIQA4/SH/&#10;1gAAAJQBAAALAAAAAAAAAAAAAAAAAC8BAABfcmVscy8ucmVsc1BLAQItABQABgAIAAAAIQC+sb0Q&#10;fgIAAF8FAAAOAAAAAAAAAAAAAAAAAC4CAABkcnMvZTJvRG9jLnhtbFBLAQItABQABgAIAAAAIQAn&#10;5Ojn4gAAAAwBAAAPAAAAAAAAAAAAAAAAANgEAABkcnMvZG93bnJldi54bWxQSwUGAAAAAAQABADz&#10;AAAA5wUAAAAA&#10;">
                <w10:wrap anchorx="page"/>
              </v:rect>
            </w:pict>
          </mc:Fallback>
        </mc:AlternateContent>
      </w:r>
      <w:r>
        <w:rPr>
          <w:noProof/>
        </w:rPr>
        <mc:AlternateContent>
          <mc:Choice Requires="wps">
            <w:drawing>
              <wp:anchor distT="0" distB="0" distL="114300" distR="114300" simplePos="0" relativeHeight="251669504" behindDoc="0" locked="0" layoutInCell="1" allowOverlap="1" wp14:anchorId="0D9266E3" wp14:editId="4481C065">
                <wp:simplePos x="0" y="0"/>
                <wp:positionH relativeFrom="page">
                  <wp:posOffset>2417263</wp:posOffset>
                </wp:positionH>
                <wp:positionV relativeFrom="paragraph">
                  <wp:posOffset>-728073</wp:posOffset>
                </wp:positionV>
                <wp:extent cx="1280160" cy="266700"/>
                <wp:effectExtent l="0" t="0" r="0" b="0"/>
                <wp:wrapNone/>
                <wp:docPr id="852627424"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190.35pt;margin-top:-57.35pt;width:100.8pt;height: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33DD36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A9gwIAAF8FAAAOAAAAZHJzL2Uyb0RvYy54bWysVE1v2zAMvQ/YfxB0X21nbdoFdYqsRYYB&#10;RVusHXpWZCkxIIsapcTJfv0o+SNdV+wwLAdFMh8fySdSl1f7xrCdQl+DLXlxknOmrISqtuuSf39a&#10;frjgzAdhK2HAqpIflOdX8/fvLls3UxPYgKkUMiKxfta6km9CcLMs83KjGuFPwClLRg3YiEBHXGcV&#10;ipbYG5NN8nyatYCVQ5DKe/p60xn5PPFrrWS419qrwEzJKbeQVkzrKq7Z/FLM1ijcppZ9GuIfsmhE&#10;bSnoSHUjgmBbrP+gamqJ4EGHEwlNBlrXUqUaqJoif1XN40Y4lWohcbwbZfL/j1be7R7dA5IMrfMz&#10;T9tYxV5jE/8pP7ZPYh1GsdQ+MEkfi8lFXkxJU0m2yXR6nic1s6O3Qx++KGhY3JQc6TKSRmJ36wNF&#10;JOgAicE8mLpa1sakA65X1wbZTtDFXdx8Xn4s4l2Ry28wYyPYQnTrzPFLdqwl7cLBqIgz9pvSrK4o&#10;+0nKJLWZGuMIKZUNRWfaiEp14c9y+g3RY2NGj5RLIozMmuKP3D3BgOxIBu4uyx4fXVXq0tE5/1ti&#10;nfPokSKDDaNzU1vAtwgMVdVH7vCDSJ00UaUVVIcHZAjdjHgnlzXd263w4UEgDQVdNQ16uKdFG2hL&#10;Dv2Osw3gz7e+Rzz1Klk5a2nISu5/bAUqzsxXS138qTg9jVOZDqdn5xM64EvL6qXFbptroHYo6Elx&#10;Mm0jPphhqxGaZ3oPFjEqmYSVFLvkMuBwuA7d8NOLItVikWA0iU6EW/voZCSPqsa+fNo/C3R98wZq&#10;+zsYBlLMXvVwh42eFhbbALpODX7Utdebpjg1Tv/ixGfi5Tmhju/i/BcAAAD//wMAUEsDBBQABgAI&#10;AAAAIQBcPlod4QAAAAwBAAAPAAAAZHJzL2Rvd25yZXYueG1sTI9NT4NAEIbvJv6HzZh4a3cBK5Sy&#10;NGqiicfWxvS4hS2LZWcJuxT8944nvc3Hk3eeKbaz7dhVD751KCFaCmAaK1e32Eg4fLwuMmA+KKxV&#10;51BL+NYetuXtTaHy2k2409d9aBiFoM+VBBNCn3PuK6Ot8kvXa6Td2Q1WBWqHhteDmijcdjwW4pFb&#10;1SJdMKrXL0ZXl/1oJXzO4/m4Wk+HY/OF70kszOVNPEt5fzc/bYAFPYc/GH71SR1Kcjq5EWvPOglJ&#10;JlJCJSyi6IEqQlZZnAA70SiNU+Blwf8/Uf4AAAD//wMAUEsBAi0AFAAGAAgAAAAhALaDOJL+AAAA&#10;4QEAABMAAAAAAAAAAAAAAAAAAAAAAFtDb250ZW50X1R5cGVzXS54bWxQSwECLQAUAAYACAAAACEA&#10;OP0h/9YAAACUAQAACwAAAAAAAAAAAAAAAAAvAQAAX3JlbHMvLnJlbHNQSwECLQAUAAYACAAAACEA&#10;m1oQPYMCAABfBQAADgAAAAAAAAAAAAAAAAAuAgAAZHJzL2Uyb0RvYy54bWxQSwECLQAUAAYACAAA&#10;ACEAXD5aHeEAAAAM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68480" behindDoc="0" locked="0" layoutInCell="1" allowOverlap="1" wp14:anchorId="40BEC9CB" wp14:editId="7250482F">
                <wp:simplePos x="0" y="0"/>
                <wp:positionH relativeFrom="page">
                  <wp:posOffset>1135380</wp:posOffset>
                </wp:positionH>
                <wp:positionV relativeFrom="paragraph">
                  <wp:posOffset>-731520</wp:posOffset>
                </wp:positionV>
                <wp:extent cx="1280160" cy="266700"/>
                <wp:effectExtent l="0" t="0" r="0" b="0"/>
                <wp:wrapNone/>
                <wp:docPr id="1648474028"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89.4pt;margin-top:-57.6pt;width:100.8pt;height:2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6DAB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MSgAIAAF8FAAAOAAAAZHJzL2Uyb0RvYy54bWysVE1v2zAMvQ/YfxB0X20HadoFdYogRYcB&#10;RVusHXpWZCk2IIsapXzt14+SP9J1xQ7DclAk8/GRfCJ1dX1oDdsp9A3YkhdnOWfKSqgauyn59+fb&#10;T5ec+SBsJQxYVfKj8vx68fHD1d7N1QRqMJVCRiTWz/eu5HUIbp5lXtaqFf4MnLJk1ICtCHTETVah&#10;2BN7a7JJns+yPWDlEKTynr7edEa+SPxaKxketPYqMFNyyi2kFdO6jmu2uBLzDQpXN7JPQ/xDFq1o&#10;LAUdqW5EEGyLzR9UbSMRPOhwJqHNQOtGqlQDVVPkb6p5qoVTqRYSx7tRJv//aOX97sk9Ismwd37u&#10;aRurOGhs4z/lxw5JrOMoljoEJuljMbnMixlpKsk2mc0u8qRmdvJ26MMXBS2Lm5IjXUbSSOzufKCI&#10;BB0gMZgH01S3jTHpgJv1yiDbCbq44uKyWE3jXZHLbzBjI9hCdOvM8Ut2qiXtwtGoiDP2m9KsqSj7&#10;ScoktZka4wgplQ1FZ6pFpbrw5zn9huixMaNHyiURRmZN8UfunmBAdiQDd5dlj4+uKnXp6Jz/LbHO&#10;efRIkcGG0bltLOB7BIaq6iN3+EGkTpqo0hqq4yMyhG5GvJO3Dd3bnfDhUSANBV01DXp4oEUb2Jcc&#10;+h1nNeDP975HPPUqWTnb05CV3P/YClScma+WuvhzMZ3GqUyH6fnFhA742rJ+bbHbdgWxHehJcTJt&#10;Iz6YYasR2hd6D5YxKpmElRS75DLgcFiFbvjpRZFquUwwmkQnwp19cjKSR1VjXz4fXgS6vnkDtf09&#10;DAMp5m96uMNGTwvLbQDdpAY/6drrTVOcGqd/ceIz8fqcUKd3cfELAAD//wMAUEsDBBQABgAIAAAA&#10;IQCQinPO4AAAAAwBAAAPAAAAZHJzL2Rvd25yZXYueG1sTI/NTsMwEITvSLyDtUjcWjsp0CiNU0WI&#10;SlxpQaI3NzZJ1PgHe9umb89yguPsjGa+rdaTHdnZxDR4JyGbC2DGtV4PrpPwvtvMCmAJldNq9M5I&#10;uJoE6/r2plKl9hf3Zs5b7BiVuFQqCT1iKDlPbW+sSnMfjCPvy0erkGTsuI7qQuV25LkQT9yqwdFC&#10;r4J57k173J6shGPzqfbhlfvhBb+vcdNg+BAo5f3d1KyAoZnwLwy/+IQONTEd/MnpxEbSy4LQUcIs&#10;yx5zYBRZFOIB2IFOy0UOvK74/yfqHwAAAP//AwBQSwECLQAUAAYACAAAACEAtoM4kv4AAADhAQAA&#10;EwAAAAAAAAAAAAAAAAAAAAAAW0NvbnRlbnRfVHlwZXNdLnhtbFBLAQItABQABgAIAAAAIQA4/SH/&#10;1gAAAJQBAAALAAAAAAAAAAAAAAAAAC8BAABfcmVscy8ucmVsc1BLAQItABQABgAIAAAAIQACsOMS&#10;gAIAAF8FAAAOAAAAAAAAAAAAAAAAAC4CAABkcnMvZTJvRG9jLnhtbFBLAQItABQABgAIAAAAIQCQ&#10;inPO4AAAAAwBAAAPAAAAAAAAAAAAAAAAANoEAABkcnMvZG93bnJldi54bWxQSwUGAAAAAAQABADz&#10;AAAA5wUAAAAA&#10;">
                <w10:wrap anchorx="page"/>
              </v:rect>
            </w:pict>
          </mc:Fallback>
        </mc:AlternateContent>
      </w:r>
      <w:r>
        <w:rPr>
          <w:noProof/>
        </w:rPr>
        <mc:AlternateContent>
          <mc:Choice Requires="wps">
            <w:drawing>
              <wp:anchor distT="0" distB="0" distL="114300" distR="114300" simplePos="0" relativeHeight="251667456" behindDoc="0" locked="0" layoutInCell="1" allowOverlap="1" wp14:anchorId="0CEE324E" wp14:editId="290C9E4C">
                <wp:simplePos x="0" y="0"/>
                <wp:positionH relativeFrom="page">
                  <wp:align>left</wp:align>
                </wp:positionH>
                <wp:positionV relativeFrom="paragraph">
                  <wp:posOffset>-1013460</wp:posOffset>
                </wp:positionV>
                <wp:extent cx="7871460" cy="426720"/>
                <wp:effectExtent l="0" t="0" r="15240" b="11430"/>
                <wp:wrapNone/>
                <wp:docPr id="1552251825" name="Rectángulo 2"/>
                <wp:cNvGraphicFramePr/>
                <a:graphic xmlns:a="http://schemas.openxmlformats.org/drawingml/2006/main">
                  <a:graphicData uri="http://schemas.microsoft.com/office/word/2010/wordprocessingShape">
                    <wps:wsp>
                      <wps:cNvSpPr/>
                      <wps:spPr>
                        <a:xfrm>
                          <a:off x="0" y="0"/>
                          <a:ext cx="7871460" cy="426720"/>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0;margin-top:-79.8pt;width:619.8pt;height:33.6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616160" strokecolor="#012639 [1604]" strokeweight="2pt" w14:anchorId="49F8A3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OGcQIAAEcFAAAOAAAAZHJzL2Uyb0RvYy54bWysVFFr2zAQfh/sPwi9L45DmnahTgktHYPQ&#10;lrWjz4osxQZZp52UONmv30l2nNCWPYwlIN/p7r47nb7T9c2+MWyn0NdgC56PxpwpK6Gs7abgP1/u&#10;v1xx5oOwpTBgVcEPyvObxedP162bqwlUYEqFjECsn7eu4FUIbp5lXlaqEX4ETlkyasBGBFJxk5Uo&#10;WkJvTDYZj2dZC1g6BKm8p927zsgXCV9rJcOj1l4FZgpOtYW0YlrXcc0W12K+QeGqWvZliH+oohG1&#10;paQD1J0Igm2xfgfV1BLBgw4jCU0GWtdSpTPQafLxm9M8V8KpdBZqjndDm/z/g5UPu2f3hNSG1vm5&#10;JzGeYq+xiV+qj+1Tsw5Ds9Q+MEmbl1eX+XRGPZVkm05ml5PUzewU7dCHbwoaFoWCI11G6pHYrXyg&#10;jOR6dInJPJi6vK+NSQpu1rcG2U7Qxc1y+h/Rz9yyU81JCgejYrCxP5RmdUlVTlLGRCc14AkplQ15&#10;Z6pEqbo0F2P6RUZQYUNE0hJgRNZU3oDdA0SqvsfuYHr/GKoSG4fg8d8K64KHiJQZbBiCm9oCfgRg&#10;6FR95s6fyj9rTRTXUB6ekCF0s+CdvK/pflbChyeBRH66Uhro8EiLNtAWHHqJswrw90f70Z84SVbO&#10;WhqmgvtfW4GKM/PdElu/5tNpnL6kTC8iVRieW9bnFrttboGuPaenw8kkRv9gjqJGaF5p7pcxK5mE&#10;lZS74DLgUbkN3ZDTyyHVcpncaOKcCCv77GQEj12N/HvZvwp0PUkD0fsBjoMn5m+42vnGSAvLbQBd&#10;JyKf+tr3m6Y1Ead/WeJzcK4nr9P7t/gDAAD//wMAUEsDBBQABgAIAAAAIQBj4CS33gAAAAoBAAAP&#10;AAAAZHJzL2Rvd25yZXYueG1sTI9BT4NAEIXvJv6HzZh4a5dSbSxlaYzRRE/W1vQ8hRFQdpaw0wL/&#10;3uWkt5l5L2++l24H26gLdb52bGAxj0AR566ouTTweXiZPYDyglxg45gMjORhm11fpZgUrucPuuyl&#10;VCGEfYIGKpE20drnFVn0c9cSB+3LdRYlrF2piw77EG4bHUfRSlusOXyosKWnivKf/dkaQBGfH99f&#10;+xa/9WFcvtXPu3E05vZmeNyAEhrkzwwTfkCHLDCd3JkLrxoDoYgYmC3u1ytQkx4vp+kUbuv4DnSW&#10;6v8Vsl8AAAD//wMAUEsBAi0AFAAGAAgAAAAhALaDOJL+AAAA4QEAABMAAAAAAAAAAAAAAAAAAAAA&#10;AFtDb250ZW50X1R5cGVzXS54bWxQSwECLQAUAAYACAAAACEAOP0h/9YAAACUAQAACwAAAAAAAAAA&#10;AAAAAAAvAQAAX3JlbHMvLnJlbHNQSwECLQAUAAYACAAAACEAbINzhnECAABHBQAADgAAAAAAAAAA&#10;AAAAAAAuAgAAZHJzL2Uyb0RvYy54bWxQSwECLQAUAAYACAAAACEAY+Akt94AAAAKAQAADwAAAAAA&#10;AAAAAAAAAADLBAAAZHJzL2Rvd25yZXYueG1sUEsFBgAAAAAEAAQA8wAAANYFAAAAAA==&#10;">
                <w10:wrap anchorx="page"/>
              </v:rect>
            </w:pict>
          </mc:Fallback>
        </mc:AlternateContent>
      </w:r>
    </w:p>
    <w:p w14:paraId="32C44405" w14:textId="77777777" w:rsidR="00FD57E6" w:rsidRDefault="00FD57E6" w:rsidP="00FD57E6">
      <w:pPr>
        <w:rPr>
          <w:lang w:val="es-MX"/>
        </w:rPr>
      </w:pPr>
    </w:p>
    <w:p w14:paraId="2E72444A" w14:textId="77777777" w:rsidR="00FD57E6" w:rsidRDefault="00FD57E6" w:rsidP="00FD57E6">
      <w:pPr>
        <w:rPr>
          <w:lang w:val="es-MX"/>
        </w:rPr>
      </w:pPr>
    </w:p>
    <w:p w14:paraId="70B2A7DE" w14:textId="77777777" w:rsidR="00FD57E6" w:rsidRDefault="00FD57E6" w:rsidP="00FD57E6">
      <w:pPr>
        <w:rPr>
          <w:lang w:val="es-MX"/>
        </w:rPr>
      </w:pPr>
    </w:p>
    <w:p w14:paraId="10DED973" w14:textId="77777777" w:rsidR="00FD57E6" w:rsidRDefault="00FD57E6" w:rsidP="00FD57E6">
      <w:pPr>
        <w:rPr>
          <w:lang w:val="es-MX"/>
        </w:rPr>
      </w:pPr>
    </w:p>
    <w:p w14:paraId="5048D689" w14:textId="77777777" w:rsidR="00FD57E6" w:rsidRDefault="00FD57E6" w:rsidP="00FD57E6">
      <w:pPr>
        <w:rPr>
          <w:lang w:val="es-MX"/>
        </w:rPr>
      </w:pPr>
    </w:p>
    <w:p w14:paraId="155B23BC" w14:textId="77777777" w:rsidR="00FD57E6" w:rsidRDefault="00FD57E6" w:rsidP="00FD57E6">
      <w:pPr>
        <w:rPr>
          <w:lang w:val="es-MX"/>
        </w:rPr>
      </w:pPr>
    </w:p>
    <w:p w14:paraId="64768E3B" w14:textId="77777777" w:rsidR="00FD57E6" w:rsidRDefault="00FD57E6" w:rsidP="00FD57E6">
      <w:pPr>
        <w:rPr>
          <w:lang w:val="es-MX"/>
        </w:rPr>
      </w:pPr>
      <w:r>
        <w:rPr>
          <w:noProof/>
        </w:rPr>
        <mc:AlternateContent>
          <mc:Choice Requires="wps">
            <w:drawing>
              <wp:anchor distT="0" distB="0" distL="114300" distR="114300" simplePos="0" relativeHeight="251678720" behindDoc="0" locked="0" layoutInCell="1" allowOverlap="1" wp14:anchorId="642199C8" wp14:editId="78157521">
                <wp:simplePos x="0" y="0"/>
                <wp:positionH relativeFrom="column">
                  <wp:posOffset>311150</wp:posOffset>
                </wp:positionH>
                <wp:positionV relativeFrom="paragraph">
                  <wp:posOffset>263525</wp:posOffset>
                </wp:positionV>
                <wp:extent cx="5159375" cy="826770"/>
                <wp:effectExtent l="0" t="0" r="0" b="0"/>
                <wp:wrapNone/>
                <wp:docPr id="1983053400" name="Cuadro de texto 5"/>
                <wp:cNvGraphicFramePr/>
                <a:graphic xmlns:a="http://schemas.openxmlformats.org/drawingml/2006/main">
                  <a:graphicData uri="http://schemas.microsoft.com/office/word/2010/wordprocessingShape">
                    <wps:wsp>
                      <wps:cNvSpPr txBox="1"/>
                      <wps:spPr>
                        <a:xfrm>
                          <a:off x="0" y="0"/>
                          <a:ext cx="5159375" cy="826770"/>
                        </a:xfrm>
                        <a:prstGeom prst="rect">
                          <a:avLst/>
                        </a:prstGeom>
                        <a:noFill/>
                        <a:ln w="6350">
                          <a:noFill/>
                        </a:ln>
                      </wps:spPr>
                      <wps:txbx>
                        <w:txbxContent>
                          <w:p w14:paraId="5C0CC53B"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199C8" id="_x0000_t202" coordsize="21600,21600" o:spt="202" path="m,l,21600r21600,l21600,xe">
                <v:stroke joinstyle="miter"/>
                <v:path gradientshapeok="t" o:connecttype="rect"/>
              </v:shapetype>
              <v:shape id="Cuadro de texto 5" o:spid="_x0000_s1026" type="#_x0000_t202" style="position:absolute;left:0;text-align:left;margin-left:24.5pt;margin-top:20.75pt;width:406.25pt;height:65.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GQGAIAACwEAAAOAAAAZHJzL2Uyb0RvYy54bWysU9tuGyEQfa/Uf0C812s7viQrryM3katK&#10;URLJqfKMWfCuBAwF7F336zuw64vSPlV9gYEZ5nLOYXHfakUOwvkaTEFHgyElwnAoa7Mr6I+39Zdb&#10;SnxgpmQKjCjoUXh6v/z8adHYXIyhAlUKRzCJ8XljC1qFYPMs87wSmvkBWGHQKcFpFvDodlnpWIPZ&#10;tcrGw+Esa8CV1gEX3uPtY+eky5RfSsHDi5ReBKIKir2FtLq0buOaLRcs3zlmq5r3bbB/6EKz2mDR&#10;c6pHFhjZu/qPVLrmDjzIMOCgM5Cy5iLNgNOMhh+m2VTMijQLguPtGSb//9Ly58PGvjoS2q/QIoER&#10;kMb63ONlnKeVTscdOyXoRwiPZ9hEGwjHy+loenczn1LC0Xc7ns3nCdfs8to6H74J0CQaBXVIS0KL&#10;HZ58wIoYegqJxQysa6USNcqQpqCzm+kwPTh78IUy+PDSa7RCu237AbZQHnEuBx3l3vJ1jcWfmA+v&#10;zCHHOArqNrzgIhVgEegtSipwv/52H+MRevRS0qBmCup/7pkTlKjvBkm5G00mUWTpMJnOx3hw157t&#10;tcfs9QOgLEf4QyxPZowP6mRKB/od5b2KVdHFDMfaBQ0n8yF0SsbvwcVqlYJQVpaFJ7OxPKaOcEZo&#10;39p35myPf0DmnuGkLpZ/oKGL7YhY7QPIOnEUAe5Q7XFHSSbq+u8TNX99TlGXT778DQAA//8DAFBL&#10;AwQUAAYACAAAACEAXxebTeAAAAAJAQAADwAAAGRycy9kb3ducmV2LnhtbEyPQU/CQBCF7yb+h82Y&#10;eJNtiUAt3RLShJgYPYBcvE27S9vQna3dBaq/3uGEp5nJe3nzvWw12k6czeBbRwriSQTCUOV0S7WC&#10;/efmKQHhA5LGzpFR8GM8rPL7uwxT7S60NeddqAWHkE9RQRNCn0rpq8ZY9BPXG2Lt4AaLgc+hlnrA&#10;C4fbTk6jaC4ttsQfGuxN0ZjquDtZBW/F5gO35dQmv13x+n5Y99/7r5lSjw/jegkimDHczHDFZ3TI&#10;mal0J9JedAqeX7hK4BnPQLCezK9LycZFvACZZ/J/g/wPAAD//wMAUEsBAi0AFAAGAAgAAAAhALaD&#10;OJL+AAAA4QEAABMAAAAAAAAAAAAAAAAAAAAAAFtDb250ZW50X1R5cGVzXS54bWxQSwECLQAUAAYA&#10;CAAAACEAOP0h/9YAAACUAQAACwAAAAAAAAAAAAAAAAAvAQAAX3JlbHMvLnJlbHNQSwECLQAUAAYA&#10;CAAAACEAMfLxkBgCAAAsBAAADgAAAAAAAAAAAAAAAAAuAgAAZHJzL2Uyb0RvYy54bWxQSwECLQAU&#10;AAYACAAAACEAXxebTeAAAAAJAQAADwAAAAAAAAAAAAAAAAByBAAAZHJzL2Rvd25yZXYueG1sUEsF&#10;BgAAAAAEAAQA8wAAAH8FAAAAAA==&#10;" filled="f" stroked="f" strokeweight=".5pt">
                <v:textbox>
                  <w:txbxContent>
                    <w:p w14:paraId="5C0CC53B"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A3B6D45" wp14:editId="04DBDAB1">
                <wp:simplePos x="0" y="0"/>
                <wp:positionH relativeFrom="page">
                  <wp:posOffset>920750</wp:posOffset>
                </wp:positionH>
                <wp:positionV relativeFrom="paragraph">
                  <wp:posOffset>133350</wp:posOffset>
                </wp:positionV>
                <wp:extent cx="5913755" cy="1099003"/>
                <wp:effectExtent l="0" t="0" r="10795" b="25400"/>
                <wp:wrapNone/>
                <wp:docPr id="1469172921" name="Rectángulo 2"/>
                <wp:cNvGraphicFramePr/>
                <a:graphic xmlns:a="http://schemas.openxmlformats.org/drawingml/2006/main">
                  <a:graphicData uri="http://schemas.microsoft.com/office/word/2010/wordprocessingShape">
                    <wps:wsp>
                      <wps:cNvSpPr/>
                      <wps:spPr>
                        <a:xfrm>
                          <a:off x="0" y="0"/>
                          <a:ext cx="5913755" cy="1099003"/>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ángulo 2" style="position:absolute;margin-left:72.5pt;margin-top:10.5pt;width:465.65pt;height:86.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616160" strokecolor="#012639 [1604]" strokeweight="2pt" w14:anchorId="6403F9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QncwIAAEgFAAAOAAAAZHJzL2Uyb0RvYy54bWysVN9r2zAQfh/sfxB6X22nTbuEOiW0dAxK&#10;G9aOPiuylBhknXZS4mR//U6y44S27GEsAfmku/vuh77T9c2uMWyr0NdgS16c5ZwpK6Gq7arkP1/u&#10;v3zlzAdhK2HAqpLvlec3s8+frls3VSNYg6kUMgKxftq6kq9DcNMs83KtGuHPwClLSg3YiEBbXGUV&#10;ipbQG5ON8vwyawErhyCV93R61yn5LOFrrWR40tqrwEzJKbeQVkzrMq7Z7FpMVyjcupZ9GuIfsmhE&#10;bSnoAHUngmAbrN9BNbVE8KDDmYQmA61rqVINVE2Rv6nmeS2cSrVQc7wb2uT/H6x83D67BVIbWuen&#10;nsRYxU5jE7+UH9ulZu2HZqldYJIOx5Pi/Go85kySrsgnkzw/j+3Mju4OffimoGFRKDnSbaQmie2D&#10;D53pwSRG82Dq6r42Jm1wtbw1yLaCbu6yoH+6LEI/McuOSScp7I2Kzsb+UJrVFaU5ShETn9SAJ6RU&#10;NhSdai0q1YUZ5/Traxg8UkUJMCJrSm/A7gEiV99jd/X19tFVJToOzvnfEuucB48UGWwYnJvaAn4E&#10;YKiqPnJnT+mftCaKS6j2C2QI3TB4J+9rup8H4cNCILGf5oQmOjzRog20JYde4mwN+Puj82hPpCQt&#10;Zy1NU8n9r41AxZn5bomuk+LiIo5f2lyMr0a0wVPN8lRjN80t0LUX9HY4mcRoH8xB1AjNKw3+PEYl&#10;lbCSYpdcBjxsbkM35fR0SDWfJzMaOSfCg312MoLHrkb+vexeBbqepIH4/QiHyRPTN1ztbKOnhfkm&#10;gK4TkY997ftN45qI0z8t8T043Ser4wM4+wMAAP//AwBQSwMEFAAGAAgAAAAhAAxAHcTeAAAACwEA&#10;AA8AAABkcnMvZG93bnJldi54bWxMj0FPwzAMhe9I/IfISNxY2m0MKE0nhECC02BDnL3GtIXGqZps&#10;bf893glO9pOfnr+Xr0fXqiP1ofFsIJ0loIhLbxuuDHzsnq9uQYWIbLH1TAYmCrAuzs9yzKwf+J2O&#10;21gpCeGQoYE6xi7TOpQ1OQwz3xHL7cv3DqPIvtK2x0HCXavnSbLSDhuWDzV29FhT+bM9OAMYYyg/&#10;Ny9Dh996Ny1em6e3aTLm8mJ8uAcVaYx/ZjjhCzoUwrT3B7ZBtaKX19IlGpinMk+G5Ga1ALWX7W6Z&#10;gi5y/b9D8QsAAP//AwBQSwECLQAUAAYACAAAACEAtoM4kv4AAADhAQAAEwAAAAAAAAAAAAAAAAAA&#10;AAAAW0NvbnRlbnRfVHlwZXNdLnhtbFBLAQItABQABgAIAAAAIQA4/SH/1gAAAJQBAAALAAAAAAAA&#10;AAAAAAAAAC8BAABfcmVscy8ucmVsc1BLAQItABQABgAIAAAAIQCOzoQncwIAAEgFAAAOAAAAAAAA&#10;AAAAAAAAAC4CAABkcnMvZTJvRG9jLnhtbFBLAQItABQABgAIAAAAIQAMQB3E3gAAAAsBAAAPAAAA&#10;AAAAAAAAAAAAAM0EAABkcnMvZG93bnJldi54bWxQSwUGAAAAAAQABADzAAAA2AUAAAAA&#10;">
                <w10:wrap anchorx="page"/>
              </v:rect>
            </w:pict>
          </mc:Fallback>
        </mc:AlternateContent>
      </w:r>
    </w:p>
    <w:p w14:paraId="333B4A59" w14:textId="77777777" w:rsidR="00FD57E6" w:rsidRDefault="00FD57E6" w:rsidP="00FD57E6">
      <w:pPr>
        <w:rPr>
          <w:lang w:val="es-MX"/>
        </w:rPr>
      </w:pPr>
    </w:p>
    <w:p w14:paraId="049FF4CE" w14:textId="77777777" w:rsidR="00FD57E6" w:rsidRDefault="00FD57E6" w:rsidP="00FD57E6">
      <w:pPr>
        <w:rPr>
          <w:lang w:val="es-MX"/>
        </w:rPr>
      </w:pPr>
    </w:p>
    <w:p w14:paraId="077F265B" w14:textId="77777777" w:rsidR="00FD57E6" w:rsidRDefault="00FD57E6" w:rsidP="00FD57E6">
      <w:pPr>
        <w:rPr>
          <w:lang w:val="es-MX"/>
        </w:rPr>
      </w:pPr>
    </w:p>
    <w:p w14:paraId="33EF2848" w14:textId="77777777" w:rsidR="00FD57E6" w:rsidRDefault="00FD57E6" w:rsidP="00FD57E6">
      <w:pPr>
        <w:rPr>
          <w:lang w:val="es-MX"/>
        </w:rPr>
      </w:pPr>
    </w:p>
    <w:p w14:paraId="78E926F9" w14:textId="77777777" w:rsidR="00FD57E6" w:rsidRDefault="00FD57E6" w:rsidP="00FD57E6">
      <w:pPr>
        <w:rPr>
          <w:lang w:val="es-MX"/>
        </w:rPr>
      </w:pPr>
    </w:p>
    <w:p w14:paraId="23890FFA" w14:textId="77777777" w:rsidR="00FD57E6" w:rsidRDefault="00FD57E6" w:rsidP="00FD57E6">
      <w:pPr>
        <w:rPr>
          <w:lang w:val="es-MX"/>
        </w:rPr>
      </w:pPr>
      <w:r>
        <w:rPr>
          <w:noProof/>
        </w:rPr>
        <mc:AlternateContent>
          <mc:Choice Requires="wps">
            <w:drawing>
              <wp:anchor distT="0" distB="0" distL="114300" distR="114300" simplePos="0" relativeHeight="251679744" behindDoc="0" locked="0" layoutInCell="1" allowOverlap="1" wp14:anchorId="01617DFD" wp14:editId="5158B702">
                <wp:simplePos x="0" y="0"/>
                <wp:positionH relativeFrom="margin">
                  <wp:align>right</wp:align>
                </wp:positionH>
                <wp:positionV relativeFrom="paragraph">
                  <wp:posOffset>93345</wp:posOffset>
                </wp:positionV>
                <wp:extent cx="5159375" cy="3333750"/>
                <wp:effectExtent l="0" t="0" r="0" b="0"/>
                <wp:wrapNone/>
                <wp:docPr id="405215722" name="Cuadro de texto 5"/>
                <wp:cNvGraphicFramePr/>
                <a:graphic xmlns:a="http://schemas.openxmlformats.org/drawingml/2006/main">
                  <a:graphicData uri="http://schemas.microsoft.com/office/word/2010/wordprocessingShape">
                    <wps:wsp>
                      <wps:cNvSpPr txBox="1"/>
                      <wps:spPr>
                        <a:xfrm>
                          <a:off x="0" y="0"/>
                          <a:ext cx="5159375" cy="3333750"/>
                        </a:xfrm>
                        <a:prstGeom prst="rect">
                          <a:avLst/>
                        </a:prstGeom>
                        <a:noFill/>
                        <a:ln w="6350">
                          <a:noFill/>
                        </a:ln>
                      </wps:spPr>
                      <wps:txbx>
                        <w:txbxContent>
                          <w:p w14:paraId="70F75946" w14:textId="2813B6B0" w:rsidR="00FD57E6" w:rsidRPr="00831F15" w:rsidRDefault="00FD57E6" w:rsidP="00FD57E6">
                            <w:pPr>
                              <w:jc w:val="center"/>
                              <w:rPr>
                                <w:rFonts w:ascii="AvenirNext LT Pro Bold" w:hAnsi="AvenirNext LT Pro Bold"/>
                                <w:color w:val="3C3C3B"/>
                                <w:sz w:val="86"/>
                                <w:szCs w:val="240"/>
                              </w:rPr>
                            </w:pPr>
                            <w:r>
                              <w:rPr>
                                <w:rFonts w:ascii="AvenirNext LT Pro Bold" w:hAnsi="AvenirNext LT Pro Bold"/>
                                <w:color w:val="3C3C3B"/>
                                <w:sz w:val="86"/>
                                <w:szCs w:val="240"/>
                              </w:rPr>
                              <w:t xml:space="preserve">SISTEMA </w:t>
                            </w:r>
                            <w:r w:rsidR="006B040A">
                              <w:rPr>
                                <w:rFonts w:ascii="AvenirNext LT Pro Bold" w:hAnsi="AvenirNext LT Pro Bold"/>
                                <w:color w:val="3C3C3B"/>
                                <w:sz w:val="86"/>
                                <w:szCs w:val="240"/>
                              </w:rPr>
                              <w:t xml:space="preserve">INFOMÁTICO DE GESTIÓN </w:t>
                            </w:r>
                            <w:r>
                              <w:rPr>
                                <w:rFonts w:ascii="AvenirNext LT Pro Bold" w:hAnsi="AvenirNext LT Pro Bold"/>
                                <w:color w:val="3C3C3B"/>
                                <w:sz w:val="86"/>
                                <w:szCs w:val="240"/>
                              </w:rPr>
                              <w:t>(S</w:t>
                            </w:r>
                            <w:r w:rsidR="006B040A">
                              <w:rPr>
                                <w:rFonts w:ascii="AvenirNext LT Pro Bold" w:hAnsi="AvenirNext LT Pro Bold"/>
                                <w:color w:val="3C3C3B"/>
                                <w:sz w:val="86"/>
                                <w:szCs w:val="240"/>
                              </w:rPr>
                              <w:t>IG</w:t>
                            </w:r>
                            <w:r>
                              <w:rPr>
                                <w:rFonts w:ascii="AvenirNext LT Pro Bold" w:hAnsi="AvenirNext LT Pro Bold"/>
                                <w:color w:val="3C3C3B"/>
                                <w:sz w:val="86"/>
                                <w:szCs w:val="240"/>
                              </w:rPr>
                              <w:t>)</w:t>
                            </w:r>
                            <w:r w:rsidRPr="00831F15">
                              <w:rPr>
                                <w:rFonts w:ascii="AvenirNext LT Pro Bold" w:hAnsi="AvenirNext LT Pro Bold"/>
                                <w:color w:val="3C3C3B"/>
                                <w:sz w:val="86"/>
                                <w:szCs w:val="240"/>
                              </w:rPr>
                              <w:t xml:space="preserve"> PARA </w:t>
                            </w:r>
                            <w:r>
                              <w:rPr>
                                <w:rFonts w:ascii="AvenirNext LT Pro Bold" w:hAnsi="AvenirNext LT Pro Bold"/>
                                <w:color w:val="3C3C3B"/>
                                <w:sz w:val="86"/>
                                <w:szCs w:val="240"/>
                              </w:rPr>
                              <w:t>ADMINISTRA</w:t>
                            </w:r>
                            <w:r w:rsidR="00FF2553">
                              <w:rPr>
                                <w:rFonts w:ascii="AvenirNext LT Pro Bold" w:hAnsi="AvenirNext LT Pro Bold"/>
                                <w:color w:val="3C3C3B"/>
                                <w:sz w:val="86"/>
                                <w:szCs w:val="240"/>
                              </w:rPr>
                              <w:t>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17DFD" id="_x0000_s1027" type="#_x0000_t202" style="position:absolute;left:0;text-align:left;margin-left:355.05pt;margin-top:7.35pt;width:406.25pt;height:262.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xsGAIAADQEAAAOAAAAZHJzL2Uyb0RvYy54bWysU9tuGyEQfa/Uf0C8x+tr3Ky8jtxEripZ&#10;SSSnyjNmwYvEMhSwd92v78D61rRPVfaBHZhhLuccZvdtrcleOK/AFHTQ61MiDIdSmW1Bf7wub75Q&#10;4gMzJdNgREEPwtP7+edPs8bmYggV6FI4gkmMzxtb0CoEm2eZ55Wome+BFQadElzNAm7dNisdazB7&#10;rbNhv3+bNeBK64AL7/H0sXPSecovpeDhWUovAtEFxd5CWl1aN3HN5jOWbx2zleLHNth/dFEzZbDo&#10;OdUjC4zsnPorVa24Aw8y9DjUGUipuEgz4DSD/rtp1hWzIs2C4Hh7hsl/XFr+tF/bF0dC+xVaJDAC&#10;0lifezyM87TS1fGPnRL0I4SHM2yiDYTj4WQwuRtNJ5Rw9I3wm04SsNnlunU+fBNQk2gU1CEvCS62&#10;X/mAJTH0FBKrGVgqrRM32pCmoLcjTPmHB29ogxcvzUYrtJuWqPJqkA2UB5zPQUe9t3ypsIcV8+GF&#10;OeQaR0L9hmdcpAasBUeLkgrcr3+dx3ikAL2UNKidgvqfO+YEJfq7QXLuBuNxFFvajCfTIW7ctWdz&#10;7TG7+gFQngN8KZYnM8YHfTKlg/oNZb6IVdHFDMfaBQ0n8yF0isZnwsVikYJQXpaFlVlbHlNH7CLC&#10;r+0bc/ZIQ0AGn+CkMpa/Y6OL7VBf7AJIlaiKOHeoHuFHaSYGj88oav96n6Iuj33+GwAA//8DAFBL&#10;AwQUAAYACAAAACEAivfb/eAAAAAHAQAADwAAAGRycy9kb3ducmV2LnhtbEyPwU7DMBBE70j8g7VI&#10;3KjTQGgIcaoqUoVUwaGlF25OvE0i4nWI3Tb061lOcNyZ0czbfDnZXpxw9J0jBfNZBAKpdqajRsH+&#10;fX2XgvBBk9G9I1TwjR6WxfVVrjPjzrTF0y40gkvIZ1pBG8KQSenrFq32MzcgsXdwo9WBz7GRZtRn&#10;Lre9jKPoUVrdES+0esCyxfpzd7QKNuX6TW+r2KaXvnx5PayGr/1HotTtzbR6BhFwCn9h+MVndCiY&#10;qXJHMl70CviRwOrDAgS76TxOQFQKkvunBcgil//5ix8AAAD//wMAUEsBAi0AFAAGAAgAAAAhALaD&#10;OJL+AAAA4QEAABMAAAAAAAAAAAAAAAAAAAAAAFtDb250ZW50X1R5cGVzXS54bWxQSwECLQAUAAYA&#10;CAAAACEAOP0h/9YAAACUAQAACwAAAAAAAAAAAAAAAAAvAQAAX3JlbHMvLnJlbHNQSwECLQAUAAYA&#10;CAAAACEA6RI8bBgCAAA0BAAADgAAAAAAAAAAAAAAAAAuAgAAZHJzL2Uyb0RvYy54bWxQSwECLQAU&#10;AAYACAAAACEAivfb/eAAAAAHAQAADwAAAAAAAAAAAAAAAAByBAAAZHJzL2Rvd25yZXYueG1sUEsF&#10;BgAAAAAEAAQA8wAAAH8FAAAAAA==&#10;" filled="f" stroked="f" strokeweight=".5pt">
                <v:textbox>
                  <w:txbxContent>
                    <w:p w14:paraId="70F75946" w14:textId="2813B6B0" w:rsidR="00FD57E6" w:rsidRPr="00831F15" w:rsidRDefault="00FD57E6" w:rsidP="00FD57E6">
                      <w:pPr>
                        <w:jc w:val="center"/>
                        <w:rPr>
                          <w:rFonts w:ascii="AvenirNext LT Pro Bold" w:hAnsi="AvenirNext LT Pro Bold"/>
                          <w:color w:val="3C3C3B"/>
                          <w:sz w:val="86"/>
                          <w:szCs w:val="240"/>
                        </w:rPr>
                      </w:pPr>
                      <w:r>
                        <w:rPr>
                          <w:rFonts w:ascii="AvenirNext LT Pro Bold" w:hAnsi="AvenirNext LT Pro Bold"/>
                          <w:color w:val="3C3C3B"/>
                          <w:sz w:val="86"/>
                          <w:szCs w:val="240"/>
                        </w:rPr>
                        <w:t xml:space="preserve">SISTEMA </w:t>
                      </w:r>
                      <w:r w:rsidR="006B040A">
                        <w:rPr>
                          <w:rFonts w:ascii="AvenirNext LT Pro Bold" w:hAnsi="AvenirNext LT Pro Bold"/>
                          <w:color w:val="3C3C3B"/>
                          <w:sz w:val="86"/>
                          <w:szCs w:val="240"/>
                        </w:rPr>
                        <w:t xml:space="preserve">INFOMÁTICO DE GESTIÓN </w:t>
                      </w:r>
                      <w:r>
                        <w:rPr>
                          <w:rFonts w:ascii="AvenirNext LT Pro Bold" w:hAnsi="AvenirNext LT Pro Bold"/>
                          <w:color w:val="3C3C3B"/>
                          <w:sz w:val="86"/>
                          <w:szCs w:val="240"/>
                        </w:rPr>
                        <w:t>(S</w:t>
                      </w:r>
                      <w:r w:rsidR="006B040A">
                        <w:rPr>
                          <w:rFonts w:ascii="AvenirNext LT Pro Bold" w:hAnsi="AvenirNext LT Pro Bold"/>
                          <w:color w:val="3C3C3B"/>
                          <w:sz w:val="86"/>
                          <w:szCs w:val="240"/>
                        </w:rPr>
                        <w:t>IG</w:t>
                      </w:r>
                      <w:r>
                        <w:rPr>
                          <w:rFonts w:ascii="AvenirNext LT Pro Bold" w:hAnsi="AvenirNext LT Pro Bold"/>
                          <w:color w:val="3C3C3B"/>
                          <w:sz w:val="86"/>
                          <w:szCs w:val="240"/>
                        </w:rPr>
                        <w:t>)</w:t>
                      </w:r>
                      <w:r w:rsidRPr="00831F15">
                        <w:rPr>
                          <w:rFonts w:ascii="AvenirNext LT Pro Bold" w:hAnsi="AvenirNext LT Pro Bold"/>
                          <w:color w:val="3C3C3B"/>
                          <w:sz w:val="86"/>
                          <w:szCs w:val="240"/>
                        </w:rPr>
                        <w:t xml:space="preserve"> PARA </w:t>
                      </w:r>
                      <w:r>
                        <w:rPr>
                          <w:rFonts w:ascii="AvenirNext LT Pro Bold" w:hAnsi="AvenirNext LT Pro Bold"/>
                          <w:color w:val="3C3C3B"/>
                          <w:sz w:val="86"/>
                          <w:szCs w:val="240"/>
                        </w:rPr>
                        <w:t>ADMINISTRA</w:t>
                      </w:r>
                      <w:r w:rsidR="00FF2553">
                        <w:rPr>
                          <w:rFonts w:ascii="AvenirNext LT Pro Bold" w:hAnsi="AvenirNext LT Pro Bold"/>
                          <w:color w:val="3C3C3B"/>
                          <w:sz w:val="86"/>
                          <w:szCs w:val="240"/>
                        </w:rPr>
                        <w:t>CIÓN</w:t>
                      </w:r>
                    </w:p>
                  </w:txbxContent>
                </v:textbox>
                <w10:wrap anchorx="margin"/>
              </v:shape>
            </w:pict>
          </mc:Fallback>
        </mc:AlternateContent>
      </w:r>
    </w:p>
    <w:p w14:paraId="5C36A47D" w14:textId="77777777" w:rsidR="00FD57E6" w:rsidRDefault="00FD57E6" w:rsidP="00FD57E6">
      <w:pPr>
        <w:rPr>
          <w:lang w:val="es-MX"/>
        </w:rPr>
      </w:pPr>
    </w:p>
    <w:p w14:paraId="375131DE" w14:textId="77777777" w:rsidR="00FD57E6" w:rsidRDefault="00FD57E6" w:rsidP="00FD57E6">
      <w:pPr>
        <w:rPr>
          <w:lang w:val="es-MX"/>
        </w:rPr>
      </w:pPr>
    </w:p>
    <w:p w14:paraId="40F2DF0D" w14:textId="77777777" w:rsidR="00FD57E6" w:rsidRDefault="00FD57E6" w:rsidP="00FD57E6">
      <w:pPr>
        <w:rPr>
          <w:lang w:val="es-MX"/>
        </w:rPr>
      </w:pPr>
    </w:p>
    <w:p w14:paraId="4063C18D" w14:textId="77777777" w:rsidR="00FD57E6" w:rsidRDefault="00FD57E6" w:rsidP="00FD57E6">
      <w:pPr>
        <w:rPr>
          <w:lang w:val="es-MX"/>
        </w:rPr>
      </w:pPr>
    </w:p>
    <w:p w14:paraId="4E05112B" w14:textId="77777777" w:rsidR="00FD57E6" w:rsidRDefault="00FD57E6" w:rsidP="00FD57E6">
      <w:pPr>
        <w:rPr>
          <w:lang w:val="es-MX"/>
        </w:rPr>
      </w:pPr>
    </w:p>
    <w:p w14:paraId="33707B62" w14:textId="77777777" w:rsidR="00FD57E6" w:rsidRDefault="00FD57E6" w:rsidP="00FD57E6">
      <w:pPr>
        <w:rPr>
          <w:lang w:val="es-MX"/>
        </w:rPr>
      </w:pPr>
    </w:p>
    <w:p w14:paraId="7D3A337E" w14:textId="77777777" w:rsidR="00FD57E6" w:rsidRDefault="00FD57E6" w:rsidP="00FD57E6">
      <w:pPr>
        <w:rPr>
          <w:lang w:val="es-MX"/>
        </w:rPr>
      </w:pPr>
    </w:p>
    <w:p w14:paraId="3CD66142" w14:textId="77777777" w:rsidR="00FD57E6" w:rsidRDefault="00FD57E6" w:rsidP="00FD57E6">
      <w:pPr>
        <w:rPr>
          <w:lang w:val="es-MX"/>
        </w:rPr>
      </w:pPr>
    </w:p>
    <w:p w14:paraId="075DFDD1" w14:textId="77777777" w:rsidR="00FD57E6" w:rsidRDefault="00FD57E6" w:rsidP="00FD57E6">
      <w:pPr>
        <w:rPr>
          <w:lang w:val="es-MX"/>
        </w:rPr>
      </w:pPr>
    </w:p>
    <w:p w14:paraId="3BDEF06D" w14:textId="77777777" w:rsidR="00FD57E6" w:rsidRDefault="00FD57E6" w:rsidP="00FD57E6">
      <w:pPr>
        <w:rPr>
          <w:lang w:val="es-MX"/>
        </w:rPr>
      </w:pPr>
    </w:p>
    <w:p w14:paraId="72BA5398" w14:textId="77777777" w:rsidR="00FD57E6" w:rsidRDefault="00FD57E6" w:rsidP="00FD57E6">
      <w:pPr>
        <w:rPr>
          <w:lang w:val="es-MX"/>
        </w:rPr>
      </w:pPr>
    </w:p>
    <w:p w14:paraId="7125F1CA" w14:textId="77777777" w:rsidR="00FD57E6" w:rsidRDefault="00FD57E6" w:rsidP="00FD57E6">
      <w:pPr>
        <w:rPr>
          <w:lang w:val="es-MX"/>
        </w:rPr>
      </w:pPr>
    </w:p>
    <w:p w14:paraId="57B9D116" w14:textId="77777777" w:rsidR="00FD57E6" w:rsidRDefault="00FD57E6" w:rsidP="00FD57E6">
      <w:pPr>
        <w:rPr>
          <w:lang w:val="es-MX"/>
        </w:rPr>
      </w:pPr>
    </w:p>
    <w:p w14:paraId="0E9718D4" w14:textId="77777777" w:rsidR="00FD57E6" w:rsidRDefault="00FD57E6" w:rsidP="00FD57E6">
      <w:pPr>
        <w:rPr>
          <w:lang w:val="es-MX"/>
        </w:rPr>
      </w:pPr>
    </w:p>
    <w:p w14:paraId="3AED0772" w14:textId="77777777" w:rsidR="00FE5B30" w:rsidRDefault="00FE5B30" w:rsidP="00FD57E6">
      <w:pPr>
        <w:rPr>
          <w:lang w:val="es-MX"/>
        </w:rPr>
      </w:pPr>
    </w:p>
    <w:p w14:paraId="60AA8D50" w14:textId="77777777" w:rsidR="00FE5B30" w:rsidRDefault="00FE5B30" w:rsidP="00FD57E6">
      <w:pPr>
        <w:rPr>
          <w:lang w:val="es-MX"/>
        </w:rPr>
      </w:pPr>
    </w:p>
    <w:p w14:paraId="55A03CB4" w14:textId="77777777" w:rsidR="00FD57E6" w:rsidRDefault="00FD57E6" w:rsidP="00FD57E6">
      <w:pPr>
        <w:rPr>
          <w:lang w:val="es-MX"/>
        </w:rPr>
      </w:pPr>
    </w:p>
    <w:p w14:paraId="7F45AE5D" w14:textId="77777777" w:rsidR="00FD57E6" w:rsidRDefault="00FD57E6" w:rsidP="00FD57E6">
      <w:pPr>
        <w:rPr>
          <w:lang w:val="es-MX"/>
        </w:rPr>
      </w:pPr>
    </w:p>
    <w:p w14:paraId="66E65BBD" w14:textId="3326BF31" w:rsidR="00D077E9" w:rsidRPr="00763F48" w:rsidRDefault="00D077E9" w:rsidP="00D70D02">
      <w:pPr>
        <w:rPr>
          <w:noProof/>
          <w:color w:val="auto"/>
          <w:szCs w:val="24"/>
        </w:rPr>
      </w:pPr>
    </w:p>
    <w:p w14:paraId="6598E703" w14:textId="321A88FD" w:rsidR="00D077E9" w:rsidRPr="00763F48" w:rsidRDefault="00D077E9">
      <w:pPr>
        <w:spacing w:after="200"/>
        <w:rPr>
          <w:noProof/>
          <w:color w:val="auto"/>
          <w:szCs w:val="24"/>
        </w:rPr>
      </w:pPr>
      <w:r w:rsidRPr="00763F48">
        <w:rPr>
          <w:noProof/>
          <w:color w:val="auto"/>
          <w:szCs w:val="24"/>
          <w:lang w:bidi="es-ES"/>
        </w:rPr>
        <w:br w:type="page"/>
      </w:r>
    </w:p>
    <w:p w14:paraId="2BBA6020" w14:textId="77777777" w:rsidR="00717791" w:rsidRPr="00763F48" w:rsidRDefault="00717791" w:rsidP="00DF027C">
      <w:pPr>
        <w:rPr>
          <w:noProof/>
          <w:color w:val="auto"/>
          <w:szCs w:val="24"/>
        </w:rPr>
        <w:sectPr w:rsidR="00717791" w:rsidRPr="00763F48" w:rsidSect="00FD57E6">
          <w:headerReference w:type="default" r:id="rId12"/>
          <w:footerReference w:type="default" r:id="rId13"/>
          <w:pgSz w:w="11906" w:h="16838" w:code="9"/>
          <w:pgMar w:top="1417" w:right="1701" w:bottom="1417" w:left="1701" w:header="0" w:footer="289" w:gutter="0"/>
          <w:pgNumType w:start="1"/>
          <w:cols w:space="720"/>
          <w:docGrid w:linePitch="382"/>
        </w:sectPr>
      </w:pPr>
    </w:p>
    <w:sdt>
      <w:sdtPr>
        <w:rPr>
          <w:rFonts w:eastAsiaTheme="minorEastAsia" w:cstheme="minorBidi"/>
          <w:b/>
          <w:bCs/>
          <w:color w:val="auto"/>
          <w:sz w:val="24"/>
          <w:szCs w:val="24"/>
          <w:lang w:val="es-ES" w:eastAsia="en-US"/>
        </w:rPr>
        <w:id w:val="-525025280"/>
        <w:docPartObj>
          <w:docPartGallery w:val="Table of Contents"/>
          <w:docPartUnique/>
        </w:docPartObj>
      </w:sdtPr>
      <w:sdtEndPr>
        <w:rPr>
          <w:b w:val="0"/>
          <w:lang w:val="es-EC"/>
        </w:rPr>
      </w:sdtEndPr>
      <w:sdtContent>
        <w:p w14:paraId="0D3B16E3" w14:textId="3E702C27" w:rsidR="002A4F5C" w:rsidRPr="00763F48" w:rsidRDefault="002A4F5C">
          <w:pPr>
            <w:pStyle w:val="TtuloTDC"/>
            <w:rPr>
              <w:color w:val="auto"/>
              <w:sz w:val="24"/>
              <w:szCs w:val="24"/>
            </w:rPr>
          </w:pPr>
          <w:r w:rsidRPr="00763F48">
            <w:rPr>
              <w:color w:val="auto"/>
              <w:sz w:val="24"/>
              <w:szCs w:val="24"/>
              <w:lang w:val="es-ES"/>
            </w:rPr>
            <w:t>Contenido</w:t>
          </w:r>
        </w:p>
        <w:p w14:paraId="468CB63F" w14:textId="735F3DEC" w:rsidR="00021C99" w:rsidRDefault="00C8507D">
          <w:pPr>
            <w:pStyle w:val="TDC1"/>
            <w:tabs>
              <w:tab w:val="left" w:pos="560"/>
              <w:tab w:val="right" w:leader="dot" w:pos="8494"/>
            </w:tabs>
            <w:rPr>
              <w:rFonts w:asciiTheme="minorHAnsi" w:hAnsiTheme="minorHAnsi"/>
              <w:noProof/>
              <w:color w:val="auto"/>
              <w:kern w:val="2"/>
              <w:szCs w:val="24"/>
              <w:lang w:val="en-US"/>
              <w14:ligatures w14:val="standardContextual"/>
            </w:rPr>
          </w:pPr>
          <w:r w:rsidRPr="00EF196B">
            <w:rPr>
              <w:b/>
              <w:bCs/>
              <w:color w:val="auto"/>
              <w:szCs w:val="24"/>
            </w:rPr>
            <w:fldChar w:fldCharType="begin"/>
          </w:r>
          <w:r w:rsidRPr="00EF196B">
            <w:rPr>
              <w:bCs/>
              <w:color w:val="auto"/>
              <w:szCs w:val="24"/>
            </w:rPr>
            <w:instrText xml:space="preserve"> TOC \o "1-4" \h \z \u </w:instrText>
          </w:r>
          <w:r w:rsidRPr="00EF196B">
            <w:rPr>
              <w:b/>
              <w:bCs/>
              <w:color w:val="auto"/>
              <w:szCs w:val="24"/>
            </w:rPr>
            <w:fldChar w:fldCharType="separate"/>
          </w:r>
          <w:hyperlink w:anchor="_Toc227745656" w:history="1">
            <w:r w:rsidR="00021C99" w:rsidRPr="0086503A">
              <w:rPr>
                <w:rStyle w:val="Hipervnculo"/>
                <w:noProof/>
              </w:rPr>
              <w:t>1.</w:t>
            </w:r>
            <w:r w:rsidR="00021C99">
              <w:rPr>
                <w:rFonts w:asciiTheme="minorHAnsi" w:hAnsiTheme="minorHAnsi"/>
                <w:noProof/>
                <w:color w:val="auto"/>
                <w:kern w:val="2"/>
                <w:szCs w:val="24"/>
                <w:lang w:val="en-US"/>
                <w14:ligatures w14:val="standardContextual"/>
              </w:rPr>
              <w:tab/>
            </w:r>
            <w:r w:rsidR="00021C99" w:rsidRPr="0086503A">
              <w:rPr>
                <w:rStyle w:val="Hipervnculo"/>
                <w:noProof/>
              </w:rPr>
              <w:t>INTRODUCCIÓN</w:t>
            </w:r>
            <w:r w:rsidR="00021C99">
              <w:rPr>
                <w:noProof/>
                <w:webHidden/>
              </w:rPr>
              <w:tab/>
            </w:r>
            <w:r w:rsidR="00021C99">
              <w:rPr>
                <w:noProof/>
                <w:webHidden/>
              </w:rPr>
              <w:fldChar w:fldCharType="begin"/>
            </w:r>
            <w:r w:rsidR="00021C99">
              <w:rPr>
                <w:noProof/>
                <w:webHidden/>
              </w:rPr>
              <w:instrText xml:space="preserve"> PAGEREF _Toc227745656 \h </w:instrText>
            </w:r>
            <w:r w:rsidR="00021C99">
              <w:rPr>
                <w:noProof/>
                <w:webHidden/>
              </w:rPr>
            </w:r>
            <w:r w:rsidR="00021C99">
              <w:rPr>
                <w:noProof/>
                <w:webHidden/>
              </w:rPr>
              <w:fldChar w:fldCharType="separate"/>
            </w:r>
            <w:r w:rsidR="00021C99">
              <w:rPr>
                <w:noProof/>
                <w:webHidden/>
              </w:rPr>
              <w:t>1</w:t>
            </w:r>
            <w:r w:rsidR="00021C99">
              <w:rPr>
                <w:noProof/>
                <w:webHidden/>
              </w:rPr>
              <w:fldChar w:fldCharType="end"/>
            </w:r>
          </w:hyperlink>
        </w:p>
        <w:p w14:paraId="1F387025" w14:textId="0E21E7D3"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7" w:history="1">
            <w:r w:rsidRPr="0086503A">
              <w:rPr>
                <w:rStyle w:val="Hipervnculo"/>
                <w:noProof/>
              </w:rPr>
              <w:t>2.</w:t>
            </w:r>
            <w:r>
              <w:rPr>
                <w:rFonts w:asciiTheme="minorHAnsi" w:hAnsiTheme="minorHAnsi"/>
                <w:noProof/>
                <w:color w:val="auto"/>
                <w:kern w:val="2"/>
                <w:szCs w:val="24"/>
                <w:lang w:val="en-US"/>
                <w14:ligatures w14:val="standardContextual"/>
              </w:rPr>
              <w:tab/>
            </w:r>
            <w:r w:rsidRPr="0086503A">
              <w:rPr>
                <w:rStyle w:val="Hipervnculo"/>
                <w:noProof/>
              </w:rPr>
              <w:t>OBJETIVO</w:t>
            </w:r>
            <w:r>
              <w:rPr>
                <w:noProof/>
                <w:webHidden/>
              </w:rPr>
              <w:tab/>
            </w:r>
            <w:r>
              <w:rPr>
                <w:noProof/>
                <w:webHidden/>
              </w:rPr>
              <w:fldChar w:fldCharType="begin"/>
            </w:r>
            <w:r>
              <w:rPr>
                <w:noProof/>
                <w:webHidden/>
              </w:rPr>
              <w:instrText xml:space="preserve"> PAGEREF _Toc227745657 \h </w:instrText>
            </w:r>
            <w:r>
              <w:rPr>
                <w:noProof/>
                <w:webHidden/>
              </w:rPr>
            </w:r>
            <w:r>
              <w:rPr>
                <w:noProof/>
                <w:webHidden/>
              </w:rPr>
              <w:fldChar w:fldCharType="separate"/>
            </w:r>
            <w:r>
              <w:rPr>
                <w:noProof/>
                <w:webHidden/>
              </w:rPr>
              <w:t>1</w:t>
            </w:r>
            <w:r>
              <w:rPr>
                <w:noProof/>
                <w:webHidden/>
              </w:rPr>
              <w:fldChar w:fldCharType="end"/>
            </w:r>
          </w:hyperlink>
        </w:p>
        <w:p w14:paraId="53330C70" w14:textId="06365B89"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8" w:history="1">
            <w:r w:rsidRPr="0086503A">
              <w:rPr>
                <w:rStyle w:val="Hipervnculo"/>
                <w:noProof/>
              </w:rPr>
              <w:t>3.</w:t>
            </w:r>
            <w:r>
              <w:rPr>
                <w:rFonts w:asciiTheme="minorHAnsi" w:hAnsiTheme="minorHAnsi"/>
                <w:noProof/>
                <w:color w:val="auto"/>
                <w:kern w:val="2"/>
                <w:szCs w:val="24"/>
                <w:lang w:val="en-US"/>
                <w14:ligatures w14:val="standardContextual"/>
              </w:rPr>
              <w:tab/>
            </w:r>
            <w:r w:rsidRPr="0086503A">
              <w:rPr>
                <w:rStyle w:val="Hipervnculo"/>
                <w:noProof/>
              </w:rPr>
              <w:t>ÁMBITO DE CAPACIDAD</w:t>
            </w:r>
            <w:r>
              <w:rPr>
                <w:noProof/>
                <w:webHidden/>
              </w:rPr>
              <w:tab/>
            </w:r>
            <w:r>
              <w:rPr>
                <w:noProof/>
                <w:webHidden/>
              </w:rPr>
              <w:fldChar w:fldCharType="begin"/>
            </w:r>
            <w:r>
              <w:rPr>
                <w:noProof/>
                <w:webHidden/>
              </w:rPr>
              <w:instrText xml:space="preserve"> PAGEREF _Toc227745658 \h </w:instrText>
            </w:r>
            <w:r>
              <w:rPr>
                <w:noProof/>
                <w:webHidden/>
              </w:rPr>
            </w:r>
            <w:r>
              <w:rPr>
                <w:noProof/>
                <w:webHidden/>
              </w:rPr>
              <w:fldChar w:fldCharType="separate"/>
            </w:r>
            <w:r>
              <w:rPr>
                <w:noProof/>
                <w:webHidden/>
              </w:rPr>
              <w:t>1</w:t>
            </w:r>
            <w:r>
              <w:rPr>
                <w:noProof/>
                <w:webHidden/>
              </w:rPr>
              <w:fldChar w:fldCharType="end"/>
            </w:r>
          </w:hyperlink>
        </w:p>
        <w:p w14:paraId="68710C16" w14:textId="4DBE2DED"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9" w:history="1">
            <w:r w:rsidRPr="0086503A">
              <w:rPr>
                <w:rStyle w:val="Hipervnculo"/>
                <w:noProof/>
              </w:rPr>
              <w:t>4.</w:t>
            </w:r>
            <w:r>
              <w:rPr>
                <w:rFonts w:asciiTheme="minorHAnsi" w:hAnsiTheme="minorHAnsi"/>
                <w:noProof/>
                <w:color w:val="auto"/>
                <w:kern w:val="2"/>
                <w:szCs w:val="24"/>
                <w:lang w:val="en-US"/>
                <w14:ligatures w14:val="standardContextual"/>
              </w:rPr>
              <w:tab/>
            </w:r>
            <w:r w:rsidRPr="0086503A">
              <w:rPr>
                <w:rStyle w:val="Hipervnculo"/>
                <w:noProof/>
              </w:rPr>
              <w:t>DESARROLLO</w:t>
            </w:r>
            <w:r>
              <w:rPr>
                <w:noProof/>
                <w:webHidden/>
              </w:rPr>
              <w:tab/>
            </w:r>
            <w:r>
              <w:rPr>
                <w:noProof/>
                <w:webHidden/>
              </w:rPr>
              <w:fldChar w:fldCharType="begin"/>
            </w:r>
            <w:r>
              <w:rPr>
                <w:noProof/>
                <w:webHidden/>
              </w:rPr>
              <w:instrText xml:space="preserve"> PAGEREF _Toc227745659 \h </w:instrText>
            </w:r>
            <w:r>
              <w:rPr>
                <w:noProof/>
                <w:webHidden/>
              </w:rPr>
            </w:r>
            <w:r>
              <w:rPr>
                <w:noProof/>
                <w:webHidden/>
              </w:rPr>
              <w:fldChar w:fldCharType="separate"/>
            </w:r>
            <w:r>
              <w:rPr>
                <w:noProof/>
                <w:webHidden/>
              </w:rPr>
              <w:t>2</w:t>
            </w:r>
            <w:r>
              <w:rPr>
                <w:noProof/>
                <w:webHidden/>
              </w:rPr>
              <w:fldChar w:fldCharType="end"/>
            </w:r>
          </w:hyperlink>
        </w:p>
        <w:p w14:paraId="53E99B4E" w14:textId="2F349A30"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0" w:history="1">
            <w:r w:rsidRPr="0086503A">
              <w:rPr>
                <w:rStyle w:val="Hipervnculo"/>
                <w:noProof/>
              </w:rPr>
              <w:t>4.1</w:t>
            </w:r>
            <w:r>
              <w:rPr>
                <w:rFonts w:asciiTheme="minorHAnsi" w:hAnsiTheme="minorHAnsi"/>
                <w:noProof/>
                <w:color w:val="auto"/>
                <w:kern w:val="2"/>
                <w:szCs w:val="24"/>
                <w:lang w:val="en-US"/>
                <w14:ligatures w14:val="standardContextual"/>
              </w:rPr>
              <w:tab/>
            </w:r>
            <w:r w:rsidRPr="0086503A">
              <w:rPr>
                <w:rStyle w:val="Hipervnculo"/>
                <w:noProof/>
              </w:rPr>
              <w:t>ACCESO AL SISTEMA</w:t>
            </w:r>
            <w:r>
              <w:rPr>
                <w:noProof/>
                <w:webHidden/>
              </w:rPr>
              <w:tab/>
            </w:r>
            <w:r>
              <w:rPr>
                <w:noProof/>
                <w:webHidden/>
              </w:rPr>
              <w:fldChar w:fldCharType="begin"/>
            </w:r>
            <w:r>
              <w:rPr>
                <w:noProof/>
                <w:webHidden/>
              </w:rPr>
              <w:instrText xml:space="preserve"> PAGEREF _Toc227745660 \h </w:instrText>
            </w:r>
            <w:r>
              <w:rPr>
                <w:noProof/>
                <w:webHidden/>
              </w:rPr>
            </w:r>
            <w:r>
              <w:rPr>
                <w:noProof/>
                <w:webHidden/>
              </w:rPr>
              <w:fldChar w:fldCharType="separate"/>
            </w:r>
            <w:r>
              <w:rPr>
                <w:noProof/>
                <w:webHidden/>
              </w:rPr>
              <w:t>3</w:t>
            </w:r>
            <w:r>
              <w:rPr>
                <w:noProof/>
                <w:webHidden/>
              </w:rPr>
              <w:fldChar w:fldCharType="end"/>
            </w:r>
          </w:hyperlink>
        </w:p>
        <w:p w14:paraId="43F7EE14" w14:textId="33E70229"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1" w:history="1">
            <w:r w:rsidRPr="0086503A">
              <w:rPr>
                <w:rStyle w:val="Hipervnculo"/>
                <w:noProof/>
              </w:rPr>
              <w:t>4.2</w:t>
            </w:r>
            <w:r>
              <w:rPr>
                <w:rFonts w:asciiTheme="minorHAnsi" w:hAnsiTheme="minorHAnsi"/>
                <w:noProof/>
                <w:color w:val="auto"/>
                <w:kern w:val="2"/>
                <w:szCs w:val="24"/>
                <w:lang w:val="en-US"/>
                <w14:ligatures w14:val="standardContextual"/>
              </w:rPr>
              <w:tab/>
            </w:r>
            <w:r w:rsidRPr="0086503A">
              <w:rPr>
                <w:rStyle w:val="Hipervnculo"/>
                <w:noProof/>
              </w:rPr>
              <w:t>PANEL DE CONTROL - DASHBOARD</w:t>
            </w:r>
            <w:r>
              <w:rPr>
                <w:noProof/>
                <w:webHidden/>
              </w:rPr>
              <w:tab/>
            </w:r>
            <w:r>
              <w:rPr>
                <w:noProof/>
                <w:webHidden/>
              </w:rPr>
              <w:fldChar w:fldCharType="begin"/>
            </w:r>
            <w:r>
              <w:rPr>
                <w:noProof/>
                <w:webHidden/>
              </w:rPr>
              <w:instrText xml:space="preserve"> PAGEREF _Toc227745661 \h </w:instrText>
            </w:r>
            <w:r>
              <w:rPr>
                <w:noProof/>
                <w:webHidden/>
              </w:rPr>
            </w:r>
            <w:r>
              <w:rPr>
                <w:noProof/>
                <w:webHidden/>
              </w:rPr>
              <w:fldChar w:fldCharType="separate"/>
            </w:r>
            <w:r>
              <w:rPr>
                <w:noProof/>
                <w:webHidden/>
              </w:rPr>
              <w:t>4</w:t>
            </w:r>
            <w:r>
              <w:rPr>
                <w:noProof/>
                <w:webHidden/>
              </w:rPr>
              <w:fldChar w:fldCharType="end"/>
            </w:r>
          </w:hyperlink>
        </w:p>
        <w:p w14:paraId="197560F1" w14:textId="0B872E07"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2" w:history="1">
            <w:r w:rsidRPr="0086503A">
              <w:rPr>
                <w:rStyle w:val="Hipervnculo"/>
                <w:noProof/>
              </w:rPr>
              <w:t>4.3</w:t>
            </w:r>
            <w:r>
              <w:rPr>
                <w:rFonts w:asciiTheme="minorHAnsi" w:hAnsiTheme="minorHAnsi"/>
                <w:noProof/>
                <w:color w:val="auto"/>
                <w:kern w:val="2"/>
                <w:szCs w:val="24"/>
                <w:lang w:val="en-US"/>
                <w14:ligatures w14:val="standardContextual"/>
              </w:rPr>
              <w:tab/>
            </w:r>
            <w:r w:rsidRPr="0086503A">
              <w:rPr>
                <w:rStyle w:val="Hipervnculo"/>
                <w:noProof/>
              </w:rPr>
              <w:t>GESTIÓN DE USUARIOS</w:t>
            </w:r>
            <w:r>
              <w:rPr>
                <w:noProof/>
                <w:webHidden/>
              </w:rPr>
              <w:tab/>
            </w:r>
            <w:r>
              <w:rPr>
                <w:noProof/>
                <w:webHidden/>
              </w:rPr>
              <w:fldChar w:fldCharType="begin"/>
            </w:r>
            <w:r>
              <w:rPr>
                <w:noProof/>
                <w:webHidden/>
              </w:rPr>
              <w:instrText xml:space="preserve"> PAGEREF _Toc227745662 \h </w:instrText>
            </w:r>
            <w:r>
              <w:rPr>
                <w:noProof/>
                <w:webHidden/>
              </w:rPr>
            </w:r>
            <w:r>
              <w:rPr>
                <w:noProof/>
                <w:webHidden/>
              </w:rPr>
              <w:fldChar w:fldCharType="separate"/>
            </w:r>
            <w:r>
              <w:rPr>
                <w:noProof/>
                <w:webHidden/>
              </w:rPr>
              <w:t>9</w:t>
            </w:r>
            <w:r>
              <w:rPr>
                <w:noProof/>
                <w:webHidden/>
              </w:rPr>
              <w:fldChar w:fldCharType="end"/>
            </w:r>
          </w:hyperlink>
        </w:p>
        <w:p w14:paraId="4714B1B3" w14:textId="2577718F"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3" w:history="1">
            <w:r w:rsidRPr="0086503A">
              <w:rPr>
                <w:rStyle w:val="Hipervnculo"/>
                <w:noProof/>
              </w:rPr>
              <w:t>4.4</w:t>
            </w:r>
            <w:r>
              <w:rPr>
                <w:rFonts w:asciiTheme="minorHAnsi" w:hAnsiTheme="minorHAnsi"/>
                <w:noProof/>
                <w:color w:val="auto"/>
                <w:kern w:val="2"/>
                <w:szCs w:val="24"/>
                <w:lang w:val="en-US"/>
                <w14:ligatures w14:val="standardContextual"/>
              </w:rPr>
              <w:tab/>
            </w:r>
            <w:r w:rsidRPr="0086503A">
              <w:rPr>
                <w:rStyle w:val="Hipervnculo"/>
                <w:noProof/>
              </w:rPr>
              <w:t>GESTIÓN DE ROLES</w:t>
            </w:r>
            <w:r>
              <w:rPr>
                <w:noProof/>
                <w:webHidden/>
              </w:rPr>
              <w:tab/>
            </w:r>
            <w:r>
              <w:rPr>
                <w:noProof/>
                <w:webHidden/>
              </w:rPr>
              <w:fldChar w:fldCharType="begin"/>
            </w:r>
            <w:r>
              <w:rPr>
                <w:noProof/>
                <w:webHidden/>
              </w:rPr>
              <w:instrText xml:space="preserve"> PAGEREF _Toc227745663 \h </w:instrText>
            </w:r>
            <w:r>
              <w:rPr>
                <w:noProof/>
                <w:webHidden/>
              </w:rPr>
            </w:r>
            <w:r>
              <w:rPr>
                <w:noProof/>
                <w:webHidden/>
              </w:rPr>
              <w:fldChar w:fldCharType="separate"/>
            </w:r>
            <w:r>
              <w:rPr>
                <w:noProof/>
                <w:webHidden/>
              </w:rPr>
              <w:t>11</w:t>
            </w:r>
            <w:r>
              <w:rPr>
                <w:noProof/>
                <w:webHidden/>
              </w:rPr>
              <w:fldChar w:fldCharType="end"/>
            </w:r>
          </w:hyperlink>
        </w:p>
        <w:p w14:paraId="7FF20A0C" w14:textId="73AE6E73"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4" w:history="1">
            <w:r w:rsidRPr="0086503A">
              <w:rPr>
                <w:rStyle w:val="Hipervnculo"/>
                <w:noProof/>
              </w:rPr>
              <w:t>4.5</w:t>
            </w:r>
            <w:r>
              <w:rPr>
                <w:rFonts w:asciiTheme="minorHAnsi" w:hAnsiTheme="minorHAnsi"/>
                <w:noProof/>
                <w:color w:val="auto"/>
                <w:kern w:val="2"/>
                <w:szCs w:val="24"/>
                <w:lang w:val="en-US"/>
                <w14:ligatures w14:val="standardContextual"/>
              </w:rPr>
              <w:tab/>
            </w:r>
            <w:r w:rsidRPr="0086503A">
              <w:rPr>
                <w:rStyle w:val="Hipervnculo"/>
                <w:noProof/>
              </w:rPr>
              <w:t>GESTIÓN DE PERMISOS</w:t>
            </w:r>
            <w:r>
              <w:rPr>
                <w:noProof/>
                <w:webHidden/>
              </w:rPr>
              <w:tab/>
            </w:r>
            <w:r>
              <w:rPr>
                <w:noProof/>
                <w:webHidden/>
              </w:rPr>
              <w:fldChar w:fldCharType="begin"/>
            </w:r>
            <w:r>
              <w:rPr>
                <w:noProof/>
                <w:webHidden/>
              </w:rPr>
              <w:instrText xml:space="preserve"> PAGEREF _Toc227745664 \h </w:instrText>
            </w:r>
            <w:r>
              <w:rPr>
                <w:noProof/>
                <w:webHidden/>
              </w:rPr>
            </w:r>
            <w:r>
              <w:rPr>
                <w:noProof/>
                <w:webHidden/>
              </w:rPr>
              <w:fldChar w:fldCharType="separate"/>
            </w:r>
            <w:r>
              <w:rPr>
                <w:noProof/>
                <w:webHidden/>
              </w:rPr>
              <w:t>13</w:t>
            </w:r>
            <w:r>
              <w:rPr>
                <w:noProof/>
                <w:webHidden/>
              </w:rPr>
              <w:fldChar w:fldCharType="end"/>
            </w:r>
          </w:hyperlink>
        </w:p>
        <w:p w14:paraId="03786F64" w14:textId="1FAFB535"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5" w:history="1">
            <w:r w:rsidRPr="0086503A">
              <w:rPr>
                <w:rStyle w:val="Hipervnculo"/>
                <w:noProof/>
              </w:rPr>
              <w:t>4.6</w:t>
            </w:r>
            <w:r>
              <w:rPr>
                <w:rFonts w:asciiTheme="minorHAnsi" w:hAnsiTheme="minorHAnsi"/>
                <w:noProof/>
                <w:color w:val="auto"/>
                <w:kern w:val="2"/>
                <w:szCs w:val="24"/>
                <w:lang w:val="en-US"/>
                <w14:ligatures w14:val="standardContextual"/>
              </w:rPr>
              <w:tab/>
            </w:r>
            <w:r w:rsidRPr="0086503A">
              <w:rPr>
                <w:rStyle w:val="Hipervnculo"/>
                <w:noProof/>
              </w:rPr>
              <w:t>GESTIÓN DE CARGOS</w:t>
            </w:r>
            <w:r>
              <w:rPr>
                <w:noProof/>
                <w:webHidden/>
              </w:rPr>
              <w:tab/>
            </w:r>
            <w:r>
              <w:rPr>
                <w:noProof/>
                <w:webHidden/>
              </w:rPr>
              <w:fldChar w:fldCharType="begin"/>
            </w:r>
            <w:r>
              <w:rPr>
                <w:noProof/>
                <w:webHidden/>
              </w:rPr>
              <w:instrText xml:space="preserve"> PAGEREF _Toc227745665 \h </w:instrText>
            </w:r>
            <w:r>
              <w:rPr>
                <w:noProof/>
                <w:webHidden/>
              </w:rPr>
            </w:r>
            <w:r>
              <w:rPr>
                <w:noProof/>
                <w:webHidden/>
              </w:rPr>
              <w:fldChar w:fldCharType="separate"/>
            </w:r>
            <w:r>
              <w:rPr>
                <w:noProof/>
                <w:webHidden/>
              </w:rPr>
              <w:t>13</w:t>
            </w:r>
            <w:r>
              <w:rPr>
                <w:noProof/>
                <w:webHidden/>
              </w:rPr>
              <w:fldChar w:fldCharType="end"/>
            </w:r>
          </w:hyperlink>
        </w:p>
        <w:p w14:paraId="3E55FAB6" w14:textId="29F201F0"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6" w:history="1">
            <w:r w:rsidRPr="0086503A">
              <w:rPr>
                <w:rStyle w:val="Hipervnculo"/>
                <w:noProof/>
              </w:rPr>
              <w:t>4.7</w:t>
            </w:r>
            <w:r>
              <w:rPr>
                <w:rFonts w:asciiTheme="minorHAnsi" w:hAnsiTheme="minorHAnsi"/>
                <w:noProof/>
                <w:color w:val="auto"/>
                <w:kern w:val="2"/>
                <w:szCs w:val="24"/>
                <w:lang w:val="en-US"/>
                <w14:ligatures w14:val="standardContextual"/>
              </w:rPr>
              <w:tab/>
            </w:r>
            <w:r w:rsidRPr="0086503A">
              <w:rPr>
                <w:rStyle w:val="Hipervnculo"/>
                <w:noProof/>
              </w:rPr>
              <w:t>GESTIÓN DE PERÍODOS</w:t>
            </w:r>
            <w:r>
              <w:rPr>
                <w:noProof/>
                <w:webHidden/>
              </w:rPr>
              <w:tab/>
            </w:r>
            <w:r>
              <w:rPr>
                <w:noProof/>
                <w:webHidden/>
              </w:rPr>
              <w:fldChar w:fldCharType="begin"/>
            </w:r>
            <w:r>
              <w:rPr>
                <w:noProof/>
                <w:webHidden/>
              </w:rPr>
              <w:instrText xml:space="preserve"> PAGEREF _Toc227745666 \h </w:instrText>
            </w:r>
            <w:r>
              <w:rPr>
                <w:noProof/>
                <w:webHidden/>
              </w:rPr>
            </w:r>
            <w:r>
              <w:rPr>
                <w:noProof/>
                <w:webHidden/>
              </w:rPr>
              <w:fldChar w:fldCharType="separate"/>
            </w:r>
            <w:r>
              <w:rPr>
                <w:noProof/>
                <w:webHidden/>
              </w:rPr>
              <w:t>14</w:t>
            </w:r>
            <w:r>
              <w:rPr>
                <w:noProof/>
                <w:webHidden/>
              </w:rPr>
              <w:fldChar w:fldCharType="end"/>
            </w:r>
          </w:hyperlink>
        </w:p>
        <w:p w14:paraId="037FF87B" w14:textId="12CEFCE2"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7" w:history="1">
            <w:r w:rsidRPr="0086503A">
              <w:rPr>
                <w:rStyle w:val="Hipervnculo"/>
                <w:noProof/>
              </w:rPr>
              <w:t>4.8</w:t>
            </w:r>
            <w:r>
              <w:rPr>
                <w:rFonts w:asciiTheme="minorHAnsi" w:hAnsiTheme="minorHAnsi"/>
                <w:noProof/>
                <w:color w:val="auto"/>
                <w:kern w:val="2"/>
                <w:szCs w:val="24"/>
                <w:lang w:val="en-US"/>
                <w14:ligatures w14:val="standardContextual"/>
              </w:rPr>
              <w:tab/>
            </w:r>
            <w:r w:rsidRPr="0086503A">
              <w:rPr>
                <w:rStyle w:val="Hipervnculo"/>
                <w:noProof/>
              </w:rPr>
              <w:t>GESTIÓN DE CRITERIOS</w:t>
            </w:r>
            <w:r>
              <w:rPr>
                <w:noProof/>
                <w:webHidden/>
              </w:rPr>
              <w:tab/>
            </w:r>
            <w:r>
              <w:rPr>
                <w:noProof/>
                <w:webHidden/>
              </w:rPr>
              <w:fldChar w:fldCharType="begin"/>
            </w:r>
            <w:r>
              <w:rPr>
                <w:noProof/>
                <w:webHidden/>
              </w:rPr>
              <w:instrText xml:space="preserve"> PAGEREF _Toc227745667 \h </w:instrText>
            </w:r>
            <w:r>
              <w:rPr>
                <w:noProof/>
                <w:webHidden/>
              </w:rPr>
            </w:r>
            <w:r>
              <w:rPr>
                <w:noProof/>
                <w:webHidden/>
              </w:rPr>
              <w:fldChar w:fldCharType="separate"/>
            </w:r>
            <w:r>
              <w:rPr>
                <w:noProof/>
                <w:webHidden/>
              </w:rPr>
              <w:t>15</w:t>
            </w:r>
            <w:r>
              <w:rPr>
                <w:noProof/>
                <w:webHidden/>
              </w:rPr>
              <w:fldChar w:fldCharType="end"/>
            </w:r>
          </w:hyperlink>
        </w:p>
        <w:p w14:paraId="5F6C2A6C" w14:textId="7E349C26"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8" w:history="1">
            <w:r w:rsidRPr="0086503A">
              <w:rPr>
                <w:rStyle w:val="Hipervnculo"/>
                <w:noProof/>
              </w:rPr>
              <w:t>4.9</w:t>
            </w:r>
            <w:r>
              <w:rPr>
                <w:rFonts w:asciiTheme="minorHAnsi" w:hAnsiTheme="minorHAnsi"/>
                <w:noProof/>
                <w:color w:val="auto"/>
                <w:kern w:val="2"/>
                <w:szCs w:val="24"/>
                <w:lang w:val="en-US"/>
                <w14:ligatures w14:val="standardContextual"/>
              </w:rPr>
              <w:tab/>
            </w:r>
            <w:r w:rsidRPr="0086503A">
              <w:rPr>
                <w:rStyle w:val="Hipervnculo"/>
                <w:noProof/>
              </w:rPr>
              <w:t>GESTIÓN DE SUBCRITERIOS</w:t>
            </w:r>
            <w:r>
              <w:rPr>
                <w:noProof/>
                <w:webHidden/>
              </w:rPr>
              <w:tab/>
            </w:r>
            <w:r>
              <w:rPr>
                <w:noProof/>
                <w:webHidden/>
              </w:rPr>
              <w:fldChar w:fldCharType="begin"/>
            </w:r>
            <w:r>
              <w:rPr>
                <w:noProof/>
                <w:webHidden/>
              </w:rPr>
              <w:instrText xml:space="preserve"> PAGEREF _Toc227745668 \h </w:instrText>
            </w:r>
            <w:r>
              <w:rPr>
                <w:noProof/>
                <w:webHidden/>
              </w:rPr>
            </w:r>
            <w:r>
              <w:rPr>
                <w:noProof/>
                <w:webHidden/>
              </w:rPr>
              <w:fldChar w:fldCharType="separate"/>
            </w:r>
            <w:r>
              <w:rPr>
                <w:noProof/>
                <w:webHidden/>
              </w:rPr>
              <w:t>16</w:t>
            </w:r>
            <w:r>
              <w:rPr>
                <w:noProof/>
                <w:webHidden/>
              </w:rPr>
              <w:fldChar w:fldCharType="end"/>
            </w:r>
          </w:hyperlink>
        </w:p>
        <w:p w14:paraId="53A463B9" w14:textId="087F32C2"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69" w:history="1">
            <w:r w:rsidRPr="0086503A">
              <w:rPr>
                <w:rStyle w:val="Hipervnculo"/>
                <w:noProof/>
              </w:rPr>
              <w:t>4.10</w:t>
            </w:r>
            <w:r>
              <w:rPr>
                <w:rFonts w:asciiTheme="minorHAnsi" w:hAnsiTheme="minorHAnsi"/>
                <w:noProof/>
                <w:color w:val="auto"/>
                <w:kern w:val="2"/>
                <w:szCs w:val="24"/>
                <w:lang w:val="en-US"/>
                <w14:ligatures w14:val="standardContextual"/>
              </w:rPr>
              <w:tab/>
            </w:r>
            <w:r w:rsidRPr="0086503A">
              <w:rPr>
                <w:rStyle w:val="Hipervnculo"/>
                <w:noProof/>
              </w:rPr>
              <w:t>GESTIÓN DE INDICADORES</w:t>
            </w:r>
            <w:r>
              <w:rPr>
                <w:noProof/>
                <w:webHidden/>
              </w:rPr>
              <w:tab/>
            </w:r>
            <w:r>
              <w:rPr>
                <w:noProof/>
                <w:webHidden/>
              </w:rPr>
              <w:fldChar w:fldCharType="begin"/>
            </w:r>
            <w:r>
              <w:rPr>
                <w:noProof/>
                <w:webHidden/>
              </w:rPr>
              <w:instrText xml:space="preserve"> PAGEREF _Toc227745669 \h </w:instrText>
            </w:r>
            <w:r>
              <w:rPr>
                <w:noProof/>
                <w:webHidden/>
              </w:rPr>
            </w:r>
            <w:r>
              <w:rPr>
                <w:noProof/>
                <w:webHidden/>
              </w:rPr>
              <w:fldChar w:fldCharType="separate"/>
            </w:r>
            <w:r>
              <w:rPr>
                <w:noProof/>
                <w:webHidden/>
              </w:rPr>
              <w:t>16</w:t>
            </w:r>
            <w:r>
              <w:rPr>
                <w:noProof/>
                <w:webHidden/>
              </w:rPr>
              <w:fldChar w:fldCharType="end"/>
            </w:r>
          </w:hyperlink>
        </w:p>
        <w:p w14:paraId="64929F06" w14:textId="0DE2DB23"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0" w:history="1">
            <w:r w:rsidRPr="0086503A">
              <w:rPr>
                <w:rStyle w:val="Hipervnculo"/>
                <w:noProof/>
              </w:rPr>
              <w:t>4.11</w:t>
            </w:r>
            <w:r>
              <w:rPr>
                <w:rFonts w:asciiTheme="minorHAnsi" w:hAnsiTheme="minorHAnsi"/>
                <w:noProof/>
                <w:color w:val="auto"/>
                <w:kern w:val="2"/>
                <w:szCs w:val="24"/>
                <w:lang w:val="en-US"/>
                <w14:ligatures w14:val="standardContextual"/>
              </w:rPr>
              <w:tab/>
            </w:r>
            <w:r w:rsidRPr="0086503A">
              <w:rPr>
                <w:rStyle w:val="Hipervnculo"/>
                <w:noProof/>
              </w:rPr>
              <w:t>ESCALA CUALITATIVA</w:t>
            </w:r>
            <w:r>
              <w:rPr>
                <w:noProof/>
                <w:webHidden/>
              </w:rPr>
              <w:tab/>
            </w:r>
            <w:r>
              <w:rPr>
                <w:noProof/>
                <w:webHidden/>
              </w:rPr>
              <w:fldChar w:fldCharType="begin"/>
            </w:r>
            <w:r>
              <w:rPr>
                <w:noProof/>
                <w:webHidden/>
              </w:rPr>
              <w:instrText xml:space="preserve"> PAGEREF _Toc227745670 \h </w:instrText>
            </w:r>
            <w:r>
              <w:rPr>
                <w:noProof/>
                <w:webHidden/>
              </w:rPr>
            </w:r>
            <w:r>
              <w:rPr>
                <w:noProof/>
                <w:webHidden/>
              </w:rPr>
              <w:fldChar w:fldCharType="separate"/>
            </w:r>
            <w:r>
              <w:rPr>
                <w:noProof/>
                <w:webHidden/>
              </w:rPr>
              <w:t>18</w:t>
            </w:r>
            <w:r>
              <w:rPr>
                <w:noProof/>
                <w:webHidden/>
              </w:rPr>
              <w:fldChar w:fldCharType="end"/>
            </w:r>
          </w:hyperlink>
        </w:p>
        <w:p w14:paraId="67EB9BD1" w14:textId="614C723D"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1" w:history="1">
            <w:r w:rsidRPr="0086503A">
              <w:rPr>
                <w:rStyle w:val="Hipervnculo"/>
                <w:noProof/>
              </w:rPr>
              <w:t>4.12</w:t>
            </w:r>
            <w:r>
              <w:rPr>
                <w:rFonts w:asciiTheme="minorHAnsi" w:hAnsiTheme="minorHAnsi"/>
                <w:noProof/>
                <w:color w:val="auto"/>
                <w:kern w:val="2"/>
                <w:szCs w:val="24"/>
                <w:lang w:val="en-US"/>
                <w14:ligatures w14:val="standardContextual"/>
              </w:rPr>
              <w:tab/>
            </w:r>
            <w:r w:rsidRPr="0086503A">
              <w:rPr>
                <w:rStyle w:val="Hipervnculo"/>
                <w:noProof/>
              </w:rPr>
              <w:t>EVALUACIÓN DE INDICADORES</w:t>
            </w:r>
            <w:r>
              <w:rPr>
                <w:noProof/>
                <w:webHidden/>
              </w:rPr>
              <w:tab/>
            </w:r>
            <w:r>
              <w:rPr>
                <w:noProof/>
                <w:webHidden/>
              </w:rPr>
              <w:fldChar w:fldCharType="begin"/>
            </w:r>
            <w:r>
              <w:rPr>
                <w:noProof/>
                <w:webHidden/>
              </w:rPr>
              <w:instrText xml:space="preserve"> PAGEREF _Toc227745671 \h </w:instrText>
            </w:r>
            <w:r>
              <w:rPr>
                <w:noProof/>
                <w:webHidden/>
              </w:rPr>
            </w:r>
            <w:r>
              <w:rPr>
                <w:noProof/>
                <w:webHidden/>
              </w:rPr>
              <w:fldChar w:fldCharType="separate"/>
            </w:r>
            <w:r>
              <w:rPr>
                <w:noProof/>
                <w:webHidden/>
              </w:rPr>
              <w:t>19</w:t>
            </w:r>
            <w:r>
              <w:rPr>
                <w:noProof/>
                <w:webHidden/>
              </w:rPr>
              <w:fldChar w:fldCharType="end"/>
            </w:r>
          </w:hyperlink>
        </w:p>
        <w:p w14:paraId="54C59DAE" w14:textId="1D51871C"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2" w:history="1">
            <w:r w:rsidRPr="0086503A">
              <w:rPr>
                <w:rStyle w:val="Hipervnculo"/>
                <w:noProof/>
              </w:rPr>
              <w:t>4.13</w:t>
            </w:r>
            <w:r>
              <w:rPr>
                <w:rFonts w:asciiTheme="minorHAnsi" w:hAnsiTheme="minorHAnsi"/>
                <w:noProof/>
                <w:color w:val="auto"/>
                <w:kern w:val="2"/>
                <w:szCs w:val="24"/>
                <w:lang w:val="en-US"/>
                <w14:ligatures w14:val="standardContextual"/>
              </w:rPr>
              <w:tab/>
            </w:r>
            <w:r w:rsidRPr="0086503A">
              <w:rPr>
                <w:rStyle w:val="Hipervnculo"/>
                <w:noProof/>
              </w:rPr>
              <w:t>PLANES DE MEJORA</w:t>
            </w:r>
            <w:r>
              <w:rPr>
                <w:noProof/>
                <w:webHidden/>
              </w:rPr>
              <w:tab/>
            </w:r>
            <w:r>
              <w:rPr>
                <w:noProof/>
                <w:webHidden/>
              </w:rPr>
              <w:fldChar w:fldCharType="begin"/>
            </w:r>
            <w:r>
              <w:rPr>
                <w:noProof/>
                <w:webHidden/>
              </w:rPr>
              <w:instrText xml:space="preserve"> PAGEREF _Toc227745672 \h </w:instrText>
            </w:r>
            <w:r>
              <w:rPr>
                <w:noProof/>
                <w:webHidden/>
              </w:rPr>
            </w:r>
            <w:r>
              <w:rPr>
                <w:noProof/>
                <w:webHidden/>
              </w:rPr>
              <w:fldChar w:fldCharType="separate"/>
            </w:r>
            <w:r>
              <w:rPr>
                <w:noProof/>
                <w:webHidden/>
              </w:rPr>
              <w:t>22</w:t>
            </w:r>
            <w:r>
              <w:rPr>
                <w:noProof/>
                <w:webHidden/>
              </w:rPr>
              <w:fldChar w:fldCharType="end"/>
            </w:r>
          </w:hyperlink>
        </w:p>
        <w:p w14:paraId="3C3F069C" w14:textId="60E0C2E1"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3" w:history="1">
            <w:r w:rsidRPr="0086503A">
              <w:rPr>
                <w:rStyle w:val="Hipervnculo"/>
                <w:noProof/>
              </w:rPr>
              <w:t>4.14</w:t>
            </w:r>
            <w:r>
              <w:rPr>
                <w:rFonts w:asciiTheme="minorHAnsi" w:hAnsiTheme="minorHAnsi"/>
                <w:noProof/>
                <w:color w:val="auto"/>
                <w:kern w:val="2"/>
                <w:szCs w:val="24"/>
                <w:lang w:val="en-US"/>
                <w14:ligatures w14:val="standardContextual"/>
              </w:rPr>
              <w:tab/>
            </w:r>
            <w:r w:rsidRPr="0086503A">
              <w:rPr>
                <w:rStyle w:val="Hipervnculo"/>
                <w:noProof/>
              </w:rPr>
              <w:t>GESTOR DOCUMENTAL</w:t>
            </w:r>
            <w:r>
              <w:rPr>
                <w:noProof/>
                <w:webHidden/>
              </w:rPr>
              <w:tab/>
            </w:r>
            <w:r>
              <w:rPr>
                <w:noProof/>
                <w:webHidden/>
              </w:rPr>
              <w:fldChar w:fldCharType="begin"/>
            </w:r>
            <w:r>
              <w:rPr>
                <w:noProof/>
                <w:webHidden/>
              </w:rPr>
              <w:instrText xml:space="preserve"> PAGEREF _Toc227745673 \h </w:instrText>
            </w:r>
            <w:r>
              <w:rPr>
                <w:noProof/>
                <w:webHidden/>
              </w:rPr>
            </w:r>
            <w:r>
              <w:rPr>
                <w:noProof/>
                <w:webHidden/>
              </w:rPr>
              <w:fldChar w:fldCharType="separate"/>
            </w:r>
            <w:r>
              <w:rPr>
                <w:noProof/>
                <w:webHidden/>
              </w:rPr>
              <w:t>24</w:t>
            </w:r>
            <w:r>
              <w:rPr>
                <w:noProof/>
                <w:webHidden/>
              </w:rPr>
              <w:fldChar w:fldCharType="end"/>
            </w:r>
          </w:hyperlink>
        </w:p>
        <w:p w14:paraId="58ED65D0" w14:textId="26876D6D"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4" w:history="1">
            <w:r w:rsidRPr="0086503A">
              <w:rPr>
                <w:rStyle w:val="Hipervnculo"/>
                <w:noProof/>
              </w:rPr>
              <w:t>4.15</w:t>
            </w:r>
            <w:r>
              <w:rPr>
                <w:rFonts w:asciiTheme="minorHAnsi" w:hAnsiTheme="minorHAnsi"/>
                <w:noProof/>
                <w:color w:val="auto"/>
                <w:kern w:val="2"/>
                <w:szCs w:val="24"/>
                <w:lang w:val="en-US"/>
                <w14:ligatures w14:val="standardContextual"/>
              </w:rPr>
              <w:tab/>
            </w:r>
            <w:r w:rsidRPr="0086503A">
              <w:rPr>
                <w:rStyle w:val="Hipervnculo"/>
                <w:noProof/>
              </w:rPr>
              <w:t>GESTIÓN DE DOCUMENTOS</w:t>
            </w:r>
            <w:r>
              <w:rPr>
                <w:noProof/>
                <w:webHidden/>
              </w:rPr>
              <w:tab/>
            </w:r>
            <w:r>
              <w:rPr>
                <w:noProof/>
                <w:webHidden/>
              </w:rPr>
              <w:fldChar w:fldCharType="begin"/>
            </w:r>
            <w:r>
              <w:rPr>
                <w:noProof/>
                <w:webHidden/>
              </w:rPr>
              <w:instrText xml:space="preserve"> PAGEREF _Toc227745674 \h </w:instrText>
            </w:r>
            <w:r>
              <w:rPr>
                <w:noProof/>
                <w:webHidden/>
              </w:rPr>
            </w:r>
            <w:r>
              <w:rPr>
                <w:noProof/>
                <w:webHidden/>
              </w:rPr>
              <w:fldChar w:fldCharType="separate"/>
            </w:r>
            <w:r>
              <w:rPr>
                <w:noProof/>
                <w:webHidden/>
              </w:rPr>
              <w:t>25</w:t>
            </w:r>
            <w:r>
              <w:rPr>
                <w:noProof/>
                <w:webHidden/>
              </w:rPr>
              <w:fldChar w:fldCharType="end"/>
            </w:r>
          </w:hyperlink>
        </w:p>
        <w:p w14:paraId="2667BFEB" w14:textId="5454D257"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5" w:history="1">
            <w:r w:rsidRPr="0086503A">
              <w:rPr>
                <w:rStyle w:val="Hipervnculo"/>
                <w:noProof/>
              </w:rPr>
              <w:t>4.16</w:t>
            </w:r>
            <w:r>
              <w:rPr>
                <w:rFonts w:asciiTheme="minorHAnsi" w:hAnsiTheme="minorHAnsi"/>
                <w:noProof/>
                <w:color w:val="auto"/>
                <w:kern w:val="2"/>
                <w:szCs w:val="24"/>
                <w:lang w:val="en-US"/>
                <w14:ligatures w14:val="standardContextual"/>
              </w:rPr>
              <w:tab/>
            </w:r>
            <w:r w:rsidRPr="0086503A">
              <w:rPr>
                <w:rStyle w:val="Hipervnculo"/>
                <w:noProof/>
              </w:rPr>
              <w:t>REPORTES</w:t>
            </w:r>
            <w:r>
              <w:rPr>
                <w:noProof/>
                <w:webHidden/>
              </w:rPr>
              <w:tab/>
            </w:r>
            <w:r>
              <w:rPr>
                <w:noProof/>
                <w:webHidden/>
              </w:rPr>
              <w:fldChar w:fldCharType="begin"/>
            </w:r>
            <w:r>
              <w:rPr>
                <w:noProof/>
                <w:webHidden/>
              </w:rPr>
              <w:instrText xml:space="preserve"> PAGEREF _Toc227745675 \h </w:instrText>
            </w:r>
            <w:r>
              <w:rPr>
                <w:noProof/>
                <w:webHidden/>
              </w:rPr>
            </w:r>
            <w:r>
              <w:rPr>
                <w:noProof/>
                <w:webHidden/>
              </w:rPr>
              <w:fldChar w:fldCharType="separate"/>
            </w:r>
            <w:r>
              <w:rPr>
                <w:noProof/>
                <w:webHidden/>
              </w:rPr>
              <w:t>27</w:t>
            </w:r>
            <w:r>
              <w:rPr>
                <w:noProof/>
                <w:webHidden/>
              </w:rPr>
              <w:fldChar w:fldCharType="end"/>
            </w:r>
          </w:hyperlink>
        </w:p>
        <w:p w14:paraId="753A6EAA" w14:textId="4DF16A90"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6" w:history="1">
            <w:r w:rsidRPr="0086503A">
              <w:rPr>
                <w:rStyle w:val="Hipervnculo"/>
                <w:noProof/>
              </w:rPr>
              <w:t>4.17</w:t>
            </w:r>
            <w:r>
              <w:rPr>
                <w:rFonts w:asciiTheme="minorHAnsi" w:hAnsiTheme="minorHAnsi"/>
                <w:noProof/>
                <w:color w:val="auto"/>
                <w:kern w:val="2"/>
                <w:szCs w:val="24"/>
                <w:lang w:val="en-US"/>
                <w14:ligatures w14:val="standardContextual"/>
              </w:rPr>
              <w:tab/>
            </w:r>
            <w:r w:rsidRPr="0086503A">
              <w:rPr>
                <w:rStyle w:val="Hipervnculo"/>
                <w:noProof/>
              </w:rPr>
              <w:t>NOTIFICACIONES</w:t>
            </w:r>
            <w:r>
              <w:rPr>
                <w:noProof/>
                <w:webHidden/>
              </w:rPr>
              <w:tab/>
            </w:r>
            <w:r>
              <w:rPr>
                <w:noProof/>
                <w:webHidden/>
              </w:rPr>
              <w:fldChar w:fldCharType="begin"/>
            </w:r>
            <w:r>
              <w:rPr>
                <w:noProof/>
                <w:webHidden/>
              </w:rPr>
              <w:instrText xml:space="preserve"> PAGEREF _Toc227745676 \h </w:instrText>
            </w:r>
            <w:r>
              <w:rPr>
                <w:noProof/>
                <w:webHidden/>
              </w:rPr>
            </w:r>
            <w:r>
              <w:rPr>
                <w:noProof/>
                <w:webHidden/>
              </w:rPr>
              <w:fldChar w:fldCharType="separate"/>
            </w:r>
            <w:r>
              <w:rPr>
                <w:noProof/>
                <w:webHidden/>
              </w:rPr>
              <w:t>27</w:t>
            </w:r>
            <w:r>
              <w:rPr>
                <w:noProof/>
                <w:webHidden/>
              </w:rPr>
              <w:fldChar w:fldCharType="end"/>
            </w:r>
          </w:hyperlink>
        </w:p>
        <w:p w14:paraId="5DB456DC" w14:textId="14EDCE68" w:rsidR="00021C99" w:rsidRDefault="00021C99">
          <w:pPr>
            <w:pStyle w:val="TDC2"/>
            <w:tabs>
              <w:tab w:val="right" w:leader="dot" w:pos="8494"/>
            </w:tabs>
            <w:rPr>
              <w:rFonts w:asciiTheme="minorHAnsi" w:hAnsiTheme="minorHAnsi"/>
              <w:noProof/>
              <w:color w:val="auto"/>
              <w:kern w:val="2"/>
              <w:szCs w:val="24"/>
              <w:lang w:val="en-US"/>
              <w14:ligatures w14:val="standardContextual"/>
            </w:rPr>
          </w:pPr>
          <w:hyperlink w:anchor="_Toc227745677" w:history="1">
            <w:r w:rsidRPr="0086503A">
              <w:rPr>
                <w:rStyle w:val="Hipervnculo"/>
                <w:noProof/>
              </w:rPr>
              <w:t>GUÍA RÁPIDA DE USO POR ROL</w:t>
            </w:r>
            <w:r>
              <w:rPr>
                <w:noProof/>
                <w:webHidden/>
              </w:rPr>
              <w:tab/>
            </w:r>
            <w:r>
              <w:rPr>
                <w:noProof/>
                <w:webHidden/>
              </w:rPr>
              <w:fldChar w:fldCharType="begin"/>
            </w:r>
            <w:r>
              <w:rPr>
                <w:noProof/>
                <w:webHidden/>
              </w:rPr>
              <w:instrText xml:space="preserve"> PAGEREF _Toc227745677 \h </w:instrText>
            </w:r>
            <w:r>
              <w:rPr>
                <w:noProof/>
                <w:webHidden/>
              </w:rPr>
            </w:r>
            <w:r>
              <w:rPr>
                <w:noProof/>
                <w:webHidden/>
              </w:rPr>
              <w:fldChar w:fldCharType="separate"/>
            </w:r>
            <w:r>
              <w:rPr>
                <w:noProof/>
                <w:webHidden/>
              </w:rPr>
              <w:t>28</w:t>
            </w:r>
            <w:r>
              <w:rPr>
                <w:noProof/>
                <w:webHidden/>
              </w:rPr>
              <w:fldChar w:fldCharType="end"/>
            </w:r>
          </w:hyperlink>
        </w:p>
        <w:p w14:paraId="4D3F70CA" w14:textId="6A750D5C" w:rsidR="002A4F5C" w:rsidRPr="00763F48" w:rsidRDefault="00C8507D" w:rsidP="00C02F43">
          <w:pPr>
            <w:rPr>
              <w:color w:val="auto"/>
              <w:szCs w:val="24"/>
            </w:rPr>
          </w:pPr>
          <w:r w:rsidRPr="00EF196B">
            <w:rPr>
              <w:b/>
              <w:bCs/>
              <w:color w:val="auto"/>
              <w:szCs w:val="24"/>
            </w:rPr>
            <w:fldChar w:fldCharType="end"/>
          </w:r>
        </w:p>
      </w:sdtContent>
    </w:sdt>
    <w:p w14:paraId="6092365D" w14:textId="77777777" w:rsidR="00D007B7" w:rsidRDefault="00D007B7" w:rsidP="00FE5B30">
      <w:pPr>
        <w:pStyle w:val="Sinespaciado"/>
        <w:jc w:val="center"/>
        <w:rPr>
          <w:rFonts w:ascii="Avenir LT Std 45 Book" w:hAnsi="Avenir LT Std 45 Book"/>
          <w:b/>
          <w:bCs/>
          <w:sz w:val="24"/>
          <w:szCs w:val="24"/>
        </w:rPr>
      </w:pPr>
    </w:p>
    <w:p w14:paraId="0000AD07" w14:textId="77777777" w:rsidR="00D007B7" w:rsidRDefault="00D007B7" w:rsidP="00FE5B30">
      <w:pPr>
        <w:pStyle w:val="Sinespaciado"/>
        <w:jc w:val="center"/>
        <w:rPr>
          <w:rFonts w:ascii="Avenir LT Std 45 Book" w:hAnsi="Avenir LT Std 45 Book"/>
          <w:b/>
          <w:bCs/>
          <w:sz w:val="24"/>
          <w:szCs w:val="24"/>
        </w:rPr>
      </w:pPr>
    </w:p>
    <w:p w14:paraId="421850B9" w14:textId="77777777" w:rsidR="00FF2553" w:rsidRDefault="00FF2553" w:rsidP="00FE5B30">
      <w:pPr>
        <w:pStyle w:val="Sinespaciado"/>
        <w:jc w:val="center"/>
        <w:rPr>
          <w:rFonts w:ascii="Avenir LT Std 45 Book" w:hAnsi="Avenir LT Std 45 Book"/>
          <w:b/>
          <w:bCs/>
          <w:sz w:val="24"/>
          <w:szCs w:val="24"/>
        </w:rPr>
      </w:pPr>
    </w:p>
    <w:p w14:paraId="53F20C78" w14:textId="77777777" w:rsidR="00FF2553" w:rsidRDefault="00FF2553" w:rsidP="00FE5B30">
      <w:pPr>
        <w:pStyle w:val="Sinespaciado"/>
        <w:jc w:val="center"/>
        <w:rPr>
          <w:rFonts w:ascii="Avenir LT Std 45 Book" w:hAnsi="Avenir LT Std 45 Book"/>
          <w:b/>
          <w:bCs/>
          <w:sz w:val="24"/>
          <w:szCs w:val="24"/>
        </w:rPr>
      </w:pPr>
    </w:p>
    <w:p w14:paraId="19F5B411" w14:textId="77777777" w:rsidR="00FF2553" w:rsidRDefault="00FF2553" w:rsidP="00FE5B30">
      <w:pPr>
        <w:pStyle w:val="Sinespaciado"/>
        <w:jc w:val="center"/>
        <w:rPr>
          <w:rFonts w:ascii="Avenir LT Std 45 Book" w:hAnsi="Avenir LT Std 45 Book"/>
          <w:b/>
          <w:bCs/>
          <w:sz w:val="24"/>
          <w:szCs w:val="24"/>
        </w:rPr>
      </w:pPr>
    </w:p>
    <w:p w14:paraId="48423F0B" w14:textId="77777777" w:rsidR="00FF2553" w:rsidRDefault="00FF2553" w:rsidP="00FE5B30">
      <w:pPr>
        <w:pStyle w:val="Sinespaciado"/>
        <w:jc w:val="center"/>
        <w:rPr>
          <w:rFonts w:ascii="Avenir LT Std 45 Book" w:hAnsi="Avenir LT Std 45 Book"/>
          <w:b/>
          <w:bCs/>
          <w:sz w:val="24"/>
          <w:szCs w:val="24"/>
        </w:rPr>
      </w:pPr>
    </w:p>
    <w:p w14:paraId="67798769" w14:textId="77777777" w:rsidR="00FF2553" w:rsidRDefault="00FF2553" w:rsidP="00FE5B30">
      <w:pPr>
        <w:pStyle w:val="Sinespaciado"/>
        <w:jc w:val="center"/>
        <w:rPr>
          <w:rFonts w:ascii="Avenir LT Std 45 Book" w:hAnsi="Avenir LT Std 45 Book"/>
          <w:b/>
          <w:bCs/>
          <w:sz w:val="24"/>
          <w:szCs w:val="24"/>
        </w:rPr>
      </w:pPr>
    </w:p>
    <w:p w14:paraId="0B9E7F8C" w14:textId="77777777" w:rsidR="00021C99" w:rsidRDefault="00021C99" w:rsidP="00FE5B30">
      <w:pPr>
        <w:pStyle w:val="Sinespaciado"/>
        <w:jc w:val="center"/>
        <w:rPr>
          <w:rFonts w:ascii="Avenir LT Std 45 Book" w:hAnsi="Avenir LT Std 45 Book"/>
          <w:b/>
          <w:bCs/>
          <w:sz w:val="24"/>
          <w:szCs w:val="24"/>
        </w:rPr>
      </w:pPr>
    </w:p>
    <w:p w14:paraId="65BF9313" w14:textId="77777777" w:rsidR="00FF2553" w:rsidRDefault="00FF2553" w:rsidP="00FE5B30">
      <w:pPr>
        <w:pStyle w:val="Sinespaciado"/>
        <w:jc w:val="center"/>
        <w:rPr>
          <w:rFonts w:ascii="Avenir LT Std 45 Book" w:hAnsi="Avenir LT Std 45 Book"/>
          <w:b/>
          <w:bCs/>
          <w:sz w:val="24"/>
          <w:szCs w:val="24"/>
        </w:rPr>
      </w:pPr>
    </w:p>
    <w:p w14:paraId="47D7F60D" w14:textId="77777777" w:rsidR="00FF2553" w:rsidRDefault="00FF2553" w:rsidP="00FE5B30">
      <w:pPr>
        <w:pStyle w:val="Sinespaciado"/>
        <w:jc w:val="center"/>
        <w:rPr>
          <w:rFonts w:ascii="Avenir LT Std 45 Book" w:hAnsi="Avenir LT Std 45 Book"/>
          <w:b/>
          <w:bCs/>
          <w:sz w:val="24"/>
          <w:szCs w:val="24"/>
        </w:rPr>
      </w:pPr>
    </w:p>
    <w:p w14:paraId="07431912" w14:textId="77777777" w:rsidR="00FF2553" w:rsidRDefault="00FF2553" w:rsidP="00FE5B30">
      <w:pPr>
        <w:pStyle w:val="Sinespaciado"/>
        <w:jc w:val="center"/>
        <w:rPr>
          <w:rFonts w:ascii="Avenir LT Std 45 Book" w:hAnsi="Avenir LT Std 45 Book"/>
          <w:b/>
          <w:bCs/>
          <w:sz w:val="24"/>
          <w:szCs w:val="24"/>
        </w:rPr>
      </w:pPr>
    </w:p>
    <w:tbl>
      <w:tblPr>
        <w:tblStyle w:val="Style20"/>
        <w:tblW w:w="63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9"/>
        <w:gridCol w:w="3400"/>
      </w:tblGrid>
      <w:tr w:rsidR="00FE5B30" w:rsidRPr="00FE5B30" w14:paraId="44FB47CC" w14:textId="77777777" w:rsidTr="00D007B7">
        <w:trPr>
          <w:trHeight w:val="324"/>
        </w:trPr>
        <w:tc>
          <w:tcPr>
            <w:tcW w:w="2949" w:type="dxa"/>
            <w:shd w:val="clear" w:color="auto" w:fill="D0CECE"/>
            <w:vAlign w:val="center"/>
          </w:tcPr>
          <w:p w14:paraId="018A35B9"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lastRenderedPageBreak/>
              <w:t>Código:</w:t>
            </w:r>
          </w:p>
        </w:tc>
        <w:tc>
          <w:tcPr>
            <w:tcW w:w="3400" w:type="dxa"/>
            <w:vAlign w:val="center"/>
          </w:tcPr>
          <w:p w14:paraId="2E3BBE2B" w14:textId="627F9192" w:rsidR="00FE5B30" w:rsidRPr="00FE5B30" w:rsidRDefault="00FE5B30" w:rsidP="00F75480">
            <w:pPr>
              <w:rPr>
                <w:rFonts w:cs="Times New Roman"/>
                <w:b/>
                <w:bCs/>
                <w:color w:val="auto"/>
                <w:sz w:val="22"/>
                <w:lang w:val="es-ES"/>
              </w:rPr>
            </w:pPr>
            <w:r w:rsidRPr="00FE5B30">
              <w:rPr>
                <w:rFonts w:cs="Times New Roman"/>
                <w:bCs/>
                <w:color w:val="auto"/>
                <w:sz w:val="22"/>
                <w:lang w:val="es-ES"/>
              </w:rPr>
              <w:t>ISTS</w:t>
            </w:r>
            <w:r w:rsidR="00050D88">
              <w:rPr>
                <w:rFonts w:cs="Times New Roman"/>
                <w:bCs/>
                <w:color w:val="auto"/>
                <w:sz w:val="22"/>
                <w:lang w:val="es-ES"/>
              </w:rPr>
              <w:t>-</w:t>
            </w:r>
            <w:r w:rsidR="0063291D">
              <w:rPr>
                <w:rFonts w:cs="Times New Roman"/>
                <w:bCs/>
                <w:color w:val="auto"/>
                <w:sz w:val="22"/>
                <w:lang w:val="es-ES"/>
              </w:rPr>
              <w:t>GTI</w:t>
            </w:r>
          </w:p>
        </w:tc>
      </w:tr>
      <w:tr w:rsidR="00FE5B30" w:rsidRPr="00FE5B30" w14:paraId="28C186E7" w14:textId="77777777" w:rsidTr="00D007B7">
        <w:trPr>
          <w:trHeight w:val="315"/>
        </w:trPr>
        <w:tc>
          <w:tcPr>
            <w:tcW w:w="2949" w:type="dxa"/>
            <w:shd w:val="clear" w:color="auto" w:fill="D0CECE"/>
            <w:vAlign w:val="center"/>
          </w:tcPr>
          <w:p w14:paraId="76FE29B8"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Fecha de emisión:</w:t>
            </w:r>
          </w:p>
        </w:tc>
        <w:tc>
          <w:tcPr>
            <w:tcW w:w="3400" w:type="dxa"/>
            <w:vAlign w:val="center"/>
          </w:tcPr>
          <w:p w14:paraId="0F9380D1" w14:textId="16380A78" w:rsidR="00FE5B30" w:rsidRPr="00FE5B30" w:rsidRDefault="0063291D" w:rsidP="00F75480">
            <w:pPr>
              <w:rPr>
                <w:rFonts w:cs="Times New Roman"/>
                <w:b/>
                <w:bCs/>
                <w:color w:val="auto"/>
                <w:sz w:val="22"/>
                <w:highlight w:val="yellow"/>
                <w:lang w:val="es-ES"/>
              </w:rPr>
            </w:pPr>
            <w:r>
              <w:rPr>
                <w:rFonts w:cs="Times New Roman"/>
                <w:bCs/>
                <w:color w:val="auto"/>
                <w:sz w:val="22"/>
                <w:lang w:val="es-ES"/>
              </w:rPr>
              <w:t>20</w:t>
            </w:r>
            <w:r w:rsidR="008C1AEE" w:rsidRPr="008C1AEE">
              <w:rPr>
                <w:rFonts w:cs="Times New Roman"/>
                <w:bCs/>
                <w:color w:val="auto"/>
                <w:sz w:val="22"/>
                <w:lang w:val="es-ES"/>
              </w:rPr>
              <w:t>/</w:t>
            </w:r>
            <w:r>
              <w:rPr>
                <w:rFonts w:cs="Times New Roman"/>
                <w:bCs/>
                <w:color w:val="auto"/>
                <w:sz w:val="22"/>
                <w:lang w:val="es-ES"/>
              </w:rPr>
              <w:t>04</w:t>
            </w:r>
            <w:r w:rsidR="008C1AEE" w:rsidRPr="008C1AEE">
              <w:rPr>
                <w:rFonts w:cs="Times New Roman"/>
                <w:bCs/>
                <w:color w:val="auto"/>
                <w:sz w:val="22"/>
                <w:lang w:val="es-ES"/>
              </w:rPr>
              <w:t>/202</w:t>
            </w:r>
            <w:r>
              <w:rPr>
                <w:rFonts w:cs="Times New Roman"/>
                <w:bCs/>
                <w:color w:val="auto"/>
                <w:sz w:val="22"/>
                <w:lang w:val="es-ES"/>
              </w:rPr>
              <w:t>6</w:t>
            </w:r>
          </w:p>
        </w:tc>
      </w:tr>
    </w:tbl>
    <w:p w14:paraId="23610F81" w14:textId="77777777" w:rsidR="00FE5B30" w:rsidRPr="00FE5B30" w:rsidRDefault="00FE5B30" w:rsidP="00FE5B30">
      <w:pPr>
        <w:tabs>
          <w:tab w:val="left" w:pos="2400"/>
        </w:tabs>
        <w:spacing w:line="360" w:lineRule="auto"/>
        <w:rPr>
          <w:rFonts w:cs="Times New Roman"/>
          <w:b/>
          <w:color w:val="auto"/>
        </w:rPr>
      </w:pPr>
    </w:p>
    <w:p w14:paraId="5D9C9B8F" w14:textId="77777777" w:rsidR="00FE5B30" w:rsidRPr="00FE5B30" w:rsidRDefault="00FE5B30" w:rsidP="00FE5B30">
      <w:pPr>
        <w:tabs>
          <w:tab w:val="left" w:pos="2400"/>
        </w:tabs>
        <w:spacing w:line="360" w:lineRule="auto"/>
        <w:rPr>
          <w:rFonts w:cs="Times New Roman"/>
          <w:b/>
          <w:color w:val="auto"/>
        </w:rPr>
      </w:pPr>
    </w:p>
    <w:tbl>
      <w:tblPr>
        <w:tblStyle w:val="Style21"/>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5960"/>
      </w:tblGrid>
      <w:tr w:rsidR="00FE5B30" w:rsidRPr="00FE5B30" w14:paraId="317B537D" w14:textId="77777777" w:rsidTr="00D007B7">
        <w:trPr>
          <w:trHeight w:val="386"/>
        </w:trPr>
        <w:tc>
          <w:tcPr>
            <w:tcW w:w="2830" w:type="dxa"/>
            <w:shd w:val="clear" w:color="auto" w:fill="D0CECE"/>
            <w:vAlign w:val="center"/>
          </w:tcPr>
          <w:p w14:paraId="5C0892AA"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Unidad/Área:</w:t>
            </w:r>
          </w:p>
        </w:tc>
        <w:tc>
          <w:tcPr>
            <w:tcW w:w="5960" w:type="dxa"/>
          </w:tcPr>
          <w:p w14:paraId="4FEF7C2B" w14:textId="77777777" w:rsidR="00FE5B30" w:rsidRPr="00FE5B30" w:rsidRDefault="00FE5B30" w:rsidP="00F75480">
            <w:pPr>
              <w:rPr>
                <w:rFonts w:cstheme="minorHAnsi"/>
                <w:b/>
                <w:bCs/>
                <w:color w:val="auto"/>
                <w:shd w:val="clear" w:color="auto" w:fill="FFFFFF"/>
              </w:rPr>
            </w:pPr>
            <w:r w:rsidRPr="00FE5B30">
              <w:rPr>
                <w:rFonts w:cstheme="minorHAnsi"/>
                <w:bCs/>
                <w:color w:val="auto"/>
                <w:sz w:val="22"/>
                <w:shd w:val="clear" w:color="auto" w:fill="FFFFFF"/>
              </w:rPr>
              <w:t>Coordinación de Tecnología de la Información y Comunicación</w:t>
            </w:r>
          </w:p>
        </w:tc>
      </w:tr>
      <w:tr w:rsidR="00FE5B30" w:rsidRPr="00FE5B30" w14:paraId="195F8629" w14:textId="77777777" w:rsidTr="00D007B7">
        <w:trPr>
          <w:trHeight w:val="385"/>
        </w:trPr>
        <w:tc>
          <w:tcPr>
            <w:tcW w:w="2830" w:type="dxa"/>
            <w:shd w:val="clear" w:color="auto" w:fill="D0CECE"/>
            <w:vAlign w:val="center"/>
          </w:tcPr>
          <w:p w14:paraId="633EC264"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Ubicación:</w:t>
            </w:r>
          </w:p>
        </w:tc>
        <w:tc>
          <w:tcPr>
            <w:tcW w:w="5960" w:type="dxa"/>
          </w:tcPr>
          <w:p w14:paraId="79B46A50" w14:textId="77777777" w:rsidR="00FE5B30" w:rsidRPr="00FE5B30" w:rsidRDefault="00FE5B30" w:rsidP="00F75480">
            <w:pPr>
              <w:pStyle w:val="Sinespaciado"/>
              <w:rPr>
                <w:rFonts w:ascii="Avenir LT Std 45 Book" w:hAnsi="Avenir LT Std 45 Book"/>
                <w:bCs/>
              </w:rPr>
            </w:pPr>
            <w:r w:rsidRPr="00FE5B30">
              <w:rPr>
                <w:rFonts w:ascii="Avenir LT Std 45 Book" w:hAnsi="Avenir LT Std 45 Book"/>
                <w:bCs/>
              </w:rPr>
              <w:t>Av. General Rumiñahui e Isla Pinta 1111, a media cuadra del San Luis Shopping</w:t>
            </w:r>
          </w:p>
        </w:tc>
      </w:tr>
      <w:tr w:rsidR="00FE5B30" w:rsidRPr="00FE5B30" w14:paraId="2337147A" w14:textId="77777777" w:rsidTr="00D007B7">
        <w:trPr>
          <w:trHeight w:val="372"/>
        </w:trPr>
        <w:tc>
          <w:tcPr>
            <w:tcW w:w="2830" w:type="dxa"/>
            <w:shd w:val="clear" w:color="auto" w:fill="D0CECE"/>
            <w:vAlign w:val="center"/>
          </w:tcPr>
          <w:p w14:paraId="00AA998E"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 xml:space="preserve">Nombre responsable: </w:t>
            </w:r>
          </w:p>
        </w:tc>
        <w:tc>
          <w:tcPr>
            <w:tcW w:w="5960" w:type="dxa"/>
          </w:tcPr>
          <w:p w14:paraId="2BD19B14" w14:textId="52A91A16" w:rsidR="00FE5B30" w:rsidRPr="00FE5B30" w:rsidRDefault="0063291D" w:rsidP="00F75480">
            <w:pPr>
              <w:rPr>
                <w:rFonts w:cs="Times New Roman"/>
                <w:b/>
                <w:bCs/>
                <w:color w:val="auto"/>
                <w:lang w:val="es-ES"/>
              </w:rPr>
            </w:pPr>
            <w:r w:rsidRPr="0063291D">
              <w:rPr>
                <w:rFonts w:cs="Times New Roman"/>
                <w:bCs/>
                <w:color w:val="auto"/>
                <w:sz w:val="22"/>
                <w:lang w:val="es-ES"/>
              </w:rPr>
              <w:t>Matias Scott Valdivieso Salvatierra</w:t>
            </w:r>
          </w:p>
        </w:tc>
      </w:tr>
      <w:tr w:rsidR="00FE5B30" w:rsidRPr="00FE5B30" w14:paraId="2EF58539" w14:textId="77777777" w:rsidTr="00D007B7">
        <w:trPr>
          <w:trHeight w:val="371"/>
        </w:trPr>
        <w:tc>
          <w:tcPr>
            <w:tcW w:w="2830" w:type="dxa"/>
            <w:shd w:val="clear" w:color="auto" w:fill="D0CECE"/>
            <w:vAlign w:val="center"/>
          </w:tcPr>
          <w:p w14:paraId="131952DE"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Proceso:</w:t>
            </w:r>
          </w:p>
        </w:tc>
        <w:tc>
          <w:tcPr>
            <w:tcW w:w="5960" w:type="dxa"/>
            <w:vAlign w:val="center"/>
          </w:tcPr>
          <w:p w14:paraId="4D8CD5DE" w14:textId="1BB75BC6" w:rsidR="00FE5B30" w:rsidRPr="00FE5B30" w:rsidRDefault="004169EA" w:rsidP="00F75480">
            <w:pPr>
              <w:rPr>
                <w:rFonts w:cs="Times New Roman"/>
                <w:b/>
                <w:bCs/>
                <w:color w:val="auto"/>
                <w:lang w:val="es-ES"/>
              </w:rPr>
            </w:pPr>
            <w:r w:rsidRPr="00176E98">
              <w:rPr>
                <w:rFonts w:cs="Segoe UI"/>
                <w:bCs/>
                <w:color w:val="auto"/>
                <w:sz w:val="22"/>
                <w:shd w:val="clear" w:color="auto" w:fill="FFFFFF"/>
              </w:rPr>
              <w:t>Gestión de Tecnologías de la Información</w:t>
            </w:r>
          </w:p>
        </w:tc>
      </w:tr>
    </w:tbl>
    <w:p w14:paraId="1C049627" w14:textId="77777777" w:rsidR="00FE5B30" w:rsidRPr="00FE5B30" w:rsidRDefault="00FE5B30" w:rsidP="00FE5B30">
      <w:pPr>
        <w:tabs>
          <w:tab w:val="left" w:pos="2400"/>
        </w:tabs>
        <w:spacing w:line="360" w:lineRule="auto"/>
        <w:ind w:left="720"/>
        <w:rPr>
          <w:rFonts w:cs="Times New Roman"/>
          <w:b/>
          <w:color w:val="auto"/>
        </w:rPr>
      </w:pPr>
    </w:p>
    <w:p w14:paraId="770123B7" w14:textId="77777777" w:rsidR="00FE5B30" w:rsidRPr="00FE5B30" w:rsidRDefault="00FE5B30" w:rsidP="00FE5B30">
      <w:pPr>
        <w:tabs>
          <w:tab w:val="left" w:pos="2400"/>
        </w:tabs>
        <w:spacing w:line="360" w:lineRule="auto"/>
        <w:ind w:left="720"/>
        <w:rPr>
          <w:rFonts w:cs="Times New Roman"/>
          <w:b/>
          <w:color w:val="auto"/>
        </w:rPr>
      </w:pPr>
      <w:r w:rsidRPr="00FE5B30">
        <w:rPr>
          <w:rFonts w:cs="Times New Roman"/>
          <w:color w:val="auto"/>
        </w:rPr>
        <w:tab/>
      </w:r>
    </w:p>
    <w:tbl>
      <w:tblPr>
        <w:tblStyle w:val="Style2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6"/>
        <w:gridCol w:w="2858"/>
        <w:gridCol w:w="2346"/>
        <w:gridCol w:w="1654"/>
      </w:tblGrid>
      <w:tr w:rsidR="00FE5B30" w:rsidRPr="00FE5B30" w14:paraId="349B1AE7" w14:textId="77777777" w:rsidTr="00F75480">
        <w:trPr>
          <w:trHeight w:val="455"/>
        </w:trPr>
        <w:tc>
          <w:tcPr>
            <w:tcW w:w="1636" w:type="dxa"/>
            <w:shd w:val="clear" w:color="auto" w:fill="D0CECE"/>
            <w:vAlign w:val="center"/>
          </w:tcPr>
          <w:p w14:paraId="01C4239D"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RUBRO</w:t>
            </w:r>
          </w:p>
        </w:tc>
        <w:tc>
          <w:tcPr>
            <w:tcW w:w="2858" w:type="dxa"/>
            <w:shd w:val="clear" w:color="auto" w:fill="D0CECE"/>
            <w:vAlign w:val="center"/>
          </w:tcPr>
          <w:p w14:paraId="5C96E286"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lang w:val="es-ES"/>
              </w:rPr>
              <w:t xml:space="preserve">NOMBRE y </w:t>
            </w:r>
            <w:r w:rsidRPr="00FE5B30">
              <w:rPr>
                <w:rFonts w:eastAsia="Arial" w:cs="Times New Roman"/>
                <w:color w:val="auto"/>
                <w:sz w:val="22"/>
              </w:rPr>
              <w:t>CARGO</w:t>
            </w:r>
          </w:p>
        </w:tc>
        <w:tc>
          <w:tcPr>
            <w:tcW w:w="2346" w:type="dxa"/>
            <w:shd w:val="clear" w:color="auto" w:fill="D0CECE"/>
            <w:vAlign w:val="center"/>
          </w:tcPr>
          <w:p w14:paraId="237D1A22"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FIRMA</w:t>
            </w:r>
          </w:p>
        </w:tc>
        <w:tc>
          <w:tcPr>
            <w:tcW w:w="1654" w:type="dxa"/>
            <w:shd w:val="clear" w:color="auto" w:fill="D0CECE"/>
            <w:vAlign w:val="center"/>
          </w:tcPr>
          <w:p w14:paraId="1160409A"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FECHA</w:t>
            </w:r>
          </w:p>
        </w:tc>
      </w:tr>
      <w:tr w:rsidR="008C1AEE" w:rsidRPr="00FE5B30" w14:paraId="699917AA" w14:textId="77777777" w:rsidTr="00B9101B">
        <w:trPr>
          <w:trHeight w:val="1116"/>
        </w:trPr>
        <w:tc>
          <w:tcPr>
            <w:tcW w:w="1636" w:type="dxa"/>
            <w:vAlign w:val="center"/>
          </w:tcPr>
          <w:p w14:paraId="3D63EA48" w14:textId="77777777" w:rsidR="008C1AEE" w:rsidRPr="00FE5B30" w:rsidRDefault="008C1AEE" w:rsidP="008C1AEE">
            <w:pPr>
              <w:rPr>
                <w:rFonts w:cs="Times New Roman"/>
                <w:color w:val="auto"/>
                <w:sz w:val="22"/>
              </w:rPr>
            </w:pPr>
            <w:r w:rsidRPr="00FE5B30">
              <w:rPr>
                <w:rFonts w:cs="Times New Roman"/>
                <w:color w:val="auto"/>
                <w:sz w:val="22"/>
              </w:rPr>
              <w:t>Aprobado por:</w:t>
            </w:r>
          </w:p>
        </w:tc>
        <w:tc>
          <w:tcPr>
            <w:tcW w:w="2858" w:type="dxa"/>
            <w:vAlign w:val="center"/>
          </w:tcPr>
          <w:p w14:paraId="343C4AFC" w14:textId="77777777" w:rsidR="008C1AEE" w:rsidRPr="008C1AEE" w:rsidRDefault="008C1AEE" w:rsidP="008C1AEE">
            <w:pPr>
              <w:jc w:val="center"/>
              <w:rPr>
                <w:rFonts w:ascii="Avenir Next LT Pro" w:hAnsi="Avenir Next LT Pro" w:cs="Times New Roman"/>
                <w:b/>
                <w:color w:val="auto"/>
                <w:sz w:val="22"/>
                <w:lang w:val="es-ES"/>
              </w:rPr>
            </w:pPr>
            <w:proofErr w:type="spellStart"/>
            <w:r w:rsidRPr="008C1AEE">
              <w:rPr>
                <w:rFonts w:ascii="Avenir Next LT Pro" w:hAnsi="Avenir Next LT Pro" w:cs="Times New Roman"/>
                <w:color w:val="auto"/>
                <w:sz w:val="22"/>
                <w:lang w:val="es-ES"/>
              </w:rPr>
              <w:t>MSc</w:t>
            </w:r>
            <w:proofErr w:type="spellEnd"/>
            <w:r w:rsidRPr="008C1AEE">
              <w:rPr>
                <w:rFonts w:ascii="Avenir Next LT Pro" w:hAnsi="Avenir Next LT Pro" w:cs="Times New Roman"/>
                <w:color w:val="auto"/>
                <w:sz w:val="22"/>
                <w:lang w:val="es-ES"/>
              </w:rPr>
              <w:t>. Ramiro Obando</w:t>
            </w:r>
          </w:p>
          <w:p w14:paraId="3D1FA83E" w14:textId="0815798C" w:rsidR="008C1AEE" w:rsidRPr="008C1AEE" w:rsidRDefault="008C1AEE" w:rsidP="008C1AEE">
            <w:pPr>
              <w:jc w:val="center"/>
              <w:rPr>
                <w:rFonts w:cs="Times New Roman"/>
                <w:bCs/>
                <w:color w:val="auto"/>
                <w:sz w:val="22"/>
                <w:lang w:val="es-ES"/>
              </w:rPr>
            </w:pPr>
            <w:r w:rsidRPr="008C1AEE">
              <w:rPr>
                <w:rFonts w:ascii="Avenir Next LT Pro" w:hAnsi="Avenir Next LT Pro" w:cs="Times New Roman"/>
                <w:bCs/>
                <w:color w:val="auto"/>
                <w:sz w:val="22"/>
                <w:lang w:val="es-ES"/>
              </w:rPr>
              <w:t>Director Administrativo Financiero</w:t>
            </w:r>
          </w:p>
        </w:tc>
        <w:tc>
          <w:tcPr>
            <w:tcW w:w="2346" w:type="dxa"/>
            <w:vAlign w:val="center"/>
          </w:tcPr>
          <w:p w14:paraId="0286356F" w14:textId="77777777" w:rsidR="008C1AEE" w:rsidRPr="00FE5B30" w:rsidRDefault="008C1AEE" w:rsidP="008C1AEE">
            <w:pPr>
              <w:rPr>
                <w:rFonts w:cs="Times New Roman"/>
                <w:color w:val="auto"/>
                <w:sz w:val="22"/>
              </w:rPr>
            </w:pPr>
          </w:p>
        </w:tc>
        <w:tc>
          <w:tcPr>
            <w:tcW w:w="1654" w:type="dxa"/>
            <w:vAlign w:val="center"/>
          </w:tcPr>
          <w:p w14:paraId="71BC8DCE" w14:textId="5C1343CF" w:rsidR="008C1AEE" w:rsidRPr="008C1AEE" w:rsidRDefault="008C1AEE" w:rsidP="008C1AEE">
            <w:pPr>
              <w:jc w:val="center"/>
              <w:rPr>
                <w:rFonts w:cs="Times New Roman"/>
                <w:b/>
                <w:bCs/>
                <w:color w:val="auto"/>
                <w:sz w:val="22"/>
                <w:lang w:val="es-ES"/>
              </w:rPr>
            </w:pPr>
          </w:p>
        </w:tc>
      </w:tr>
      <w:tr w:rsidR="008C1AEE" w:rsidRPr="00FE5B30" w14:paraId="76D77DE1" w14:textId="77777777" w:rsidTr="00F75480">
        <w:trPr>
          <w:trHeight w:val="819"/>
        </w:trPr>
        <w:tc>
          <w:tcPr>
            <w:tcW w:w="1636" w:type="dxa"/>
            <w:vAlign w:val="center"/>
          </w:tcPr>
          <w:p w14:paraId="08213FA3" w14:textId="58FC248E" w:rsidR="008C1AEE" w:rsidRPr="00FE5B30" w:rsidRDefault="00854A63" w:rsidP="008C1AEE">
            <w:pPr>
              <w:rPr>
                <w:rFonts w:cs="Times New Roman"/>
                <w:color w:val="auto"/>
                <w:sz w:val="22"/>
              </w:rPr>
            </w:pPr>
            <w:r>
              <w:rPr>
                <w:rFonts w:cs="Times New Roman"/>
                <w:color w:val="auto"/>
                <w:sz w:val="22"/>
              </w:rPr>
              <w:t xml:space="preserve">Revisado Por: </w:t>
            </w:r>
          </w:p>
        </w:tc>
        <w:tc>
          <w:tcPr>
            <w:tcW w:w="2858" w:type="dxa"/>
            <w:vAlign w:val="center"/>
          </w:tcPr>
          <w:p w14:paraId="6A20E20A" w14:textId="66C2407B" w:rsidR="008C1AEE" w:rsidRPr="008C1AEE" w:rsidRDefault="00B9101B" w:rsidP="005C33DD">
            <w:pPr>
              <w:jc w:val="center"/>
              <w:rPr>
                <w:rFonts w:cs="Times New Roman"/>
                <w:bCs/>
                <w:color w:val="auto"/>
                <w:sz w:val="22"/>
              </w:rPr>
            </w:pPr>
            <w:r>
              <w:rPr>
                <w:bCs/>
                <w:color w:val="auto"/>
                <w:sz w:val="24"/>
                <w:szCs w:val="24"/>
              </w:rPr>
              <w:t>Edison Aucay</w:t>
            </w:r>
            <w:r>
              <w:rPr>
                <w:rFonts w:ascii="Avenir Next LT Pro" w:hAnsi="Avenir Next LT Pro" w:cs="Times New Roman"/>
                <w:bCs/>
                <w:color w:val="auto"/>
                <w:sz w:val="22"/>
              </w:rPr>
              <w:t xml:space="preserve"> </w:t>
            </w:r>
            <w:r w:rsidRPr="00B9101B">
              <w:rPr>
                <w:color w:val="auto"/>
                <w:sz w:val="24"/>
                <w:szCs w:val="24"/>
              </w:rPr>
              <w:t>Coordinación de Aseguramiento de la Calidad y Planificación</w:t>
            </w:r>
          </w:p>
        </w:tc>
        <w:tc>
          <w:tcPr>
            <w:tcW w:w="2346" w:type="dxa"/>
            <w:vAlign w:val="center"/>
          </w:tcPr>
          <w:p w14:paraId="0A8C7D11" w14:textId="77777777" w:rsidR="008C1AEE" w:rsidRPr="00FE5B30" w:rsidRDefault="008C1AEE" w:rsidP="008C1AEE">
            <w:pPr>
              <w:rPr>
                <w:rFonts w:cs="Times New Roman"/>
                <w:color w:val="auto"/>
                <w:sz w:val="22"/>
              </w:rPr>
            </w:pPr>
          </w:p>
        </w:tc>
        <w:tc>
          <w:tcPr>
            <w:tcW w:w="1654" w:type="dxa"/>
            <w:vAlign w:val="center"/>
          </w:tcPr>
          <w:p w14:paraId="4AA6AA13" w14:textId="5FDD7CE6" w:rsidR="008C1AEE" w:rsidRPr="008C1AEE" w:rsidRDefault="008C1AEE" w:rsidP="008C1AEE">
            <w:pPr>
              <w:jc w:val="center"/>
              <w:rPr>
                <w:rFonts w:cs="Times New Roman"/>
                <w:b/>
                <w:bCs/>
                <w:color w:val="auto"/>
                <w:sz w:val="22"/>
              </w:rPr>
            </w:pPr>
          </w:p>
        </w:tc>
      </w:tr>
      <w:tr w:rsidR="00F12B7F" w:rsidRPr="00FE5B30" w14:paraId="0CF36606" w14:textId="77777777" w:rsidTr="00F75480">
        <w:trPr>
          <w:trHeight w:val="819"/>
        </w:trPr>
        <w:tc>
          <w:tcPr>
            <w:tcW w:w="1636" w:type="dxa"/>
            <w:vAlign w:val="center"/>
          </w:tcPr>
          <w:p w14:paraId="43CD72A5" w14:textId="4786B917" w:rsidR="00F12B7F" w:rsidRPr="00FE5B30" w:rsidRDefault="00F12B7F" w:rsidP="00F12B7F">
            <w:pPr>
              <w:rPr>
                <w:rFonts w:cs="Times New Roman"/>
                <w:color w:val="auto"/>
                <w:sz w:val="22"/>
              </w:rPr>
            </w:pPr>
            <w:r w:rsidRPr="00FE5B30">
              <w:rPr>
                <w:rFonts w:cs="Times New Roman"/>
                <w:color w:val="auto"/>
                <w:sz w:val="22"/>
              </w:rPr>
              <w:t>Elaborado por:</w:t>
            </w:r>
          </w:p>
        </w:tc>
        <w:tc>
          <w:tcPr>
            <w:tcW w:w="2858" w:type="dxa"/>
            <w:vAlign w:val="center"/>
          </w:tcPr>
          <w:p w14:paraId="209087B3" w14:textId="77777777" w:rsidR="00B9101B" w:rsidRDefault="00B9101B" w:rsidP="00B9101B">
            <w:pPr>
              <w:jc w:val="center"/>
              <w:rPr>
                <w:rFonts w:ascii="Avenir Next LT Pro" w:hAnsi="Avenir Next LT Pro" w:cs="Times New Roman"/>
                <w:b/>
                <w:color w:val="auto"/>
                <w:sz w:val="22"/>
              </w:rPr>
            </w:pPr>
            <w:r w:rsidRPr="00C13D5E">
              <w:rPr>
                <w:rFonts w:ascii="Avenir Next LT Pro" w:hAnsi="Avenir Next LT Pro" w:cs="Times New Roman"/>
                <w:color w:val="auto"/>
                <w:sz w:val="22"/>
              </w:rPr>
              <w:t>Mat</w:t>
            </w:r>
            <w:r>
              <w:rPr>
                <w:rFonts w:ascii="Avenir Next LT Pro" w:hAnsi="Avenir Next LT Pro" w:cs="Times New Roman"/>
                <w:color w:val="auto"/>
                <w:sz w:val="22"/>
              </w:rPr>
              <w:t>ias Scott Valdivieso Salvatierra</w:t>
            </w:r>
          </w:p>
          <w:p w14:paraId="3BB40BA5" w14:textId="63B2ABA7" w:rsidR="00F12B7F" w:rsidRPr="008C1AEE" w:rsidRDefault="00B9101B" w:rsidP="00B9101B">
            <w:pPr>
              <w:jc w:val="center"/>
              <w:rPr>
                <w:rFonts w:ascii="Avenir Next LT Pro" w:hAnsi="Avenir Next LT Pro" w:cs="Times New Roman"/>
                <w:b/>
                <w:color w:val="auto"/>
                <w:sz w:val="22"/>
              </w:rPr>
            </w:pPr>
            <w:r>
              <w:rPr>
                <w:rFonts w:ascii="Avenir Next LT Pro" w:hAnsi="Avenir Next LT Pro" w:cs="Times New Roman"/>
                <w:bCs/>
                <w:color w:val="auto"/>
                <w:sz w:val="22"/>
              </w:rPr>
              <w:t>Coordinador de Tecnologías de la Información y Comunicación</w:t>
            </w:r>
          </w:p>
        </w:tc>
        <w:tc>
          <w:tcPr>
            <w:tcW w:w="2346" w:type="dxa"/>
            <w:vAlign w:val="center"/>
          </w:tcPr>
          <w:p w14:paraId="052F7B68" w14:textId="77777777" w:rsidR="00F12B7F" w:rsidRPr="00FE5B30" w:rsidRDefault="00F12B7F" w:rsidP="00F12B7F">
            <w:pPr>
              <w:rPr>
                <w:rFonts w:cs="Times New Roman"/>
                <w:color w:val="auto"/>
                <w:sz w:val="22"/>
              </w:rPr>
            </w:pPr>
          </w:p>
        </w:tc>
        <w:tc>
          <w:tcPr>
            <w:tcW w:w="1654" w:type="dxa"/>
            <w:vAlign w:val="center"/>
          </w:tcPr>
          <w:p w14:paraId="099DFCAE" w14:textId="6A1D4F70" w:rsidR="00F12B7F" w:rsidRPr="008C1AEE" w:rsidRDefault="00F12B7F" w:rsidP="00F12B7F">
            <w:pPr>
              <w:jc w:val="center"/>
              <w:rPr>
                <w:rFonts w:ascii="Avenir Next LT Pro" w:hAnsi="Avenir Next LT Pro" w:cs="Times New Roman"/>
                <w:b/>
                <w:bCs/>
                <w:color w:val="auto"/>
                <w:sz w:val="22"/>
              </w:rPr>
            </w:pPr>
          </w:p>
        </w:tc>
      </w:tr>
    </w:tbl>
    <w:p w14:paraId="44051EEB" w14:textId="77777777" w:rsidR="00FE5B30" w:rsidRPr="00FE5B30" w:rsidRDefault="00FE5B30" w:rsidP="00FE5B30">
      <w:pPr>
        <w:tabs>
          <w:tab w:val="left" w:pos="2400"/>
        </w:tabs>
        <w:spacing w:line="360" w:lineRule="auto"/>
        <w:ind w:left="720"/>
        <w:rPr>
          <w:b/>
          <w:color w:val="auto"/>
        </w:rPr>
      </w:pPr>
    </w:p>
    <w:tbl>
      <w:tblPr>
        <w:tblW w:w="8503" w:type="dxa"/>
        <w:jc w:val="center"/>
        <w:tblBorders>
          <w:top w:val="outset" w:sz="6" w:space="0" w:color="auto"/>
          <w:left w:val="outset" w:sz="6" w:space="0" w:color="auto"/>
          <w:bottom w:val="outset" w:sz="6" w:space="0" w:color="auto"/>
          <w:right w:val="outset" w:sz="6" w:space="0" w:color="auto"/>
        </w:tblBorders>
        <w:shd w:val="clear" w:color="auto" w:fill="ACB9CA"/>
        <w:tblCellMar>
          <w:left w:w="0" w:type="dxa"/>
          <w:right w:w="0" w:type="dxa"/>
        </w:tblCellMar>
        <w:tblLook w:val="04A0" w:firstRow="1" w:lastRow="0" w:firstColumn="1" w:lastColumn="0" w:noHBand="0" w:noVBand="1"/>
      </w:tblPr>
      <w:tblGrid>
        <w:gridCol w:w="1334"/>
        <w:gridCol w:w="1331"/>
        <w:gridCol w:w="2131"/>
        <w:gridCol w:w="2008"/>
        <w:gridCol w:w="1699"/>
      </w:tblGrid>
      <w:tr w:rsidR="009962DC" w:rsidRPr="009962DC" w14:paraId="097ED1AC" w14:textId="77777777" w:rsidTr="009962DC">
        <w:trPr>
          <w:trHeight w:val="300"/>
          <w:jc w:val="center"/>
        </w:trPr>
        <w:tc>
          <w:tcPr>
            <w:tcW w:w="8503" w:type="dxa"/>
            <w:gridSpan w:val="5"/>
            <w:tcBorders>
              <w:top w:val="single" w:sz="6" w:space="0" w:color="auto"/>
              <w:left w:val="single" w:sz="6" w:space="0" w:color="auto"/>
              <w:bottom w:val="single" w:sz="6" w:space="0" w:color="000000"/>
              <w:right w:val="single" w:sz="6" w:space="0" w:color="auto"/>
            </w:tcBorders>
            <w:shd w:val="clear" w:color="auto" w:fill="D0CECE"/>
            <w:vAlign w:val="center"/>
            <w:hideMark/>
          </w:tcPr>
          <w:p w14:paraId="1995237A" w14:textId="01F85B1B" w:rsidR="009962DC" w:rsidRPr="009962DC" w:rsidRDefault="002A4F5C" w:rsidP="009962DC">
            <w:pPr>
              <w:jc w:val="center"/>
              <w:rPr>
                <w:color w:val="auto"/>
                <w:szCs w:val="24"/>
              </w:rPr>
            </w:pPr>
            <w:r w:rsidRPr="009962DC">
              <w:rPr>
                <w:bCs/>
                <w:color w:val="auto"/>
                <w:szCs w:val="24"/>
              </w:rPr>
              <w:br w:type="page"/>
            </w:r>
            <w:r w:rsidR="009962DC" w:rsidRPr="009962DC">
              <w:rPr>
                <w:color w:val="auto"/>
                <w:szCs w:val="24"/>
              </w:rPr>
              <w:t>REGISTRO DE CAMBIOS EN EL DOCUMENTO</w:t>
            </w:r>
          </w:p>
        </w:tc>
      </w:tr>
      <w:tr w:rsidR="009962DC" w:rsidRPr="009962DC" w14:paraId="13D97DCF"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13E587F" w14:textId="1E2635B9" w:rsidR="009962DC" w:rsidRPr="009962DC" w:rsidRDefault="009962DC" w:rsidP="00552132">
            <w:pPr>
              <w:jc w:val="center"/>
              <w:rPr>
                <w:color w:val="auto"/>
                <w:szCs w:val="24"/>
              </w:rPr>
            </w:pPr>
            <w:r w:rsidRPr="009962DC">
              <w:rPr>
                <w:color w:val="auto"/>
                <w:szCs w:val="24"/>
              </w:rPr>
              <w:t>VERSION</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FD5F600" w14:textId="3AE7C895" w:rsidR="009962DC" w:rsidRPr="009962DC" w:rsidRDefault="009962DC" w:rsidP="00552132">
            <w:pPr>
              <w:jc w:val="center"/>
              <w:rPr>
                <w:color w:val="auto"/>
                <w:szCs w:val="24"/>
              </w:rPr>
            </w:pPr>
            <w:r w:rsidRPr="009962DC">
              <w:rPr>
                <w:color w:val="auto"/>
                <w:szCs w:val="24"/>
              </w:rPr>
              <w:t>MOTIVO</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4B2D20" w14:textId="6906D5D1" w:rsidR="009962DC" w:rsidRPr="009962DC" w:rsidRDefault="009962DC" w:rsidP="00552132">
            <w:pPr>
              <w:jc w:val="center"/>
              <w:rPr>
                <w:color w:val="auto"/>
                <w:szCs w:val="24"/>
              </w:rPr>
            </w:pPr>
            <w:r w:rsidRPr="009962DC">
              <w:rPr>
                <w:color w:val="auto"/>
                <w:szCs w:val="24"/>
              </w:rPr>
              <w:t>RESPONSABLE</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50EF745" w14:textId="46459D06" w:rsidR="009962DC" w:rsidRPr="009962DC" w:rsidRDefault="009962DC" w:rsidP="00552132">
            <w:pPr>
              <w:jc w:val="center"/>
              <w:rPr>
                <w:color w:val="auto"/>
                <w:szCs w:val="24"/>
              </w:rPr>
            </w:pPr>
            <w:r w:rsidRPr="009962DC">
              <w:rPr>
                <w:color w:val="auto"/>
                <w:szCs w:val="24"/>
              </w:rPr>
              <w:t>ELABORADO POR</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A30F952" w14:textId="77A5D0CF" w:rsidR="009962DC" w:rsidRPr="009962DC" w:rsidRDefault="009962DC" w:rsidP="00552132">
            <w:pPr>
              <w:jc w:val="center"/>
              <w:rPr>
                <w:color w:val="auto"/>
                <w:szCs w:val="24"/>
              </w:rPr>
            </w:pPr>
            <w:r w:rsidRPr="009962DC">
              <w:rPr>
                <w:color w:val="auto"/>
                <w:szCs w:val="24"/>
              </w:rPr>
              <w:t>FECHA</w:t>
            </w:r>
          </w:p>
        </w:tc>
      </w:tr>
      <w:tr w:rsidR="009962DC" w:rsidRPr="009962DC" w14:paraId="60B8E88B"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BC1876" w14:textId="4A685339" w:rsidR="009962DC" w:rsidRPr="009962DC" w:rsidRDefault="009962DC" w:rsidP="00552132">
            <w:pPr>
              <w:jc w:val="center"/>
              <w:rPr>
                <w:b/>
                <w:bCs/>
                <w:color w:val="auto"/>
                <w:szCs w:val="24"/>
              </w:rPr>
            </w:pPr>
            <w:r w:rsidRPr="009962DC">
              <w:rPr>
                <w:bCs/>
                <w:color w:val="auto"/>
                <w:szCs w:val="24"/>
              </w:rPr>
              <w:t>1.0</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0032B6D" w14:textId="1F4D85C7" w:rsidR="009962DC" w:rsidRPr="009962DC" w:rsidRDefault="009962DC" w:rsidP="00552132">
            <w:pPr>
              <w:jc w:val="center"/>
              <w:rPr>
                <w:b/>
                <w:bCs/>
                <w:color w:val="auto"/>
                <w:szCs w:val="24"/>
              </w:rPr>
            </w:pPr>
            <w:r w:rsidRPr="009962DC">
              <w:rPr>
                <w:bCs/>
                <w:color w:val="auto"/>
                <w:szCs w:val="24"/>
              </w:rPr>
              <w:t>Creación</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4A5D627" w14:textId="7C11F57C" w:rsidR="009962DC" w:rsidRPr="009962DC" w:rsidRDefault="009962DC" w:rsidP="00552132">
            <w:pPr>
              <w:jc w:val="center"/>
              <w:rPr>
                <w:b/>
                <w:bCs/>
                <w:color w:val="auto"/>
                <w:szCs w:val="24"/>
              </w:rPr>
            </w:pPr>
            <w:r w:rsidRPr="009962DC">
              <w:rPr>
                <w:bCs/>
                <w:color w:val="auto"/>
                <w:szCs w:val="24"/>
              </w:rPr>
              <w:t>Coordinación de Aseguramiento de la Calidad y Planificación</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15830B" w14:textId="5803A037" w:rsidR="009962DC" w:rsidRPr="009962DC" w:rsidRDefault="00552132" w:rsidP="00552132">
            <w:pPr>
              <w:jc w:val="center"/>
              <w:rPr>
                <w:b/>
                <w:bCs/>
                <w:color w:val="auto"/>
                <w:szCs w:val="24"/>
              </w:rPr>
            </w:pPr>
            <w:r>
              <w:rPr>
                <w:bCs/>
                <w:color w:val="auto"/>
                <w:szCs w:val="24"/>
              </w:rPr>
              <w:t xml:space="preserve">Ing. </w:t>
            </w:r>
            <w:r w:rsidR="009962DC">
              <w:rPr>
                <w:bCs/>
                <w:color w:val="auto"/>
                <w:szCs w:val="24"/>
              </w:rPr>
              <w:t>Edison Aucay</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950ED9F" w14:textId="2F7177B6" w:rsidR="009962DC" w:rsidRPr="009962DC" w:rsidRDefault="009962DC" w:rsidP="00552132">
            <w:pPr>
              <w:jc w:val="center"/>
              <w:rPr>
                <w:b/>
                <w:bCs/>
                <w:color w:val="auto"/>
                <w:szCs w:val="24"/>
              </w:rPr>
            </w:pPr>
            <w:r>
              <w:rPr>
                <w:bCs/>
                <w:color w:val="auto"/>
                <w:szCs w:val="24"/>
              </w:rPr>
              <w:t>23/11/202</w:t>
            </w:r>
            <w:r w:rsidR="00552132">
              <w:rPr>
                <w:bCs/>
                <w:color w:val="auto"/>
                <w:szCs w:val="24"/>
              </w:rPr>
              <w:t>4</w:t>
            </w:r>
          </w:p>
        </w:tc>
      </w:tr>
    </w:tbl>
    <w:p w14:paraId="7EA0DAFB" w14:textId="77777777" w:rsidR="009962DC" w:rsidRPr="00763F48" w:rsidRDefault="009962DC" w:rsidP="00647BD6">
      <w:pPr>
        <w:rPr>
          <w:color w:val="auto"/>
          <w:szCs w:val="24"/>
        </w:rPr>
        <w:sectPr w:rsidR="009962DC" w:rsidRPr="00763F48" w:rsidSect="008C6067">
          <w:footerReference w:type="default" r:id="rId14"/>
          <w:pgSz w:w="11906" w:h="16838" w:code="9"/>
          <w:pgMar w:top="1417" w:right="1701" w:bottom="1417" w:left="1701" w:header="0" w:footer="289" w:gutter="0"/>
          <w:pgNumType w:start="1"/>
          <w:cols w:space="720"/>
          <w:docGrid w:linePitch="382"/>
        </w:sectPr>
      </w:pPr>
    </w:p>
    <w:p w14:paraId="20A62E97" w14:textId="30BA3A7D" w:rsidR="006D73B6" w:rsidRPr="00607D92" w:rsidRDefault="006D73B6" w:rsidP="008C1AEE">
      <w:pPr>
        <w:pStyle w:val="Ttulo1"/>
        <w:numPr>
          <w:ilvl w:val="0"/>
          <w:numId w:val="10"/>
        </w:numPr>
        <w:rPr>
          <w:color w:val="auto"/>
          <w:szCs w:val="24"/>
        </w:rPr>
      </w:pPr>
      <w:bookmarkStart w:id="0" w:name="_Toc173309416"/>
      <w:bookmarkStart w:id="1" w:name="_Toc227745656"/>
      <w:r w:rsidRPr="00607D92">
        <w:rPr>
          <w:color w:val="auto"/>
          <w:szCs w:val="24"/>
        </w:rPr>
        <w:lastRenderedPageBreak/>
        <w:t>INTRODUCCIÓN</w:t>
      </w:r>
      <w:bookmarkEnd w:id="0"/>
      <w:bookmarkEnd w:id="1"/>
    </w:p>
    <w:p w14:paraId="22560829" w14:textId="77777777" w:rsidR="006D73B6" w:rsidRPr="00607D92" w:rsidRDefault="006D73B6" w:rsidP="00FF2553"/>
    <w:p w14:paraId="3BD73D2B" w14:textId="77777777" w:rsidR="00FF2553" w:rsidRPr="00FF2553" w:rsidRDefault="00FF2553" w:rsidP="00FF2553">
      <w:pPr>
        <w:pStyle w:val="Contenido"/>
        <w:rPr>
          <w:b w:val="0"/>
        </w:rPr>
      </w:pPr>
      <w:r w:rsidRPr="00FF2553">
        <w:rPr>
          <w:b w:val="0"/>
        </w:rPr>
        <w:t>El presente manual ha sido elaborado para orientar a los usuarios del Sistema Informático de Gestión (SIG) de la Fundación Superarse, independientemente de su conocimiento tecnológico. Su propósito es servir como guía paso a paso para el uso correcto de cada una de las funcionalidades que ofrece la plataforma.</w:t>
      </w:r>
    </w:p>
    <w:p w14:paraId="4B526A45" w14:textId="77777777" w:rsidR="00FF2553" w:rsidRPr="00FF2553" w:rsidRDefault="00FF2553" w:rsidP="00FF2553">
      <w:pPr>
        <w:pStyle w:val="Contenido"/>
        <w:rPr>
          <w:b w:val="0"/>
        </w:rPr>
      </w:pPr>
    </w:p>
    <w:p w14:paraId="33C3B621" w14:textId="465482EB" w:rsidR="00FF2553" w:rsidRPr="00FF2553" w:rsidRDefault="00FF2553" w:rsidP="00FF2553">
      <w:pPr>
        <w:pStyle w:val="Contenido"/>
        <w:rPr>
          <w:b w:val="0"/>
        </w:rPr>
      </w:pPr>
      <w:r w:rsidRPr="00FF2553">
        <w:rPr>
          <w:b w:val="0"/>
        </w:rPr>
        <w:t xml:space="preserve">El SIG es un sistema web al que se accede desde cualquier computador con conexión a internet, a través del enlace </w:t>
      </w:r>
      <w:hyperlink r:id="rId15" w:history="1">
        <w:r w:rsidRPr="00963821">
          <w:rPr>
            <w:rStyle w:val="Hipervnculo"/>
            <w:b w:val="0"/>
          </w:rPr>
          <w:t>https://sig.superarse.ec/</w:t>
        </w:r>
      </w:hyperlink>
      <w:r>
        <w:rPr>
          <w:b w:val="0"/>
        </w:rPr>
        <w:t xml:space="preserve"> </w:t>
      </w:r>
      <w:r w:rsidRPr="00FF2553">
        <w:rPr>
          <w:b w:val="0"/>
        </w:rPr>
        <w:t>. No es necesario instalar ningún programa en la computadora; solo se necesita un navegador de internet (como Google Chrome, Mozilla Firefox o Microsoft Edge) y las credenciales de acceso asignadas por el administrador del sistema.</w:t>
      </w:r>
    </w:p>
    <w:p w14:paraId="762EDA64" w14:textId="77777777" w:rsidR="00FF2553" w:rsidRPr="00FF2553" w:rsidRDefault="00FF2553" w:rsidP="00FF2553">
      <w:pPr>
        <w:pStyle w:val="Contenido"/>
        <w:rPr>
          <w:b w:val="0"/>
        </w:rPr>
      </w:pPr>
    </w:p>
    <w:p w14:paraId="7E7D1653" w14:textId="77777777" w:rsidR="00FF2553" w:rsidRPr="00FF2553" w:rsidRDefault="00FF2553" w:rsidP="00FF2553">
      <w:pPr>
        <w:pStyle w:val="Contenido"/>
        <w:rPr>
          <w:b w:val="0"/>
        </w:rPr>
      </w:pPr>
      <w:r w:rsidRPr="00FF2553">
        <w:rPr>
          <w:b w:val="0"/>
        </w:rPr>
        <w:t>La plataforma fue diseñada para apoyar los procesos de evaluación institucional, permitiendo registrar, medir y hacer seguimiento a los indicadores de gestión de la institución. Además, integra herramientas para la gestión documental, la generación de reportes y la comunicación interna a través de notificaciones.</w:t>
      </w:r>
    </w:p>
    <w:p w14:paraId="1FCE72DA" w14:textId="77777777" w:rsidR="00FF2553" w:rsidRPr="00FF2553" w:rsidRDefault="00FF2553" w:rsidP="00FF2553">
      <w:pPr>
        <w:pStyle w:val="Contenido"/>
        <w:rPr>
          <w:b w:val="0"/>
        </w:rPr>
      </w:pPr>
    </w:p>
    <w:p w14:paraId="31746BC9" w14:textId="4E18E30C" w:rsidR="006D73B6" w:rsidRPr="00607D92" w:rsidRDefault="00FF2553" w:rsidP="00FF2553">
      <w:pPr>
        <w:pStyle w:val="Contenido"/>
        <w:rPr>
          <w:b w:val="0"/>
          <w:bCs/>
          <w:color w:val="auto"/>
          <w:szCs w:val="24"/>
        </w:rPr>
      </w:pPr>
      <w:r w:rsidRPr="00FF2553">
        <w:rPr>
          <w:b w:val="0"/>
        </w:rPr>
        <w:t>Este manual está organizado por módulos (secciones del sistema), y dentro de cada módulo se indica claramente a qué tipo de usuario está dirigida cada función, de manera que cada persona pueda encontrar fácilmente las instrucciones que necesita según su rol.</w:t>
      </w:r>
    </w:p>
    <w:p w14:paraId="5A57C161" w14:textId="64A9E6C3" w:rsidR="006D73B6" w:rsidRPr="00607D92" w:rsidRDefault="006D73B6" w:rsidP="008C1AEE">
      <w:pPr>
        <w:pStyle w:val="Ttulo1"/>
        <w:numPr>
          <w:ilvl w:val="0"/>
          <w:numId w:val="10"/>
        </w:numPr>
        <w:rPr>
          <w:color w:val="auto"/>
          <w:szCs w:val="24"/>
        </w:rPr>
      </w:pPr>
      <w:bookmarkStart w:id="2" w:name="_Toc173309417"/>
      <w:bookmarkStart w:id="3" w:name="_Toc227745657"/>
      <w:r w:rsidRPr="00607D92">
        <w:rPr>
          <w:color w:val="auto"/>
          <w:szCs w:val="24"/>
        </w:rPr>
        <w:t>OBJETIVO</w:t>
      </w:r>
      <w:bookmarkEnd w:id="3"/>
      <w:r w:rsidRPr="00607D92">
        <w:rPr>
          <w:color w:val="auto"/>
          <w:szCs w:val="24"/>
        </w:rPr>
        <w:t xml:space="preserve"> </w:t>
      </w:r>
      <w:bookmarkEnd w:id="2"/>
    </w:p>
    <w:p w14:paraId="73A28B63" w14:textId="77777777" w:rsidR="006D73B6" w:rsidRPr="00607D92" w:rsidRDefault="006D73B6" w:rsidP="008C1AEE">
      <w:pPr>
        <w:pStyle w:val="Contenido"/>
        <w:rPr>
          <w:color w:val="auto"/>
          <w:szCs w:val="24"/>
        </w:rPr>
      </w:pPr>
    </w:p>
    <w:p w14:paraId="176E5625" w14:textId="341E6F4A" w:rsidR="006D73B6" w:rsidRPr="00607D92" w:rsidRDefault="00FF2553" w:rsidP="008C1AEE">
      <w:pPr>
        <w:pStyle w:val="Contenido"/>
        <w:rPr>
          <w:color w:val="auto"/>
          <w:szCs w:val="24"/>
        </w:rPr>
      </w:pPr>
      <w:r w:rsidRPr="00FF2553">
        <w:rPr>
          <w:b w:val="0"/>
        </w:rPr>
        <w:t>Proporcionar a los usuarios del Sistema Informático de Gestión (SIG) de la Fundación Superarse una guía clara, sencilla y completa que les permita utilizar correctamente todas las funciones de la plataforma, garantizando un uso eficiente y seguro del sistema en cada uno de sus procesos institucionales.</w:t>
      </w:r>
    </w:p>
    <w:p w14:paraId="7EEB8A7A" w14:textId="6C4D6E54" w:rsidR="006D73B6" w:rsidRPr="00607D92" w:rsidRDefault="003D2A4C" w:rsidP="008C1AEE">
      <w:pPr>
        <w:pStyle w:val="Ttulo1"/>
        <w:numPr>
          <w:ilvl w:val="0"/>
          <w:numId w:val="10"/>
        </w:numPr>
        <w:rPr>
          <w:color w:val="auto"/>
          <w:szCs w:val="24"/>
        </w:rPr>
      </w:pPr>
      <w:bookmarkStart w:id="4" w:name="_Toc173309418"/>
      <w:bookmarkStart w:id="5" w:name="_Toc227745658"/>
      <w:r w:rsidRPr="00607D92">
        <w:rPr>
          <w:color w:val="auto"/>
          <w:szCs w:val="24"/>
        </w:rPr>
        <w:t>ÁMBITO DE CAPACIDAD</w:t>
      </w:r>
      <w:bookmarkEnd w:id="5"/>
      <w:r w:rsidRPr="00607D92">
        <w:rPr>
          <w:color w:val="auto"/>
          <w:szCs w:val="24"/>
        </w:rPr>
        <w:t xml:space="preserve"> </w:t>
      </w:r>
      <w:bookmarkEnd w:id="4"/>
    </w:p>
    <w:p w14:paraId="2D2C5DA3" w14:textId="77777777" w:rsidR="006D73B6" w:rsidRPr="00607D92" w:rsidRDefault="006D73B6" w:rsidP="008C1AEE">
      <w:pPr>
        <w:pStyle w:val="Contenido"/>
        <w:rPr>
          <w:color w:val="auto"/>
          <w:szCs w:val="24"/>
        </w:rPr>
      </w:pPr>
    </w:p>
    <w:p w14:paraId="5F8C153B" w14:textId="77777777" w:rsidR="00FF2553" w:rsidRPr="00FF2553" w:rsidRDefault="00FF2553" w:rsidP="00FF2553">
      <w:bookmarkStart w:id="6" w:name="_Toc173309419"/>
      <w:r w:rsidRPr="00FF2553">
        <w:t>Este manual está dirigido a todas las personas que utilizan el Sistema Informático de Gestión (SIG) de la Fundación Superarse, sin importar su nivel de conocimiento en tecnología. El sistema cuenta con diferentes tipos de usuarios (llamados roles), y cada uno tiene acceso a funciones específicas según sus responsabilidades dentro de la institución.</w:t>
      </w:r>
    </w:p>
    <w:p w14:paraId="1C1750B4" w14:textId="77777777" w:rsidR="00FF2553" w:rsidRPr="00FF2553" w:rsidRDefault="00FF2553" w:rsidP="00FF2553"/>
    <w:p w14:paraId="4CDF8D77" w14:textId="77777777" w:rsidR="00FF2553" w:rsidRDefault="00FF2553" w:rsidP="00FF2553">
      <w:r w:rsidRPr="00FF2553">
        <w:t>A continuación, se describe cada tipo de usuario y las funciones a las que tiene acceso:</w:t>
      </w:r>
    </w:p>
    <w:p w14:paraId="2EE07CFF" w14:textId="77777777" w:rsidR="00FF2553" w:rsidRDefault="00FF2553" w:rsidP="00FF2553"/>
    <w:tbl>
      <w:tblPr>
        <w:tblStyle w:val="Tablaconcuadrcula"/>
        <w:tblW w:w="8217" w:type="dxa"/>
        <w:tblLook w:val="04A0" w:firstRow="1" w:lastRow="0" w:firstColumn="1" w:lastColumn="0" w:noHBand="0" w:noVBand="1"/>
      </w:tblPr>
      <w:tblGrid>
        <w:gridCol w:w="1658"/>
        <w:gridCol w:w="2306"/>
        <w:gridCol w:w="4253"/>
      </w:tblGrid>
      <w:tr w:rsidR="00FF2553" w:rsidRPr="00FF2553" w14:paraId="75DF7FA8" w14:textId="77777777" w:rsidTr="00FF2553">
        <w:tc>
          <w:tcPr>
            <w:tcW w:w="1658" w:type="dxa"/>
            <w:hideMark/>
          </w:tcPr>
          <w:p w14:paraId="26512676" w14:textId="77777777" w:rsidR="00FF2553" w:rsidRPr="00FF2553" w:rsidRDefault="00FF2553" w:rsidP="00FF2553">
            <w:pPr>
              <w:rPr>
                <w:b/>
                <w:bCs/>
              </w:rPr>
            </w:pPr>
            <w:r w:rsidRPr="00FF2553">
              <w:rPr>
                <w:b/>
                <w:bCs/>
              </w:rPr>
              <w:lastRenderedPageBreak/>
              <w:t>Tipo de Usuario (Rol)</w:t>
            </w:r>
          </w:p>
        </w:tc>
        <w:tc>
          <w:tcPr>
            <w:tcW w:w="2306" w:type="dxa"/>
            <w:hideMark/>
          </w:tcPr>
          <w:p w14:paraId="123D56EF" w14:textId="77777777" w:rsidR="00FF2553" w:rsidRPr="00FF2553" w:rsidRDefault="00FF2553" w:rsidP="00FF2553">
            <w:pPr>
              <w:rPr>
                <w:b/>
                <w:bCs/>
              </w:rPr>
            </w:pPr>
            <w:r w:rsidRPr="00FF2553">
              <w:rPr>
                <w:b/>
                <w:bCs/>
              </w:rPr>
              <w:t>¿Quién es?</w:t>
            </w:r>
          </w:p>
        </w:tc>
        <w:tc>
          <w:tcPr>
            <w:tcW w:w="4253" w:type="dxa"/>
            <w:hideMark/>
          </w:tcPr>
          <w:p w14:paraId="563CCF09" w14:textId="77777777" w:rsidR="00FF2553" w:rsidRPr="00FF2553" w:rsidRDefault="00FF2553" w:rsidP="00FF2553">
            <w:pPr>
              <w:rPr>
                <w:b/>
                <w:bCs/>
              </w:rPr>
            </w:pPr>
            <w:r w:rsidRPr="00FF2553">
              <w:rPr>
                <w:b/>
                <w:bCs/>
              </w:rPr>
              <w:t>¿Qué puede hacer en el sistema?</w:t>
            </w:r>
          </w:p>
        </w:tc>
      </w:tr>
      <w:tr w:rsidR="00FF2553" w:rsidRPr="00FF2553" w14:paraId="71D13A6C" w14:textId="77777777" w:rsidTr="00FF2553">
        <w:tc>
          <w:tcPr>
            <w:tcW w:w="1658" w:type="dxa"/>
            <w:hideMark/>
          </w:tcPr>
          <w:p w14:paraId="1A3145BF" w14:textId="77777777" w:rsidR="00FF2553" w:rsidRPr="00FF2553" w:rsidRDefault="00FF2553" w:rsidP="00FF2553">
            <w:r w:rsidRPr="00FF2553">
              <w:t>Super Administrador</w:t>
            </w:r>
          </w:p>
        </w:tc>
        <w:tc>
          <w:tcPr>
            <w:tcW w:w="2306" w:type="dxa"/>
            <w:hideMark/>
          </w:tcPr>
          <w:p w14:paraId="6F4D71A6" w14:textId="77777777" w:rsidR="00FF2553" w:rsidRPr="00FF2553" w:rsidRDefault="00FF2553" w:rsidP="00FF2553">
            <w:r w:rsidRPr="00FF2553">
              <w:t>Responsable técnico del sistema. Normalmente es el administrador de TI o el encargado de la plataforma.</w:t>
            </w:r>
          </w:p>
        </w:tc>
        <w:tc>
          <w:tcPr>
            <w:tcW w:w="4253" w:type="dxa"/>
            <w:hideMark/>
          </w:tcPr>
          <w:p w14:paraId="090DCF2A" w14:textId="77777777" w:rsidR="00FF2553" w:rsidRPr="00FF2553" w:rsidRDefault="00FF2553" w:rsidP="00FF2553">
            <w:r w:rsidRPr="00FF2553">
              <w:t>Acceso total a todos los módulos: puede crear usuarios, asignar roles, configurar permisos, gestionar períodos, criterios, indicadores, evaluaciones, documentos, planes de mejora y reportes.</w:t>
            </w:r>
          </w:p>
        </w:tc>
      </w:tr>
      <w:tr w:rsidR="00FF2553" w:rsidRPr="00FF2553" w14:paraId="4A0F0EC5" w14:textId="77777777" w:rsidTr="00FF2553">
        <w:tc>
          <w:tcPr>
            <w:tcW w:w="1658" w:type="dxa"/>
            <w:hideMark/>
          </w:tcPr>
          <w:p w14:paraId="02BB3BF9" w14:textId="77777777" w:rsidR="00FF2553" w:rsidRPr="00FF2553" w:rsidRDefault="00FF2553" w:rsidP="00FF2553">
            <w:r w:rsidRPr="00FF2553">
              <w:t>Administrador</w:t>
            </w:r>
          </w:p>
        </w:tc>
        <w:tc>
          <w:tcPr>
            <w:tcW w:w="2306" w:type="dxa"/>
            <w:hideMark/>
          </w:tcPr>
          <w:p w14:paraId="63F860F3" w14:textId="77777777" w:rsidR="00FF2553" w:rsidRPr="00FF2553" w:rsidRDefault="00FF2553" w:rsidP="00FF2553">
            <w:r w:rsidRPr="00FF2553">
              <w:t>Persona encargada de la gestión institucional o de calidad.</w:t>
            </w:r>
          </w:p>
        </w:tc>
        <w:tc>
          <w:tcPr>
            <w:tcW w:w="4253" w:type="dxa"/>
            <w:hideMark/>
          </w:tcPr>
          <w:p w14:paraId="4AAC2B89" w14:textId="77777777" w:rsidR="00FF2553" w:rsidRPr="00FF2553" w:rsidRDefault="00FF2553" w:rsidP="00FF2553">
            <w:r w:rsidRPr="00FF2553">
              <w:t>Puede configurar los períodos académicos, criterios, subcriterios, indicadores, escalas cualitativas, y revisar todas las evaluaciones y planes de mejora. También gestiona documentos y reportes.</w:t>
            </w:r>
          </w:p>
        </w:tc>
      </w:tr>
      <w:tr w:rsidR="00FF2553" w:rsidRPr="00FF2553" w14:paraId="061192E0" w14:textId="77777777" w:rsidTr="00FF2553">
        <w:tc>
          <w:tcPr>
            <w:tcW w:w="1658" w:type="dxa"/>
            <w:hideMark/>
          </w:tcPr>
          <w:p w14:paraId="3EB679E7" w14:textId="77777777" w:rsidR="00FF2553" w:rsidRPr="00FF2553" w:rsidRDefault="00FF2553" w:rsidP="00FF2553">
            <w:r w:rsidRPr="00FF2553">
              <w:t>Evaluador / Responsable</w:t>
            </w:r>
          </w:p>
        </w:tc>
        <w:tc>
          <w:tcPr>
            <w:tcW w:w="2306" w:type="dxa"/>
            <w:hideMark/>
          </w:tcPr>
          <w:p w14:paraId="796F60B1" w14:textId="77777777" w:rsidR="00FF2553" w:rsidRPr="00FF2553" w:rsidRDefault="00FF2553" w:rsidP="00FF2553">
            <w:r w:rsidRPr="00FF2553">
              <w:t>Persona asignada a un cargo específico (docente, coordinador, director de área, etc.) que tiene la responsabilidad de ejecutar o evaluar indicadores.</w:t>
            </w:r>
          </w:p>
        </w:tc>
        <w:tc>
          <w:tcPr>
            <w:tcW w:w="4253" w:type="dxa"/>
            <w:hideMark/>
          </w:tcPr>
          <w:p w14:paraId="40DD54F8" w14:textId="77777777" w:rsidR="00FF2553" w:rsidRPr="00FF2553" w:rsidRDefault="00FF2553" w:rsidP="00FF2553">
            <w:r w:rsidRPr="00FF2553">
              <w:t>Puede ver y registrar las evaluaciones de los indicadores que le corresponden según su cargo. También puede consultar los planes de mejora y el gestor documental.</w:t>
            </w:r>
          </w:p>
        </w:tc>
      </w:tr>
      <w:tr w:rsidR="00FF2553" w:rsidRPr="00FF2553" w14:paraId="47732590" w14:textId="77777777" w:rsidTr="00FF2553">
        <w:tc>
          <w:tcPr>
            <w:tcW w:w="1658" w:type="dxa"/>
            <w:hideMark/>
          </w:tcPr>
          <w:p w14:paraId="6B3C5A9D" w14:textId="77777777" w:rsidR="00FF2553" w:rsidRPr="00FF2553" w:rsidRDefault="00FF2553" w:rsidP="00FF2553">
            <w:r w:rsidRPr="00FF2553">
              <w:t>Consultor / Solo Lectura</w:t>
            </w:r>
          </w:p>
        </w:tc>
        <w:tc>
          <w:tcPr>
            <w:tcW w:w="2306" w:type="dxa"/>
            <w:hideMark/>
          </w:tcPr>
          <w:p w14:paraId="056D1E91" w14:textId="77777777" w:rsidR="00FF2553" w:rsidRPr="00FF2553" w:rsidRDefault="00FF2553" w:rsidP="00FF2553">
            <w:r w:rsidRPr="00FF2553">
              <w:t>Usuario que necesita consultar información sin modificarla.</w:t>
            </w:r>
          </w:p>
        </w:tc>
        <w:tc>
          <w:tcPr>
            <w:tcW w:w="4253" w:type="dxa"/>
            <w:hideMark/>
          </w:tcPr>
          <w:p w14:paraId="463A58F2" w14:textId="77777777" w:rsidR="00FF2553" w:rsidRPr="00FF2553" w:rsidRDefault="00FF2553" w:rsidP="00FF2553">
            <w:r w:rsidRPr="00FF2553">
              <w:t>Puede visualizar evaluaciones, reportes y documentos, pero no puede crear ni modificar información en el sistema.</w:t>
            </w:r>
          </w:p>
        </w:tc>
      </w:tr>
    </w:tbl>
    <w:p w14:paraId="1C7221AC" w14:textId="77777777" w:rsidR="00FF2553" w:rsidRDefault="00FF2553" w:rsidP="00FF2553">
      <w:pPr>
        <w:rPr>
          <w:rFonts w:eastAsiaTheme="majorEastAsia" w:cstheme="majorBidi"/>
          <w:b/>
          <w:color w:val="auto"/>
          <w:kern w:val="28"/>
          <w:szCs w:val="24"/>
        </w:rPr>
      </w:pPr>
    </w:p>
    <w:p w14:paraId="65A34D7A" w14:textId="75AC5DFF" w:rsidR="00FF2553" w:rsidRDefault="00FF2553" w:rsidP="00FF2553">
      <w:r w:rsidRPr="00FF2553">
        <w:rPr>
          <w:b/>
          <w:bCs/>
        </w:rPr>
        <w:t>Nota:</w:t>
      </w:r>
      <w:r w:rsidRPr="00FF2553">
        <w:t xml:space="preserve"> Los roles y los permisos son configurados por el Super Administrador. Es posible que en su institución los roles tengan nombres diferentes. Si no puede acceder a alguna función mencionada en este manual, consulte con el administrador del sistema para verificar sus permisos.</w:t>
      </w:r>
    </w:p>
    <w:p w14:paraId="1DA0A8E0" w14:textId="77777777" w:rsidR="00FF2553" w:rsidRPr="00FF2553" w:rsidRDefault="00FF2553" w:rsidP="00FF2553"/>
    <w:p w14:paraId="11B8D8A1" w14:textId="44E0348F" w:rsidR="00FF2553" w:rsidRPr="00FF2553" w:rsidRDefault="00FF2553" w:rsidP="00FF2553">
      <w:r w:rsidRPr="00FF2553">
        <w:t>El sistema ha sido diseñado para ser utilizado en computadoras de escritorio o laptops con acceso a internet. Se recomienda el uso de Google Chrome o Mozilla Firefox en su versión más actualizada para una mejor experiencia de uso.</w:t>
      </w:r>
    </w:p>
    <w:p w14:paraId="6955225A" w14:textId="302D1731" w:rsidR="004F6037" w:rsidRPr="00607D92" w:rsidRDefault="00C97399" w:rsidP="00FF2553">
      <w:pPr>
        <w:pStyle w:val="Ttulo1"/>
        <w:numPr>
          <w:ilvl w:val="0"/>
          <w:numId w:val="10"/>
        </w:numPr>
        <w:rPr>
          <w:color w:val="auto"/>
          <w:szCs w:val="24"/>
        </w:rPr>
      </w:pPr>
      <w:bookmarkStart w:id="7" w:name="_Toc227745659"/>
      <w:r w:rsidRPr="00607D92">
        <w:rPr>
          <w:color w:val="auto"/>
          <w:szCs w:val="24"/>
        </w:rPr>
        <w:t>DESARROLLO</w:t>
      </w:r>
      <w:bookmarkEnd w:id="7"/>
    </w:p>
    <w:p w14:paraId="3EAB8420" w14:textId="77777777" w:rsidR="004F6037" w:rsidRPr="00607D92" w:rsidRDefault="004F6037" w:rsidP="008C1AEE">
      <w:pPr>
        <w:rPr>
          <w:color w:val="auto"/>
          <w:szCs w:val="24"/>
        </w:rPr>
      </w:pPr>
    </w:p>
    <w:bookmarkEnd w:id="6"/>
    <w:p w14:paraId="66A7EF37" w14:textId="77777777" w:rsidR="00FF2553" w:rsidRDefault="00FF2553" w:rsidP="00FF2553">
      <w:r>
        <w:t>En esta sección se explica paso a paso cómo utilizar cada módulo del sistema. Cada módulo corresponde a una funcionalidad específica de la plataforma. Al inicio de cada módulo se indica con una etiqueta de color a qué tipo de usuario está dirigido:</w:t>
      </w:r>
    </w:p>
    <w:p w14:paraId="539103B2" w14:textId="77777777" w:rsidR="00FF2553" w:rsidRDefault="00FF2553" w:rsidP="00FF2553"/>
    <w:p w14:paraId="7D47A105" w14:textId="0B12E3F6" w:rsidR="00FF2553" w:rsidRDefault="00FF2553" w:rsidP="00FF2553">
      <w:r w:rsidRPr="00FF2553">
        <w:rPr>
          <w:b/>
          <w:bCs/>
        </w:rPr>
        <w:t>Todos los usuarios</w:t>
      </w:r>
      <w:r w:rsidRPr="00FF2553">
        <w:rPr>
          <w:b/>
          <w:bCs/>
        </w:rPr>
        <w:t>:</w:t>
      </w:r>
      <w:r>
        <w:t xml:space="preserve"> </w:t>
      </w:r>
      <w:r>
        <w:t>Disponible para cualquier persona con acceso al sistema.</w:t>
      </w:r>
    </w:p>
    <w:p w14:paraId="3FF94975" w14:textId="67C1FBEB" w:rsidR="00FF2553" w:rsidRDefault="00FF2553" w:rsidP="00FF2553">
      <w:r w:rsidRPr="00FF2553">
        <w:rPr>
          <w:b/>
          <w:bCs/>
        </w:rPr>
        <w:t>Administrador / Super Administrador</w:t>
      </w:r>
      <w:r w:rsidRPr="00FF2553">
        <w:rPr>
          <w:b/>
          <w:bCs/>
        </w:rPr>
        <w:t>:</w:t>
      </w:r>
      <w:r>
        <w:t xml:space="preserve"> </w:t>
      </w:r>
      <w:r>
        <w:t>Solo para personas con roles de administración.</w:t>
      </w:r>
    </w:p>
    <w:p w14:paraId="266AA5ED" w14:textId="3F620185" w:rsidR="003C10D4" w:rsidRDefault="00FF2553" w:rsidP="00FF2553">
      <w:r w:rsidRPr="00FF2553">
        <w:rPr>
          <w:b/>
          <w:bCs/>
        </w:rPr>
        <w:lastRenderedPageBreak/>
        <w:t>Evaluador / Responsable</w:t>
      </w:r>
      <w:r>
        <w:t xml:space="preserve">: </w:t>
      </w:r>
      <w:r>
        <w:t>Para personas asignadas a cargos con responsabilidades de evaluación.</w:t>
      </w:r>
    </w:p>
    <w:p w14:paraId="083B9426" w14:textId="77777777" w:rsidR="00FF2553" w:rsidRDefault="00FF2553" w:rsidP="00FF2553"/>
    <w:p w14:paraId="0D5363DD" w14:textId="4EC053F7" w:rsidR="00FF2553" w:rsidRDefault="00FF2553" w:rsidP="00C463B0">
      <w:pPr>
        <w:pStyle w:val="Ttulo2"/>
        <w:numPr>
          <w:ilvl w:val="1"/>
          <w:numId w:val="10"/>
        </w:numPr>
      </w:pPr>
      <w:bookmarkStart w:id="8" w:name="_Toc227745660"/>
      <w:r>
        <w:t>ACCESO AL SISTEMA</w:t>
      </w:r>
      <w:bookmarkEnd w:id="8"/>
    </w:p>
    <w:p w14:paraId="67BB4B3C" w14:textId="77777777" w:rsidR="00FF2553" w:rsidRDefault="00FF2553" w:rsidP="00FF2553">
      <w:r>
        <w:t>Para ingresar al Sistema Informático de Gestión, siga estos pasos:</w:t>
      </w:r>
    </w:p>
    <w:p w14:paraId="17421EBB" w14:textId="77777777" w:rsidR="00FF2553" w:rsidRDefault="00FF2553" w:rsidP="00FF2553"/>
    <w:p w14:paraId="5EA1AEEB" w14:textId="28352C2F" w:rsidR="00FF2553" w:rsidRDefault="00FF2553" w:rsidP="00FF2553">
      <w:pPr>
        <w:pStyle w:val="Prrafodelista"/>
        <w:numPr>
          <w:ilvl w:val="0"/>
          <w:numId w:val="24"/>
        </w:numPr>
      </w:pPr>
      <w:r>
        <w:t>Abra su navegador de internet (Google Chrome, Firefox o Edge).</w:t>
      </w:r>
    </w:p>
    <w:p w14:paraId="6E1F3A9F" w14:textId="0C9161C7" w:rsidR="00FF2553" w:rsidRDefault="00FF2553" w:rsidP="00FF2553">
      <w:pPr>
        <w:pStyle w:val="Prrafodelista"/>
        <w:numPr>
          <w:ilvl w:val="0"/>
          <w:numId w:val="24"/>
        </w:numPr>
      </w:pPr>
      <w:r>
        <w:t>En la barra de direcciones del navegador, escriba la siguiente dirección y presione Enter:</w:t>
      </w:r>
      <w:r>
        <w:t xml:space="preserve"> </w:t>
      </w:r>
      <w:hyperlink r:id="rId16" w:history="1">
        <w:r w:rsidRPr="000A578C">
          <w:rPr>
            <w:rStyle w:val="Hipervnculo"/>
          </w:rPr>
          <w:t>https://sig.superarse.ec/</w:t>
        </w:r>
      </w:hyperlink>
      <w:r>
        <w:t xml:space="preserve"> </w:t>
      </w:r>
    </w:p>
    <w:p w14:paraId="3F18D7CE" w14:textId="5C78A197" w:rsidR="00FF2553" w:rsidRDefault="00FF2553" w:rsidP="00FF2553">
      <w:pPr>
        <w:pStyle w:val="Prrafodelista"/>
        <w:numPr>
          <w:ilvl w:val="0"/>
          <w:numId w:val="24"/>
        </w:numPr>
      </w:pPr>
      <w:r>
        <w:t>Verá la pantalla de inicio de sesión. En el campo "Correo Electrónico", escriba el correo con el que fue registrado en el sistema (Ejemplo: juan.perez@superarse.ec).</w:t>
      </w:r>
    </w:p>
    <w:p w14:paraId="371BBEFF" w14:textId="7F9EE987" w:rsidR="00FF2553" w:rsidRDefault="00FF2553" w:rsidP="00FF2553">
      <w:pPr>
        <w:pStyle w:val="Prrafodelista"/>
        <w:numPr>
          <w:ilvl w:val="0"/>
          <w:numId w:val="24"/>
        </w:numPr>
      </w:pPr>
      <w:r>
        <w:t>En el campo "Contraseña", escriba su contraseña. Recuerde que las letras mayúsculas y minúsculas son importantes.</w:t>
      </w:r>
    </w:p>
    <w:p w14:paraId="3E7B0937" w14:textId="40FF8AB5" w:rsidR="00FF2553" w:rsidRDefault="00FF2553" w:rsidP="00FF2553">
      <w:pPr>
        <w:pStyle w:val="Prrafodelista"/>
        <w:numPr>
          <w:ilvl w:val="0"/>
          <w:numId w:val="24"/>
        </w:numPr>
      </w:pPr>
      <w:r>
        <w:t>Haga clic en el botón "Iniciar Sesión".</w:t>
      </w:r>
    </w:p>
    <w:p w14:paraId="337C9DD9" w14:textId="0DBD180F" w:rsidR="00FF2553" w:rsidRDefault="00FF2553" w:rsidP="00FF2553">
      <w:pPr>
        <w:pStyle w:val="Prrafodelista"/>
        <w:numPr>
          <w:ilvl w:val="0"/>
          <w:numId w:val="24"/>
        </w:numPr>
      </w:pPr>
      <w:r>
        <w:t>Si sus datos son correctos, el sistema lo llevará automáticamente al Panel de Control (</w:t>
      </w:r>
      <w:proofErr w:type="spellStart"/>
      <w:r>
        <w:t>Dashboard</w:t>
      </w:r>
      <w:proofErr w:type="spellEnd"/>
      <w:r>
        <w:t>).</w:t>
      </w:r>
    </w:p>
    <w:p w14:paraId="2EEE8818" w14:textId="77777777" w:rsidR="00FF2553" w:rsidRDefault="00FF2553" w:rsidP="00FF2553"/>
    <w:p w14:paraId="761E5C38" w14:textId="171394B5" w:rsidR="00FF2553" w:rsidRDefault="00FF2553" w:rsidP="00FF2553">
      <w:pPr>
        <w:jc w:val="center"/>
      </w:pPr>
      <w:r w:rsidRPr="00FF2553">
        <w:drawing>
          <wp:inline distT="0" distB="0" distL="0" distR="0" wp14:anchorId="653CB294" wp14:editId="4F81FAB8">
            <wp:extent cx="5400040" cy="2747645"/>
            <wp:effectExtent l="0" t="0" r="0" b="0"/>
            <wp:docPr id="34694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0674" name=""/>
                    <pic:cNvPicPr/>
                  </pic:nvPicPr>
                  <pic:blipFill>
                    <a:blip r:embed="rId17"/>
                    <a:stretch>
                      <a:fillRect/>
                    </a:stretch>
                  </pic:blipFill>
                  <pic:spPr>
                    <a:xfrm>
                      <a:off x="0" y="0"/>
                      <a:ext cx="5400040" cy="2747645"/>
                    </a:xfrm>
                    <a:prstGeom prst="rect">
                      <a:avLst/>
                    </a:prstGeom>
                  </pic:spPr>
                </pic:pic>
              </a:graphicData>
            </a:graphic>
          </wp:inline>
        </w:drawing>
      </w:r>
    </w:p>
    <w:p w14:paraId="4C091982" w14:textId="77777777" w:rsidR="00FF2553" w:rsidRDefault="00FF2553" w:rsidP="00FF2553"/>
    <w:p w14:paraId="0EC1C828" w14:textId="0F670D3A" w:rsidR="00FF2553" w:rsidRDefault="00FF2553" w:rsidP="00FF2553">
      <w:pPr>
        <w:rPr>
          <w:b/>
          <w:bCs/>
        </w:rPr>
      </w:pPr>
      <w:r w:rsidRPr="00FF2553">
        <w:rPr>
          <w:b/>
          <w:bCs/>
        </w:rPr>
        <w:t>¿Olvidó su contraseña o no puede ingresar?</w:t>
      </w:r>
    </w:p>
    <w:p w14:paraId="103AD619" w14:textId="46E65E70" w:rsidR="00FF2553" w:rsidRDefault="00FF2553" w:rsidP="00FF2553">
      <w:r>
        <w:t>Comuníquese con el administrador del sistema para que le restablezca el acceso. El sistema no cuenta con un botón de "Olvidé mi contraseña" automático.</w:t>
      </w:r>
    </w:p>
    <w:p w14:paraId="155F986B" w14:textId="77777777" w:rsidR="00FF2553" w:rsidRDefault="00FF2553" w:rsidP="00FF2553"/>
    <w:p w14:paraId="3C3443E4" w14:textId="77777777" w:rsidR="00FF2553" w:rsidRPr="00FF2553" w:rsidRDefault="00FF2553" w:rsidP="00FF2553">
      <w:pPr>
        <w:rPr>
          <w:b/>
          <w:bCs/>
        </w:rPr>
      </w:pPr>
      <w:r w:rsidRPr="00FF2553">
        <w:rPr>
          <w:b/>
          <w:bCs/>
        </w:rPr>
        <w:t>¿Qué ocurre si la sesión expira?</w:t>
      </w:r>
    </w:p>
    <w:p w14:paraId="3C1D4E41" w14:textId="77777777" w:rsidR="00FF2553" w:rsidRDefault="00FF2553" w:rsidP="00FF2553">
      <w:r>
        <w:t>Por seguridad, el sistema cierra su sesión automáticamente si ha estado inactivo durante un tiempo prolongado. En ese caso, verá un mensaje que dice "Sesión Expirada" y deberá volver a ingresar con su correo y contraseña. Esto es normal y protege su información.</w:t>
      </w:r>
    </w:p>
    <w:p w14:paraId="4B4FF7F1" w14:textId="77777777" w:rsidR="00FF2553" w:rsidRDefault="00FF2553" w:rsidP="00FF2553"/>
    <w:p w14:paraId="55E7BAB5" w14:textId="77777777" w:rsidR="00FF2553" w:rsidRPr="00FF2553" w:rsidRDefault="00FF2553" w:rsidP="00FF2553">
      <w:pPr>
        <w:rPr>
          <w:b/>
          <w:bCs/>
        </w:rPr>
      </w:pPr>
      <w:r w:rsidRPr="00FF2553">
        <w:rPr>
          <w:b/>
          <w:bCs/>
        </w:rPr>
        <w:t>Cómo cerrar sesión</w:t>
      </w:r>
    </w:p>
    <w:p w14:paraId="57221C06" w14:textId="35F289A5" w:rsidR="00FF2553" w:rsidRDefault="00FF2553" w:rsidP="00FF2553">
      <w:r>
        <w:t>Cuando termine de usar el sistema, siempre cierre sesión para proteger su cuenta. Busque el botón de "Cerrar Sesión" en la parte superior del menú (generalmente representado con un ícono de salida o su nombre de usuario) y haga clic en él.</w:t>
      </w:r>
    </w:p>
    <w:p w14:paraId="7EC86F73" w14:textId="77777777" w:rsidR="00FF2553" w:rsidRDefault="00FF2553" w:rsidP="00FF2553"/>
    <w:p w14:paraId="47EBC8CF" w14:textId="34EB3E84" w:rsidR="00FF2553" w:rsidRDefault="007424B0" w:rsidP="00FF2553">
      <w:pPr>
        <w:jc w:val="center"/>
      </w:pPr>
      <w:r w:rsidRPr="007424B0">
        <w:drawing>
          <wp:inline distT="0" distB="0" distL="0" distR="0" wp14:anchorId="3FCA26E5" wp14:editId="383A8BDA">
            <wp:extent cx="2476225" cy="2732957"/>
            <wp:effectExtent l="0" t="0" r="635" b="0"/>
            <wp:docPr id="1800976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76204" name=""/>
                    <pic:cNvPicPr/>
                  </pic:nvPicPr>
                  <pic:blipFill rotWithShape="1">
                    <a:blip r:embed="rId18"/>
                    <a:srcRect t="65411"/>
                    <a:stretch>
                      <a:fillRect/>
                    </a:stretch>
                  </pic:blipFill>
                  <pic:spPr bwMode="auto">
                    <a:xfrm>
                      <a:off x="0" y="0"/>
                      <a:ext cx="2476715" cy="2733498"/>
                    </a:xfrm>
                    <a:prstGeom prst="rect">
                      <a:avLst/>
                    </a:prstGeom>
                    <a:ln>
                      <a:noFill/>
                    </a:ln>
                    <a:extLst>
                      <a:ext uri="{53640926-AAD7-44D8-BBD7-CCE9431645EC}">
                        <a14:shadowObscured xmlns:a14="http://schemas.microsoft.com/office/drawing/2010/main"/>
                      </a:ext>
                    </a:extLst>
                  </pic:spPr>
                </pic:pic>
              </a:graphicData>
            </a:graphic>
          </wp:inline>
        </w:drawing>
      </w:r>
    </w:p>
    <w:p w14:paraId="2CF3D822" w14:textId="77777777" w:rsidR="007424B0" w:rsidRDefault="007424B0" w:rsidP="00FF2553">
      <w:pPr>
        <w:jc w:val="center"/>
      </w:pPr>
    </w:p>
    <w:p w14:paraId="12EABD10" w14:textId="4A98138B" w:rsidR="007424B0" w:rsidRDefault="007424B0" w:rsidP="00C463B0">
      <w:pPr>
        <w:pStyle w:val="Ttulo2"/>
        <w:numPr>
          <w:ilvl w:val="1"/>
          <w:numId w:val="10"/>
        </w:numPr>
      </w:pPr>
      <w:bookmarkStart w:id="9" w:name="_Toc227745661"/>
      <w:r>
        <w:t>PANEL DE CONTROL - DASHBOARD</w:t>
      </w:r>
      <w:bookmarkEnd w:id="9"/>
    </w:p>
    <w:p w14:paraId="6581E5C4" w14:textId="77777777" w:rsidR="007424B0" w:rsidRDefault="007424B0" w:rsidP="007424B0">
      <w:r>
        <w:t xml:space="preserve">El Panel de Control (también llamado </w:t>
      </w:r>
      <w:proofErr w:type="spellStart"/>
      <w:r>
        <w:t>Dashboard</w:t>
      </w:r>
      <w:proofErr w:type="spellEnd"/>
      <w:r>
        <w:t>) es la primera pantalla que verá al ingresar al sistema. Funciona como un tablero de información que le muestra de manera rápida y visual los datos más importantes de la institución en el período actual.</w:t>
      </w:r>
    </w:p>
    <w:p w14:paraId="435888C3" w14:textId="77777777" w:rsidR="007424B0" w:rsidRDefault="007424B0" w:rsidP="007424B0"/>
    <w:p w14:paraId="368384A5" w14:textId="77777777" w:rsidR="007424B0" w:rsidRDefault="007424B0" w:rsidP="007424B0">
      <w:r>
        <w:t>¿Qué información muestra el Panel de Control?</w:t>
      </w:r>
    </w:p>
    <w:p w14:paraId="6E8485AE" w14:textId="77777777" w:rsidR="007424B0" w:rsidRDefault="007424B0" w:rsidP="007424B0">
      <w:proofErr w:type="spellStart"/>
      <w:r>
        <w:t>KPIs</w:t>
      </w:r>
      <w:proofErr w:type="spellEnd"/>
      <w:r>
        <w:t xml:space="preserve"> Globales (Indicadores Clave): Muestra datos como el número total de estudiantes matriculados, la cantidad de profesores (tiempo completo, parcial y medio tiempo), estudiantes en prácticas preprofesionales, proyectos de investigación activos, proyectos de vinculación y estudiantes con beca, todo correspondiente al período académico actual.</w:t>
      </w:r>
    </w:p>
    <w:p w14:paraId="6D0958F2" w14:textId="77777777" w:rsidR="007424B0" w:rsidRDefault="007424B0" w:rsidP="007424B0">
      <w:r>
        <w:t>Resultados de Evaluaciones: Muestra de manera gráfica el avance y los resultados de los indicadores evaluados.</w:t>
      </w:r>
    </w:p>
    <w:p w14:paraId="131C5758" w14:textId="1AA63C1E" w:rsidR="007424B0" w:rsidRDefault="007424B0" w:rsidP="007424B0">
      <w:r>
        <w:t>Información del período vigente: Indica el período académico que está activo actualmente.</w:t>
      </w:r>
    </w:p>
    <w:p w14:paraId="6D20C64C" w14:textId="77777777" w:rsidR="007424B0" w:rsidRDefault="007424B0" w:rsidP="007424B0"/>
    <w:p w14:paraId="2A4D8536" w14:textId="0DD96E8C" w:rsidR="007424B0" w:rsidRDefault="007424B0" w:rsidP="007424B0">
      <w:pPr>
        <w:jc w:val="center"/>
      </w:pPr>
      <w:r w:rsidRPr="007424B0">
        <w:lastRenderedPageBreak/>
        <w:drawing>
          <wp:inline distT="0" distB="0" distL="0" distR="0" wp14:anchorId="6972981F" wp14:editId="79117AA6">
            <wp:extent cx="5400040" cy="3072765"/>
            <wp:effectExtent l="0" t="0" r="0" b="0"/>
            <wp:docPr id="209014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8434" name=""/>
                    <pic:cNvPicPr/>
                  </pic:nvPicPr>
                  <pic:blipFill>
                    <a:blip r:embed="rId19"/>
                    <a:stretch>
                      <a:fillRect/>
                    </a:stretch>
                  </pic:blipFill>
                  <pic:spPr>
                    <a:xfrm>
                      <a:off x="0" y="0"/>
                      <a:ext cx="5400040" cy="3072765"/>
                    </a:xfrm>
                    <a:prstGeom prst="rect">
                      <a:avLst/>
                    </a:prstGeom>
                  </pic:spPr>
                </pic:pic>
              </a:graphicData>
            </a:graphic>
          </wp:inline>
        </w:drawing>
      </w:r>
    </w:p>
    <w:p w14:paraId="1454C6BC" w14:textId="77777777" w:rsidR="007424B0" w:rsidRDefault="007424B0" w:rsidP="007424B0">
      <w:pPr>
        <w:jc w:val="center"/>
      </w:pPr>
    </w:p>
    <w:p w14:paraId="5413F17C" w14:textId="41836BCF" w:rsidR="007424B0" w:rsidRDefault="007424B0" w:rsidP="007424B0">
      <w:pPr>
        <w:jc w:val="center"/>
      </w:pPr>
      <w:r w:rsidRPr="007424B0">
        <w:drawing>
          <wp:inline distT="0" distB="0" distL="0" distR="0" wp14:anchorId="69CBCD06" wp14:editId="333A818D">
            <wp:extent cx="5400040" cy="2679700"/>
            <wp:effectExtent l="0" t="0" r="0" b="6350"/>
            <wp:docPr id="166850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3651" name=""/>
                    <pic:cNvPicPr/>
                  </pic:nvPicPr>
                  <pic:blipFill>
                    <a:blip r:embed="rId20"/>
                    <a:stretch>
                      <a:fillRect/>
                    </a:stretch>
                  </pic:blipFill>
                  <pic:spPr>
                    <a:xfrm>
                      <a:off x="0" y="0"/>
                      <a:ext cx="5400040" cy="2679700"/>
                    </a:xfrm>
                    <a:prstGeom prst="rect">
                      <a:avLst/>
                    </a:prstGeom>
                  </pic:spPr>
                </pic:pic>
              </a:graphicData>
            </a:graphic>
          </wp:inline>
        </w:drawing>
      </w:r>
    </w:p>
    <w:p w14:paraId="2A8AF2D9" w14:textId="77777777" w:rsidR="007424B0" w:rsidRDefault="007424B0" w:rsidP="007424B0">
      <w:pPr>
        <w:jc w:val="center"/>
      </w:pPr>
    </w:p>
    <w:p w14:paraId="3F15CEA4" w14:textId="06B2C52E" w:rsidR="007424B0" w:rsidRDefault="007424B0" w:rsidP="007424B0">
      <w:pPr>
        <w:jc w:val="center"/>
      </w:pPr>
      <w:r w:rsidRPr="007424B0">
        <w:drawing>
          <wp:inline distT="0" distB="0" distL="0" distR="0" wp14:anchorId="134326CB" wp14:editId="269FF983">
            <wp:extent cx="5400040" cy="2613025"/>
            <wp:effectExtent l="0" t="0" r="0" b="0"/>
            <wp:docPr id="2012528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28977" name=""/>
                    <pic:cNvPicPr/>
                  </pic:nvPicPr>
                  <pic:blipFill>
                    <a:blip r:embed="rId21"/>
                    <a:stretch>
                      <a:fillRect/>
                    </a:stretch>
                  </pic:blipFill>
                  <pic:spPr>
                    <a:xfrm>
                      <a:off x="0" y="0"/>
                      <a:ext cx="5400040" cy="2613025"/>
                    </a:xfrm>
                    <a:prstGeom prst="rect">
                      <a:avLst/>
                    </a:prstGeom>
                  </pic:spPr>
                </pic:pic>
              </a:graphicData>
            </a:graphic>
          </wp:inline>
        </w:drawing>
      </w:r>
    </w:p>
    <w:p w14:paraId="7C792AB1" w14:textId="77777777" w:rsidR="007424B0" w:rsidRDefault="007424B0" w:rsidP="007424B0">
      <w:pPr>
        <w:jc w:val="center"/>
      </w:pPr>
    </w:p>
    <w:p w14:paraId="5A953945" w14:textId="2D2BD87C" w:rsidR="007424B0" w:rsidRDefault="007424B0" w:rsidP="007424B0">
      <w:pPr>
        <w:jc w:val="center"/>
      </w:pPr>
      <w:r w:rsidRPr="007424B0">
        <w:drawing>
          <wp:inline distT="0" distB="0" distL="0" distR="0" wp14:anchorId="061CD67B" wp14:editId="617B2CA5">
            <wp:extent cx="5400040" cy="2500630"/>
            <wp:effectExtent l="0" t="0" r="0" b="0"/>
            <wp:docPr id="156459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6709" name=""/>
                    <pic:cNvPicPr/>
                  </pic:nvPicPr>
                  <pic:blipFill>
                    <a:blip r:embed="rId22"/>
                    <a:stretch>
                      <a:fillRect/>
                    </a:stretch>
                  </pic:blipFill>
                  <pic:spPr>
                    <a:xfrm>
                      <a:off x="0" y="0"/>
                      <a:ext cx="5400040" cy="2500630"/>
                    </a:xfrm>
                    <a:prstGeom prst="rect">
                      <a:avLst/>
                    </a:prstGeom>
                  </pic:spPr>
                </pic:pic>
              </a:graphicData>
            </a:graphic>
          </wp:inline>
        </w:drawing>
      </w:r>
    </w:p>
    <w:p w14:paraId="5BA63CDE" w14:textId="77777777" w:rsidR="007424B0" w:rsidRDefault="007424B0" w:rsidP="007424B0">
      <w:pPr>
        <w:jc w:val="center"/>
      </w:pPr>
    </w:p>
    <w:p w14:paraId="474AED67" w14:textId="260CA443" w:rsidR="007424B0" w:rsidRDefault="007424B0" w:rsidP="007424B0">
      <w:pPr>
        <w:jc w:val="center"/>
      </w:pPr>
      <w:r w:rsidRPr="007424B0">
        <w:drawing>
          <wp:inline distT="0" distB="0" distL="0" distR="0" wp14:anchorId="4E066F69" wp14:editId="20226B8A">
            <wp:extent cx="5400040" cy="3063240"/>
            <wp:effectExtent l="0" t="0" r="0" b="3810"/>
            <wp:docPr id="207695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0226" name=""/>
                    <pic:cNvPicPr/>
                  </pic:nvPicPr>
                  <pic:blipFill>
                    <a:blip r:embed="rId23"/>
                    <a:stretch>
                      <a:fillRect/>
                    </a:stretch>
                  </pic:blipFill>
                  <pic:spPr>
                    <a:xfrm>
                      <a:off x="0" y="0"/>
                      <a:ext cx="5400040" cy="3063240"/>
                    </a:xfrm>
                    <a:prstGeom prst="rect">
                      <a:avLst/>
                    </a:prstGeom>
                  </pic:spPr>
                </pic:pic>
              </a:graphicData>
            </a:graphic>
          </wp:inline>
        </w:drawing>
      </w:r>
    </w:p>
    <w:p w14:paraId="6664332D" w14:textId="77777777" w:rsidR="007424B0" w:rsidRDefault="007424B0" w:rsidP="007424B0">
      <w:pPr>
        <w:jc w:val="center"/>
      </w:pPr>
    </w:p>
    <w:p w14:paraId="45A7DF84" w14:textId="62D7CDA8" w:rsidR="007424B0" w:rsidRDefault="003C11CC" w:rsidP="007424B0">
      <w:pPr>
        <w:jc w:val="center"/>
      </w:pPr>
      <w:r w:rsidRPr="003C11CC">
        <w:drawing>
          <wp:inline distT="0" distB="0" distL="0" distR="0" wp14:anchorId="0BF99095" wp14:editId="490D49C2">
            <wp:extent cx="5400040" cy="2450465"/>
            <wp:effectExtent l="0" t="0" r="0" b="6985"/>
            <wp:docPr id="149538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3033" name=""/>
                    <pic:cNvPicPr/>
                  </pic:nvPicPr>
                  <pic:blipFill>
                    <a:blip r:embed="rId24"/>
                    <a:stretch>
                      <a:fillRect/>
                    </a:stretch>
                  </pic:blipFill>
                  <pic:spPr>
                    <a:xfrm>
                      <a:off x="0" y="0"/>
                      <a:ext cx="5400040" cy="2450465"/>
                    </a:xfrm>
                    <a:prstGeom prst="rect">
                      <a:avLst/>
                    </a:prstGeom>
                  </pic:spPr>
                </pic:pic>
              </a:graphicData>
            </a:graphic>
          </wp:inline>
        </w:drawing>
      </w:r>
    </w:p>
    <w:p w14:paraId="5641447B" w14:textId="77777777" w:rsidR="003C11CC" w:rsidRDefault="003C11CC" w:rsidP="007424B0">
      <w:pPr>
        <w:jc w:val="center"/>
      </w:pPr>
    </w:p>
    <w:p w14:paraId="40DC789E" w14:textId="04044006" w:rsidR="003C11CC" w:rsidRDefault="003C11CC" w:rsidP="007424B0">
      <w:pPr>
        <w:jc w:val="center"/>
      </w:pPr>
      <w:r w:rsidRPr="003C11CC">
        <w:drawing>
          <wp:inline distT="0" distB="0" distL="0" distR="0" wp14:anchorId="3218DADB" wp14:editId="0B0F6DEF">
            <wp:extent cx="5400040" cy="2962910"/>
            <wp:effectExtent l="0" t="0" r="0" b="8890"/>
            <wp:docPr id="78592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9488" name=""/>
                    <pic:cNvPicPr/>
                  </pic:nvPicPr>
                  <pic:blipFill>
                    <a:blip r:embed="rId25"/>
                    <a:stretch>
                      <a:fillRect/>
                    </a:stretch>
                  </pic:blipFill>
                  <pic:spPr>
                    <a:xfrm>
                      <a:off x="0" y="0"/>
                      <a:ext cx="5400040" cy="2962910"/>
                    </a:xfrm>
                    <a:prstGeom prst="rect">
                      <a:avLst/>
                    </a:prstGeom>
                  </pic:spPr>
                </pic:pic>
              </a:graphicData>
            </a:graphic>
          </wp:inline>
        </w:drawing>
      </w:r>
    </w:p>
    <w:p w14:paraId="37C29461" w14:textId="77777777" w:rsidR="007424B0" w:rsidRDefault="007424B0" w:rsidP="007424B0"/>
    <w:p w14:paraId="17773C90" w14:textId="7723061E" w:rsidR="007424B0" w:rsidRDefault="007424B0" w:rsidP="007424B0">
      <w:r w:rsidRPr="003C11CC">
        <w:rPr>
          <w:b/>
          <w:bCs/>
        </w:rPr>
        <w:t>Consejo:</w:t>
      </w:r>
      <w:r>
        <w:t xml:space="preserve"> El </w:t>
      </w:r>
      <w:proofErr w:type="spellStart"/>
      <w:r>
        <w:t>Dashboard</w:t>
      </w:r>
      <w:proofErr w:type="spellEnd"/>
      <w:r>
        <w:t xml:space="preserve"> es solo de consulta; no puede modificar información desde aquí. Para editar datos, debe ir al módulo correspondiente desde el menú lateral.</w:t>
      </w:r>
    </w:p>
    <w:p w14:paraId="14C08654" w14:textId="77777777" w:rsidR="003C11CC" w:rsidRDefault="003C11CC" w:rsidP="007424B0"/>
    <w:p w14:paraId="545B2E3D" w14:textId="77777777" w:rsidR="007424B0" w:rsidRPr="003C11CC" w:rsidRDefault="007424B0" w:rsidP="007424B0">
      <w:pPr>
        <w:rPr>
          <w:b/>
          <w:bCs/>
        </w:rPr>
      </w:pPr>
      <w:r w:rsidRPr="003C11CC">
        <w:rPr>
          <w:b/>
          <w:bCs/>
        </w:rPr>
        <w:t>¿Cómo navegar por el sistema?</w:t>
      </w:r>
    </w:p>
    <w:p w14:paraId="5E3DCD44" w14:textId="4909B067" w:rsidR="007424B0" w:rsidRDefault="007424B0" w:rsidP="007424B0">
      <w:r>
        <w:t>En el lado izquierdo (o parte superior) de la pantalla encontrará el menú de navegación con el listado de todos los módulos a los que tiene acceso según su rol. Solo tiene que hacer clic en el módulo que desea utilizar.</w:t>
      </w:r>
    </w:p>
    <w:p w14:paraId="1E85E378" w14:textId="77777777" w:rsidR="003C11CC" w:rsidRDefault="003C11CC" w:rsidP="007424B0"/>
    <w:p w14:paraId="34A53B82" w14:textId="35063183" w:rsidR="003C11CC" w:rsidRDefault="003C11CC" w:rsidP="007424B0">
      <w:r w:rsidRPr="003C11CC">
        <w:lastRenderedPageBreak/>
        <w:drawing>
          <wp:inline distT="0" distB="0" distL="0" distR="0" wp14:anchorId="7855A727" wp14:editId="08FA8865">
            <wp:extent cx="2323465" cy="8892540"/>
            <wp:effectExtent l="0" t="0" r="635" b="3810"/>
            <wp:docPr id="1085170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70660" name=""/>
                    <pic:cNvPicPr/>
                  </pic:nvPicPr>
                  <pic:blipFill>
                    <a:blip r:embed="rId26"/>
                    <a:stretch>
                      <a:fillRect/>
                    </a:stretch>
                  </pic:blipFill>
                  <pic:spPr>
                    <a:xfrm>
                      <a:off x="0" y="0"/>
                      <a:ext cx="2323465" cy="8892540"/>
                    </a:xfrm>
                    <a:prstGeom prst="rect">
                      <a:avLst/>
                    </a:prstGeom>
                  </pic:spPr>
                </pic:pic>
              </a:graphicData>
            </a:graphic>
          </wp:inline>
        </w:drawing>
      </w:r>
      <w:r w:rsidRPr="003C11CC">
        <w:drawing>
          <wp:inline distT="0" distB="0" distL="0" distR="0" wp14:anchorId="49A63E2A" wp14:editId="09ABA75B">
            <wp:extent cx="2040890" cy="8892540"/>
            <wp:effectExtent l="0" t="0" r="0" b="3810"/>
            <wp:docPr id="121980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245" name=""/>
                    <pic:cNvPicPr/>
                  </pic:nvPicPr>
                  <pic:blipFill>
                    <a:blip r:embed="rId27"/>
                    <a:stretch>
                      <a:fillRect/>
                    </a:stretch>
                  </pic:blipFill>
                  <pic:spPr>
                    <a:xfrm>
                      <a:off x="0" y="0"/>
                      <a:ext cx="2040890" cy="8892540"/>
                    </a:xfrm>
                    <a:prstGeom prst="rect">
                      <a:avLst/>
                    </a:prstGeom>
                  </pic:spPr>
                </pic:pic>
              </a:graphicData>
            </a:graphic>
          </wp:inline>
        </w:drawing>
      </w:r>
    </w:p>
    <w:p w14:paraId="45D5A9F8" w14:textId="6D12BD12" w:rsidR="003C11CC" w:rsidRDefault="003C11CC" w:rsidP="008A51BA">
      <w:pPr>
        <w:pStyle w:val="Ttulo2"/>
        <w:numPr>
          <w:ilvl w:val="1"/>
          <w:numId w:val="10"/>
        </w:numPr>
      </w:pPr>
      <w:bookmarkStart w:id="10" w:name="_Toc227745662"/>
      <w:r>
        <w:lastRenderedPageBreak/>
        <w:t>GESTIÓN DE USUARIOS</w:t>
      </w:r>
      <w:bookmarkEnd w:id="10"/>
    </w:p>
    <w:p w14:paraId="4D834222" w14:textId="77777777" w:rsidR="003C11CC" w:rsidRDefault="003C11CC" w:rsidP="003C11CC">
      <w:r>
        <w:t>En este módulo el administrador puede crear, editar, ver y eliminar las cuentas de acceso de las personas que utilizarán el sistema. Cada usuario es una persona real con su propio correo electrónico y contraseña.</w:t>
      </w:r>
    </w:p>
    <w:p w14:paraId="3F8CDEB4" w14:textId="77777777" w:rsidR="003C11CC" w:rsidRDefault="003C11CC" w:rsidP="003C11CC"/>
    <w:p w14:paraId="1A487CC1" w14:textId="77777777" w:rsidR="003C11CC" w:rsidRPr="00162469" w:rsidRDefault="003C11CC" w:rsidP="003C11CC">
      <w:pPr>
        <w:rPr>
          <w:b/>
          <w:bCs/>
        </w:rPr>
      </w:pPr>
      <w:r w:rsidRPr="00162469">
        <w:rPr>
          <w:b/>
          <w:bCs/>
        </w:rPr>
        <w:t>¿Cómo ver la lista de usuarios?</w:t>
      </w:r>
    </w:p>
    <w:p w14:paraId="69E6B806" w14:textId="5635D46C" w:rsidR="003C11CC" w:rsidRDefault="003C11CC" w:rsidP="00162469">
      <w:pPr>
        <w:pStyle w:val="Prrafodelista"/>
        <w:numPr>
          <w:ilvl w:val="0"/>
          <w:numId w:val="25"/>
        </w:numPr>
      </w:pPr>
      <w:r>
        <w:t>Haga clic en "Usuarios" en el menú de navegación.</w:t>
      </w:r>
    </w:p>
    <w:p w14:paraId="30BAF99E" w14:textId="5C9150E5" w:rsidR="003C11CC" w:rsidRDefault="003C11CC" w:rsidP="00162469">
      <w:pPr>
        <w:pStyle w:val="Prrafodelista"/>
        <w:numPr>
          <w:ilvl w:val="0"/>
          <w:numId w:val="25"/>
        </w:numPr>
      </w:pPr>
      <w:r>
        <w:t>Verá una tabla con todos los usuarios registrados, mostrando su nombre completo, correo electrónico, rol asignado, cargo y estado (activo o inactivo).</w:t>
      </w:r>
    </w:p>
    <w:p w14:paraId="42AD8F35" w14:textId="77777777" w:rsidR="003C11CC" w:rsidRDefault="003C11CC" w:rsidP="003C11CC"/>
    <w:p w14:paraId="363EB186" w14:textId="75957745" w:rsidR="003C11CC" w:rsidRDefault="003C11CC" w:rsidP="003C11CC">
      <w:pPr>
        <w:jc w:val="center"/>
      </w:pPr>
      <w:r w:rsidRPr="003C11CC">
        <w:drawing>
          <wp:inline distT="0" distB="0" distL="0" distR="0" wp14:anchorId="020D7FD7" wp14:editId="5E105371">
            <wp:extent cx="5400040" cy="3030220"/>
            <wp:effectExtent l="0" t="0" r="0" b="0"/>
            <wp:docPr id="59786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9128" name=""/>
                    <pic:cNvPicPr/>
                  </pic:nvPicPr>
                  <pic:blipFill>
                    <a:blip r:embed="rId28"/>
                    <a:stretch>
                      <a:fillRect/>
                    </a:stretch>
                  </pic:blipFill>
                  <pic:spPr>
                    <a:xfrm>
                      <a:off x="0" y="0"/>
                      <a:ext cx="5400040" cy="3030220"/>
                    </a:xfrm>
                    <a:prstGeom prst="rect">
                      <a:avLst/>
                    </a:prstGeom>
                  </pic:spPr>
                </pic:pic>
              </a:graphicData>
            </a:graphic>
          </wp:inline>
        </w:drawing>
      </w:r>
    </w:p>
    <w:p w14:paraId="37DD1645" w14:textId="77777777" w:rsidR="003C11CC" w:rsidRDefault="003C11CC" w:rsidP="003C11CC"/>
    <w:p w14:paraId="0659E565" w14:textId="77777777" w:rsidR="003C11CC" w:rsidRPr="00162469" w:rsidRDefault="003C11CC" w:rsidP="003C11CC">
      <w:pPr>
        <w:rPr>
          <w:b/>
          <w:bCs/>
        </w:rPr>
      </w:pPr>
      <w:r w:rsidRPr="00162469">
        <w:rPr>
          <w:b/>
          <w:bCs/>
        </w:rPr>
        <w:t>¿Cómo crear un nuevo usuario?</w:t>
      </w:r>
    </w:p>
    <w:p w14:paraId="41C21900" w14:textId="22B5F525" w:rsidR="003C11CC" w:rsidRDefault="003C11CC" w:rsidP="00162469">
      <w:pPr>
        <w:pStyle w:val="Prrafodelista"/>
        <w:numPr>
          <w:ilvl w:val="0"/>
          <w:numId w:val="26"/>
        </w:numPr>
      </w:pPr>
      <w:r>
        <w:t>En la pantalla de usuarios, haga clic en el botón "+ Crear Usuario" (botón azul en la parte superior derecha).</w:t>
      </w:r>
    </w:p>
    <w:p w14:paraId="4E45EF83" w14:textId="0C6BD660" w:rsidR="003C11CC" w:rsidRDefault="003C11CC" w:rsidP="00162469">
      <w:pPr>
        <w:pStyle w:val="Prrafodelista"/>
        <w:numPr>
          <w:ilvl w:val="0"/>
          <w:numId w:val="26"/>
        </w:numPr>
      </w:pPr>
      <w:r>
        <w:t>Complete el formulario con la siguiente información:</w:t>
      </w:r>
    </w:p>
    <w:p w14:paraId="6C025E9C" w14:textId="77777777" w:rsidR="003C11CC" w:rsidRDefault="003C11CC" w:rsidP="00162469">
      <w:pPr>
        <w:pStyle w:val="Prrafodelista"/>
        <w:numPr>
          <w:ilvl w:val="0"/>
          <w:numId w:val="27"/>
        </w:numPr>
      </w:pPr>
      <w:r>
        <w:t>Primer y segundo nombre del usuario.</w:t>
      </w:r>
    </w:p>
    <w:p w14:paraId="31F487B3" w14:textId="77777777" w:rsidR="003C11CC" w:rsidRDefault="003C11CC" w:rsidP="00162469">
      <w:pPr>
        <w:pStyle w:val="Prrafodelista"/>
        <w:numPr>
          <w:ilvl w:val="0"/>
          <w:numId w:val="27"/>
        </w:numPr>
      </w:pPr>
      <w:r>
        <w:t>Primer y segundo apellido.</w:t>
      </w:r>
    </w:p>
    <w:p w14:paraId="0D06AFC7" w14:textId="77777777" w:rsidR="003C11CC" w:rsidRDefault="003C11CC" w:rsidP="00162469">
      <w:pPr>
        <w:pStyle w:val="Prrafodelista"/>
        <w:numPr>
          <w:ilvl w:val="0"/>
          <w:numId w:val="27"/>
        </w:numPr>
      </w:pPr>
      <w:r>
        <w:t>Correo electrónico: Este será el usuario para ingresar al sistema. Debe ser único (no puede repetirse).</w:t>
      </w:r>
    </w:p>
    <w:p w14:paraId="54921F49" w14:textId="77777777" w:rsidR="003C11CC" w:rsidRDefault="003C11CC" w:rsidP="00162469">
      <w:pPr>
        <w:pStyle w:val="Prrafodelista"/>
        <w:numPr>
          <w:ilvl w:val="0"/>
          <w:numId w:val="27"/>
        </w:numPr>
      </w:pPr>
      <w:r>
        <w:t>Contraseña: Asigne una contraseña inicial. Recomendación: use al menos 8 caracteres combinando letras y números.</w:t>
      </w:r>
    </w:p>
    <w:p w14:paraId="04C723FE" w14:textId="77777777" w:rsidR="003C11CC" w:rsidRDefault="003C11CC" w:rsidP="00162469">
      <w:pPr>
        <w:pStyle w:val="Prrafodelista"/>
        <w:numPr>
          <w:ilvl w:val="0"/>
          <w:numId w:val="27"/>
        </w:numPr>
      </w:pPr>
      <w:r>
        <w:t>Estado: Seleccione "Activo" para que el usuario pueda ingresar, o "Inactivo" si desea registrarlo pero que aún no acceda.</w:t>
      </w:r>
    </w:p>
    <w:p w14:paraId="66BC6D09" w14:textId="77777777" w:rsidR="003C11CC" w:rsidRDefault="003C11CC" w:rsidP="00162469">
      <w:pPr>
        <w:pStyle w:val="Prrafodelista"/>
        <w:numPr>
          <w:ilvl w:val="0"/>
          <w:numId w:val="27"/>
        </w:numPr>
      </w:pPr>
      <w:r>
        <w:t>Roles: Marque el o los roles que tendrá este usuario (Administrador, Evaluador, etc.).</w:t>
      </w:r>
    </w:p>
    <w:p w14:paraId="65AFE116" w14:textId="77777777" w:rsidR="003C11CC" w:rsidRDefault="003C11CC" w:rsidP="00162469">
      <w:pPr>
        <w:pStyle w:val="Prrafodelista"/>
        <w:numPr>
          <w:ilvl w:val="0"/>
          <w:numId w:val="27"/>
        </w:numPr>
      </w:pPr>
      <w:r>
        <w:t>Cargos: Marque el cargo o cargos institucionales que desempeña este usuario.</w:t>
      </w:r>
    </w:p>
    <w:p w14:paraId="5F79FB07" w14:textId="53D7D475" w:rsidR="003C11CC" w:rsidRDefault="003C11CC" w:rsidP="00162469">
      <w:pPr>
        <w:pStyle w:val="Prrafodelista"/>
        <w:numPr>
          <w:ilvl w:val="0"/>
          <w:numId w:val="26"/>
        </w:numPr>
      </w:pPr>
      <w:r>
        <w:lastRenderedPageBreak/>
        <w:t>Haga clic en "Guardar Usuario" para registrar al nuevo usuario.</w:t>
      </w:r>
    </w:p>
    <w:p w14:paraId="57B50940" w14:textId="77777777" w:rsidR="00162469" w:rsidRDefault="00162469" w:rsidP="00162469"/>
    <w:p w14:paraId="21E1A8BB" w14:textId="48B1E9BB" w:rsidR="003C11CC" w:rsidRDefault="003C11CC" w:rsidP="003C11CC">
      <w:pPr>
        <w:jc w:val="center"/>
      </w:pPr>
      <w:r w:rsidRPr="003C11CC">
        <w:drawing>
          <wp:inline distT="0" distB="0" distL="0" distR="0" wp14:anchorId="492C82AB" wp14:editId="381547BD">
            <wp:extent cx="5400040" cy="3048635"/>
            <wp:effectExtent l="0" t="0" r="0" b="0"/>
            <wp:docPr id="1541299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99592" name=""/>
                    <pic:cNvPicPr/>
                  </pic:nvPicPr>
                  <pic:blipFill>
                    <a:blip r:embed="rId29"/>
                    <a:stretch>
                      <a:fillRect/>
                    </a:stretch>
                  </pic:blipFill>
                  <pic:spPr>
                    <a:xfrm>
                      <a:off x="0" y="0"/>
                      <a:ext cx="5400040" cy="3048635"/>
                    </a:xfrm>
                    <a:prstGeom prst="rect">
                      <a:avLst/>
                    </a:prstGeom>
                  </pic:spPr>
                </pic:pic>
              </a:graphicData>
            </a:graphic>
          </wp:inline>
        </w:drawing>
      </w:r>
    </w:p>
    <w:p w14:paraId="147DB22D" w14:textId="77777777" w:rsidR="003C11CC" w:rsidRDefault="003C11CC" w:rsidP="003C11CC"/>
    <w:p w14:paraId="419D050A" w14:textId="77777777" w:rsidR="003C11CC" w:rsidRPr="00162469" w:rsidRDefault="003C11CC" w:rsidP="003C11CC">
      <w:pPr>
        <w:rPr>
          <w:b/>
          <w:bCs/>
        </w:rPr>
      </w:pPr>
      <w:r w:rsidRPr="00162469">
        <w:rPr>
          <w:b/>
          <w:bCs/>
        </w:rPr>
        <w:t>¿Cómo editar un usuario existente?</w:t>
      </w:r>
    </w:p>
    <w:p w14:paraId="3FD736D6" w14:textId="367742AC" w:rsidR="003C11CC" w:rsidRDefault="003C11CC" w:rsidP="00162469">
      <w:pPr>
        <w:pStyle w:val="Prrafodelista"/>
        <w:numPr>
          <w:ilvl w:val="0"/>
          <w:numId w:val="28"/>
        </w:numPr>
      </w:pPr>
      <w:r>
        <w:t>En la lista de usuarios, haga clic en el ícono de lápiz (</w:t>
      </w:r>
      <w:r w:rsidRPr="00162469">
        <w:rPr>
          <w:rFonts w:ascii="Segoe UI Emoji" w:hAnsi="Segoe UI Emoji" w:cs="Segoe UI Emoji"/>
        </w:rPr>
        <w:t>✏️</w:t>
      </w:r>
      <w:r>
        <w:t>) que aparece en la columna "Acciones" junto al usuario que desea modificar.</w:t>
      </w:r>
    </w:p>
    <w:p w14:paraId="3E5F8BC1" w14:textId="3FDCA3BB" w:rsidR="003C11CC" w:rsidRDefault="003C11CC" w:rsidP="00162469">
      <w:pPr>
        <w:pStyle w:val="Prrafodelista"/>
        <w:numPr>
          <w:ilvl w:val="0"/>
          <w:numId w:val="28"/>
        </w:numPr>
      </w:pPr>
      <w:r>
        <w:t>Modifique los campos que necesite actualizar. Si no desea cambiar la contraseña, puede dejar ese campo en blanco.</w:t>
      </w:r>
    </w:p>
    <w:p w14:paraId="04C14377" w14:textId="30D88E48" w:rsidR="003C11CC" w:rsidRDefault="003C11CC" w:rsidP="00162469">
      <w:pPr>
        <w:pStyle w:val="Prrafodelista"/>
        <w:numPr>
          <w:ilvl w:val="0"/>
          <w:numId w:val="28"/>
        </w:numPr>
      </w:pPr>
      <w:r>
        <w:t>Haga clic en "Actualizar Usuario" para guardar los cambios.</w:t>
      </w:r>
    </w:p>
    <w:p w14:paraId="72FB698A" w14:textId="77777777" w:rsidR="003C11CC" w:rsidRDefault="003C11CC" w:rsidP="003C11CC"/>
    <w:p w14:paraId="2D40282A" w14:textId="73FC58A6" w:rsidR="003C11CC" w:rsidRDefault="00162469" w:rsidP="00162469">
      <w:pPr>
        <w:jc w:val="center"/>
      </w:pPr>
      <w:r w:rsidRPr="00162469">
        <w:drawing>
          <wp:inline distT="0" distB="0" distL="0" distR="0" wp14:anchorId="32E1C939" wp14:editId="52F063CF">
            <wp:extent cx="5400040" cy="3043555"/>
            <wp:effectExtent l="0" t="0" r="0" b="4445"/>
            <wp:docPr id="57898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85361" name=""/>
                    <pic:cNvPicPr/>
                  </pic:nvPicPr>
                  <pic:blipFill>
                    <a:blip r:embed="rId30"/>
                    <a:stretch>
                      <a:fillRect/>
                    </a:stretch>
                  </pic:blipFill>
                  <pic:spPr>
                    <a:xfrm>
                      <a:off x="0" y="0"/>
                      <a:ext cx="5400040" cy="3043555"/>
                    </a:xfrm>
                    <a:prstGeom prst="rect">
                      <a:avLst/>
                    </a:prstGeom>
                  </pic:spPr>
                </pic:pic>
              </a:graphicData>
            </a:graphic>
          </wp:inline>
        </w:drawing>
      </w:r>
    </w:p>
    <w:p w14:paraId="05508AEC" w14:textId="77777777" w:rsidR="003C11CC" w:rsidRDefault="003C11CC" w:rsidP="003C11CC"/>
    <w:p w14:paraId="327D402C" w14:textId="77777777" w:rsidR="003C11CC" w:rsidRPr="00162469" w:rsidRDefault="003C11CC" w:rsidP="003C11CC">
      <w:pPr>
        <w:rPr>
          <w:b/>
          <w:bCs/>
        </w:rPr>
      </w:pPr>
      <w:r w:rsidRPr="00162469">
        <w:rPr>
          <w:b/>
          <w:bCs/>
        </w:rPr>
        <w:t>¿Cómo eliminar un usuario?</w:t>
      </w:r>
    </w:p>
    <w:p w14:paraId="0A1396EE" w14:textId="39AA5082" w:rsidR="003C11CC" w:rsidRDefault="003C11CC" w:rsidP="00162469">
      <w:pPr>
        <w:pStyle w:val="Prrafodelista"/>
        <w:numPr>
          <w:ilvl w:val="0"/>
          <w:numId w:val="29"/>
        </w:numPr>
      </w:pPr>
      <w:r>
        <w:lastRenderedPageBreak/>
        <w:t>En la lista de usuarios, haga clic en el ícono de basurero junto al usuario que desea eliminar.</w:t>
      </w:r>
    </w:p>
    <w:p w14:paraId="2C91CBC1" w14:textId="1C514AFC" w:rsidR="003C11CC" w:rsidRDefault="003C11CC" w:rsidP="00162469">
      <w:pPr>
        <w:pStyle w:val="Prrafodelista"/>
        <w:numPr>
          <w:ilvl w:val="0"/>
          <w:numId w:val="29"/>
        </w:numPr>
      </w:pPr>
      <w:r>
        <w:t>El sistema le mostrará un mensaje de confirmación preguntando si está seguro de eliminar ese usuario.</w:t>
      </w:r>
    </w:p>
    <w:p w14:paraId="704273CB" w14:textId="72116F5D" w:rsidR="003C11CC" w:rsidRDefault="003C11CC" w:rsidP="00162469">
      <w:pPr>
        <w:pStyle w:val="Prrafodelista"/>
        <w:numPr>
          <w:ilvl w:val="0"/>
          <w:numId w:val="29"/>
        </w:numPr>
      </w:pPr>
      <w:r>
        <w:t>Haga clic en "Aceptar" para confirmar la eliminación.</w:t>
      </w:r>
    </w:p>
    <w:p w14:paraId="7540B9D6" w14:textId="77777777" w:rsidR="00162469" w:rsidRDefault="00162469" w:rsidP="00162469"/>
    <w:p w14:paraId="35ED5344" w14:textId="113395CE" w:rsidR="003C11CC" w:rsidRDefault="003C11CC" w:rsidP="003C11CC">
      <w:r w:rsidRPr="00162469">
        <w:rPr>
          <w:b/>
          <w:bCs/>
        </w:rPr>
        <w:t>Advertencia:</w:t>
      </w:r>
      <w:r>
        <w:t xml:space="preserve"> Eliminar un usuario es una acción que no se puede deshacer. Si el usuario tiene evaluaciones u otros registros asociados, se recomienda desactivarlo (cambiando su estado a "Inactivo") en lugar de eliminarlo, para conservar el historial de su actividad.</w:t>
      </w:r>
    </w:p>
    <w:p w14:paraId="75DE01E9" w14:textId="77777777" w:rsidR="00162469" w:rsidRDefault="00162469" w:rsidP="003C11CC"/>
    <w:p w14:paraId="454110E9" w14:textId="412EEBB5" w:rsidR="00162469" w:rsidRDefault="00162469" w:rsidP="00162469">
      <w:pPr>
        <w:jc w:val="center"/>
      </w:pPr>
      <w:r w:rsidRPr="00162469">
        <w:drawing>
          <wp:inline distT="0" distB="0" distL="0" distR="0" wp14:anchorId="40154D21" wp14:editId="68609D30">
            <wp:extent cx="5400040" cy="1870710"/>
            <wp:effectExtent l="0" t="0" r="0" b="0"/>
            <wp:docPr id="34297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3802" name=""/>
                    <pic:cNvPicPr/>
                  </pic:nvPicPr>
                  <pic:blipFill>
                    <a:blip r:embed="rId31"/>
                    <a:stretch>
                      <a:fillRect/>
                    </a:stretch>
                  </pic:blipFill>
                  <pic:spPr>
                    <a:xfrm>
                      <a:off x="0" y="0"/>
                      <a:ext cx="5400040" cy="1870710"/>
                    </a:xfrm>
                    <a:prstGeom prst="rect">
                      <a:avLst/>
                    </a:prstGeom>
                  </pic:spPr>
                </pic:pic>
              </a:graphicData>
            </a:graphic>
          </wp:inline>
        </w:drawing>
      </w:r>
    </w:p>
    <w:p w14:paraId="1D9A4F79" w14:textId="77777777" w:rsidR="00162469" w:rsidRDefault="00162469" w:rsidP="00162469">
      <w:pPr>
        <w:jc w:val="center"/>
      </w:pPr>
    </w:p>
    <w:p w14:paraId="24C0181E" w14:textId="42AE0538" w:rsidR="00162469" w:rsidRDefault="00162469" w:rsidP="008A51BA">
      <w:pPr>
        <w:pStyle w:val="Ttulo2"/>
        <w:numPr>
          <w:ilvl w:val="1"/>
          <w:numId w:val="10"/>
        </w:numPr>
      </w:pPr>
      <w:bookmarkStart w:id="11" w:name="_Toc227745663"/>
      <w:r>
        <w:t>GESTIÓN DE ROLES</w:t>
      </w:r>
      <w:bookmarkEnd w:id="11"/>
    </w:p>
    <w:p w14:paraId="1B6EFE0F" w14:textId="77777777" w:rsidR="00162469" w:rsidRDefault="00162469" w:rsidP="00162469">
      <w:r>
        <w:t>Un rol es un conjunto de permisos que determina qué puede ver y hacer cada usuario en el sistema. Por ejemplo, el rol "Administrador" puede editar criterios, mientras que el rol "Evaluador" solo puede ingresar evaluaciones. En este módulo se crean y administran esos roles.</w:t>
      </w:r>
    </w:p>
    <w:p w14:paraId="0C154E35" w14:textId="77777777" w:rsidR="00162469" w:rsidRDefault="00162469" w:rsidP="00162469"/>
    <w:p w14:paraId="2866090B" w14:textId="77777777" w:rsidR="00162469" w:rsidRPr="00162469" w:rsidRDefault="00162469" w:rsidP="00162469">
      <w:pPr>
        <w:rPr>
          <w:b/>
          <w:bCs/>
        </w:rPr>
      </w:pPr>
      <w:r w:rsidRPr="00162469">
        <w:rPr>
          <w:b/>
          <w:bCs/>
        </w:rPr>
        <w:t>¿Cómo ver los roles existentes?</w:t>
      </w:r>
    </w:p>
    <w:p w14:paraId="6D75B0E7" w14:textId="10C4F194" w:rsidR="00162469" w:rsidRDefault="00162469" w:rsidP="00162469">
      <w:pPr>
        <w:pStyle w:val="Prrafodelista"/>
        <w:numPr>
          <w:ilvl w:val="0"/>
          <w:numId w:val="30"/>
        </w:numPr>
      </w:pPr>
      <w:r>
        <w:t>Haga clic en "Roles" en el menú de navegación.</w:t>
      </w:r>
    </w:p>
    <w:p w14:paraId="4E5C2FE5" w14:textId="0496481D" w:rsidR="00162469" w:rsidRDefault="00162469" w:rsidP="00162469">
      <w:pPr>
        <w:pStyle w:val="Prrafodelista"/>
        <w:numPr>
          <w:ilvl w:val="0"/>
          <w:numId w:val="30"/>
        </w:numPr>
      </w:pPr>
      <w:r>
        <w:t>Verá una lista con todos los roles del sistema, su nombre y la cantidad de permisos que tiene asignados cada uno.</w:t>
      </w:r>
    </w:p>
    <w:p w14:paraId="5257EDD8" w14:textId="77777777" w:rsidR="00162469" w:rsidRDefault="00162469" w:rsidP="00162469"/>
    <w:p w14:paraId="1522D203" w14:textId="336D3A6D" w:rsidR="00162469" w:rsidRDefault="00162469" w:rsidP="00162469">
      <w:pPr>
        <w:jc w:val="center"/>
      </w:pPr>
      <w:r w:rsidRPr="00162469">
        <w:lastRenderedPageBreak/>
        <w:drawing>
          <wp:inline distT="0" distB="0" distL="0" distR="0" wp14:anchorId="00672BB6" wp14:editId="108B6747">
            <wp:extent cx="5400040" cy="3032125"/>
            <wp:effectExtent l="0" t="0" r="0" b="0"/>
            <wp:docPr id="61503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2822" name=""/>
                    <pic:cNvPicPr/>
                  </pic:nvPicPr>
                  <pic:blipFill>
                    <a:blip r:embed="rId32"/>
                    <a:stretch>
                      <a:fillRect/>
                    </a:stretch>
                  </pic:blipFill>
                  <pic:spPr>
                    <a:xfrm>
                      <a:off x="0" y="0"/>
                      <a:ext cx="5400040" cy="3032125"/>
                    </a:xfrm>
                    <a:prstGeom prst="rect">
                      <a:avLst/>
                    </a:prstGeom>
                  </pic:spPr>
                </pic:pic>
              </a:graphicData>
            </a:graphic>
          </wp:inline>
        </w:drawing>
      </w:r>
    </w:p>
    <w:p w14:paraId="2937570B" w14:textId="77777777" w:rsidR="00162469" w:rsidRDefault="00162469" w:rsidP="00162469">
      <w:pPr>
        <w:jc w:val="center"/>
      </w:pPr>
    </w:p>
    <w:p w14:paraId="30E59D5B" w14:textId="77777777" w:rsidR="00162469" w:rsidRPr="00162469" w:rsidRDefault="00162469" w:rsidP="00162469">
      <w:pPr>
        <w:jc w:val="left"/>
        <w:rPr>
          <w:b/>
          <w:bCs/>
        </w:rPr>
      </w:pPr>
      <w:r w:rsidRPr="00162469">
        <w:rPr>
          <w:b/>
          <w:bCs/>
        </w:rPr>
        <w:t>¿Cómo crear un nuevo rol?</w:t>
      </w:r>
    </w:p>
    <w:p w14:paraId="73D26D51" w14:textId="081329C4" w:rsidR="00162469" w:rsidRDefault="00162469" w:rsidP="00162469">
      <w:pPr>
        <w:pStyle w:val="Prrafodelista"/>
        <w:numPr>
          <w:ilvl w:val="0"/>
          <w:numId w:val="31"/>
        </w:numPr>
        <w:jc w:val="left"/>
      </w:pPr>
      <w:r>
        <w:t>Haga clic en el botón "+ Crear Rol".</w:t>
      </w:r>
    </w:p>
    <w:p w14:paraId="6AB8C4A5" w14:textId="4DE4036E" w:rsidR="00162469" w:rsidRDefault="00162469" w:rsidP="00162469">
      <w:pPr>
        <w:pStyle w:val="Prrafodelista"/>
        <w:numPr>
          <w:ilvl w:val="0"/>
          <w:numId w:val="31"/>
        </w:numPr>
        <w:jc w:val="left"/>
      </w:pPr>
      <w:r>
        <w:t>Escriba el nombre del rol (Ejemplo: "Coordinador Académico", "</w:t>
      </w:r>
      <w:proofErr w:type="gramStart"/>
      <w:r>
        <w:t>Director</w:t>
      </w:r>
      <w:proofErr w:type="gramEnd"/>
      <w:r>
        <w:t xml:space="preserve"> de Calidad").</w:t>
      </w:r>
    </w:p>
    <w:p w14:paraId="4D5CD079" w14:textId="0CB9EE9C" w:rsidR="00162469" w:rsidRDefault="00162469" w:rsidP="00162469">
      <w:pPr>
        <w:pStyle w:val="Prrafodelista"/>
        <w:numPr>
          <w:ilvl w:val="0"/>
          <w:numId w:val="31"/>
        </w:numPr>
        <w:jc w:val="left"/>
      </w:pPr>
      <w:r>
        <w:t>En la sección "Asignar Permisos", verá una lista de módulos del sistema. Para cada módulo puede marcar las acciones que puede realizar el usuario con ese rol: Leer, Crear, Actualizar, Eliminar, Aprobar. Use la opción "Marcar todo" para seleccionar todos los permisos de un módulo a la vez.</w:t>
      </w:r>
    </w:p>
    <w:p w14:paraId="3621BF1D" w14:textId="295B8882" w:rsidR="00162469" w:rsidRDefault="00162469" w:rsidP="00162469">
      <w:pPr>
        <w:pStyle w:val="Prrafodelista"/>
        <w:numPr>
          <w:ilvl w:val="0"/>
          <w:numId w:val="31"/>
        </w:numPr>
        <w:jc w:val="left"/>
      </w:pPr>
      <w:r>
        <w:t>Haga clic en "Guardar Cambios".</w:t>
      </w:r>
    </w:p>
    <w:p w14:paraId="5D7DBA1A" w14:textId="77777777" w:rsidR="00162469" w:rsidRDefault="00162469" w:rsidP="00162469">
      <w:pPr>
        <w:jc w:val="left"/>
      </w:pPr>
    </w:p>
    <w:p w14:paraId="6D848FA9" w14:textId="2C3F5C0A" w:rsidR="00162469" w:rsidRDefault="00162469" w:rsidP="00162469">
      <w:pPr>
        <w:jc w:val="center"/>
      </w:pPr>
      <w:r w:rsidRPr="00162469">
        <w:drawing>
          <wp:inline distT="0" distB="0" distL="0" distR="0" wp14:anchorId="15BAA57B" wp14:editId="52F608F9">
            <wp:extent cx="5400040" cy="3046730"/>
            <wp:effectExtent l="0" t="0" r="0" b="1270"/>
            <wp:docPr id="111800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7673" name=""/>
                    <pic:cNvPicPr/>
                  </pic:nvPicPr>
                  <pic:blipFill>
                    <a:blip r:embed="rId33"/>
                    <a:stretch>
                      <a:fillRect/>
                    </a:stretch>
                  </pic:blipFill>
                  <pic:spPr>
                    <a:xfrm>
                      <a:off x="0" y="0"/>
                      <a:ext cx="5400040" cy="3046730"/>
                    </a:xfrm>
                    <a:prstGeom prst="rect">
                      <a:avLst/>
                    </a:prstGeom>
                  </pic:spPr>
                </pic:pic>
              </a:graphicData>
            </a:graphic>
          </wp:inline>
        </w:drawing>
      </w:r>
    </w:p>
    <w:p w14:paraId="0A3E5D39" w14:textId="77777777" w:rsidR="00162469" w:rsidRDefault="00162469" w:rsidP="00162469">
      <w:pPr>
        <w:rPr>
          <w:b/>
          <w:bCs/>
        </w:rPr>
      </w:pPr>
    </w:p>
    <w:p w14:paraId="2F8D492B" w14:textId="1C7687A4" w:rsidR="00162469" w:rsidRDefault="00162469" w:rsidP="00162469">
      <w:r w:rsidRPr="00162469">
        <w:rPr>
          <w:b/>
          <w:bCs/>
        </w:rPr>
        <w:lastRenderedPageBreak/>
        <w:t>Recomendación:</w:t>
      </w:r>
      <w:r w:rsidRPr="00162469">
        <w:t xml:space="preserve"> Defina bien los permisos antes de asignar un rol a los usuarios. Un usuario solo podrá ver en su menú los módulos para los que tenga el permiso de leer asignado.</w:t>
      </w:r>
    </w:p>
    <w:p w14:paraId="6251B11D" w14:textId="77777777" w:rsidR="00162469" w:rsidRDefault="00162469" w:rsidP="00162469"/>
    <w:p w14:paraId="0F802D13" w14:textId="612F909C" w:rsidR="00162469" w:rsidRDefault="00162469" w:rsidP="008A51BA">
      <w:pPr>
        <w:pStyle w:val="Ttulo2"/>
        <w:numPr>
          <w:ilvl w:val="1"/>
          <w:numId w:val="10"/>
        </w:numPr>
      </w:pPr>
      <w:bookmarkStart w:id="12" w:name="_Toc227745664"/>
      <w:r>
        <w:t>GESTIÓN DE PERMISOS</w:t>
      </w:r>
      <w:bookmarkEnd w:id="12"/>
    </w:p>
    <w:p w14:paraId="2578C8C7" w14:textId="77777777" w:rsidR="00162469" w:rsidRDefault="00162469" w:rsidP="00162469">
      <w:r>
        <w:t>Los permisos son acciones específicas que se pueden realizar en cada módulo del sistema (leer, crear, actualizar, eliminar, aprobar). Este módulo le permite ver y administrar el catálogo completo de permisos disponibles en el sistema.</w:t>
      </w:r>
    </w:p>
    <w:p w14:paraId="25BB2EBF" w14:textId="77777777" w:rsidR="00162469" w:rsidRDefault="00162469" w:rsidP="00162469"/>
    <w:p w14:paraId="4E63AEA3" w14:textId="18FD0E8F" w:rsidR="00162469" w:rsidRDefault="00162469" w:rsidP="00162469">
      <w:r>
        <w:t>En la mayoría de los casos, los permisos ya están precargados en el sistema y no es necesario crear nuevos. Este módulo es de uso avanzado y está destinado únicamente al Super Administrador para ajustes técnicos del sistema.</w:t>
      </w:r>
    </w:p>
    <w:p w14:paraId="6ED61B15" w14:textId="77777777" w:rsidR="00162469" w:rsidRDefault="00162469" w:rsidP="00162469"/>
    <w:p w14:paraId="4438D258" w14:textId="0AAD98D5" w:rsidR="00162469" w:rsidRDefault="00162469" w:rsidP="00162469">
      <w:pPr>
        <w:jc w:val="center"/>
      </w:pPr>
      <w:r w:rsidRPr="00162469">
        <w:drawing>
          <wp:inline distT="0" distB="0" distL="0" distR="0" wp14:anchorId="71FE885C" wp14:editId="4947E680">
            <wp:extent cx="5400040" cy="2949575"/>
            <wp:effectExtent l="0" t="0" r="0" b="3175"/>
            <wp:docPr id="180478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6415" name=""/>
                    <pic:cNvPicPr/>
                  </pic:nvPicPr>
                  <pic:blipFill>
                    <a:blip r:embed="rId34"/>
                    <a:stretch>
                      <a:fillRect/>
                    </a:stretch>
                  </pic:blipFill>
                  <pic:spPr>
                    <a:xfrm>
                      <a:off x="0" y="0"/>
                      <a:ext cx="5400040" cy="2949575"/>
                    </a:xfrm>
                    <a:prstGeom prst="rect">
                      <a:avLst/>
                    </a:prstGeom>
                  </pic:spPr>
                </pic:pic>
              </a:graphicData>
            </a:graphic>
          </wp:inline>
        </w:drawing>
      </w:r>
    </w:p>
    <w:p w14:paraId="0E0AB958" w14:textId="77777777" w:rsidR="00162469" w:rsidRDefault="00162469" w:rsidP="00162469">
      <w:pPr>
        <w:jc w:val="center"/>
      </w:pPr>
    </w:p>
    <w:p w14:paraId="45B8A23F" w14:textId="1C96E682" w:rsidR="00162469" w:rsidRDefault="00162469" w:rsidP="008A51BA">
      <w:pPr>
        <w:pStyle w:val="Ttulo2"/>
        <w:numPr>
          <w:ilvl w:val="1"/>
          <w:numId w:val="10"/>
        </w:numPr>
      </w:pPr>
      <w:bookmarkStart w:id="13" w:name="_Toc227745665"/>
      <w:r>
        <w:t>GESTIÓN DE CARGOS</w:t>
      </w:r>
      <w:bookmarkEnd w:id="13"/>
    </w:p>
    <w:p w14:paraId="1BB1F58A" w14:textId="77777777" w:rsidR="00162469" w:rsidRDefault="00162469" w:rsidP="00162469">
      <w:r>
        <w:t>Los cargos representan las posiciones o funciones que desempeñan las personas dentro de la institución (Ejemplo: "Rector", "</w:t>
      </w:r>
      <w:proofErr w:type="gramStart"/>
      <w:r>
        <w:t>Director</w:t>
      </w:r>
      <w:proofErr w:type="gramEnd"/>
      <w:r>
        <w:t xml:space="preserve"> Académico", "Coordinador de Calidad", "Docente"). Los cargos son importantes porque el sistema los utiliza para asignar responsabilidades en los indicadores: cada indicador puede tener un cargo responsable de su ejecución y otro de su evaluación.</w:t>
      </w:r>
    </w:p>
    <w:p w14:paraId="15257126" w14:textId="77777777" w:rsidR="00162469" w:rsidRDefault="00162469" w:rsidP="00162469"/>
    <w:p w14:paraId="58727341" w14:textId="77777777" w:rsidR="00162469" w:rsidRPr="00162469" w:rsidRDefault="00162469" w:rsidP="00162469">
      <w:pPr>
        <w:rPr>
          <w:b/>
          <w:bCs/>
        </w:rPr>
      </w:pPr>
      <w:r w:rsidRPr="00162469">
        <w:rPr>
          <w:b/>
          <w:bCs/>
        </w:rPr>
        <w:t>¿Cómo crear un nuevo cargo?</w:t>
      </w:r>
    </w:p>
    <w:p w14:paraId="39BC6426" w14:textId="6D5E0771" w:rsidR="00162469" w:rsidRDefault="00162469" w:rsidP="00162469">
      <w:pPr>
        <w:pStyle w:val="Prrafodelista"/>
        <w:numPr>
          <w:ilvl w:val="0"/>
          <w:numId w:val="32"/>
        </w:numPr>
      </w:pPr>
      <w:r>
        <w:t>Haga clic en "Cargos" en el menú de navegación.</w:t>
      </w:r>
    </w:p>
    <w:p w14:paraId="0B5ACFFD" w14:textId="68638D76" w:rsidR="00162469" w:rsidRDefault="00162469" w:rsidP="00162469">
      <w:pPr>
        <w:pStyle w:val="Prrafodelista"/>
        <w:numPr>
          <w:ilvl w:val="0"/>
          <w:numId w:val="32"/>
        </w:numPr>
      </w:pPr>
      <w:r>
        <w:t>Haga clic en el botón "+ Nuevo Cargo".</w:t>
      </w:r>
    </w:p>
    <w:p w14:paraId="5431FBD4" w14:textId="27A917CC" w:rsidR="00162469" w:rsidRDefault="00162469" w:rsidP="00162469">
      <w:pPr>
        <w:pStyle w:val="Prrafodelista"/>
        <w:numPr>
          <w:ilvl w:val="0"/>
          <w:numId w:val="32"/>
        </w:numPr>
      </w:pPr>
      <w:r>
        <w:t>Escriba el nombre del cargo y haga clic en "Guardar".</w:t>
      </w:r>
    </w:p>
    <w:p w14:paraId="26F3E4CA" w14:textId="77777777" w:rsidR="00162469" w:rsidRDefault="00162469" w:rsidP="00162469"/>
    <w:p w14:paraId="7BA2546A" w14:textId="747EF6E3" w:rsidR="00162469" w:rsidRDefault="00162469" w:rsidP="00162469">
      <w:pPr>
        <w:jc w:val="center"/>
      </w:pPr>
      <w:r w:rsidRPr="00162469">
        <w:lastRenderedPageBreak/>
        <w:drawing>
          <wp:inline distT="0" distB="0" distL="0" distR="0" wp14:anchorId="45D24B5D" wp14:editId="08987949">
            <wp:extent cx="5400040" cy="1457325"/>
            <wp:effectExtent l="0" t="0" r="0" b="9525"/>
            <wp:docPr id="1740449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49233" name=""/>
                    <pic:cNvPicPr/>
                  </pic:nvPicPr>
                  <pic:blipFill>
                    <a:blip r:embed="rId35"/>
                    <a:stretch>
                      <a:fillRect/>
                    </a:stretch>
                  </pic:blipFill>
                  <pic:spPr>
                    <a:xfrm>
                      <a:off x="0" y="0"/>
                      <a:ext cx="5400040" cy="1457325"/>
                    </a:xfrm>
                    <a:prstGeom prst="rect">
                      <a:avLst/>
                    </a:prstGeom>
                  </pic:spPr>
                </pic:pic>
              </a:graphicData>
            </a:graphic>
          </wp:inline>
        </w:drawing>
      </w:r>
    </w:p>
    <w:p w14:paraId="0C66478E" w14:textId="77777777" w:rsidR="00162469" w:rsidRDefault="00162469" w:rsidP="00162469">
      <w:pPr>
        <w:jc w:val="left"/>
      </w:pPr>
    </w:p>
    <w:p w14:paraId="3967E53A" w14:textId="0CFAA2AE" w:rsidR="00162469" w:rsidRDefault="00162469" w:rsidP="00162469">
      <w:pPr>
        <w:jc w:val="left"/>
      </w:pPr>
      <w:r w:rsidRPr="00162469">
        <w:rPr>
          <w:b/>
          <w:bCs/>
        </w:rPr>
        <w:t>Nota importante:</w:t>
      </w:r>
      <w:r w:rsidRPr="00162469">
        <w:t xml:space="preserve"> Los cargos se asignan tanto a los usuarios (para que el sistema sepa quién ocupa qué posición) como a los indicadores (para saber quién es responsable de ejecutarlos y evaluarlos). Por eso es importante crear todos los cargos antes de configurar los indicadores.</w:t>
      </w:r>
    </w:p>
    <w:p w14:paraId="51AB359E" w14:textId="77777777" w:rsidR="00162469" w:rsidRDefault="00162469" w:rsidP="00162469">
      <w:pPr>
        <w:jc w:val="left"/>
      </w:pPr>
    </w:p>
    <w:p w14:paraId="75C728C0" w14:textId="50FFDE4E" w:rsidR="00162469" w:rsidRDefault="00162469" w:rsidP="008A51BA">
      <w:pPr>
        <w:pStyle w:val="Ttulo2"/>
        <w:numPr>
          <w:ilvl w:val="1"/>
          <w:numId w:val="10"/>
        </w:numPr>
      </w:pPr>
      <w:bookmarkStart w:id="14" w:name="_Toc227745666"/>
      <w:r>
        <w:t>GESTIÓN DE PERÍODOS</w:t>
      </w:r>
      <w:bookmarkEnd w:id="14"/>
    </w:p>
    <w:p w14:paraId="6FA65181" w14:textId="77777777" w:rsidR="00162469" w:rsidRDefault="00162469" w:rsidP="00162469">
      <w:r>
        <w:t>Un período representa el ciclo de tiempo en el que se realizan las evaluaciones institucionales. Puede ser un período académico, semestral o anual según la institución (Ejemplo: "Período 2025-1", "Período 2025-2"). Todos los criterios, indicadores y evaluaciones están asociados a un período específico.</w:t>
      </w:r>
    </w:p>
    <w:p w14:paraId="5A91B613" w14:textId="77777777" w:rsidR="00162469" w:rsidRDefault="00162469" w:rsidP="00162469"/>
    <w:p w14:paraId="2302EC9E" w14:textId="77777777" w:rsidR="00162469" w:rsidRPr="00162469" w:rsidRDefault="00162469" w:rsidP="00162469">
      <w:pPr>
        <w:rPr>
          <w:b/>
          <w:bCs/>
        </w:rPr>
      </w:pPr>
      <w:r w:rsidRPr="00162469">
        <w:rPr>
          <w:b/>
          <w:bCs/>
        </w:rPr>
        <w:t>¿Cómo crear un nuevo período?</w:t>
      </w:r>
    </w:p>
    <w:p w14:paraId="423C2A96" w14:textId="646853BF" w:rsidR="00162469" w:rsidRDefault="00162469" w:rsidP="00162469">
      <w:pPr>
        <w:pStyle w:val="Prrafodelista"/>
        <w:numPr>
          <w:ilvl w:val="0"/>
          <w:numId w:val="33"/>
        </w:numPr>
      </w:pPr>
      <w:r>
        <w:t>Haga clic en "Períodos" en el menú de navegación.</w:t>
      </w:r>
    </w:p>
    <w:p w14:paraId="193A9762" w14:textId="6E8B0658" w:rsidR="00162469" w:rsidRDefault="00162469" w:rsidP="00162469">
      <w:pPr>
        <w:pStyle w:val="Prrafodelista"/>
        <w:numPr>
          <w:ilvl w:val="0"/>
          <w:numId w:val="33"/>
        </w:numPr>
      </w:pPr>
      <w:r>
        <w:t>Haga clic en el botón "+ Nuevo Período".</w:t>
      </w:r>
    </w:p>
    <w:p w14:paraId="77CE4ABD" w14:textId="3E46FB6D" w:rsidR="00162469" w:rsidRDefault="00162469" w:rsidP="00162469">
      <w:pPr>
        <w:pStyle w:val="Prrafodelista"/>
        <w:numPr>
          <w:ilvl w:val="0"/>
          <w:numId w:val="33"/>
        </w:numPr>
      </w:pPr>
      <w:r>
        <w:t>Complete el formulario con el nombre del período, la fecha de inicio y la fecha de fin.</w:t>
      </w:r>
    </w:p>
    <w:p w14:paraId="2486588D" w14:textId="5A5FF002" w:rsidR="00162469" w:rsidRDefault="00162469" w:rsidP="00162469">
      <w:pPr>
        <w:pStyle w:val="Prrafodelista"/>
        <w:numPr>
          <w:ilvl w:val="0"/>
          <w:numId w:val="33"/>
        </w:numPr>
      </w:pPr>
      <w:r>
        <w:t>Haga clic en "Guardar" para registrar el período.</w:t>
      </w:r>
    </w:p>
    <w:p w14:paraId="1593E422" w14:textId="77777777" w:rsidR="00162469" w:rsidRDefault="00162469" w:rsidP="00162469"/>
    <w:p w14:paraId="514898E9" w14:textId="3A8A2AD4" w:rsidR="00162469" w:rsidRDefault="00162469" w:rsidP="00162469">
      <w:pPr>
        <w:jc w:val="center"/>
      </w:pPr>
      <w:r w:rsidRPr="00162469">
        <w:drawing>
          <wp:inline distT="0" distB="0" distL="0" distR="0" wp14:anchorId="6199D0E5" wp14:editId="6CB648AD">
            <wp:extent cx="5400040" cy="2531745"/>
            <wp:effectExtent l="0" t="0" r="0" b="1905"/>
            <wp:docPr id="1831480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0468" name=""/>
                    <pic:cNvPicPr/>
                  </pic:nvPicPr>
                  <pic:blipFill>
                    <a:blip r:embed="rId36"/>
                    <a:stretch>
                      <a:fillRect/>
                    </a:stretch>
                  </pic:blipFill>
                  <pic:spPr>
                    <a:xfrm>
                      <a:off x="0" y="0"/>
                      <a:ext cx="5400040" cy="2531745"/>
                    </a:xfrm>
                    <a:prstGeom prst="rect">
                      <a:avLst/>
                    </a:prstGeom>
                  </pic:spPr>
                </pic:pic>
              </a:graphicData>
            </a:graphic>
          </wp:inline>
        </w:drawing>
      </w:r>
    </w:p>
    <w:p w14:paraId="3F2122B2" w14:textId="77777777" w:rsidR="00162469" w:rsidRDefault="00162469" w:rsidP="00162469">
      <w:pPr>
        <w:jc w:val="center"/>
      </w:pPr>
    </w:p>
    <w:p w14:paraId="390AE2BB" w14:textId="27F30F64" w:rsidR="00162469" w:rsidRDefault="00162469" w:rsidP="00162469">
      <w:pPr>
        <w:jc w:val="left"/>
      </w:pPr>
      <w:r w:rsidRPr="00162469">
        <w:rPr>
          <w:rFonts w:hint="eastAsia"/>
          <w:b/>
          <w:bCs/>
        </w:rPr>
        <w:t>Orden recomendado de configuración:</w:t>
      </w:r>
      <w:r w:rsidRPr="00162469">
        <w:rPr>
          <w:rFonts w:hint="eastAsia"/>
        </w:rPr>
        <w:t xml:space="preserve"> Para configurar el sistema correctamente, se recomienda seguir este orden: 1) Cargos </w:t>
      </w:r>
      <w:r w:rsidRPr="00162469">
        <w:rPr>
          <w:rFonts w:hint="eastAsia"/>
        </w:rPr>
        <w:t>→</w:t>
      </w:r>
      <w:r w:rsidRPr="00162469">
        <w:rPr>
          <w:rFonts w:hint="eastAsia"/>
        </w:rPr>
        <w:t xml:space="preserve"> 2) Períodos </w:t>
      </w:r>
      <w:r w:rsidRPr="00162469">
        <w:rPr>
          <w:rFonts w:hint="eastAsia"/>
        </w:rPr>
        <w:t>→</w:t>
      </w:r>
      <w:r w:rsidRPr="00162469">
        <w:rPr>
          <w:rFonts w:hint="eastAsia"/>
        </w:rPr>
        <w:t xml:space="preserve"> 3) Criterios </w:t>
      </w:r>
      <w:r w:rsidRPr="00162469">
        <w:rPr>
          <w:rFonts w:hint="eastAsia"/>
        </w:rPr>
        <w:t>→</w:t>
      </w:r>
      <w:r w:rsidRPr="00162469">
        <w:rPr>
          <w:rFonts w:hint="eastAsia"/>
        </w:rPr>
        <w:t xml:space="preserve"> 4) </w:t>
      </w:r>
      <w:r w:rsidRPr="00162469">
        <w:rPr>
          <w:rFonts w:hint="eastAsia"/>
        </w:rPr>
        <w:lastRenderedPageBreak/>
        <w:t xml:space="preserve">Subcriterios </w:t>
      </w:r>
      <w:r w:rsidRPr="00162469">
        <w:rPr>
          <w:rFonts w:hint="eastAsia"/>
        </w:rPr>
        <w:t>→</w:t>
      </w:r>
      <w:r w:rsidRPr="00162469">
        <w:rPr>
          <w:rFonts w:hint="eastAsia"/>
        </w:rPr>
        <w:t xml:space="preserve"> 5) Escala Cualitativa </w:t>
      </w:r>
      <w:r w:rsidRPr="00162469">
        <w:rPr>
          <w:rFonts w:hint="eastAsia"/>
        </w:rPr>
        <w:t>→</w:t>
      </w:r>
      <w:r w:rsidRPr="00162469">
        <w:rPr>
          <w:rFonts w:hint="eastAsia"/>
        </w:rPr>
        <w:t xml:space="preserve"> 6) Indicadores </w:t>
      </w:r>
      <w:r w:rsidRPr="00162469">
        <w:rPr>
          <w:rFonts w:hint="eastAsia"/>
        </w:rPr>
        <w:t>→</w:t>
      </w:r>
      <w:r w:rsidRPr="00162469">
        <w:rPr>
          <w:rFonts w:hint="eastAsia"/>
        </w:rPr>
        <w:t xml:space="preserve"> 7) Evaluaciones. Esto asegura que cada elemen</w:t>
      </w:r>
      <w:r w:rsidRPr="00162469">
        <w:t>to tenga sus dependencias correctamente configuradas antes de ser creado.</w:t>
      </w:r>
    </w:p>
    <w:p w14:paraId="1445C62C" w14:textId="77777777" w:rsidR="00162469" w:rsidRDefault="00162469" w:rsidP="00162469">
      <w:pPr>
        <w:jc w:val="left"/>
      </w:pPr>
    </w:p>
    <w:p w14:paraId="7516E299" w14:textId="3F8CB608" w:rsidR="00162469" w:rsidRDefault="00162469" w:rsidP="008A51BA">
      <w:pPr>
        <w:pStyle w:val="Ttulo2"/>
        <w:numPr>
          <w:ilvl w:val="1"/>
          <w:numId w:val="10"/>
        </w:numPr>
      </w:pPr>
      <w:bookmarkStart w:id="15" w:name="_Toc227745667"/>
      <w:r>
        <w:t>GESTIÓN DE CRITERIOS</w:t>
      </w:r>
      <w:bookmarkEnd w:id="15"/>
    </w:p>
    <w:p w14:paraId="3632CC4D" w14:textId="77777777" w:rsidR="00162469" w:rsidRDefault="00162469" w:rsidP="00162469">
      <w:r>
        <w:t>Los criterios son las grandes áreas o dimensiones que se evalúan en la institución durante un período determinado. Por ejemplo, un criterio podría ser "Academia", "Investigación", "Vinculación con la Sociedad" o "Bienestar Estudiantil". A cada criterio se le asigna un peso porcentual que indica qué tan importante es ese criterio en la evaluación total. La suma de todos los pesos debe ser igual al 100%.</w:t>
      </w:r>
    </w:p>
    <w:p w14:paraId="55D4850E" w14:textId="77777777" w:rsidR="00162469" w:rsidRDefault="00162469" w:rsidP="00162469"/>
    <w:p w14:paraId="5501572E" w14:textId="77777777" w:rsidR="00162469" w:rsidRPr="00162469" w:rsidRDefault="00162469" w:rsidP="00162469">
      <w:pPr>
        <w:rPr>
          <w:b/>
          <w:bCs/>
        </w:rPr>
      </w:pPr>
      <w:r w:rsidRPr="00162469">
        <w:rPr>
          <w:b/>
          <w:bCs/>
        </w:rPr>
        <w:t>¿Cómo crear un criterio?</w:t>
      </w:r>
    </w:p>
    <w:p w14:paraId="2F7A6B89" w14:textId="10957F5C" w:rsidR="00162469" w:rsidRDefault="00162469" w:rsidP="00162469">
      <w:pPr>
        <w:pStyle w:val="Prrafodelista"/>
        <w:numPr>
          <w:ilvl w:val="0"/>
          <w:numId w:val="34"/>
        </w:numPr>
      </w:pPr>
      <w:r>
        <w:t>Haga clic en "Criterios" en el menú de navegación.</w:t>
      </w:r>
    </w:p>
    <w:p w14:paraId="067C28DC" w14:textId="06F290E3" w:rsidR="00162469" w:rsidRDefault="00162469" w:rsidP="00162469">
      <w:pPr>
        <w:pStyle w:val="Prrafodelista"/>
        <w:numPr>
          <w:ilvl w:val="0"/>
          <w:numId w:val="34"/>
        </w:numPr>
      </w:pPr>
      <w:r>
        <w:t>El sistema mostrará primero un resumen de pesos por período: le indica cuánto peso ya ha sido asignado y cuánto queda disponible para llegar al 100%.</w:t>
      </w:r>
    </w:p>
    <w:p w14:paraId="64383B57" w14:textId="2A803BF0" w:rsidR="00162469" w:rsidRDefault="00162469" w:rsidP="00162469">
      <w:pPr>
        <w:pStyle w:val="Prrafodelista"/>
        <w:numPr>
          <w:ilvl w:val="0"/>
          <w:numId w:val="34"/>
        </w:numPr>
      </w:pPr>
      <w:r>
        <w:t>Haga clic en el botón "+ Nuevo Criterio".</w:t>
      </w:r>
    </w:p>
    <w:p w14:paraId="5C495404" w14:textId="463BCA30" w:rsidR="00162469" w:rsidRDefault="00162469" w:rsidP="00162469">
      <w:pPr>
        <w:pStyle w:val="Prrafodelista"/>
        <w:numPr>
          <w:ilvl w:val="0"/>
          <w:numId w:val="34"/>
        </w:numPr>
      </w:pPr>
      <w:r>
        <w:t>Complete el formulario:</w:t>
      </w:r>
    </w:p>
    <w:p w14:paraId="04290E60" w14:textId="77777777" w:rsidR="00162469" w:rsidRDefault="00162469" w:rsidP="00162469">
      <w:pPr>
        <w:pStyle w:val="Prrafodelista"/>
        <w:numPr>
          <w:ilvl w:val="0"/>
          <w:numId w:val="35"/>
        </w:numPr>
      </w:pPr>
      <w:r>
        <w:t>Nombre del criterio (Ejemplo: "Academia").</w:t>
      </w:r>
    </w:p>
    <w:p w14:paraId="36192216" w14:textId="77777777" w:rsidR="00162469" w:rsidRDefault="00162469" w:rsidP="00162469">
      <w:pPr>
        <w:pStyle w:val="Prrafodelista"/>
        <w:numPr>
          <w:ilvl w:val="0"/>
          <w:numId w:val="35"/>
        </w:numPr>
      </w:pPr>
      <w:r>
        <w:t>Período: Seleccione el período al que pertenece este criterio.</w:t>
      </w:r>
    </w:p>
    <w:p w14:paraId="7D3D7C15" w14:textId="77777777" w:rsidR="00162469" w:rsidRDefault="00162469" w:rsidP="00162469">
      <w:pPr>
        <w:pStyle w:val="Prrafodelista"/>
        <w:numPr>
          <w:ilvl w:val="0"/>
          <w:numId w:val="35"/>
        </w:numPr>
      </w:pPr>
      <w:r>
        <w:t>Peso (%): Ingrese el porcentaje de importancia de este criterio (Ejemplo: 30 para un 30%).</w:t>
      </w:r>
    </w:p>
    <w:p w14:paraId="4A3DCA75" w14:textId="7A052A00" w:rsidR="00162469" w:rsidRDefault="00162469" w:rsidP="00162469">
      <w:pPr>
        <w:pStyle w:val="Prrafodelista"/>
        <w:numPr>
          <w:ilvl w:val="0"/>
          <w:numId w:val="34"/>
        </w:numPr>
      </w:pPr>
      <w:r>
        <w:t>Haga clic en "Guardar".</w:t>
      </w:r>
    </w:p>
    <w:p w14:paraId="07E678A0" w14:textId="77777777" w:rsidR="00162469" w:rsidRDefault="00162469" w:rsidP="00162469"/>
    <w:p w14:paraId="4CF8A7E0" w14:textId="79F90C1E" w:rsidR="00162469" w:rsidRDefault="00162469" w:rsidP="00162469">
      <w:pPr>
        <w:jc w:val="center"/>
      </w:pPr>
      <w:r w:rsidRPr="00162469">
        <w:drawing>
          <wp:inline distT="0" distB="0" distL="0" distR="0" wp14:anchorId="6252D4CE" wp14:editId="07B9A72D">
            <wp:extent cx="5400040" cy="3037840"/>
            <wp:effectExtent l="0" t="0" r="0" b="0"/>
            <wp:docPr id="23320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8381" name=""/>
                    <pic:cNvPicPr/>
                  </pic:nvPicPr>
                  <pic:blipFill>
                    <a:blip r:embed="rId37"/>
                    <a:stretch>
                      <a:fillRect/>
                    </a:stretch>
                  </pic:blipFill>
                  <pic:spPr>
                    <a:xfrm>
                      <a:off x="0" y="0"/>
                      <a:ext cx="5400040" cy="3037840"/>
                    </a:xfrm>
                    <a:prstGeom prst="rect">
                      <a:avLst/>
                    </a:prstGeom>
                  </pic:spPr>
                </pic:pic>
              </a:graphicData>
            </a:graphic>
          </wp:inline>
        </w:drawing>
      </w:r>
    </w:p>
    <w:p w14:paraId="2D84070F" w14:textId="77777777" w:rsidR="00162469" w:rsidRDefault="00162469" w:rsidP="00162469">
      <w:pPr>
        <w:jc w:val="center"/>
      </w:pPr>
    </w:p>
    <w:p w14:paraId="17C60E9B" w14:textId="14074837" w:rsidR="00162469" w:rsidRDefault="00162469" w:rsidP="00162469">
      <w:pPr>
        <w:jc w:val="left"/>
      </w:pPr>
      <w:r w:rsidRPr="00162469">
        <w:rPr>
          <w:b/>
          <w:bCs/>
        </w:rPr>
        <w:lastRenderedPageBreak/>
        <w:t>Importante:</w:t>
      </w:r>
      <w:r w:rsidRPr="00162469">
        <w:t xml:space="preserve"> El sistema controla que la suma de los pesos de todos los criterios dentro de un mismo período no supere el 100%. Si intenta agregar un criterio con un peso que exceda este límite, el sistema le mostrará un mensaje de error.</w:t>
      </w:r>
    </w:p>
    <w:p w14:paraId="62958A30" w14:textId="77777777" w:rsidR="00162469" w:rsidRDefault="00162469" w:rsidP="00162469">
      <w:pPr>
        <w:jc w:val="left"/>
      </w:pPr>
    </w:p>
    <w:p w14:paraId="30D3BCE1" w14:textId="1553DCB2" w:rsidR="00162469" w:rsidRDefault="00162469" w:rsidP="008A51BA">
      <w:pPr>
        <w:pStyle w:val="Ttulo2"/>
        <w:numPr>
          <w:ilvl w:val="1"/>
          <w:numId w:val="10"/>
        </w:numPr>
      </w:pPr>
      <w:bookmarkStart w:id="16" w:name="_Toc227745668"/>
      <w:r>
        <w:t>GESTIÓN DE SUBCRITERIOS</w:t>
      </w:r>
      <w:bookmarkEnd w:id="16"/>
    </w:p>
    <w:p w14:paraId="5AB5DE9F" w14:textId="77777777" w:rsidR="00162469" w:rsidRDefault="00162469" w:rsidP="00162469">
      <w:r>
        <w:t>Los subcriterios son subdivisiones de los criterios. Cada criterio puede tener varios subcriterios que especifican con mayor detalle las áreas a evaluar. Por ejemplo, el criterio "Academia" podría tener subcriterios como "Perfil del Docente", "Carga Horaria" y "Evaluación Docente". Al igual que los criterios, cada subcriterio tiene un peso porcentual que debe sumar 100% dentro de su criterio padre.</w:t>
      </w:r>
    </w:p>
    <w:p w14:paraId="0E2A728D" w14:textId="77777777" w:rsidR="00162469" w:rsidRDefault="00162469" w:rsidP="00162469"/>
    <w:p w14:paraId="0D793735" w14:textId="77777777" w:rsidR="00162469" w:rsidRPr="00162469" w:rsidRDefault="00162469" w:rsidP="00162469">
      <w:pPr>
        <w:rPr>
          <w:b/>
          <w:bCs/>
        </w:rPr>
      </w:pPr>
      <w:r w:rsidRPr="00162469">
        <w:rPr>
          <w:b/>
          <w:bCs/>
        </w:rPr>
        <w:t>¿Cómo crear un subcriterio?</w:t>
      </w:r>
    </w:p>
    <w:p w14:paraId="7E47B7A1" w14:textId="25CBD87C" w:rsidR="00162469" w:rsidRDefault="00162469" w:rsidP="00C263E3">
      <w:pPr>
        <w:pStyle w:val="Prrafodelista"/>
        <w:numPr>
          <w:ilvl w:val="0"/>
          <w:numId w:val="36"/>
        </w:numPr>
      </w:pPr>
      <w:r>
        <w:t>Haga clic en "Subcriterios" en el menú de navegación.</w:t>
      </w:r>
    </w:p>
    <w:p w14:paraId="205C915A" w14:textId="7189BA1F" w:rsidR="00162469" w:rsidRDefault="00162469" w:rsidP="00C263E3">
      <w:pPr>
        <w:pStyle w:val="Prrafodelista"/>
        <w:numPr>
          <w:ilvl w:val="0"/>
          <w:numId w:val="36"/>
        </w:numPr>
      </w:pPr>
      <w:r>
        <w:t>Haga clic en "+ Nuevo Subcriterio".</w:t>
      </w:r>
    </w:p>
    <w:p w14:paraId="1A40F8E6" w14:textId="242AD3A4" w:rsidR="00162469" w:rsidRDefault="00162469" w:rsidP="00C263E3">
      <w:pPr>
        <w:pStyle w:val="Prrafodelista"/>
        <w:numPr>
          <w:ilvl w:val="0"/>
          <w:numId w:val="36"/>
        </w:numPr>
      </w:pPr>
      <w:r>
        <w:t>Complete el formulario: nombre del subcriterio, criterio al que pertenece (seleccione de la lista) y peso porcentual.</w:t>
      </w:r>
    </w:p>
    <w:p w14:paraId="778A7267" w14:textId="25CD9387" w:rsidR="00162469" w:rsidRDefault="00162469" w:rsidP="00C263E3">
      <w:pPr>
        <w:pStyle w:val="Prrafodelista"/>
        <w:numPr>
          <w:ilvl w:val="0"/>
          <w:numId w:val="36"/>
        </w:numPr>
      </w:pPr>
      <w:r>
        <w:t>Haga clic en "Guardar".</w:t>
      </w:r>
    </w:p>
    <w:p w14:paraId="14EA01BF" w14:textId="77777777" w:rsidR="00C263E3" w:rsidRDefault="00C263E3" w:rsidP="00C263E3"/>
    <w:p w14:paraId="02D85D6E" w14:textId="38721001" w:rsidR="00C263E3" w:rsidRDefault="00C263E3" w:rsidP="00C263E3">
      <w:pPr>
        <w:jc w:val="center"/>
      </w:pPr>
      <w:r w:rsidRPr="00C263E3">
        <w:drawing>
          <wp:inline distT="0" distB="0" distL="0" distR="0" wp14:anchorId="0ADCBA07" wp14:editId="15C988D7">
            <wp:extent cx="5400040" cy="3014980"/>
            <wp:effectExtent l="0" t="0" r="0" b="0"/>
            <wp:docPr id="15070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3939" name=""/>
                    <pic:cNvPicPr/>
                  </pic:nvPicPr>
                  <pic:blipFill>
                    <a:blip r:embed="rId38"/>
                    <a:stretch>
                      <a:fillRect/>
                    </a:stretch>
                  </pic:blipFill>
                  <pic:spPr>
                    <a:xfrm>
                      <a:off x="0" y="0"/>
                      <a:ext cx="5400040" cy="3014980"/>
                    </a:xfrm>
                    <a:prstGeom prst="rect">
                      <a:avLst/>
                    </a:prstGeom>
                  </pic:spPr>
                </pic:pic>
              </a:graphicData>
            </a:graphic>
          </wp:inline>
        </w:drawing>
      </w:r>
    </w:p>
    <w:p w14:paraId="062D5C70" w14:textId="77777777" w:rsidR="00C263E3" w:rsidRDefault="00C263E3" w:rsidP="00C263E3">
      <w:pPr>
        <w:jc w:val="center"/>
      </w:pPr>
    </w:p>
    <w:p w14:paraId="4EA67158" w14:textId="643B2CFA" w:rsidR="00C263E3" w:rsidRDefault="00C263E3" w:rsidP="008A51BA">
      <w:pPr>
        <w:pStyle w:val="Ttulo2"/>
        <w:numPr>
          <w:ilvl w:val="1"/>
          <w:numId w:val="10"/>
        </w:numPr>
      </w:pPr>
      <w:bookmarkStart w:id="17" w:name="_Toc227745669"/>
      <w:r>
        <w:t>GESTIÓN DE INDICADORES</w:t>
      </w:r>
      <w:bookmarkEnd w:id="17"/>
    </w:p>
    <w:p w14:paraId="115841DE" w14:textId="77777777" w:rsidR="00C263E3" w:rsidRDefault="00C263E3" w:rsidP="00C263E3">
      <w:r>
        <w:t>Los indicadores son las medidas concretas que se utilizan para evaluar el desempeño dentro de cada subcriterio. Por ejemplo, un indicador podría ser "Porcentaje de docentes con posgrado" o "Tasa de retención estudiantil". Cada indicador tiene un peso dentro de su subcriterio, y la suma de todos los pesos de los indicadores de un subcriterio debe ser igual al 100%.</w:t>
      </w:r>
    </w:p>
    <w:p w14:paraId="01E3A05E" w14:textId="77777777" w:rsidR="00C263E3" w:rsidRDefault="00C263E3" w:rsidP="00C263E3"/>
    <w:p w14:paraId="56BF4E99" w14:textId="391E24AD" w:rsidR="00C263E3" w:rsidRDefault="00C263E3" w:rsidP="00C263E3">
      <w:r>
        <w:lastRenderedPageBreak/>
        <w:t>Existen dos tipos de indicadores:</w:t>
      </w:r>
    </w:p>
    <w:p w14:paraId="04373AA6" w14:textId="77777777" w:rsidR="00C263E3" w:rsidRDefault="00C263E3" w:rsidP="00C263E3">
      <w:pPr>
        <w:pStyle w:val="Prrafodelista"/>
        <w:numPr>
          <w:ilvl w:val="0"/>
          <w:numId w:val="37"/>
        </w:numPr>
      </w:pPr>
      <w:r w:rsidRPr="00C263E3">
        <w:rPr>
          <w:b/>
          <w:bCs/>
        </w:rPr>
        <w:t>Cuantitativo:</w:t>
      </w:r>
      <w:r>
        <w:t xml:space="preserve"> Se mide con números y puede tener una fórmula de cálculo. Por ejemplo: (Número de docentes con posgrado / Total de docentes) × 100.</w:t>
      </w:r>
    </w:p>
    <w:p w14:paraId="55D19778" w14:textId="77777777" w:rsidR="00C263E3" w:rsidRDefault="00C263E3" w:rsidP="00C263E3">
      <w:pPr>
        <w:pStyle w:val="Prrafodelista"/>
        <w:numPr>
          <w:ilvl w:val="0"/>
          <w:numId w:val="37"/>
        </w:numPr>
      </w:pPr>
      <w:r w:rsidRPr="00C263E3">
        <w:rPr>
          <w:b/>
          <w:bCs/>
        </w:rPr>
        <w:t>Cualitativo:</w:t>
      </w:r>
      <w:r>
        <w:t xml:space="preserve"> Se evalúa mediante una escala de valoración (Ejemplo: Excelente, Bueno, Regular, Malo).</w:t>
      </w:r>
    </w:p>
    <w:p w14:paraId="2E49EA56" w14:textId="77777777" w:rsidR="00C263E3" w:rsidRDefault="00C263E3" w:rsidP="00C263E3"/>
    <w:p w14:paraId="64ACB407" w14:textId="77777777" w:rsidR="00C263E3" w:rsidRPr="00C263E3" w:rsidRDefault="00C263E3" w:rsidP="00C263E3">
      <w:pPr>
        <w:rPr>
          <w:b/>
          <w:bCs/>
        </w:rPr>
      </w:pPr>
      <w:r w:rsidRPr="00C263E3">
        <w:rPr>
          <w:b/>
          <w:bCs/>
        </w:rPr>
        <w:t>¿Cómo crear un indicador?</w:t>
      </w:r>
    </w:p>
    <w:p w14:paraId="50835DCA" w14:textId="6D64A1E4" w:rsidR="00C263E3" w:rsidRDefault="00C263E3" w:rsidP="00C263E3">
      <w:pPr>
        <w:pStyle w:val="Prrafodelista"/>
        <w:numPr>
          <w:ilvl w:val="0"/>
          <w:numId w:val="38"/>
        </w:numPr>
      </w:pPr>
      <w:r>
        <w:t>Haga clic en "Indicadores" en el menú de navegación.</w:t>
      </w:r>
    </w:p>
    <w:p w14:paraId="5AB1E1C7" w14:textId="4616933F" w:rsidR="00C263E3" w:rsidRDefault="00C263E3" w:rsidP="00C263E3">
      <w:pPr>
        <w:pStyle w:val="Prrafodelista"/>
        <w:numPr>
          <w:ilvl w:val="0"/>
          <w:numId w:val="38"/>
        </w:numPr>
      </w:pPr>
      <w:r>
        <w:t>Revise el resumen de pesos por subcriterio para saber cuánto peso queda disponible.</w:t>
      </w:r>
    </w:p>
    <w:p w14:paraId="752F6F7F" w14:textId="211C1722" w:rsidR="00C263E3" w:rsidRDefault="00C263E3" w:rsidP="00C263E3">
      <w:pPr>
        <w:pStyle w:val="Prrafodelista"/>
        <w:numPr>
          <w:ilvl w:val="0"/>
          <w:numId w:val="38"/>
        </w:numPr>
      </w:pPr>
      <w:r>
        <w:t>Haga clic en el botón "+ Nuevo Indicador".</w:t>
      </w:r>
    </w:p>
    <w:p w14:paraId="37D56408" w14:textId="7A471F41" w:rsidR="00C263E3" w:rsidRDefault="00C263E3" w:rsidP="00C263E3">
      <w:pPr>
        <w:pStyle w:val="Prrafodelista"/>
        <w:numPr>
          <w:ilvl w:val="0"/>
          <w:numId w:val="38"/>
        </w:numPr>
      </w:pPr>
      <w:r>
        <w:t>Complete el formulario:</w:t>
      </w:r>
    </w:p>
    <w:p w14:paraId="106B5B5B" w14:textId="77777777" w:rsidR="00C263E3" w:rsidRDefault="00C263E3" w:rsidP="00C263E3">
      <w:pPr>
        <w:pStyle w:val="Prrafodelista"/>
        <w:numPr>
          <w:ilvl w:val="0"/>
          <w:numId w:val="39"/>
        </w:numPr>
      </w:pPr>
      <w:r>
        <w:t>Código y Nombre del indicador.</w:t>
      </w:r>
    </w:p>
    <w:p w14:paraId="019C5A60" w14:textId="77777777" w:rsidR="00C263E3" w:rsidRDefault="00C263E3" w:rsidP="00C263E3">
      <w:pPr>
        <w:pStyle w:val="Prrafodelista"/>
        <w:numPr>
          <w:ilvl w:val="0"/>
          <w:numId w:val="39"/>
        </w:numPr>
      </w:pPr>
      <w:r>
        <w:t>Subcriterio: Seleccione el subcriterio al que pertenece.</w:t>
      </w:r>
    </w:p>
    <w:p w14:paraId="6643BDB5" w14:textId="77777777" w:rsidR="00C263E3" w:rsidRDefault="00C263E3" w:rsidP="00C263E3">
      <w:pPr>
        <w:pStyle w:val="Prrafodelista"/>
        <w:numPr>
          <w:ilvl w:val="0"/>
          <w:numId w:val="39"/>
        </w:numPr>
      </w:pPr>
      <w:r>
        <w:t>Tipo: Seleccione si es "Cuantitativo" o "Cualitativo".</w:t>
      </w:r>
    </w:p>
    <w:p w14:paraId="4FD1C8BB" w14:textId="77777777" w:rsidR="00C263E3" w:rsidRDefault="00C263E3" w:rsidP="00C263E3">
      <w:pPr>
        <w:pStyle w:val="Prrafodelista"/>
        <w:numPr>
          <w:ilvl w:val="0"/>
          <w:numId w:val="39"/>
        </w:numPr>
      </w:pPr>
      <w:r>
        <w:t>Fórmula (si es cuantitativo): Escriba la fórmula de cálculo.</w:t>
      </w:r>
    </w:p>
    <w:p w14:paraId="3E0E9C87" w14:textId="77777777" w:rsidR="00C263E3" w:rsidRDefault="00C263E3" w:rsidP="00C263E3">
      <w:pPr>
        <w:pStyle w:val="Prrafodelista"/>
        <w:numPr>
          <w:ilvl w:val="0"/>
          <w:numId w:val="39"/>
        </w:numPr>
      </w:pPr>
      <w:r>
        <w:t>Meta: El valor objetivo que se espera alcanzar.</w:t>
      </w:r>
    </w:p>
    <w:p w14:paraId="5197C4C7" w14:textId="77777777" w:rsidR="00C263E3" w:rsidRDefault="00C263E3" w:rsidP="00C263E3">
      <w:pPr>
        <w:pStyle w:val="Prrafodelista"/>
        <w:numPr>
          <w:ilvl w:val="0"/>
          <w:numId w:val="39"/>
        </w:numPr>
      </w:pPr>
      <w:r>
        <w:t>Peso (%): El peso de este indicador dentro del subcriterio.</w:t>
      </w:r>
    </w:p>
    <w:p w14:paraId="4664E90C" w14:textId="77777777" w:rsidR="00C263E3" w:rsidRDefault="00C263E3" w:rsidP="00C263E3">
      <w:pPr>
        <w:pStyle w:val="Prrafodelista"/>
        <w:numPr>
          <w:ilvl w:val="0"/>
          <w:numId w:val="39"/>
        </w:numPr>
      </w:pPr>
      <w:r>
        <w:t>Cargo responsable de ejecución: Quien recopila los datos.</w:t>
      </w:r>
    </w:p>
    <w:p w14:paraId="284D5AA3" w14:textId="77777777" w:rsidR="00C263E3" w:rsidRDefault="00C263E3" w:rsidP="00C263E3">
      <w:pPr>
        <w:pStyle w:val="Prrafodelista"/>
        <w:numPr>
          <w:ilvl w:val="0"/>
          <w:numId w:val="39"/>
        </w:numPr>
      </w:pPr>
      <w:r>
        <w:t>Cargo responsable de evaluación: Quien verifica y aprueba el resultado.</w:t>
      </w:r>
    </w:p>
    <w:p w14:paraId="72ACA4CC" w14:textId="23EA5D21" w:rsidR="00C263E3" w:rsidRDefault="00C263E3" w:rsidP="00C263E3">
      <w:pPr>
        <w:pStyle w:val="Prrafodelista"/>
        <w:numPr>
          <w:ilvl w:val="0"/>
          <w:numId w:val="38"/>
        </w:numPr>
      </w:pPr>
      <w:r>
        <w:t>Haga clic en "Guardar".</w:t>
      </w:r>
    </w:p>
    <w:p w14:paraId="3177E97A" w14:textId="77777777" w:rsidR="00C263E3" w:rsidRDefault="00C263E3" w:rsidP="00C263E3"/>
    <w:p w14:paraId="04ADE4E1" w14:textId="4FB3C6DD" w:rsidR="00C263E3" w:rsidRDefault="00C263E3" w:rsidP="00C263E3">
      <w:pPr>
        <w:jc w:val="center"/>
      </w:pPr>
      <w:r w:rsidRPr="00C263E3">
        <w:drawing>
          <wp:inline distT="0" distB="0" distL="0" distR="0" wp14:anchorId="3EE0F329" wp14:editId="7BD1FA59">
            <wp:extent cx="5400040" cy="3025140"/>
            <wp:effectExtent l="0" t="0" r="0" b="3810"/>
            <wp:docPr id="17679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8780" name=""/>
                    <pic:cNvPicPr/>
                  </pic:nvPicPr>
                  <pic:blipFill>
                    <a:blip r:embed="rId39"/>
                    <a:stretch>
                      <a:fillRect/>
                    </a:stretch>
                  </pic:blipFill>
                  <pic:spPr>
                    <a:xfrm>
                      <a:off x="0" y="0"/>
                      <a:ext cx="5400040" cy="3025140"/>
                    </a:xfrm>
                    <a:prstGeom prst="rect">
                      <a:avLst/>
                    </a:prstGeom>
                  </pic:spPr>
                </pic:pic>
              </a:graphicData>
            </a:graphic>
          </wp:inline>
        </w:drawing>
      </w:r>
    </w:p>
    <w:p w14:paraId="1E0E76BA" w14:textId="77777777" w:rsidR="00C263E3" w:rsidRDefault="00C263E3" w:rsidP="00C263E3">
      <w:pPr>
        <w:jc w:val="center"/>
      </w:pPr>
    </w:p>
    <w:p w14:paraId="539D16E9" w14:textId="5FB76AFF" w:rsidR="00C263E3" w:rsidRDefault="00C263E3" w:rsidP="00C263E3">
      <w:pPr>
        <w:jc w:val="center"/>
      </w:pPr>
      <w:r w:rsidRPr="00C263E3">
        <w:lastRenderedPageBreak/>
        <w:drawing>
          <wp:inline distT="0" distB="0" distL="0" distR="0" wp14:anchorId="1A909421" wp14:editId="589B9F7F">
            <wp:extent cx="5400040" cy="3017520"/>
            <wp:effectExtent l="0" t="0" r="0" b="0"/>
            <wp:docPr id="27770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5971" name=""/>
                    <pic:cNvPicPr/>
                  </pic:nvPicPr>
                  <pic:blipFill>
                    <a:blip r:embed="rId40"/>
                    <a:stretch>
                      <a:fillRect/>
                    </a:stretch>
                  </pic:blipFill>
                  <pic:spPr>
                    <a:xfrm>
                      <a:off x="0" y="0"/>
                      <a:ext cx="5400040" cy="3017520"/>
                    </a:xfrm>
                    <a:prstGeom prst="rect">
                      <a:avLst/>
                    </a:prstGeom>
                  </pic:spPr>
                </pic:pic>
              </a:graphicData>
            </a:graphic>
          </wp:inline>
        </w:drawing>
      </w:r>
    </w:p>
    <w:p w14:paraId="4B4C7623" w14:textId="77777777" w:rsidR="00C263E3" w:rsidRDefault="00C263E3" w:rsidP="00C263E3">
      <w:pPr>
        <w:jc w:val="center"/>
      </w:pPr>
    </w:p>
    <w:p w14:paraId="3E87DEF2" w14:textId="57D2923B" w:rsidR="00C263E3" w:rsidRDefault="00C263E3" w:rsidP="00C263E3">
      <w:pPr>
        <w:jc w:val="center"/>
      </w:pPr>
      <w:r w:rsidRPr="00C263E3">
        <w:drawing>
          <wp:inline distT="0" distB="0" distL="0" distR="0" wp14:anchorId="4440D785" wp14:editId="44FD448A">
            <wp:extent cx="5400040" cy="3020695"/>
            <wp:effectExtent l="0" t="0" r="0" b="8255"/>
            <wp:docPr id="99657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3509" name=""/>
                    <pic:cNvPicPr/>
                  </pic:nvPicPr>
                  <pic:blipFill>
                    <a:blip r:embed="rId41"/>
                    <a:stretch>
                      <a:fillRect/>
                    </a:stretch>
                  </pic:blipFill>
                  <pic:spPr>
                    <a:xfrm>
                      <a:off x="0" y="0"/>
                      <a:ext cx="5400040" cy="3020695"/>
                    </a:xfrm>
                    <a:prstGeom prst="rect">
                      <a:avLst/>
                    </a:prstGeom>
                  </pic:spPr>
                </pic:pic>
              </a:graphicData>
            </a:graphic>
          </wp:inline>
        </w:drawing>
      </w:r>
    </w:p>
    <w:p w14:paraId="501FCC28" w14:textId="77777777" w:rsidR="00C263E3" w:rsidRDefault="00C263E3" w:rsidP="00C263E3">
      <w:pPr>
        <w:jc w:val="center"/>
      </w:pPr>
    </w:p>
    <w:p w14:paraId="561D7516" w14:textId="31F51DC1" w:rsidR="00C263E3" w:rsidRDefault="00C263E3" w:rsidP="00C263E3">
      <w:pPr>
        <w:jc w:val="left"/>
      </w:pPr>
      <w:r w:rsidRPr="00C263E3">
        <w:rPr>
          <w:b/>
          <w:bCs/>
        </w:rPr>
        <w:t>Importante:</w:t>
      </w:r>
      <w:r w:rsidRPr="00C263E3">
        <w:t xml:space="preserve"> El sistema verificará que el peso que asigne no haga que la suma supere el 100% en el subcriterio seleccionado. Si ocurre esto, mostrará un mensaje de error indicando el peso actual y el que está intentando agregar.</w:t>
      </w:r>
    </w:p>
    <w:p w14:paraId="7E36C6CB" w14:textId="77777777" w:rsidR="00C263E3" w:rsidRDefault="00C263E3" w:rsidP="00C263E3">
      <w:pPr>
        <w:jc w:val="left"/>
      </w:pPr>
    </w:p>
    <w:p w14:paraId="2F254FBB" w14:textId="5075D728" w:rsidR="00C263E3" w:rsidRDefault="00C263E3" w:rsidP="008A51BA">
      <w:pPr>
        <w:pStyle w:val="Ttulo2"/>
        <w:numPr>
          <w:ilvl w:val="1"/>
          <w:numId w:val="10"/>
        </w:numPr>
      </w:pPr>
      <w:bookmarkStart w:id="18" w:name="_Toc227745670"/>
      <w:r>
        <w:t>ESCALA CUALITATIVA</w:t>
      </w:r>
      <w:bookmarkEnd w:id="18"/>
    </w:p>
    <w:p w14:paraId="680E93FC" w14:textId="77777777" w:rsidR="00C263E3" w:rsidRDefault="00C263E3" w:rsidP="00C263E3">
      <w:r>
        <w:t>La Escala Cualitativa define los niveles de valoración que se utilizan para evaluar los indicadores cualitativos. Es como una tabla de calificaciones que va desde el nivel más bajo hasta el más alto. Por ejemplo: 1 = Deficiente, 2 = Regular, 3 = Bueno, 4 = Muy Bueno, 5 = Excelente.</w:t>
      </w:r>
    </w:p>
    <w:p w14:paraId="12501B18" w14:textId="77777777" w:rsidR="00C263E3" w:rsidRDefault="00C263E3" w:rsidP="00C263E3"/>
    <w:p w14:paraId="262C1474" w14:textId="77777777" w:rsidR="00C263E3" w:rsidRPr="00C263E3" w:rsidRDefault="00C263E3" w:rsidP="00C263E3">
      <w:pPr>
        <w:rPr>
          <w:b/>
          <w:bCs/>
        </w:rPr>
      </w:pPr>
      <w:r w:rsidRPr="00C263E3">
        <w:rPr>
          <w:b/>
          <w:bCs/>
        </w:rPr>
        <w:lastRenderedPageBreak/>
        <w:t>¿Cómo configurar la escala cualitativa?</w:t>
      </w:r>
    </w:p>
    <w:p w14:paraId="04196A7B" w14:textId="6FE8C23A" w:rsidR="00C263E3" w:rsidRDefault="00C263E3" w:rsidP="00C263E3">
      <w:pPr>
        <w:pStyle w:val="Prrafodelista"/>
        <w:numPr>
          <w:ilvl w:val="0"/>
          <w:numId w:val="40"/>
        </w:numPr>
      </w:pPr>
      <w:r>
        <w:t>Haga clic en "Escala Cualitativa" en el menú de navegación.</w:t>
      </w:r>
    </w:p>
    <w:p w14:paraId="5E1696F8" w14:textId="18734538" w:rsidR="00C263E3" w:rsidRDefault="00C263E3" w:rsidP="00C263E3">
      <w:pPr>
        <w:pStyle w:val="Prrafodelista"/>
        <w:numPr>
          <w:ilvl w:val="0"/>
          <w:numId w:val="40"/>
        </w:numPr>
      </w:pPr>
      <w:r>
        <w:t>Haga clic en "+ Nueva Escala".</w:t>
      </w:r>
    </w:p>
    <w:p w14:paraId="23AAA154" w14:textId="5ABA7192" w:rsidR="00C263E3" w:rsidRDefault="00C263E3" w:rsidP="00C263E3">
      <w:pPr>
        <w:pStyle w:val="Prrafodelista"/>
        <w:numPr>
          <w:ilvl w:val="0"/>
          <w:numId w:val="40"/>
        </w:numPr>
      </w:pPr>
      <w:r>
        <w:t>Defina el nombre de la escala, el valor numérico correspondiente y la descripción de cada nivel.</w:t>
      </w:r>
    </w:p>
    <w:p w14:paraId="514B4A7F" w14:textId="1448B87F" w:rsidR="00C263E3" w:rsidRDefault="00C263E3" w:rsidP="00C263E3">
      <w:pPr>
        <w:pStyle w:val="Prrafodelista"/>
        <w:numPr>
          <w:ilvl w:val="0"/>
          <w:numId w:val="40"/>
        </w:numPr>
      </w:pPr>
      <w:r>
        <w:t>Haga clic en "Guardar".</w:t>
      </w:r>
    </w:p>
    <w:p w14:paraId="34C60B34" w14:textId="77777777" w:rsidR="00C263E3" w:rsidRDefault="00C263E3" w:rsidP="00C263E3"/>
    <w:p w14:paraId="3DDB99AC" w14:textId="071E2237" w:rsidR="00C263E3" w:rsidRDefault="00C263E3" w:rsidP="00C263E3">
      <w:pPr>
        <w:jc w:val="center"/>
      </w:pPr>
      <w:r w:rsidRPr="00C263E3">
        <w:drawing>
          <wp:inline distT="0" distB="0" distL="0" distR="0" wp14:anchorId="2A134F47" wp14:editId="6788108C">
            <wp:extent cx="5400040" cy="3014980"/>
            <wp:effectExtent l="0" t="0" r="0" b="0"/>
            <wp:docPr id="192667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1160" name=""/>
                    <pic:cNvPicPr/>
                  </pic:nvPicPr>
                  <pic:blipFill>
                    <a:blip r:embed="rId42"/>
                    <a:stretch>
                      <a:fillRect/>
                    </a:stretch>
                  </pic:blipFill>
                  <pic:spPr>
                    <a:xfrm>
                      <a:off x="0" y="0"/>
                      <a:ext cx="5400040" cy="3014980"/>
                    </a:xfrm>
                    <a:prstGeom prst="rect">
                      <a:avLst/>
                    </a:prstGeom>
                  </pic:spPr>
                </pic:pic>
              </a:graphicData>
            </a:graphic>
          </wp:inline>
        </w:drawing>
      </w:r>
    </w:p>
    <w:p w14:paraId="2D6DEC15" w14:textId="77777777" w:rsidR="00C263E3" w:rsidRDefault="00C263E3" w:rsidP="00C263E3">
      <w:pPr>
        <w:jc w:val="center"/>
      </w:pPr>
    </w:p>
    <w:p w14:paraId="35E8610D" w14:textId="7D8A1F9F" w:rsidR="00C263E3" w:rsidRDefault="00C263E3" w:rsidP="00C263E3">
      <w:pPr>
        <w:jc w:val="center"/>
      </w:pPr>
      <w:r w:rsidRPr="00C263E3">
        <w:drawing>
          <wp:inline distT="0" distB="0" distL="0" distR="0" wp14:anchorId="36EC1F6F" wp14:editId="5ED02419">
            <wp:extent cx="5400040" cy="2126615"/>
            <wp:effectExtent l="0" t="0" r="0" b="6985"/>
            <wp:docPr id="72698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0150" name=""/>
                    <pic:cNvPicPr/>
                  </pic:nvPicPr>
                  <pic:blipFill>
                    <a:blip r:embed="rId43"/>
                    <a:stretch>
                      <a:fillRect/>
                    </a:stretch>
                  </pic:blipFill>
                  <pic:spPr>
                    <a:xfrm>
                      <a:off x="0" y="0"/>
                      <a:ext cx="5400040" cy="2126615"/>
                    </a:xfrm>
                    <a:prstGeom prst="rect">
                      <a:avLst/>
                    </a:prstGeom>
                  </pic:spPr>
                </pic:pic>
              </a:graphicData>
            </a:graphic>
          </wp:inline>
        </w:drawing>
      </w:r>
    </w:p>
    <w:p w14:paraId="630EBBB6" w14:textId="77777777" w:rsidR="00C463B0" w:rsidRDefault="00C463B0" w:rsidP="00C263E3">
      <w:pPr>
        <w:jc w:val="center"/>
      </w:pPr>
    </w:p>
    <w:p w14:paraId="193AFBF6" w14:textId="26D19ACD" w:rsidR="00C463B0" w:rsidRDefault="00C463B0" w:rsidP="008A51BA">
      <w:pPr>
        <w:pStyle w:val="Ttulo2"/>
        <w:numPr>
          <w:ilvl w:val="1"/>
          <w:numId w:val="10"/>
        </w:numPr>
      </w:pPr>
      <w:bookmarkStart w:id="19" w:name="_Toc227745671"/>
      <w:r>
        <w:t>EVALUACIÓN DE INDICADORES</w:t>
      </w:r>
      <w:bookmarkEnd w:id="19"/>
    </w:p>
    <w:p w14:paraId="0E07A903" w14:textId="77777777" w:rsidR="00C463B0" w:rsidRDefault="00C463B0" w:rsidP="00C463B0">
      <w:r>
        <w:t>El módulo de Evaluaciones es donde los responsables de cada indicador registran los datos correspondientes al período en curso. Es el corazón del sistema, ya que aquí se ingresan los valores reales que permiten medir el desempeño institucional.</w:t>
      </w:r>
    </w:p>
    <w:p w14:paraId="56EB948E" w14:textId="77777777" w:rsidR="00C463B0" w:rsidRDefault="00C463B0" w:rsidP="00C463B0"/>
    <w:p w14:paraId="26AEFBD5" w14:textId="77777777" w:rsidR="00C463B0" w:rsidRDefault="00C463B0" w:rsidP="00C463B0">
      <w:r>
        <w:lastRenderedPageBreak/>
        <w:t>Cada evaluación corresponde a un indicador específico y a un período determinado. Cuando un evaluador ingresa al módulo de evaluaciones, el sistema solo le mostrará las evaluaciones que le corresponden según el cargo que desempeña en la institución.</w:t>
      </w:r>
    </w:p>
    <w:p w14:paraId="21FFD19A" w14:textId="77777777" w:rsidR="00C463B0" w:rsidRDefault="00C463B0" w:rsidP="00C463B0"/>
    <w:p w14:paraId="6E18D5C3" w14:textId="77777777" w:rsidR="00C463B0" w:rsidRPr="00C463B0" w:rsidRDefault="00C463B0" w:rsidP="00C463B0">
      <w:pPr>
        <w:rPr>
          <w:b/>
          <w:bCs/>
        </w:rPr>
      </w:pPr>
      <w:r w:rsidRPr="00C463B0">
        <w:rPr>
          <w:b/>
          <w:bCs/>
        </w:rPr>
        <w:t>¿Cómo ver las evaluaciones asignadas?</w:t>
      </w:r>
    </w:p>
    <w:p w14:paraId="49CD8B5B" w14:textId="5936AA4C" w:rsidR="00C463B0" w:rsidRDefault="00C463B0" w:rsidP="00C463B0">
      <w:pPr>
        <w:pStyle w:val="Prrafodelista"/>
        <w:numPr>
          <w:ilvl w:val="0"/>
          <w:numId w:val="43"/>
        </w:numPr>
      </w:pPr>
      <w:r>
        <w:t>Haga clic en "Evaluaciones" en el menú de navegación.</w:t>
      </w:r>
    </w:p>
    <w:p w14:paraId="6D680317" w14:textId="4CE2C85C" w:rsidR="00C463B0" w:rsidRDefault="00C463B0" w:rsidP="00C463B0">
      <w:pPr>
        <w:pStyle w:val="Prrafodelista"/>
        <w:numPr>
          <w:ilvl w:val="0"/>
          <w:numId w:val="43"/>
        </w:numPr>
      </w:pPr>
      <w:r>
        <w:t>Verá la lista de evaluaciones disponibles. Cada fila muestra: el período, el nombre del indicador, el valor ingresado, el valor calculado, el porcentaje obtenido, la diferencia con respecto a la meta y el estado.</w:t>
      </w:r>
    </w:p>
    <w:p w14:paraId="1A42F67C" w14:textId="6245E1C7" w:rsidR="00C463B0" w:rsidRDefault="00C463B0" w:rsidP="00C463B0">
      <w:pPr>
        <w:pStyle w:val="Prrafodelista"/>
        <w:numPr>
          <w:ilvl w:val="0"/>
          <w:numId w:val="43"/>
        </w:numPr>
      </w:pPr>
      <w:r>
        <w:t>Las evaluaciones que aún no tienen datos ingresados mostrarán el mensaje "A la espera de evaluación" en la columna de valor.</w:t>
      </w:r>
    </w:p>
    <w:p w14:paraId="47852E5B" w14:textId="77777777" w:rsidR="008A51BA" w:rsidRDefault="008A51BA" w:rsidP="008A51BA"/>
    <w:p w14:paraId="18CB9154" w14:textId="185FEE91" w:rsidR="008A51BA" w:rsidRDefault="008A51BA" w:rsidP="008A51BA">
      <w:r w:rsidRPr="008A51BA">
        <w:drawing>
          <wp:inline distT="0" distB="0" distL="0" distR="0" wp14:anchorId="334FED72" wp14:editId="14E944FA">
            <wp:extent cx="5400040" cy="3060065"/>
            <wp:effectExtent l="0" t="0" r="0" b="6985"/>
            <wp:docPr id="211150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2929" name=""/>
                    <pic:cNvPicPr/>
                  </pic:nvPicPr>
                  <pic:blipFill>
                    <a:blip r:embed="rId44"/>
                    <a:stretch>
                      <a:fillRect/>
                    </a:stretch>
                  </pic:blipFill>
                  <pic:spPr>
                    <a:xfrm>
                      <a:off x="0" y="0"/>
                      <a:ext cx="5400040" cy="3060065"/>
                    </a:xfrm>
                    <a:prstGeom prst="rect">
                      <a:avLst/>
                    </a:prstGeom>
                  </pic:spPr>
                </pic:pic>
              </a:graphicData>
            </a:graphic>
          </wp:inline>
        </w:drawing>
      </w:r>
    </w:p>
    <w:p w14:paraId="4D12F957" w14:textId="77777777" w:rsidR="008A51BA" w:rsidRDefault="008A51BA" w:rsidP="008A51BA"/>
    <w:p w14:paraId="2B5AA846" w14:textId="77777777" w:rsidR="008A51BA" w:rsidRPr="008A51BA" w:rsidRDefault="008A51BA" w:rsidP="008A51BA">
      <w:pPr>
        <w:rPr>
          <w:b/>
          <w:bCs/>
        </w:rPr>
      </w:pPr>
      <w:r w:rsidRPr="008A51BA">
        <w:rPr>
          <w:b/>
          <w:bCs/>
        </w:rPr>
        <w:t>¿Cómo ingresar una evaluación?</w:t>
      </w:r>
    </w:p>
    <w:p w14:paraId="4FF653E1" w14:textId="6895B313" w:rsidR="008A51BA" w:rsidRDefault="008A51BA" w:rsidP="008A51BA">
      <w:pPr>
        <w:pStyle w:val="Prrafodelista"/>
        <w:numPr>
          <w:ilvl w:val="0"/>
          <w:numId w:val="44"/>
        </w:numPr>
      </w:pPr>
      <w:r>
        <w:t>Haga clic en el ícono de lápiz en la evaluación que desea completar.</w:t>
      </w:r>
    </w:p>
    <w:p w14:paraId="37FCBF66" w14:textId="2031691B" w:rsidR="008A51BA" w:rsidRDefault="008A51BA" w:rsidP="008A51BA">
      <w:pPr>
        <w:pStyle w:val="Prrafodelista"/>
        <w:numPr>
          <w:ilvl w:val="0"/>
          <w:numId w:val="44"/>
        </w:numPr>
      </w:pPr>
      <w:r>
        <w:t>Se abrirá el formulario de evaluación. Dependiendo del tipo de indicador:</w:t>
      </w:r>
    </w:p>
    <w:p w14:paraId="76476BAA" w14:textId="77777777" w:rsidR="008A51BA" w:rsidRDefault="008A51BA" w:rsidP="008A51BA">
      <w:pPr>
        <w:pStyle w:val="Prrafodelista"/>
        <w:numPr>
          <w:ilvl w:val="0"/>
          <w:numId w:val="44"/>
        </w:numPr>
      </w:pPr>
      <w:r>
        <w:t>Indicador Cuantitativo: Ingrese los valores numéricos de las variables que componen la fórmula del indicador. El sistema calculará automáticamente el resultado.</w:t>
      </w:r>
    </w:p>
    <w:p w14:paraId="2CFA6121" w14:textId="77777777" w:rsidR="008A51BA" w:rsidRDefault="008A51BA" w:rsidP="008A51BA">
      <w:pPr>
        <w:pStyle w:val="Prrafodelista"/>
        <w:numPr>
          <w:ilvl w:val="0"/>
          <w:numId w:val="44"/>
        </w:numPr>
      </w:pPr>
      <w:r>
        <w:t>Indicador Cualitativo: Seleccione el nivel de la escala que corresponde al desempeño observado (Ejemplo: Bueno, Excelente, etc.).</w:t>
      </w:r>
    </w:p>
    <w:p w14:paraId="1C6CF8F2" w14:textId="09A01F1A" w:rsidR="008A51BA" w:rsidRDefault="008A51BA" w:rsidP="008A51BA">
      <w:pPr>
        <w:pStyle w:val="Prrafodelista"/>
        <w:numPr>
          <w:ilvl w:val="0"/>
          <w:numId w:val="44"/>
        </w:numPr>
      </w:pPr>
      <w:r>
        <w:t>También puede adjuntar evidencias o documentos que respalden la evaluación.</w:t>
      </w:r>
    </w:p>
    <w:p w14:paraId="1A1CA621" w14:textId="4EB02F67" w:rsidR="008A51BA" w:rsidRDefault="008A51BA" w:rsidP="008A51BA">
      <w:pPr>
        <w:pStyle w:val="Prrafodelista"/>
        <w:numPr>
          <w:ilvl w:val="0"/>
          <w:numId w:val="44"/>
        </w:numPr>
      </w:pPr>
      <w:r>
        <w:t>Haga clic en "Guardar Evaluación" para registrar los datos.</w:t>
      </w:r>
    </w:p>
    <w:p w14:paraId="76F05D8D" w14:textId="77777777" w:rsidR="008A51BA" w:rsidRDefault="008A51BA" w:rsidP="008A51BA"/>
    <w:p w14:paraId="07948A98" w14:textId="72EF3602" w:rsidR="008A51BA" w:rsidRDefault="008A51BA" w:rsidP="008A51BA">
      <w:pPr>
        <w:jc w:val="center"/>
      </w:pPr>
      <w:r w:rsidRPr="008A51BA">
        <w:lastRenderedPageBreak/>
        <w:drawing>
          <wp:inline distT="0" distB="0" distL="0" distR="0" wp14:anchorId="5DF7DB58" wp14:editId="3BB8960B">
            <wp:extent cx="5400040" cy="2103755"/>
            <wp:effectExtent l="0" t="0" r="0" b="0"/>
            <wp:docPr id="91646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7420" name=""/>
                    <pic:cNvPicPr/>
                  </pic:nvPicPr>
                  <pic:blipFill>
                    <a:blip r:embed="rId45"/>
                    <a:stretch>
                      <a:fillRect/>
                    </a:stretch>
                  </pic:blipFill>
                  <pic:spPr>
                    <a:xfrm>
                      <a:off x="0" y="0"/>
                      <a:ext cx="5400040" cy="2103755"/>
                    </a:xfrm>
                    <a:prstGeom prst="rect">
                      <a:avLst/>
                    </a:prstGeom>
                  </pic:spPr>
                </pic:pic>
              </a:graphicData>
            </a:graphic>
          </wp:inline>
        </w:drawing>
      </w:r>
    </w:p>
    <w:p w14:paraId="276A7548" w14:textId="77777777" w:rsidR="008A51BA" w:rsidRDefault="008A51BA" w:rsidP="008A51BA">
      <w:pPr>
        <w:jc w:val="center"/>
      </w:pPr>
    </w:p>
    <w:p w14:paraId="4A9060B5" w14:textId="2958B238" w:rsidR="008A51BA" w:rsidRDefault="008A51BA" w:rsidP="008A51BA">
      <w:pPr>
        <w:jc w:val="center"/>
      </w:pPr>
      <w:r w:rsidRPr="008A51BA">
        <w:drawing>
          <wp:inline distT="0" distB="0" distL="0" distR="0" wp14:anchorId="4AB9DC6B" wp14:editId="6A356434">
            <wp:extent cx="5400040" cy="3058795"/>
            <wp:effectExtent l="0" t="0" r="0" b="8255"/>
            <wp:docPr id="129316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64685" name=""/>
                    <pic:cNvPicPr/>
                  </pic:nvPicPr>
                  <pic:blipFill>
                    <a:blip r:embed="rId46"/>
                    <a:stretch>
                      <a:fillRect/>
                    </a:stretch>
                  </pic:blipFill>
                  <pic:spPr>
                    <a:xfrm>
                      <a:off x="0" y="0"/>
                      <a:ext cx="5400040" cy="3058795"/>
                    </a:xfrm>
                    <a:prstGeom prst="rect">
                      <a:avLst/>
                    </a:prstGeom>
                  </pic:spPr>
                </pic:pic>
              </a:graphicData>
            </a:graphic>
          </wp:inline>
        </w:drawing>
      </w:r>
    </w:p>
    <w:p w14:paraId="6FB9AD55" w14:textId="77777777" w:rsidR="008A51BA" w:rsidRDefault="008A51BA" w:rsidP="008A51BA">
      <w:pPr>
        <w:jc w:val="center"/>
      </w:pPr>
    </w:p>
    <w:p w14:paraId="23393523" w14:textId="7EDB9CC8" w:rsidR="008A51BA" w:rsidRDefault="008A51BA" w:rsidP="008A51BA">
      <w:pPr>
        <w:jc w:val="center"/>
      </w:pPr>
      <w:r w:rsidRPr="008A51BA">
        <w:drawing>
          <wp:inline distT="0" distB="0" distL="0" distR="0" wp14:anchorId="4A1AB2F2" wp14:editId="00E9D21D">
            <wp:extent cx="5400040" cy="3039110"/>
            <wp:effectExtent l="0" t="0" r="0" b="8890"/>
            <wp:docPr id="74191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4517" name=""/>
                    <pic:cNvPicPr/>
                  </pic:nvPicPr>
                  <pic:blipFill>
                    <a:blip r:embed="rId47"/>
                    <a:stretch>
                      <a:fillRect/>
                    </a:stretch>
                  </pic:blipFill>
                  <pic:spPr>
                    <a:xfrm>
                      <a:off x="0" y="0"/>
                      <a:ext cx="5400040" cy="3039110"/>
                    </a:xfrm>
                    <a:prstGeom prst="rect">
                      <a:avLst/>
                    </a:prstGeom>
                  </pic:spPr>
                </pic:pic>
              </a:graphicData>
            </a:graphic>
          </wp:inline>
        </w:drawing>
      </w:r>
    </w:p>
    <w:p w14:paraId="7C255417" w14:textId="77777777" w:rsidR="008A51BA" w:rsidRDefault="008A51BA" w:rsidP="008A51BA">
      <w:pPr>
        <w:jc w:val="center"/>
      </w:pPr>
    </w:p>
    <w:p w14:paraId="3C75D125" w14:textId="64F8319A" w:rsidR="008A51BA" w:rsidRDefault="008A51BA" w:rsidP="008A51BA">
      <w:pPr>
        <w:jc w:val="left"/>
      </w:pPr>
      <w:r w:rsidRPr="008A51BA">
        <w:rPr>
          <w:b/>
          <w:bCs/>
        </w:rPr>
        <w:t>Importante</w:t>
      </w:r>
      <w:r w:rsidRPr="008A51BA">
        <w:rPr>
          <w:b/>
          <w:bCs/>
        </w:rPr>
        <w:t>:</w:t>
      </w:r>
      <w:r>
        <w:t xml:space="preserve"> </w:t>
      </w:r>
      <w:r>
        <w:t>Bloqueo de evaluaciones: Una vez que una evaluación ha sido guardada y editada por primera vez, el sistema la bloquea automáticamente para evitar modificaciones posteriores no autorizadas. Si necesita corregir una evaluación bloqueada, deberá solicitar al administrador del sistema que la desbloquee o que realice el ajuste correspondiente.</w:t>
      </w:r>
    </w:p>
    <w:p w14:paraId="5FECF19E" w14:textId="77777777" w:rsidR="008A51BA" w:rsidRDefault="008A51BA" w:rsidP="008A51BA">
      <w:pPr>
        <w:jc w:val="left"/>
      </w:pPr>
    </w:p>
    <w:p w14:paraId="0EE55608" w14:textId="77777777" w:rsidR="008A51BA" w:rsidRPr="008A51BA" w:rsidRDefault="008A51BA" w:rsidP="008A51BA">
      <w:pPr>
        <w:jc w:val="left"/>
        <w:rPr>
          <w:b/>
          <w:bCs/>
        </w:rPr>
      </w:pPr>
      <w:r w:rsidRPr="008A51BA">
        <w:rPr>
          <w:b/>
          <w:bCs/>
        </w:rPr>
        <w:t>¿Cómo crear una nueva evaluación? (Solo administradores)</w:t>
      </w:r>
    </w:p>
    <w:p w14:paraId="0F221F5D" w14:textId="7601444A" w:rsidR="008A51BA" w:rsidRDefault="008A51BA" w:rsidP="008A51BA">
      <w:pPr>
        <w:pStyle w:val="Prrafodelista"/>
        <w:numPr>
          <w:ilvl w:val="0"/>
          <w:numId w:val="45"/>
        </w:numPr>
        <w:jc w:val="left"/>
      </w:pPr>
      <w:r>
        <w:t>Haga clic en el botón "+ Nueva Evaluación".</w:t>
      </w:r>
    </w:p>
    <w:p w14:paraId="2B19FDF1" w14:textId="55A3FCD0" w:rsidR="008A51BA" w:rsidRDefault="008A51BA" w:rsidP="008A51BA">
      <w:pPr>
        <w:pStyle w:val="Prrafodelista"/>
        <w:numPr>
          <w:ilvl w:val="0"/>
          <w:numId w:val="45"/>
        </w:numPr>
        <w:jc w:val="left"/>
      </w:pPr>
      <w:r>
        <w:t>Seleccione el período y el indicador para el que desea crear la evaluación.</w:t>
      </w:r>
    </w:p>
    <w:p w14:paraId="1F2FC126" w14:textId="548E1AA2" w:rsidR="008A51BA" w:rsidRDefault="008A51BA" w:rsidP="008A51BA">
      <w:pPr>
        <w:pStyle w:val="Prrafodelista"/>
        <w:numPr>
          <w:ilvl w:val="0"/>
          <w:numId w:val="45"/>
        </w:numPr>
        <w:jc w:val="left"/>
      </w:pPr>
      <w:r>
        <w:t>Complete los datos del responsable de ejecución y de evaluación.</w:t>
      </w:r>
    </w:p>
    <w:p w14:paraId="138782C0" w14:textId="2F8126F2" w:rsidR="008A51BA" w:rsidRDefault="008A51BA" w:rsidP="008A51BA">
      <w:pPr>
        <w:pStyle w:val="Prrafodelista"/>
        <w:numPr>
          <w:ilvl w:val="0"/>
          <w:numId w:val="45"/>
        </w:numPr>
        <w:jc w:val="left"/>
      </w:pPr>
      <w:r>
        <w:t>Haga clic en "Guardar".</w:t>
      </w:r>
    </w:p>
    <w:p w14:paraId="1C6671DB" w14:textId="77777777" w:rsidR="008A51BA" w:rsidRDefault="008A51BA" w:rsidP="008A51BA">
      <w:pPr>
        <w:jc w:val="left"/>
      </w:pPr>
    </w:p>
    <w:p w14:paraId="59BBD165" w14:textId="447151F6" w:rsidR="008A51BA" w:rsidRDefault="008A51BA" w:rsidP="008A51BA">
      <w:pPr>
        <w:jc w:val="center"/>
      </w:pPr>
      <w:r w:rsidRPr="008A51BA">
        <w:drawing>
          <wp:inline distT="0" distB="0" distL="0" distR="0" wp14:anchorId="4A623211" wp14:editId="2FBD9FA2">
            <wp:extent cx="5400040" cy="1892935"/>
            <wp:effectExtent l="0" t="0" r="0" b="0"/>
            <wp:docPr id="19515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417" name=""/>
                    <pic:cNvPicPr/>
                  </pic:nvPicPr>
                  <pic:blipFill>
                    <a:blip r:embed="rId48"/>
                    <a:stretch>
                      <a:fillRect/>
                    </a:stretch>
                  </pic:blipFill>
                  <pic:spPr>
                    <a:xfrm>
                      <a:off x="0" y="0"/>
                      <a:ext cx="5400040" cy="1892935"/>
                    </a:xfrm>
                    <a:prstGeom prst="rect">
                      <a:avLst/>
                    </a:prstGeom>
                  </pic:spPr>
                </pic:pic>
              </a:graphicData>
            </a:graphic>
          </wp:inline>
        </w:drawing>
      </w:r>
    </w:p>
    <w:p w14:paraId="4B09D6D2" w14:textId="77777777" w:rsidR="008A51BA" w:rsidRDefault="008A51BA" w:rsidP="008A51BA">
      <w:pPr>
        <w:jc w:val="left"/>
      </w:pPr>
    </w:p>
    <w:p w14:paraId="3ABF6EE6" w14:textId="03A8E8A5" w:rsidR="008A51BA" w:rsidRDefault="008A51BA" w:rsidP="008A51BA">
      <w:pPr>
        <w:jc w:val="center"/>
      </w:pPr>
      <w:r w:rsidRPr="008A51BA">
        <w:drawing>
          <wp:inline distT="0" distB="0" distL="0" distR="0" wp14:anchorId="01F1BBDD" wp14:editId="35E0F374">
            <wp:extent cx="5400040" cy="2094230"/>
            <wp:effectExtent l="0" t="0" r="0" b="1270"/>
            <wp:docPr id="163680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6083" name=""/>
                    <pic:cNvPicPr/>
                  </pic:nvPicPr>
                  <pic:blipFill>
                    <a:blip r:embed="rId49"/>
                    <a:stretch>
                      <a:fillRect/>
                    </a:stretch>
                  </pic:blipFill>
                  <pic:spPr>
                    <a:xfrm>
                      <a:off x="0" y="0"/>
                      <a:ext cx="5400040" cy="2094230"/>
                    </a:xfrm>
                    <a:prstGeom prst="rect">
                      <a:avLst/>
                    </a:prstGeom>
                  </pic:spPr>
                </pic:pic>
              </a:graphicData>
            </a:graphic>
          </wp:inline>
        </w:drawing>
      </w:r>
    </w:p>
    <w:p w14:paraId="1C73B7A0" w14:textId="4AACF2CE" w:rsidR="008A51BA" w:rsidRDefault="008A51BA" w:rsidP="008A51BA">
      <w:pPr>
        <w:pStyle w:val="Ttulo2"/>
      </w:pPr>
    </w:p>
    <w:p w14:paraId="55E7E754" w14:textId="5732B96E" w:rsidR="008A51BA" w:rsidRDefault="008A51BA" w:rsidP="008A51BA">
      <w:pPr>
        <w:pStyle w:val="Ttulo2"/>
        <w:numPr>
          <w:ilvl w:val="1"/>
          <w:numId w:val="10"/>
        </w:numPr>
      </w:pPr>
      <w:bookmarkStart w:id="20" w:name="_Toc227745672"/>
      <w:r>
        <w:t>PLANES DE MEJORA</w:t>
      </w:r>
      <w:bookmarkEnd w:id="20"/>
    </w:p>
    <w:p w14:paraId="7621D66D" w14:textId="77777777" w:rsidR="008A51BA" w:rsidRDefault="008A51BA" w:rsidP="008A51BA">
      <w:r>
        <w:t>Un Plan de Mejora es un conjunto de acciones planificadas para mejorar el desempeño de un indicador que no alcanzó su meta en un período determinado. Este módulo permite registrar, hacer seguimiento y actualizar el avance de cada plan de mejora.</w:t>
      </w:r>
    </w:p>
    <w:p w14:paraId="0B2C1693" w14:textId="77777777" w:rsidR="008A51BA" w:rsidRDefault="008A51BA" w:rsidP="008A51BA"/>
    <w:p w14:paraId="356ACC5C" w14:textId="77777777" w:rsidR="008A51BA" w:rsidRPr="008A51BA" w:rsidRDefault="008A51BA" w:rsidP="008A51BA">
      <w:pPr>
        <w:rPr>
          <w:b/>
          <w:bCs/>
        </w:rPr>
      </w:pPr>
      <w:r w:rsidRPr="008A51BA">
        <w:rPr>
          <w:b/>
          <w:bCs/>
        </w:rPr>
        <w:t>¿Cómo ver los planes de mejora existentes?</w:t>
      </w:r>
    </w:p>
    <w:p w14:paraId="5D2EBFC9" w14:textId="0CD28155" w:rsidR="008A51BA" w:rsidRDefault="008A51BA" w:rsidP="008A51BA">
      <w:pPr>
        <w:pStyle w:val="Prrafodelista"/>
        <w:numPr>
          <w:ilvl w:val="0"/>
          <w:numId w:val="47"/>
        </w:numPr>
      </w:pPr>
      <w:r>
        <w:lastRenderedPageBreak/>
        <w:t>Haga clic en "Planes de Mejora" en el menú de navegación.</w:t>
      </w:r>
    </w:p>
    <w:p w14:paraId="63628FC7" w14:textId="736E0E60" w:rsidR="008A51BA" w:rsidRDefault="008A51BA" w:rsidP="008A51BA">
      <w:pPr>
        <w:pStyle w:val="Prrafodelista"/>
        <w:numPr>
          <w:ilvl w:val="0"/>
          <w:numId w:val="47"/>
        </w:numPr>
      </w:pPr>
      <w:r>
        <w:t>Verá la lista de todos los planes registrados con su indicador asociado, las actividades planificadas y su estado de avance.</w:t>
      </w:r>
    </w:p>
    <w:p w14:paraId="55B95C71" w14:textId="77777777" w:rsidR="008A51BA" w:rsidRDefault="008A51BA" w:rsidP="008A51BA"/>
    <w:p w14:paraId="2C5C7E0B" w14:textId="471461D5" w:rsidR="008A51BA" w:rsidRDefault="008A51BA" w:rsidP="008A51BA">
      <w:pPr>
        <w:jc w:val="center"/>
      </w:pPr>
      <w:r w:rsidRPr="008A51BA">
        <w:drawing>
          <wp:inline distT="0" distB="0" distL="0" distR="0" wp14:anchorId="73FA13D3" wp14:editId="08ACDE12">
            <wp:extent cx="5400040" cy="2309495"/>
            <wp:effectExtent l="0" t="0" r="0" b="0"/>
            <wp:docPr id="77709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0226" name=""/>
                    <pic:cNvPicPr/>
                  </pic:nvPicPr>
                  <pic:blipFill>
                    <a:blip r:embed="rId50"/>
                    <a:stretch>
                      <a:fillRect/>
                    </a:stretch>
                  </pic:blipFill>
                  <pic:spPr>
                    <a:xfrm>
                      <a:off x="0" y="0"/>
                      <a:ext cx="5400040" cy="2309495"/>
                    </a:xfrm>
                    <a:prstGeom prst="rect">
                      <a:avLst/>
                    </a:prstGeom>
                  </pic:spPr>
                </pic:pic>
              </a:graphicData>
            </a:graphic>
          </wp:inline>
        </w:drawing>
      </w:r>
    </w:p>
    <w:p w14:paraId="7EA2DC66" w14:textId="77777777" w:rsidR="008A51BA" w:rsidRDefault="008A51BA" w:rsidP="008A51BA">
      <w:pPr>
        <w:jc w:val="center"/>
      </w:pPr>
    </w:p>
    <w:p w14:paraId="24255B13" w14:textId="77777777" w:rsidR="008A51BA" w:rsidRPr="008A51BA" w:rsidRDefault="008A51BA" w:rsidP="008A51BA">
      <w:pPr>
        <w:jc w:val="left"/>
        <w:rPr>
          <w:b/>
          <w:bCs/>
        </w:rPr>
      </w:pPr>
      <w:r w:rsidRPr="008A51BA">
        <w:rPr>
          <w:b/>
          <w:bCs/>
        </w:rPr>
        <w:t>¿Cómo crear un plan de mejora?</w:t>
      </w:r>
    </w:p>
    <w:p w14:paraId="4823AB1D" w14:textId="21F6A528" w:rsidR="008A51BA" w:rsidRDefault="008A51BA" w:rsidP="008A51BA">
      <w:pPr>
        <w:pStyle w:val="Prrafodelista"/>
        <w:numPr>
          <w:ilvl w:val="0"/>
          <w:numId w:val="48"/>
        </w:numPr>
        <w:jc w:val="left"/>
      </w:pPr>
      <w:r>
        <w:t>Haga clic en el botón "+ Nuevo Plan de Mejora".</w:t>
      </w:r>
    </w:p>
    <w:p w14:paraId="1B684EC1" w14:textId="1779B5D8" w:rsidR="008A51BA" w:rsidRDefault="008A51BA" w:rsidP="008A51BA">
      <w:pPr>
        <w:pStyle w:val="Prrafodelista"/>
        <w:numPr>
          <w:ilvl w:val="0"/>
          <w:numId w:val="48"/>
        </w:numPr>
        <w:jc w:val="left"/>
      </w:pPr>
      <w:r>
        <w:t>Seleccione el indicador al que corresponde el plan.</w:t>
      </w:r>
    </w:p>
    <w:p w14:paraId="0BA20614" w14:textId="03BE6C1E" w:rsidR="008A51BA" w:rsidRDefault="008A51BA" w:rsidP="008A51BA">
      <w:pPr>
        <w:pStyle w:val="Prrafodelista"/>
        <w:numPr>
          <w:ilvl w:val="0"/>
          <w:numId w:val="48"/>
        </w:numPr>
        <w:jc w:val="left"/>
      </w:pPr>
      <w:r>
        <w:t>Registre las actividades de mejora: son las acciones concretas que se realizarán para mejorar el indicador. Puede agregar una o varias actividades.</w:t>
      </w:r>
    </w:p>
    <w:p w14:paraId="61CFD713" w14:textId="195E1B08" w:rsidR="008A51BA" w:rsidRDefault="008A51BA" w:rsidP="008A51BA">
      <w:pPr>
        <w:pStyle w:val="Prrafodelista"/>
        <w:numPr>
          <w:ilvl w:val="0"/>
          <w:numId w:val="48"/>
        </w:numPr>
        <w:jc w:val="left"/>
      </w:pPr>
      <w:r>
        <w:t>Para cada actividad escriba una descripción clara de lo que se va a hacer.</w:t>
      </w:r>
    </w:p>
    <w:p w14:paraId="759215E4" w14:textId="09ADFBD0" w:rsidR="008A51BA" w:rsidRDefault="008A51BA" w:rsidP="008A51BA">
      <w:pPr>
        <w:pStyle w:val="Prrafodelista"/>
        <w:numPr>
          <w:ilvl w:val="0"/>
          <w:numId w:val="48"/>
        </w:numPr>
        <w:jc w:val="left"/>
      </w:pPr>
      <w:r>
        <w:t>Haga clic en "Guardar".</w:t>
      </w:r>
    </w:p>
    <w:p w14:paraId="15DA3823" w14:textId="77777777" w:rsidR="008A51BA" w:rsidRDefault="008A51BA" w:rsidP="008A51BA">
      <w:pPr>
        <w:jc w:val="left"/>
      </w:pPr>
    </w:p>
    <w:p w14:paraId="5AACC200" w14:textId="1621FFB9" w:rsidR="008A51BA" w:rsidRDefault="008A51BA" w:rsidP="008A51BA">
      <w:pPr>
        <w:jc w:val="center"/>
      </w:pPr>
      <w:r w:rsidRPr="008A51BA">
        <w:drawing>
          <wp:inline distT="0" distB="0" distL="0" distR="0" wp14:anchorId="315C136E" wp14:editId="67060F69">
            <wp:extent cx="5400040" cy="560070"/>
            <wp:effectExtent l="0" t="0" r="0" b="0"/>
            <wp:docPr id="489920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20577" name=""/>
                    <pic:cNvPicPr/>
                  </pic:nvPicPr>
                  <pic:blipFill>
                    <a:blip r:embed="rId51"/>
                    <a:stretch>
                      <a:fillRect/>
                    </a:stretch>
                  </pic:blipFill>
                  <pic:spPr>
                    <a:xfrm>
                      <a:off x="0" y="0"/>
                      <a:ext cx="5400040" cy="560070"/>
                    </a:xfrm>
                    <a:prstGeom prst="rect">
                      <a:avLst/>
                    </a:prstGeom>
                  </pic:spPr>
                </pic:pic>
              </a:graphicData>
            </a:graphic>
          </wp:inline>
        </w:drawing>
      </w:r>
    </w:p>
    <w:p w14:paraId="452D87AE" w14:textId="77777777" w:rsidR="008A51BA" w:rsidRDefault="008A51BA" w:rsidP="008A51BA">
      <w:pPr>
        <w:jc w:val="center"/>
      </w:pPr>
    </w:p>
    <w:p w14:paraId="6301FC77" w14:textId="6B46C3B3" w:rsidR="008A51BA" w:rsidRDefault="008A51BA" w:rsidP="008A51BA">
      <w:pPr>
        <w:jc w:val="center"/>
      </w:pPr>
      <w:r w:rsidRPr="008A51BA">
        <w:drawing>
          <wp:inline distT="0" distB="0" distL="0" distR="0" wp14:anchorId="14CEAC7B" wp14:editId="17699031">
            <wp:extent cx="5400040" cy="2637790"/>
            <wp:effectExtent l="0" t="0" r="0" b="0"/>
            <wp:docPr id="135615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4815" name=""/>
                    <pic:cNvPicPr/>
                  </pic:nvPicPr>
                  <pic:blipFill>
                    <a:blip r:embed="rId52"/>
                    <a:stretch>
                      <a:fillRect/>
                    </a:stretch>
                  </pic:blipFill>
                  <pic:spPr>
                    <a:xfrm>
                      <a:off x="0" y="0"/>
                      <a:ext cx="5400040" cy="2637790"/>
                    </a:xfrm>
                    <a:prstGeom prst="rect">
                      <a:avLst/>
                    </a:prstGeom>
                  </pic:spPr>
                </pic:pic>
              </a:graphicData>
            </a:graphic>
          </wp:inline>
        </w:drawing>
      </w:r>
    </w:p>
    <w:p w14:paraId="2CDA3CF7" w14:textId="77777777" w:rsidR="008A51BA" w:rsidRDefault="008A51BA" w:rsidP="008A51BA">
      <w:pPr>
        <w:jc w:val="center"/>
      </w:pPr>
    </w:p>
    <w:p w14:paraId="05654048" w14:textId="77777777" w:rsidR="008A51BA" w:rsidRPr="008A51BA" w:rsidRDefault="008A51BA" w:rsidP="008A51BA">
      <w:pPr>
        <w:jc w:val="left"/>
        <w:rPr>
          <w:b/>
          <w:bCs/>
        </w:rPr>
      </w:pPr>
      <w:r w:rsidRPr="008A51BA">
        <w:rPr>
          <w:b/>
          <w:bCs/>
        </w:rPr>
        <w:lastRenderedPageBreak/>
        <w:t>¿Cómo actualizar el avance de un plan de mejora?</w:t>
      </w:r>
    </w:p>
    <w:p w14:paraId="185FBAB6" w14:textId="316AD75A" w:rsidR="008A51BA" w:rsidRDefault="008A51BA" w:rsidP="008A51BA">
      <w:pPr>
        <w:pStyle w:val="Prrafodelista"/>
        <w:numPr>
          <w:ilvl w:val="0"/>
          <w:numId w:val="49"/>
        </w:numPr>
        <w:jc w:val="left"/>
      </w:pPr>
      <w:r>
        <w:t>En la lista de planes, haga clic en el ícono de lápiz del plan que desea actualizar.</w:t>
      </w:r>
    </w:p>
    <w:p w14:paraId="2B8AA692" w14:textId="550453ED" w:rsidR="008A51BA" w:rsidRDefault="008A51BA" w:rsidP="008A51BA">
      <w:pPr>
        <w:pStyle w:val="Prrafodelista"/>
        <w:numPr>
          <w:ilvl w:val="0"/>
          <w:numId w:val="49"/>
        </w:numPr>
        <w:jc w:val="left"/>
      </w:pPr>
      <w:r>
        <w:t>Marque con una palomita (</w:t>
      </w:r>
      <w:r w:rsidRPr="008A51BA">
        <w:rPr>
          <w:rFonts w:ascii="Segoe UI Symbol" w:hAnsi="Segoe UI Symbol" w:cs="Segoe UI Symbol"/>
        </w:rPr>
        <w:t>✓</w:t>
      </w:r>
      <w:r>
        <w:t>) las actividades que ya han sido completadas.</w:t>
      </w:r>
    </w:p>
    <w:p w14:paraId="0124E956" w14:textId="0B5BD8E9" w:rsidR="008A51BA" w:rsidRDefault="008A51BA" w:rsidP="008A51BA">
      <w:pPr>
        <w:pStyle w:val="Prrafodelista"/>
        <w:numPr>
          <w:ilvl w:val="0"/>
          <w:numId w:val="49"/>
        </w:numPr>
        <w:jc w:val="left"/>
      </w:pPr>
      <w:r>
        <w:t>El sistema calculará automáticamente el porcentaje de avance del plan según las actividades completadas.</w:t>
      </w:r>
    </w:p>
    <w:p w14:paraId="7B4EA7BE" w14:textId="28372D1E" w:rsidR="008A51BA" w:rsidRDefault="008A51BA" w:rsidP="008A51BA">
      <w:pPr>
        <w:pStyle w:val="Prrafodelista"/>
        <w:numPr>
          <w:ilvl w:val="0"/>
          <w:numId w:val="49"/>
        </w:numPr>
        <w:jc w:val="left"/>
      </w:pPr>
      <w:r>
        <w:t>Haga clic en "Guardar" para registrar el avance.</w:t>
      </w:r>
    </w:p>
    <w:p w14:paraId="481FA3C3" w14:textId="77777777" w:rsidR="00D166B6" w:rsidRDefault="00D166B6" w:rsidP="00D166B6">
      <w:pPr>
        <w:jc w:val="left"/>
      </w:pPr>
    </w:p>
    <w:p w14:paraId="6FEC4470" w14:textId="616C8C20" w:rsidR="00D166B6" w:rsidRDefault="00D166B6" w:rsidP="00D166B6">
      <w:pPr>
        <w:jc w:val="center"/>
      </w:pPr>
      <w:r w:rsidRPr="00D166B6">
        <w:drawing>
          <wp:inline distT="0" distB="0" distL="0" distR="0" wp14:anchorId="1C48A1D6" wp14:editId="2E021BC2">
            <wp:extent cx="5400040" cy="3051810"/>
            <wp:effectExtent l="0" t="0" r="0" b="0"/>
            <wp:docPr id="205248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0253" name=""/>
                    <pic:cNvPicPr/>
                  </pic:nvPicPr>
                  <pic:blipFill>
                    <a:blip r:embed="rId53"/>
                    <a:stretch>
                      <a:fillRect/>
                    </a:stretch>
                  </pic:blipFill>
                  <pic:spPr>
                    <a:xfrm>
                      <a:off x="0" y="0"/>
                      <a:ext cx="5400040" cy="3051810"/>
                    </a:xfrm>
                    <a:prstGeom prst="rect">
                      <a:avLst/>
                    </a:prstGeom>
                  </pic:spPr>
                </pic:pic>
              </a:graphicData>
            </a:graphic>
          </wp:inline>
        </w:drawing>
      </w:r>
    </w:p>
    <w:p w14:paraId="00CA53F4" w14:textId="77777777" w:rsidR="00D166B6" w:rsidRDefault="00D166B6" w:rsidP="00D166B6">
      <w:pPr>
        <w:jc w:val="center"/>
      </w:pPr>
    </w:p>
    <w:p w14:paraId="35AA4129" w14:textId="53792605" w:rsidR="00D166B6" w:rsidRDefault="00D166B6" w:rsidP="00D166B6">
      <w:pPr>
        <w:pStyle w:val="Ttulo2"/>
        <w:numPr>
          <w:ilvl w:val="1"/>
          <w:numId w:val="10"/>
        </w:numPr>
      </w:pPr>
      <w:bookmarkStart w:id="21" w:name="_Toc227745673"/>
      <w:r>
        <w:t>GESTOR DOCUMENTAL</w:t>
      </w:r>
      <w:bookmarkEnd w:id="21"/>
    </w:p>
    <w:p w14:paraId="137BE6B5" w14:textId="77777777" w:rsidR="00D166B6" w:rsidRDefault="00D166B6" w:rsidP="00D166B6">
      <w:r>
        <w:t>El Gestor Documental es una biblioteca digital donde se pueden buscar y consultar documentos institucionales. Permite encontrar fácilmente actas, reglamentos, procedimientos, formatos y otros documentos de la institución filtrando por nombre, proceso o subproceso.</w:t>
      </w:r>
    </w:p>
    <w:p w14:paraId="134E7577" w14:textId="77777777" w:rsidR="00D166B6" w:rsidRDefault="00D166B6" w:rsidP="00D166B6"/>
    <w:p w14:paraId="43FD0330" w14:textId="0C0CA1F0" w:rsidR="00D166B6" w:rsidRDefault="00D166B6" w:rsidP="00D166B6">
      <w:r>
        <w:t xml:space="preserve">Acceso público: El Gestor Documental tiene una versión de búsqueda pública que puede ser accedida sin necesidad de iniciar sesión, para que cualquier persona pueda consultar documentos sin tener una cuenta en el sistema. La versión interna (disponible desde el menú del sistema) funciona </w:t>
      </w:r>
      <w:r>
        <w:t>igual,</w:t>
      </w:r>
      <w:r>
        <w:t xml:space="preserve"> pero está integrada con su cuenta.</w:t>
      </w:r>
    </w:p>
    <w:p w14:paraId="2FB710D3" w14:textId="77777777" w:rsidR="00D166B6" w:rsidRDefault="00D166B6" w:rsidP="00D166B6"/>
    <w:p w14:paraId="5C7021AD" w14:textId="77777777" w:rsidR="00D166B6" w:rsidRPr="00D166B6" w:rsidRDefault="00D166B6" w:rsidP="00D166B6">
      <w:pPr>
        <w:rPr>
          <w:b/>
          <w:bCs/>
        </w:rPr>
      </w:pPr>
      <w:r w:rsidRPr="00D166B6">
        <w:rPr>
          <w:b/>
          <w:bCs/>
        </w:rPr>
        <w:t>¿Cómo buscar un documento?</w:t>
      </w:r>
    </w:p>
    <w:p w14:paraId="54C8D080" w14:textId="1EEE1E61" w:rsidR="00D166B6" w:rsidRDefault="00D166B6" w:rsidP="00D166B6">
      <w:pPr>
        <w:pStyle w:val="Prrafodelista"/>
        <w:numPr>
          <w:ilvl w:val="0"/>
          <w:numId w:val="50"/>
        </w:numPr>
      </w:pPr>
      <w:r>
        <w:t>Haga clic en "Gestor Documental" en el menú de navegación.</w:t>
      </w:r>
    </w:p>
    <w:p w14:paraId="36F3927F" w14:textId="761C17A2" w:rsidR="00D166B6" w:rsidRDefault="00D166B6" w:rsidP="00D166B6">
      <w:pPr>
        <w:pStyle w:val="Prrafodelista"/>
        <w:numPr>
          <w:ilvl w:val="0"/>
          <w:numId w:val="50"/>
        </w:numPr>
      </w:pPr>
      <w:r>
        <w:t>Verá un formulario de búsqueda con los siguientes filtros:</w:t>
      </w:r>
    </w:p>
    <w:p w14:paraId="3947DD5E" w14:textId="77777777" w:rsidR="00D166B6" w:rsidRDefault="00D166B6" w:rsidP="00D166B6">
      <w:pPr>
        <w:pStyle w:val="Prrafodelista"/>
        <w:numPr>
          <w:ilvl w:val="0"/>
          <w:numId w:val="50"/>
        </w:numPr>
      </w:pPr>
      <w:r>
        <w:t>Nombre del archivo: Escriba el nombre del documento o parte de él (Ejemplo: "Acta").</w:t>
      </w:r>
    </w:p>
    <w:p w14:paraId="150420B7" w14:textId="77777777" w:rsidR="00D166B6" w:rsidRDefault="00D166B6" w:rsidP="00D166B6">
      <w:pPr>
        <w:pStyle w:val="Prrafodelista"/>
        <w:numPr>
          <w:ilvl w:val="0"/>
          <w:numId w:val="50"/>
        </w:numPr>
      </w:pPr>
      <w:r>
        <w:t>Proceso: Filtre por el proceso al que pertenece (Ejemplo: "Académico").</w:t>
      </w:r>
    </w:p>
    <w:p w14:paraId="5A67BD7B" w14:textId="77777777" w:rsidR="00D166B6" w:rsidRDefault="00D166B6" w:rsidP="00D166B6">
      <w:pPr>
        <w:pStyle w:val="Prrafodelista"/>
        <w:numPr>
          <w:ilvl w:val="0"/>
          <w:numId w:val="50"/>
        </w:numPr>
      </w:pPr>
      <w:r>
        <w:t>Subproceso: Filtre por subproceso (Ejemplo: "Calidad").</w:t>
      </w:r>
    </w:p>
    <w:p w14:paraId="58DD0FF1" w14:textId="1FA32210" w:rsidR="00D166B6" w:rsidRDefault="00D166B6" w:rsidP="00D166B6">
      <w:pPr>
        <w:pStyle w:val="Prrafodelista"/>
        <w:numPr>
          <w:ilvl w:val="0"/>
          <w:numId w:val="50"/>
        </w:numPr>
      </w:pPr>
      <w:r>
        <w:lastRenderedPageBreak/>
        <w:t>Haga clic en el botón "Filtrar" para realizar la búsqueda.</w:t>
      </w:r>
    </w:p>
    <w:p w14:paraId="36DCE63B" w14:textId="29F3DB9D" w:rsidR="00D166B6" w:rsidRDefault="00D166B6" w:rsidP="00D166B6">
      <w:pPr>
        <w:pStyle w:val="Prrafodelista"/>
        <w:numPr>
          <w:ilvl w:val="0"/>
          <w:numId w:val="50"/>
        </w:numPr>
      </w:pPr>
      <w:r>
        <w:t>Los resultados aparecerán en una tabla debajo. Puede hacer clic en el documento para descargarlo o visualizarlo.</w:t>
      </w:r>
    </w:p>
    <w:p w14:paraId="365D9AF1" w14:textId="77777777" w:rsidR="00D166B6" w:rsidRDefault="00D166B6" w:rsidP="00D166B6"/>
    <w:p w14:paraId="48714190" w14:textId="7FC5D79A" w:rsidR="00D166B6" w:rsidRDefault="00D166B6" w:rsidP="00D166B6">
      <w:pPr>
        <w:jc w:val="center"/>
      </w:pPr>
      <w:r w:rsidRPr="00D166B6">
        <w:drawing>
          <wp:inline distT="0" distB="0" distL="0" distR="0" wp14:anchorId="63ED1FDC" wp14:editId="158AE983">
            <wp:extent cx="5400040" cy="3030220"/>
            <wp:effectExtent l="0" t="0" r="0" b="0"/>
            <wp:docPr id="179138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8671" name=""/>
                    <pic:cNvPicPr/>
                  </pic:nvPicPr>
                  <pic:blipFill>
                    <a:blip r:embed="rId54"/>
                    <a:stretch>
                      <a:fillRect/>
                    </a:stretch>
                  </pic:blipFill>
                  <pic:spPr>
                    <a:xfrm>
                      <a:off x="0" y="0"/>
                      <a:ext cx="5400040" cy="3030220"/>
                    </a:xfrm>
                    <a:prstGeom prst="rect">
                      <a:avLst/>
                    </a:prstGeom>
                  </pic:spPr>
                </pic:pic>
              </a:graphicData>
            </a:graphic>
          </wp:inline>
        </w:drawing>
      </w:r>
    </w:p>
    <w:p w14:paraId="14D50992" w14:textId="77777777" w:rsidR="00D166B6" w:rsidRDefault="00D166B6" w:rsidP="00D166B6">
      <w:pPr>
        <w:jc w:val="center"/>
      </w:pPr>
    </w:p>
    <w:p w14:paraId="73AB21F3" w14:textId="5810528A" w:rsidR="00D166B6" w:rsidRDefault="00D166B6" w:rsidP="00D166B6">
      <w:pPr>
        <w:pStyle w:val="Ttulo2"/>
        <w:numPr>
          <w:ilvl w:val="1"/>
          <w:numId w:val="10"/>
        </w:numPr>
      </w:pPr>
      <w:bookmarkStart w:id="22" w:name="_Toc227745674"/>
      <w:r>
        <w:t>GESTIÓN DE DOCUMENTOS</w:t>
      </w:r>
      <w:bookmarkEnd w:id="22"/>
    </w:p>
    <w:p w14:paraId="272421C5" w14:textId="77777777" w:rsidR="00D166B6" w:rsidRDefault="00D166B6" w:rsidP="00D166B6">
      <w:r>
        <w:t>El módulo de Documentos permite a los administradores subir, editar y eliminar documentos en el sistema. Estos documentos estarán disponibles en el Gestor Documental para que otros usuarios los puedan consultar.</w:t>
      </w:r>
    </w:p>
    <w:p w14:paraId="3030536A" w14:textId="77777777" w:rsidR="00D166B6" w:rsidRDefault="00D166B6" w:rsidP="00D166B6"/>
    <w:p w14:paraId="48FCE2F9" w14:textId="77777777" w:rsidR="00D166B6" w:rsidRPr="00D166B6" w:rsidRDefault="00D166B6" w:rsidP="00D166B6">
      <w:pPr>
        <w:rPr>
          <w:b/>
          <w:bCs/>
        </w:rPr>
      </w:pPr>
      <w:r w:rsidRPr="00D166B6">
        <w:rPr>
          <w:b/>
          <w:bCs/>
        </w:rPr>
        <w:t>¿Cómo subir un documento?</w:t>
      </w:r>
    </w:p>
    <w:p w14:paraId="289C3FA7" w14:textId="30014850" w:rsidR="00D166B6" w:rsidRDefault="00D166B6" w:rsidP="00D166B6">
      <w:pPr>
        <w:pStyle w:val="Prrafodelista"/>
        <w:numPr>
          <w:ilvl w:val="0"/>
          <w:numId w:val="51"/>
        </w:numPr>
      </w:pPr>
      <w:r>
        <w:t>Haga clic en "Documentos" en el menú de navegación.</w:t>
      </w:r>
    </w:p>
    <w:p w14:paraId="0D42B14E" w14:textId="4C792837" w:rsidR="00D166B6" w:rsidRDefault="00D166B6" w:rsidP="00D166B6">
      <w:pPr>
        <w:pStyle w:val="Prrafodelista"/>
        <w:numPr>
          <w:ilvl w:val="0"/>
          <w:numId w:val="51"/>
        </w:numPr>
      </w:pPr>
      <w:r>
        <w:t>Haga clic en el botón "</w:t>
      </w:r>
      <w:r>
        <w:t>Subir</w:t>
      </w:r>
      <w:r>
        <w:t xml:space="preserve"> Documento".</w:t>
      </w:r>
    </w:p>
    <w:p w14:paraId="5298A353" w14:textId="3E74A461" w:rsidR="00D166B6" w:rsidRDefault="00D166B6" w:rsidP="00D166B6">
      <w:pPr>
        <w:pStyle w:val="Prrafodelista"/>
        <w:numPr>
          <w:ilvl w:val="0"/>
          <w:numId w:val="51"/>
        </w:numPr>
      </w:pPr>
      <w:r>
        <w:t>Complete el formulario:</w:t>
      </w:r>
    </w:p>
    <w:p w14:paraId="44BE8483" w14:textId="77777777" w:rsidR="00D166B6" w:rsidRDefault="00D166B6" w:rsidP="00D166B6">
      <w:pPr>
        <w:pStyle w:val="Prrafodelista"/>
        <w:numPr>
          <w:ilvl w:val="0"/>
          <w:numId w:val="52"/>
        </w:numPr>
      </w:pPr>
      <w:r>
        <w:t>Nombre del documento.</w:t>
      </w:r>
    </w:p>
    <w:p w14:paraId="5BEE7BDE" w14:textId="77777777" w:rsidR="00D166B6" w:rsidRDefault="00D166B6" w:rsidP="00D166B6">
      <w:pPr>
        <w:pStyle w:val="Prrafodelista"/>
        <w:numPr>
          <w:ilvl w:val="0"/>
          <w:numId w:val="52"/>
        </w:numPr>
      </w:pPr>
      <w:r>
        <w:t>Código (si tiene uno asignado por la institución).</w:t>
      </w:r>
    </w:p>
    <w:p w14:paraId="6712CB2A" w14:textId="77777777" w:rsidR="00D166B6" w:rsidRDefault="00D166B6" w:rsidP="00D166B6">
      <w:pPr>
        <w:pStyle w:val="Prrafodelista"/>
        <w:numPr>
          <w:ilvl w:val="0"/>
          <w:numId w:val="52"/>
        </w:numPr>
      </w:pPr>
      <w:r>
        <w:t>Proceso y subproceso al que pertenece.</w:t>
      </w:r>
    </w:p>
    <w:p w14:paraId="5708EA17" w14:textId="77777777" w:rsidR="00D166B6" w:rsidRDefault="00D166B6" w:rsidP="00D166B6">
      <w:pPr>
        <w:pStyle w:val="Prrafodelista"/>
        <w:numPr>
          <w:ilvl w:val="0"/>
          <w:numId w:val="52"/>
        </w:numPr>
      </w:pPr>
      <w:r>
        <w:t>Archivo: Haga clic en "Elegir archivo" y seleccione el documento desde su computadora (formatos permitidos: PDF, Word, Excel, etc.).</w:t>
      </w:r>
    </w:p>
    <w:p w14:paraId="68471433" w14:textId="3F6C02D4" w:rsidR="00D166B6" w:rsidRDefault="00D166B6" w:rsidP="00D166B6">
      <w:pPr>
        <w:pStyle w:val="Prrafodelista"/>
        <w:numPr>
          <w:ilvl w:val="0"/>
          <w:numId w:val="51"/>
        </w:numPr>
      </w:pPr>
      <w:r>
        <w:t>Haga clic en "Guardar" para subir el documento al sistema.</w:t>
      </w:r>
    </w:p>
    <w:p w14:paraId="1DD18141" w14:textId="77777777" w:rsidR="00D166B6" w:rsidRDefault="00D166B6" w:rsidP="00D166B6"/>
    <w:p w14:paraId="0934AD11" w14:textId="53EC6343" w:rsidR="00D166B6" w:rsidRDefault="00D166B6" w:rsidP="00D166B6">
      <w:pPr>
        <w:jc w:val="center"/>
      </w:pPr>
      <w:r w:rsidRPr="00D166B6">
        <w:lastRenderedPageBreak/>
        <w:drawing>
          <wp:inline distT="0" distB="0" distL="0" distR="0" wp14:anchorId="2EA8DFC0" wp14:editId="784697E1">
            <wp:extent cx="5400040" cy="1804035"/>
            <wp:effectExtent l="0" t="0" r="0" b="5715"/>
            <wp:docPr id="45706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65183" name=""/>
                    <pic:cNvPicPr/>
                  </pic:nvPicPr>
                  <pic:blipFill>
                    <a:blip r:embed="rId55"/>
                    <a:stretch>
                      <a:fillRect/>
                    </a:stretch>
                  </pic:blipFill>
                  <pic:spPr>
                    <a:xfrm>
                      <a:off x="0" y="0"/>
                      <a:ext cx="5400040" cy="1804035"/>
                    </a:xfrm>
                    <a:prstGeom prst="rect">
                      <a:avLst/>
                    </a:prstGeom>
                  </pic:spPr>
                </pic:pic>
              </a:graphicData>
            </a:graphic>
          </wp:inline>
        </w:drawing>
      </w:r>
    </w:p>
    <w:p w14:paraId="21298EA4" w14:textId="77777777" w:rsidR="00D166B6" w:rsidRDefault="00D166B6" w:rsidP="00D166B6">
      <w:pPr>
        <w:jc w:val="center"/>
      </w:pPr>
    </w:p>
    <w:p w14:paraId="2C1B36EB" w14:textId="337DF298" w:rsidR="00D166B6" w:rsidRDefault="00D166B6" w:rsidP="00D166B6">
      <w:pPr>
        <w:jc w:val="center"/>
      </w:pPr>
      <w:r w:rsidRPr="00D166B6">
        <w:drawing>
          <wp:inline distT="0" distB="0" distL="0" distR="0" wp14:anchorId="01D073E9" wp14:editId="5FBFF03C">
            <wp:extent cx="5400040" cy="2821940"/>
            <wp:effectExtent l="0" t="0" r="0" b="0"/>
            <wp:docPr id="12485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423" name=""/>
                    <pic:cNvPicPr/>
                  </pic:nvPicPr>
                  <pic:blipFill>
                    <a:blip r:embed="rId56"/>
                    <a:stretch>
                      <a:fillRect/>
                    </a:stretch>
                  </pic:blipFill>
                  <pic:spPr>
                    <a:xfrm>
                      <a:off x="0" y="0"/>
                      <a:ext cx="5400040" cy="2821940"/>
                    </a:xfrm>
                    <a:prstGeom prst="rect">
                      <a:avLst/>
                    </a:prstGeom>
                  </pic:spPr>
                </pic:pic>
              </a:graphicData>
            </a:graphic>
          </wp:inline>
        </w:drawing>
      </w:r>
    </w:p>
    <w:p w14:paraId="226BC3AE" w14:textId="77777777" w:rsidR="00D166B6" w:rsidRDefault="00D166B6" w:rsidP="00D166B6">
      <w:pPr>
        <w:jc w:val="center"/>
      </w:pPr>
    </w:p>
    <w:p w14:paraId="471897FA" w14:textId="007133ED" w:rsidR="00D166B6" w:rsidRDefault="00D166B6" w:rsidP="00D166B6">
      <w:pPr>
        <w:jc w:val="center"/>
      </w:pPr>
      <w:r w:rsidRPr="00D166B6">
        <w:drawing>
          <wp:inline distT="0" distB="0" distL="0" distR="0" wp14:anchorId="11E1BBCE" wp14:editId="51B1C2AE">
            <wp:extent cx="5400040" cy="2953385"/>
            <wp:effectExtent l="0" t="0" r="0" b="0"/>
            <wp:docPr id="141360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03394" name=""/>
                    <pic:cNvPicPr/>
                  </pic:nvPicPr>
                  <pic:blipFill>
                    <a:blip r:embed="rId57"/>
                    <a:stretch>
                      <a:fillRect/>
                    </a:stretch>
                  </pic:blipFill>
                  <pic:spPr>
                    <a:xfrm>
                      <a:off x="0" y="0"/>
                      <a:ext cx="5400040" cy="2953385"/>
                    </a:xfrm>
                    <a:prstGeom prst="rect">
                      <a:avLst/>
                    </a:prstGeom>
                  </pic:spPr>
                </pic:pic>
              </a:graphicData>
            </a:graphic>
          </wp:inline>
        </w:drawing>
      </w:r>
    </w:p>
    <w:p w14:paraId="5FD14C69" w14:textId="77777777" w:rsidR="00D166B6" w:rsidRDefault="00D166B6" w:rsidP="00D166B6">
      <w:pPr>
        <w:jc w:val="center"/>
      </w:pPr>
    </w:p>
    <w:p w14:paraId="280F179E" w14:textId="38BE8329" w:rsidR="00D166B6" w:rsidRDefault="00D166B6" w:rsidP="00D166B6">
      <w:pPr>
        <w:pStyle w:val="Ttulo2"/>
        <w:numPr>
          <w:ilvl w:val="1"/>
          <w:numId w:val="10"/>
        </w:numPr>
      </w:pPr>
      <w:bookmarkStart w:id="23" w:name="_Toc227745675"/>
      <w:r>
        <w:lastRenderedPageBreak/>
        <w:t>REPORTES</w:t>
      </w:r>
      <w:bookmarkEnd w:id="23"/>
    </w:p>
    <w:p w14:paraId="249A67CC" w14:textId="77777777" w:rsidR="00D166B6" w:rsidRDefault="00D166B6" w:rsidP="00D166B6">
      <w:r>
        <w:t>El módulo de Reportes permite generar informes consolidados del desempeño institucional. Desde aquí puede obtener resúmenes de las evaluaciones por período, criterio, subcriterio o indicador, y exportarlos para presentarlos en reuniones o procesos de acreditación.</w:t>
      </w:r>
    </w:p>
    <w:p w14:paraId="528CB860" w14:textId="77777777" w:rsidR="00D166B6" w:rsidRDefault="00D166B6" w:rsidP="00D166B6"/>
    <w:p w14:paraId="7B8A2EB6" w14:textId="77777777" w:rsidR="00D166B6" w:rsidRPr="00D166B6" w:rsidRDefault="00D166B6" w:rsidP="00D166B6">
      <w:pPr>
        <w:rPr>
          <w:b/>
          <w:bCs/>
        </w:rPr>
      </w:pPr>
      <w:r w:rsidRPr="00D166B6">
        <w:rPr>
          <w:b/>
          <w:bCs/>
        </w:rPr>
        <w:t>¿Cómo generar un reporte?</w:t>
      </w:r>
    </w:p>
    <w:p w14:paraId="7F2EF546" w14:textId="63445B48" w:rsidR="00D166B6" w:rsidRDefault="00D166B6" w:rsidP="00D166B6">
      <w:pPr>
        <w:pStyle w:val="Prrafodelista"/>
        <w:numPr>
          <w:ilvl w:val="0"/>
          <w:numId w:val="53"/>
        </w:numPr>
      </w:pPr>
      <w:r>
        <w:t>Haga clic en "Reportes" en el menú de navegación.</w:t>
      </w:r>
    </w:p>
    <w:p w14:paraId="478473B1" w14:textId="4761B26C" w:rsidR="00D166B6" w:rsidRDefault="00D166B6" w:rsidP="00D166B6">
      <w:pPr>
        <w:pStyle w:val="Prrafodelista"/>
        <w:numPr>
          <w:ilvl w:val="0"/>
          <w:numId w:val="53"/>
        </w:numPr>
      </w:pPr>
      <w:r>
        <w:t>Seleccione los filtros del reporte: período, criterio o tipo de indicador según lo que necesite.</w:t>
      </w:r>
    </w:p>
    <w:p w14:paraId="3F57317B" w14:textId="23708376" w:rsidR="00D166B6" w:rsidRDefault="00D166B6" w:rsidP="00D166B6">
      <w:pPr>
        <w:pStyle w:val="Prrafodelista"/>
        <w:numPr>
          <w:ilvl w:val="0"/>
          <w:numId w:val="53"/>
        </w:numPr>
      </w:pPr>
      <w:r>
        <w:t>Haga clic en el botón para generar el reporte.</w:t>
      </w:r>
    </w:p>
    <w:p w14:paraId="204601C4" w14:textId="1D9FDE63" w:rsidR="00D166B6" w:rsidRDefault="00D166B6" w:rsidP="00D166B6">
      <w:pPr>
        <w:pStyle w:val="Prrafodelista"/>
        <w:numPr>
          <w:ilvl w:val="0"/>
          <w:numId w:val="53"/>
        </w:numPr>
      </w:pPr>
      <w:r>
        <w:t>El sistema mostrará el reporte en pantalla. Puede exportarlo haciendo clic en el botón de descarga (generalmente disponible en formato Excel o PDF).</w:t>
      </w:r>
    </w:p>
    <w:p w14:paraId="73C14ECF" w14:textId="77777777" w:rsidR="00D166B6" w:rsidRDefault="00D166B6" w:rsidP="00D166B6"/>
    <w:p w14:paraId="3DF14C4B" w14:textId="0AE7E36D" w:rsidR="00D166B6" w:rsidRDefault="00D166B6" w:rsidP="00D166B6">
      <w:pPr>
        <w:jc w:val="center"/>
      </w:pPr>
      <w:r>
        <w:rPr>
          <w:noProof/>
        </w:rPr>
        <w:drawing>
          <wp:inline distT="0" distB="0" distL="0" distR="0" wp14:anchorId="6F9B5897" wp14:editId="0E360305">
            <wp:extent cx="5382895" cy="3029585"/>
            <wp:effectExtent l="0" t="0" r="8255" b="0"/>
            <wp:docPr id="18336691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82895" cy="3029585"/>
                    </a:xfrm>
                    <a:prstGeom prst="rect">
                      <a:avLst/>
                    </a:prstGeom>
                    <a:noFill/>
                    <a:ln>
                      <a:noFill/>
                    </a:ln>
                  </pic:spPr>
                </pic:pic>
              </a:graphicData>
            </a:graphic>
          </wp:inline>
        </w:drawing>
      </w:r>
    </w:p>
    <w:p w14:paraId="64C51D1F" w14:textId="77777777" w:rsidR="00D166B6" w:rsidRDefault="00D166B6" w:rsidP="00D166B6">
      <w:pPr>
        <w:jc w:val="center"/>
      </w:pPr>
    </w:p>
    <w:p w14:paraId="5629E8CD" w14:textId="6AD1B783" w:rsidR="00D166B6" w:rsidRDefault="00D166B6" w:rsidP="00D166B6">
      <w:pPr>
        <w:pStyle w:val="Ttulo2"/>
        <w:numPr>
          <w:ilvl w:val="1"/>
          <w:numId w:val="10"/>
        </w:numPr>
      </w:pPr>
      <w:bookmarkStart w:id="24" w:name="_Toc227745676"/>
      <w:r>
        <w:t>NOTIFICACIONES</w:t>
      </w:r>
      <w:bookmarkEnd w:id="24"/>
    </w:p>
    <w:p w14:paraId="5529DCEE" w14:textId="77777777" w:rsidR="00D166B6" w:rsidRDefault="00D166B6" w:rsidP="00D166B6">
      <w:r>
        <w:t>El módulo de Notificaciones le informa sobre eventos importantes dentro del sistema: evaluaciones pendientes, actualizaciones en planes de mejora, o mensajes del administrador, entre otros.</w:t>
      </w:r>
    </w:p>
    <w:p w14:paraId="420D6CC7" w14:textId="77777777" w:rsidR="00D166B6" w:rsidRDefault="00D166B6" w:rsidP="00D166B6"/>
    <w:p w14:paraId="1812F1BA" w14:textId="77777777" w:rsidR="00D166B6" w:rsidRPr="00D166B6" w:rsidRDefault="00D166B6" w:rsidP="00D166B6">
      <w:pPr>
        <w:rPr>
          <w:b/>
          <w:bCs/>
        </w:rPr>
      </w:pPr>
      <w:r w:rsidRPr="00D166B6">
        <w:rPr>
          <w:b/>
          <w:bCs/>
        </w:rPr>
        <w:t>¿Cómo revisar mis notificaciones?</w:t>
      </w:r>
    </w:p>
    <w:p w14:paraId="29D02179" w14:textId="42B58782" w:rsidR="00D166B6" w:rsidRDefault="00D166B6" w:rsidP="00D166B6">
      <w:pPr>
        <w:pStyle w:val="Prrafodelista"/>
        <w:numPr>
          <w:ilvl w:val="0"/>
          <w:numId w:val="54"/>
        </w:numPr>
      </w:pPr>
      <w:r>
        <w:t>Haga clic en el ícono de campana que aparece en la parte superior del sistema, o haga clic en "Notificaciones" desde el menú lateral.</w:t>
      </w:r>
    </w:p>
    <w:p w14:paraId="30A0DB93" w14:textId="3EC4121F" w:rsidR="00D166B6" w:rsidRDefault="00D166B6" w:rsidP="00D166B6">
      <w:pPr>
        <w:pStyle w:val="Prrafodelista"/>
        <w:numPr>
          <w:ilvl w:val="0"/>
          <w:numId w:val="54"/>
        </w:numPr>
      </w:pPr>
      <w:r>
        <w:t>Verá la lista de todas sus notificaciones. Las notificaciones nuevas (no leídas) aparecerán destacadas.</w:t>
      </w:r>
    </w:p>
    <w:p w14:paraId="43929E5A" w14:textId="025C46C8" w:rsidR="00D166B6" w:rsidRDefault="00D166B6" w:rsidP="00D166B6">
      <w:pPr>
        <w:pStyle w:val="Prrafodelista"/>
        <w:numPr>
          <w:ilvl w:val="0"/>
          <w:numId w:val="54"/>
        </w:numPr>
      </w:pPr>
      <w:r>
        <w:t>Haga clic en una notificación para leer su contenido y marcarla como leída.</w:t>
      </w:r>
    </w:p>
    <w:p w14:paraId="5E177AF2" w14:textId="4B419CA9" w:rsidR="00D166B6" w:rsidRDefault="00D166B6" w:rsidP="00D166B6">
      <w:pPr>
        <w:jc w:val="center"/>
      </w:pPr>
      <w:r w:rsidRPr="00D166B6">
        <w:lastRenderedPageBreak/>
        <w:drawing>
          <wp:inline distT="0" distB="0" distL="0" distR="0" wp14:anchorId="2F23DB42" wp14:editId="5AA5302D">
            <wp:extent cx="5400040" cy="1238250"/>
            <wp:effectExtent l="0" t="0" r="0" b="0"/>
            <wp:docPr id="102421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3260" name=""/>
                    <pic:cNvPicPr/>
                  </pic:nvPicPr>
                  <pic:blipFill>
                    <a:blip r:embed="rId59"/>
                    <a:stretch>
                      <a:fillRect/>
                    </a:stretch>
                  </pic:blipFill>
                  <pic:spPr>
                    <a:xfrm>
                      <a:off x="0" y="0"/>
                      <a:ext cx="5400040" cy="1238250"/>
                    </a:xfrm>
                    <a:prstGeom prst="rect">
                      <a:avLst/>
                    </a:prstGeom>
                  </pic:spPr>
                </pic:pic>
              </a:graphicData>
            </a:graphic>
          </wp:inline>
        </w:drawing>
      </w:r>
    </w:p>
    <w:p w14:paraId="1B2697AF" w14:textId="77777777" w:rsidR="00021C99" w:rsidRDefault="00021C99" w:rsidP="00D166B6">
      <w:pPr>
        <w:jc w:val="center"/>
      </w:pPr>
    </w:p>
    <w:p w14:paraId="384D9F34" w14:textId="5E4512F1" w:rsidR="00021C99" w:rsidRDefault="00021C99" w:rsidP="00021C99">
      <w:pPr>
        <w:pStyle w:val="Ttulo2"/>
      </w:pPr>
      <w:bookmarkStart w:id="25" w:name="_Toc227745677"/>
      <w:r>
        <w:t>GUÍA RÁPIDA DE USO POR ROL</w:t>
      </w:r>
      <w:bookmarkEnd w:id="25"/>
    </w:p>
    <w:p w14:paraId="0C6A9742" w14:textId="2FC221FE" w:rsidR="00021C99" w:rsidRDefault="00021C99" w:rsidP="00021C99">
      <w:r w:rsidRPr="00021C99">
        <w:t>Use esta tabla como referencia rápida para saber qué módulos debe utilizar según su rol dentro de la institución.</w:t>
      </w:r>
    </w:p>
    <w:p w14:paraId="7B182096" w14:textId="77777777" w:rsidR="00021C99" w:rsidRDefault="00021C99" w:rsidP="00021C99"/>
    <w:tbl>
      <w:tblPr>
        <w:tblStyle w:val="Tablaconcuadrcula4-nfasis6"/>
        <w:tblW w:w="8642" w:type="dxa"/>
        <w:tblLook w:val="04A0" w:firstRow="1" w:lastRow="0" w:firstColumn="1" w:lastColumn="0" w:noHBand="0" w:noVBand="1"/>
      </w:tblPr>
      <w:tblGrid>
        <w:gridCol w:w="1633"/>
        <w:gridCol w:w="2331"/>
        <w:gridCol w:w="1662"/>
        <w:gridCol w:w="1478"/>
        <w:gridCol w:w="1538"/>
      </w:tblGrid>
      <w:tr w:rsidR="00021C99" w:rsidRPr="00021C99" w14:paraId="5CF55251" w14:textId="77777777" w:rsidTr="0002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1B197E2D" w14:textId="77777777" w:rsidR="00021C99" w:rsidRPr="00021C99" w:rsidRDefault="00021C99" w:rsidP="00021C99">
            <w:pPr>
              <w:spacing w:line="276" w:lineRule="auto"/>
              <w:rPr>
                <w:sz w:val="22"/>
              </w:rPr>
            </w:pPr>
            <w:r w:rsidRPr="00021C99">
              <w:rPr>
                <w:sz w:val="22"/>
              </w:rPr>
              <w:t>Módulo</w:t>
            </w:r>
          </w:p>
        </w:tc>
        <w:tc>
          <w:tcPr>
            <w:tcW w:w="2331" w:type="dxa"/>
            <w:hideMark/>
          </w:tcPr>
          <w:p w14:paraId="3C0A478F"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Super Administrador</w:t>
            </w:r>
          </w:p>
        </w:tc>
        <w:tc>
          <w:tcPr>
            <w:tcW w:w="1662" w:type="dxa"/>
            <w:hideMark/>
          </w:tcPr>
          <w:p w14:paraId="7168102A"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Administrador</w:t>
            </w:r>
          </w:p>
        </w:tc>
        <w:tc>
          <w:tcPr>
            <w:tcW w:w="1478" w:type="dxa"/>
            <w:hideMark/>
          </w:tcPr>
          <w:p w14:paraId="40410595"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Evaluador / Responsable</w:t>
            </w:r>
          </w:p>
        </w:tc>
        <w:tc>
          <w:tcPr>
            <w:tcW w:w="1538" w:type="dxa"/>
            <w:hideMark/>
          </w:tcPr>
          <w:p w14:paraId="197FF561"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Consultor</w:t>
            </w:r>
          </w:p>
        </w:tc>
      </w:tr>
      <w:tr w:rsidR="00021C99" w:rsidRPr="00021C99" w14:paraId="0B8E937D"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4A63E396" w14:textId="77777777" w:rsidR="00021C99" w:rsidRPr="00021C99" w:rsidRDefault="00021C99" w:rsidP="00021C99">
            <w:pPr>
              <w:spacing w:line="276" w:lineRule="auto"/>
              <w:rPr>
                <w:sz w:val="22"/>
              </w:rPr>
            </w:pPr>
            <w:proofErr w:type="spellStart"/>
            <w:r w:rsidRPr="00021C99">
              <w:rPr>
                <w:sz w:val="22"/>
              </w:rPr>
              <w:t>Dashboard</w:t>
            </w:r>
            <w:proofErr w:type="spellEnd"/>
            <w:r w:rsidRPr="00021C99">
              <w:rPr>
                <w:sz w:val="22"/>
              </w:rPr>
              <w:t xml:space="preserve"> (Panel de Control)</w:t>
            </w:r>
          </w:p>
        </w:tc>
        <w:tc>
          <w:tcPr>
            <w:tcW w:w="2331" w:type="dxa"/>
            <w:hideMark/>
          </w:tcPr>
          <w:p w14:paraId="751EDC7D"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3BFD8FF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0987ACA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34F73A91"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4B56341B"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77BCC878" w14:textId="77777777" w:rsidR="00021C99" w:rsidRPr="00021C99" w:rsidRDefault="00021C99" w:rsidP="00021C99">
            <w:pPr>
              <w:spacing w:line="276" w:lineRule="auto"/>
              <w:rPr>
                <w:sz w:val="22"/>
              </w:rPr>
            </w:pPr>
            <w:r w:rsidRPr="00021C99">
              <w:rPr>
                <w:sz w:val="22"/>
              </w:rPr>
              <w:t>Gestión de Usuarios</w:t>
            </w:r>
          </w:p>
        </w:tc>
        <w:tc>
          <w:tcPr>
            <w:tcW w:w="2331" w:type="dxa"/>
            <w:hideMark/>
          </w:tcPr>
          <w:p w14:paraId="2063AE4A"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2B2208C1"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53B68C9C"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1D3D14D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630C96D8"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4519D722" w14:textId="77777777" w:rsidR="00021C99" w:rsidRPr="00021C99" w:rsidRDefault="00021C99" w:rsidP="00021C99">
            <w:pPr>
              <w:spacing w:line="276" w:lineRule="auto"/>
              <w:rPr>
                <w:sz w:val="22"/>
              </w:rPr>
            </w:pPr>
            <w:r w:rsidRPr="00021C99">
              <w:rPr>
                <w:sz w:val="22"/>
              </w:rPr>
              <w:t>Gestión de Roles</w:t>
            </w:r>
          </w:p>
        </w:tc>
        <w:tc>
          <w:tcPr>
            <w:tcW w:w="2331" w:type="dxa"/>
            <w:hideMark/>
          </w:tcPr>
          <w:p w14:paraId="0B5F1FB4"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5B4FE28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22B24058"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2B5B27A4"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6ECDD731"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7503B542" w14:textId="77777777" w:rsidR="00021C99" w:rsidRPr="00021C99" w:rsidRDefault="00021C99" w:rsidP="00021C99">
            <w:pPr>
              <w:spacing w:line="276" w:lineRule="auto"/>
              <w:rPr>
                <w:sz w:val="22"/>
              </w:rPr>
            </w:pPr>
            <w:r w:rsidRPr="00021C99">
              <w:rPr>
                <w:sz w:val="22"/>
              </w:rPr>
              <w:t>Gestión de Permisos</w:t>
            </w:r>
          </w:p>
        </w:tc>
        <w:tc>
          <w:tcPr>
            <w:tcW w:w="2331" w:type="dxa"/>
            <w:hideMark/>
          </w:tcPr>
          <w:p w14:paraId="2A4D882F"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7B6E396E"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E9E204E"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234A272E"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39B7588B"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69C55794" w14:textId="77777777" w:rsidR="00021C99" w:rsidRPr="00021C99" w:rsidRDefault="00021C99" w:rsidP="00021C99">
            <w:pPr>
              <w:spacing w:line="276" w:lineRule="auto"/>
              <w:rPr>
                <w:sz w:val="22"/>
              </w:rPr>
            </w:pPr>
            <w:r w:rsidRPr="00021C99">
              <w:rPr>
                <w:sz w:val="22"/>
              </w:rPr>
              <w:t>Gestión de Cargos</w:t>
            </w:r>
          </w:p>
        </w:tc>
        <w:tc>
          <w:tcPr>
            <w:tcW w:w="2331" w:type="dxa"/>
            <w:hideMark/>
          </w:tcPr>
          <w:p w14:paraId="52BDAE71"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51DA118C"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35E0024C"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6DC500A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20E34F4A"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49CC9DCB" w14:textId="77777777" w:rsidR="00021C99" w:rsidRPr="00021C99" w:rsidRDefault="00021C99" w:rsidP="00021C99">
            <w:pPr>
              <w:spacing w:line="276" w:lineRule="auto"/>
              <w:rPr>
                <w:sz w:val="22"/>
              </w:rPr>
            </w:pPr>
            <w:r w:rsidRPr="00021C99">
              <w:rPr>
                <w:sz w:val="22"/>
              </w:rPr>
              <w:t>Gestión de Períodos</w:t>
            </w:r>
          </w:p>
        </w:tc>
        <w:tc>
          <w:tcPr>
            <w:tcW w:w="2331" w:type="dxa"/>
            <w:hideMark/>
          </w:tcPr>
          <w:p w14:paraId="49CE51A8"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0B1F7CD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5205F42A"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4974CCD8"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2123299D"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4B659509" w14:textId="77777777" w:rsidR="00021C99" w:rsidRPr="00021C99" w:rsidRDefault="00021C99" w:rsidP="00021C99">
            <w:pPr>
              <w:spacing w:line="276" w:lineRule="auto"/>
              <w:rPr>
                <w:sz w:val="22"/>
              </w:rPr>
            </w:pPr>
            <w:r w:rsidRPr="00021C99">
              <w:rPr>
                <w:sz w:val="22"/>
              </w:rPr>
              <w:t>Criterios y Subcriterios</w:t>
            </w:r>
          </w:p>
        </w:tc>
        <w:tc>
          <w:tcPr>
            <w:tcW w:w="2331" w:type="dxa"/>
            <w:hideMark/>
          </w:tcPr>
          <w:p w14:paraId="13135B3B"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689F9B8E"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E1F8E78"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2BA9836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775BCFCB"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5D003709" w14:textId="77777777" w:rsidR="00021C99" w:rsidRPr="00021C99" w:rsidRDefault="00021C99" w:rsidP="00021C99">
            <w:pPr>
              <w:spacing w:line="276" w:lineRule="auto"/>
              <w:rPr>
                <w:sz w:val="22"/>
              </w:rPr>
            </w:pPr>
            <w:r w:rsidRPr="00021C99">
              <w:rPr>
                <w:sz w:val="22"/>
              </w:rPr>
              <w:t>Indicadores</w:t>
            </w:r>
          </w:p>
        </w:tc>
        <w:tc>
          <w:tcPr>
            <w:tcW w:w="2331" w:type="dxa"/>
            <w:hideMark/>
          </w:tcPr>
          <w:p w14:paraId="6C4C4DA7"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464BE36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685F90E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3546C76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0C15192C"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183F8CBE" w14:textId="77777777" w:rsidR="00021C99" w:rsidRPr="00021C99" w:rsidRDefault="00021C99" w:rsidP="00021C99">
            <w:pPr>
              <w:spacing w:line="276" w:lineRule="auto"/>
              <w:rPr>
                <w:sz w:val="22"/>
              </w:rPr>
            </w:pPr>
            <w:r w:rsidRPr="00021C99">
              <w:rPr>
                <w:sz w:val="22"/>
              </w:rPr>
              <w:t>Escala Cualitativa</w:t>
            </w:r>
          </w:p>
        </w:tc>
        <w:tc>
          <w:tcPr>
            <w:tcW w:w="2331" w:type="dxa"/>
            <w:hideMark/>
          </w:tcPr>
          <w:p w14:paraId="5907216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01983D3D"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8720D13"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5A6C696B"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7F958D01"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207364A9" w14:textId="77777777" w:rsidR="00021C99" w:rsidRPr="00021C99" w:rsidRDefault="00021C99" w:rsidP="00021C99">
            <w:pPr>
              <w:spacing w:line="276" w:lineRule="auto"/>
              <w:rPr>
                <w:sz w:val="22"/>
              </w:rPr>
            </w:pPr>
            <w:r w:rsidRPr="00021C99">
              <w:rPr>
                <w:sz w:val="22"/>
              </w:rPr>
              <w:t>Evaluaciones</w:t>
            </w:r>
          </w:p>
        </w:tc>
        <w:tc>
          <w:tcPr>
            <w:tcW w:w="2331" w:type="dxa"/>
            <w:hideMark/>
          </w:tcPr>
          <w:p w14:paraId="05E9594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6413916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5DBDD94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las suyas)</w:t>
            </w:r>
          </w:p>
        </w:tc>
        <w:tc>
          <w:tcPr>
            <w:tcW w:w="1538" w:type="dxa"/>
            <w:hideMark/>
          </w:tcPr>
          <w:p w14:paraId="5744A5B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776DC78A"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274F5C6C" w14:textId="77777777" w:rsidR="00021C99" w:rsidRPr="00021C99" w:rsidRDefault="00021C99" w:rsidP="00021C99">
            <w:pPr>
              <w:spacing w:line="276" w:lineRule="auto"/>
              <w:rPr>
                <w:sz w:val="22"/>
              </w:rPr>
            </w:pPr>
            <w:r w:rsidRPr="00021C99">
              <w:rPr>
                <w:sz w:val="22"/>
              </w:rPr>
              <w:t>Planes de Mejora</w:t>
            </w:r>
          </w:p>
        </w:tc>
        <w:tc>
          <w:tcPr>
            <w:tcW w:w="2331" w:type="dxa"/>
            <w:hideMark/>
          </w:tcPr>
          <w:p w14:paraId="2A9954DB"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5759232F"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11A7A2CF"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671DA5C8"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3FBDD7FD"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498CE9D3" w14:textId="77777777" w:rsidR="00021C99" w:rsidRPr="00021C99" w:rsidRDefault="00021C99" w:rsidP="00021C99">
            <w:pPr>
              <w:spacing w:line="276" w:lineRule="auto"/>
              <w:rPr>
                <w:sz w:val="22"/>
              </w:rPr>
            </w:pPr>
            <w:r w:rsidRPr="00021C99">
              <w:rPr>
                <w:sz w:val="22"/>
              </w:rPr>
              <w:t>Gestor Documental</w:t>
            </w:r>
          </w:p>
        </w:tc>
        <w:tc>
          <w:tcPr>
            <w:tcW w:w="2331" w:type="dxa"/>
            <w:hideMark/>
          </w:tcPr>
          <w:p w14:paraId="3DF324AF"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33D33008"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7E6704F"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6E6F528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216F0129"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7113E1BE" w14:textId="77777777" w:rsidR="00021C99" w:rsidRPr="00021C99" w:rsidRDefault="00021C99" w:rsidP="00021C99">
            <w:pPr>
              <w:spacing w:line="276" w:lineRule="auto"/>
              <w:rPr>
                <w:sz w:val="22"/>
              </w:rPr>
            </w:pPr>
            <w:r w:rsidRPr="00021C99">
              <w:rPr>
                <w:sz w:val="22"/>
              </w:rPr>
              <w:t>Gestión de Documentos</w:t>
            </w:r>
          </w:p>
        </w:tc>
        <w:tc>
          <w:tcPr>
            <w:tcW w:w="2331" w:type="dxa"/>
            <w:hideMark/>
          </w:tcPr>
          <w:p w14:paraId="22C8384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7622BD66"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2DC8DD34"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0DDAE424"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54EBEC96"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3A8C51B2" w14:textId="77777777" w:rsidR="00021C99" w:rsidRPr="00021C99" w:rsidRDefault="00021C99" w:rsidP="00021C99">
            <w:pPr>
              <w:spacing w:line="276" w:lineRule="auto"/>
              <w:rPr>
                <w:sz w:val="22"/>
              </w:rPr>
            </w:pPr>
            <w:r w:rsidRPr="00021C99">
              <w:rPr>
                <w:sz w:val="22"/>
              </w:rPr>
              <w:t>Reportes</w:t>
            </w:r>
          </w:p>
        </w:tc>
        <w:tc>
          <w:tcPr>
            <w:tcW w:w="2331" w:type="dxa"/>
            <w:hideMark/>
          </w:tcPr>
          <w:p w14:paraId="3426DE4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522AF22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5497EB1A"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63231BBC"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362DD97D"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79E028E8" w14:textId="77777777" w:rsidR="00021C99" w:rsidRPr="00021C99" w:rsidRDefault="00021C99" w:rsidP="00021C99">
            <w:pPr>
              <w:spacing w:line="276" w:lineRule="auto"/>
              <w:rPr>
                <w:sz w:val="22"/>
              </w:rPr>
            </w:pPr>
            <w:r w:rsidRPr="00021C99">
              <w:rPr>
                <w:sz w:val="22"/>
              </w:rPr>
              <w:t>Notificaciones</w:t>
            </w:r>
          </w:p>
        </w:tc>
        <w:tc>
          <w:tcPr>
            <w:tcW w:w="2331" w:type="dxa"/>
            <w:hideMark/>
          </w:tcPr>
          <w:p w14:paraId="278E3422"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1572CCE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702B7782"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4E949BE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bl>
    <w:p w14:paraId="565C6E5E" w14:textId="77777777" w:rsidR="008C1AEE" w:rsidRDefault="008C1AEE" w:rsidP="003C10D4">
      <w:pPr>
        <w:pStyle w:val="Contenido"/>
        <w:rPr>
          <w:noProof/>
          <w:color w:val="auto"/>
          <w:szCs w:val="24"/>
        </w:rPr>
      </w:pPr>
    </w:p>
    <w:p w14:paraId="13A510E9" w14:textId="45C4621B" w:rsidR="008C1AEE" w:rsidRDefault="008C1AEE" w:rsidP="003C10D4">
      <w:pPr>
        <w:pStyle w:val="Contenido"/>
        <w:rPr>
          <w:noProof/>
          <w:color w:val="auto"/>
          <w:szCs w:val="24"/>
        </w:rPr>
      </w:pPr>
      <w:r>
        <w:rPr>
          <w:noProof/>
          <w:color w:val="auto"/>
          <w:szCs w:val="24"/>
        </w:rPr>
        <w:lastRenderedPageBreak/>
        <w:drawing>
          <wp:anchor distT="0" distB="0" distL="114300" distR="114300" simplePos="0" relativeHeight="251714560" behindDoc="0" locked="0" layoutInCell="1" allowOverlap="1" wp14:anchorId="723E97F0" wp14:editId="02BD584D">
            <wp:simplePos x="0" y="0"/>
            <wp:positionH relativeFrom="page">
              <wp:align>left</wp:align>
            </wp:positionH>
            <wp:positionV relativeFrom="paragraph">
              <wp:posOffset>-888505</wp:posOffset>
            </wp:positionV>
            <wp:extent cx="7528956" cy="10650675"/>
            <wp:effectExtent l="0" t="0" r="0" b="0"/>
            <wp:wrapNone/>
            <wp:docPr id="19417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73867" name="Imagen 1941773867"/>
                    <pic:cNvPicPr/>
                  </pic:nvPicPr>
                  <pic:blipFill>
                    <a:blip r:embed="rId60">
                      <a:extLst>
                        <a:ext uri="{28A0092B-C50C-407E-A947-70E740481C1C}">
                          <a14:useLocalDpi xmlns:a14="http://schemas.microsoft.com/office/drawing/2010/main" val="0"/>
                        </a:ext>
                      </a:extLst>
                    </a:blip>
                    <a:stretch>
                      <a:fillRect/>
                    </a:stretch>
                  </pic:blipFill>
                  <pic:spPr>
                    <a:xfrm>
                      <a:off x="0" y="0"/>
                      <a:ext cx="7546496" cy="10675487"/>
                    </a:xfrm>
                    <a:prstGeom prst="rect">
                      <a:avLst/>
                    </a:prstGeom>
                  </pic:spPr>
                </pic:pic>
              </a:graphicData>
            </a:graphic>
            <wp14:sizeRelH relativeFrom="page">
              <wp14:pctWidth>0</wp14:pctWidth>
            </wp14:sizeRelH>
            <wp14:sizeRelV relativeFrom="page">
              <wp14:pctHeight>0</wp14:pctHeight>
            </wp14:sizeRelV>
          </wp:anchor>
        </w:drawing>
      </w:r>
    </w:p>
    <w:p w14:paraId="463B6CEF" w14:textId="45360E03" w:rsidR="008C1AEE" w:rsidRDefault="008C1AEE" w:rsidP="003C10D4">
      <w:pPr>
        <w:pStyle w:val="Contenido"/>
        <w:rPr>
          <w:noProof/>
          <w:color w:val="auto"/>
          <w:szCs w:val="24"/>
        </w:rPr>
      </w:pPr>
    </w:p>
    <w:p w14:paraId="4C629A35" w14:textId="77777777" w:rsidR="008C1AEE" w:rsidRDefault="008C1AEE" w:rsidP="003C10D4">
      <w:pPr>
        <w:pStyle w:val="Contenido"/>
        <w:rPr>
          <w:noProof/>
          <w:color w:val="auto"/>
          <w:szCs w:val="24"/>
        </w:rPr>
      </w:pPr>
    </w:p>
    <w:p w14:paraId="30C0ABB5" w14:textId="77777777" w:rsidR="008C1AEE" w:rsidRDefault="008C1AEE" w:rsidP="003C10D4">
      <w:pPr>
        <w:pStyle w:val="Contenido"/>
        <w:rPr>
          <w:noProof/>
          <w:color w:val="auto"/>
          <w:szCs w:val="24"/>
        </w:rPr>
      </w:pPr>
    </w:p>
    <w:p w14:paraId="7D7886B0" w14:textId="77777777" w:rsidR="008C1AEE" w:rsidRDefault="008C1AEE" w:rsidP="003C10D4">
      <w:pPr>
        <w:pStyle w:val="Contenido"/>
        <w:rPr>
          <w:noProof/>
          <w:color w:val="auto"/>
          <w:szCs w:val="24"/>
        </w:rPr>
      </w:pPr>
    </w:p>
    <w:p w14:paraId="4752224B" w14:textId="77777777" w:rsidR="008C1AEE" w:rsidRDefault="008C1AEE" w:rsidP="003C10D4">
      <w:pPr>
        <w:pStyle w:val="Contenido"/>
        <w:rPr>
          <w:noProof/>
          <w:color w:val="auto"/>
          <w:szCs w:val="24"/>
        </w:rPr>
      </w:pPr>
    </w:p>
    <w:p w14:paraId="06D40A8A" w14:textId="77777777" w:rsidR="008C1AEE" w:rsidRDefault="008C1AEE" w:rsidP="003C10D4">
      <w:pPr>
        <w:pStyle w:val="Contenido"/>
        <w:rPr>
          <w:noProof/>
          <w:color w:val="auto"/>
          <w:szCs w:val="24"/>
        </w:rPr>
      </w:pPr>
    </w:p>
    <w:sectPr w:rsidR="008C1AEE" w:rsidSect="0020240A">
      <w:pgSz w:w="11906" w:h="16838" w:code="9"/>
      <w:pgMar w:top="1417" w:right="1701" w:bottom="1417" w:left="1701"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3315C" w14:textId="77777777" w:rsidR="006E3A55" w:rsidRDefault="006E3A55">
      <w:r>
        <w:separator/>
      </w:r>
    </w:p>
    <w:p w14:paraId="2DC99ABF" w14:textId="77777777" w:rsidR="006E3A55" w:rsidRDefault="006E3A55"/>
  </w:endnote>
  <w:endnote w:type="continuationSeparator" w:id="0">
    <w:p w14:paraId="4FD6703A" w14:textId="77777777" w:rsidR="006E3A55" w:rsidRDefault="006E3A55">
      <w:r>
        <w:continuationSeparator/>
      </w:r>
    </w:p>
    <w:p w14:paraId="709C3BA8" w14:textId="77777777" w:rsidR="006E3A55" w:rsidRDefault="006E3A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Next LT Pro Bold">
    <w:altName w:val="Calibri"/>
    <w:panose1 w:val="00000000000000000000"/>
    <w:charset w:val="00"/>
    <w:family w:val="swiss"/>
    <w:notTrueType/>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194266"/>
      <w:docPartObj>
        <w:docPartGallery w:val="Page Numbers (Bottom of Page)"/>
        <w:docPartUnique/>
      </w:docPartObj>
    </w:sdtPr>
    <w:sdtContent>
      <w:p w14:paraId="6673D3F6" w14:textId="77B029B3" w:rsidR="002A4F5C" w:rsidRDefault="002A4F5C">
        <w:pPr>
          <w:pStyle w:val="Piedepgina"/>
          <w:jc w:val="right"/>
        </w:pPr>
        <w:r>
          <w:fldChar w:fldCharType="begin"/>
        </w:r>
        <w:r>
          <w:instrText>PAGE   \* MERGEFORMAT</w:instrText>
        </w:r>
        <w:r>
          <w:fldChar w:fldCharType="separate"/>
        </w:r>
        <w:r>
          <w:t>2</w:t>
        </w:r>
        <w:r>
          <w:fldChar w:fldCharType="end"/>
        </w:r>
      </w:p>
    </w:sdtContent>
  </w:sdt>
  <w:p w14:paraId="5E606D41" w14:textId="77777777" w:rsidR="00DF027C" w:rsidRDefault="00DF027C">
    <w:pPr>
      <w:pStyle w:val="Piedepgina"/>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sz w:val="22"/>
        <w:szCs w:val="18"/>
      </w:rPr>
      <w:id w:val="728953473"/>
      <w:docPartObj>
        <w:docPartGallery w:val="Page Numbers (Bottom of Page)"/>
        <w:docPartUnique/>
      </w:docPartObj>
    </w:sdtPr>
    <w:sdtContent>
      <w:sdt>
        <w:sdtPr>
          <w:rPr>
            <w:color w:val="auto"/>
            <w:sz w:val="22"/>
            <w:szCs w:val="18"/>
          </w:rPr>
          <w:id w:val="-1769616900"/>
          <w:docPartObj>
            <w:docPartGallery w:val="Page Numbers (Top of Page)"/>
            <w:docPartUnique/>
          </w:docPartObj>
        </w:sdtPr>
        <w:sdtContent>
          <w:p w14:paraId="13859A77" w14:textId="77777777" w:rsidR="00FC69F9" w:rsidRDefault="00065385" w:rsidP="00FC69F9">
            <w:pPr>
              <w:pStyle w:val="Piedepgina"/>
              <w:ind w:left="-1134"/>
              <w:jc w:val="right"/>
              <w:rPr>
                <w:b/>
                <w:bCs/>
                <w:color w:val="auto"/>
                <w:sz w:val="20"/>
                <w:szCs w:val="20"/>
              </w:rPr>
            </w:pPr>
            <w:r w:rsidRPr="00B10EF7">
              <w:rPr>
                <w:color w:val="auto"/>
                <w:sz w:val="22"/>
                <w:szCs w:val="18"/>
              </w:rPr>
              <w:t xml:space="preserve">Página </w:t>
            </w:r>
            <w:r w:rsidRPr="00B10EF7">
              <w:rPr>
                <w:b/>
                <w:bCs/>
                <w:color w:val="auto"/>
                <w:sz w:val="20"/>
                <w:szCs w:val="20"/>
              </w:rPr>
              <w:fldChar w:fldCharType="begin"/>
            </w:r>
            <w:r w:rsidRPr="00B10EF7">
              <w:rPr>
                <w:bCs/>
                <w:color w:val="auto"/>
                <w:sz w:val="22"/>
                <w:szCs w:val="18"/>
              </w:rPr>
              <w:instrText>PAGE</w:instrText>
            </w:r>
            <w:r w:rsidRPr="00B10EF7">
              <w:rPr>
                <w:b/>
                <w:bCs/>
                <w:color w:val="auto"/>
                <w:sz w:val="20"/>
                <w:szCs w:val="20"/>
              </w:rPr>
              <w:fldChar w:fldCharType="separate"/>
            </w:r>
            <w:r w:rsidRPr="00B10EF7">
              <w:rPr>
                <w:bCs/>
                <w:color w:val="auto"/>
                <w:sz w:val="22"/>
                <w:szCs w:val="18"/>
              </w:rPr>
              <w:t>2</w:t>
            </w:r>
            <w:r w:rsidRPr="00B10EF7">
              <w:rPr>
                <w:b/>
                <w:bCs/>
                <w:color w:val="auto"/>
                <w:sz w:val="20"/>
                <w:szCs w:val="20"/>
              </w:rPr>
              <w:fldChar w:fldCharType="end"/>
            </w:r>
            <w:r w:rsidRPr="00B10EF7">
              <w:rPr>
                <w:color w:val="auto"/>
                <w:sz w:val="22"/>
                <w:szCs w:val="18"/>
              </w:rPr>
              <w:t xml:space="preserve"> de </w:t>
            </w:r>
            <w:r w:rsidRPr="00B10EF7">
              <w:rPr>
                <w:b/>
                <w:bCs/>
                <w:color w:val="auto"/>
                <w:sz w:val="20"/>
                <w:szCs w:val="20"/>
              </w:rPr>
              <w:fldChar w:fldCharType="begin"/>
            </w:r>
            <w:r w:rsidRPr="00B10EF7">
              <w:rPr>
                <w:bCs/>
                <w:color w:val="auto"/>
                <w:sz w:val="22"/>
                <w:szCs w:val="18"/>
              </w:rPr>
              <w:instrText>NUMPAGES</w:instrText>
            </w:r>
            <w:r w:rsidRPr="00B10EF7">
              <w:rPr>
                <w:b/>
                <w:bCs/>
                <w:color w:val="auto"/>
                <w:sz w:val="20"/>
                <w:szCs w:val="20"/>
              </w:rPr>
              <w:fldChar w:fldCharType="separate"/>
            </w:r>
            <w:r w:rsidRPr="00B10EF7">
              <w:rPr>
                <w:bCs/>
                <w:color w:val="auto"/>
                <w:sz w:val="22"/>
                <w:szCs w:val="18"/>
              </w:rPr>
              <w:t>2</w:t>
            </w:r>
            <w:r w:rsidRPr="00B10EF7">
              <w:rPr>
                <w:b/>
                <w:bCs/>
                <w:color w:val="auto"/>
                <w:sz w:val="20"/>
                <w:szCs w:val="20"/>
              </w:rPr>
              <w:fldChar w:fldCharType="end"/>
            </w:r>
          </w:p>
          <w:p w14:paraId="4915FA6D" w14:textId="348E6FFC" w:rsidR="00FC69F9" w:rsidRDefault="00FC69F9" w:rsidP="00FC69F9">
            <w:pPr>
              <w:pStyle w:val="Piedepgina"/>
              <w:ind w:left="-1134"/>
              <w:rPr>
                <w:color w:val="auto"/>
                <w:sz w:val="22"/>
                <w:szCs w:val="18"/>
              </w:rPr>
            </w:pPr>
            <w:r w:rsidRPr="008E7695">
              <w:rPr>
                <w:bCs/>
                <w:color w:val="auto"/>
                <w:sz w:val="12"/>
                <w:szCs w:val="8"/>
              </w:rPr>
              <w:t>Rev.ISTS-GC-01: 17</w:t>
            </w:r>
            <w:r w:rsidR="008E7695" w:rsidRPr="008E7695">
              <w:rPr>
                <w:bCs/>
                <w:color w:val="auto"/>
                <w:sz w:val="12"/>
                <w:szCs w:val="8"/>
              </w:rPr>
              <w:t xml:space="preserve"> </w:t>
            </w:r>
            <w:r w:rsidRPr="008E7695">
              <w:rPr>
                <w:bCs/>
                <w:color w:val="auto"/>
                <w:sz w:val="12"/>
                <w:szCs w:val="8"/>
              </w:rPr>
              <w:t>abr 2025</w:t>
            </w:r>
          </w:p>
          <w:p w14:paraId="3348226C" w14:textId="4EE3C83D" w:rsidR="00065385" w:rsidRPr="00B10EF7" w:rsidRDefault="00000000" w:rsidP="00FC69F9">
            <w:pPr>
              <w:pStyle w:val="Piedepgina"/>
              <w:ind w:left="-1134"/>
              <w:rPr>
                <w:color w:val="auto"/>
                <w:sz w:val="22"/>
                <w:szCs w:val="18"/>
              </w:rPr>
            </w:pPr>
          </w:p>
        </w:sdtContent>
      </w:sdt>
    </w:sdtContent>
  </w:sdt>
  <w:p w14:paraId="346E737D" w14:textId="77777777" w:rsidR="00FE5B30" w:rsidRPr="00B10EF7" w:rsidRDefault="00FE5B30">
    <w:pPr>
      <w:pStyle w:val="Piedepgina"/>
      <w:rPr>
        <w:color w:val="auto"/>
        <w:sz w:val="2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ACB5C" w14:textId="77777777" w:rsidR="006E3A55" w:rsidRDefault="006E3A55">
      <w:r>
        <w:separator/>
      </w:r>
    </w:p>
    <w:p w14:paraId="5F5884BA" w14:textId="77777777" w:rsidR="006E3A55" w:rsidRDefault="006E3A55"/>
  </w:footnote>
  <w:footnote w:type="continuationSeparator" w:id="0">
    <w:p w14:paraId="384B500E" w14:textId="77777777" w:rsidR="006E3A55" w:rsidRDefault="006E3A55">
      <w:r>
        <w:continuationSeparator/>
      </w:r>
    </w:p>
    <w:p w14:paraId="3C4B0613" w14:textId="77777777" w:rsidR="006E3A55" w:rsidRDefault="006E3A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936D" w14:textId="2CF43671" w:rsidR="00FD57E6" w:rsidRDefault="00FD57E6">
    <w:pPr>
      <w:pStyle w:val="Encabezado"/>
    </w:pPr>
    <w:r>
      <w:rPr>
        <w:noProof/>
      </w:rPr>
      <w:drawing>
        <wp:anchor distT="0" distB="0" distL="114300" distR="114300" simplePos="0" relativeHeight="251658240" behindDoc="0" locked="0" layoutInCell="1" allowOverlap="1" wp14:anchorId="2FD957D5" wp14:editId="300C0872">
          <wp:simplePos x="0" y="0"/>
          <wp:positionH relativeFrom="margin">
            <wp:posOffset>4289425</wp:posOffset>
          </wp:positionH>
          <wp:positionV relativeFrom="paragraph">
            <wp:posOffset>327660</wp:posOffset>
          </wp:positionV>
          <wp:extent cx="1461933" cy="495300"/>
          <wp:effectExtent l="0" t="0" r="5080" b="0"/>
          <wp:wrapNone/>
          <wp:docPr id="183813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30" name="Imagen 1838138330"/>
                  <pic:cNvPicPr/>
                </pic:nvPicPr>
                <pic:blipFill>
                  <a:blip r:embed="rId1">
                    <a:extLst>
                      <a:ext uri="{28A0092B-C50C-407E-A947-70E740481C1C}">
                        <a14:useLocalDpi xmlns:a14="http://schemas.microsoft.com/office/drawing/2010/main" val="0"/>
                      </a:ext>
                    </a:extLst>
                  </a:blip>
                  <a:stretch>
                    <a:fillRect/>
                  </a:stretch>
                </pic:blipFill>
                <pic:spPr>
                  <a:xfrm>
                    <a:off x="0" y="0"/>
                    <a:ext cx="1461933" cy="495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C4B"/>
    <w:multiLevelType w:val="hybridMultilevel"/>
    <w:tmpl w:val="E886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F1CF3"/>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8E31F5A"/>
    <w:multiLevelType w:val="hybridMultilevel"/>
    <w:tmpl w:val="CA8E3ED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942038"/>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FD63B15"/>
    <w:multiLevelType w:val="multilevel"/>
    <w:tmpl w:val="CE9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A640B"/>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9E7AFE"/>
    <w:multiLevelType w:val="hybridMultilevel"/>
    <w:tmpl w:val="79B6D5A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6600BDD"/>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9895052"/>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ABA7A17"/>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B6119D4"/>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900422"/>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D3236FC"/>
    <w:multiLevelType w:val="hybridMultilevel"/>
    <w:tmpl w:val="611CF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D893FDA"/>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BE419B"/>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2A6729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2D45B2E"/>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E60F42"/>
    <w:multiLevelType w:val="hybridMultilevel"/>
    <w:tmpl w:val="2A2E6DF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9E33482"/>
    <w:multiLevelType w:val="multilevel"/>
    <w:tmpl w:val="2B5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22399"/>
    <w:multiLevelType w:val="multilevel"/>
    <w:tmpl w:val="6AFA5C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FEF1F0F"/>
    <w:multiLevelType w:val="hybridMultilevel"/>
    <w:tmpl w:val="7798608A"/>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02E0BD9"/>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7463E8"/>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9D26C2D"/>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A56255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A643DA7"/>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AD70F93"/>
    <w:multiLevelType w:val="hybridMultilevel"/>
    <w:tmpl w:val="3E0C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291A84"/>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2D404CF"/>
    <w:multiLevelType w:val="hybridMultilevel"/>
    <w:tmpl w:val="38BE5FD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3717FDF"/>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5382E53"/>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CFA601B"/>
    <w:multiLevelType w:val="multilevel"/>
    <w:tmpl w:val="BDE45AC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E17162C"/>
    <w:multiLevelType w:val="hybridMultilevel"/>
    <w:tmpl w:val="A97CA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6250A9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7E00397"/>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58BA27FA"/>
    <w:multiLevelType w:val="hybridMultilevel"/>
    <w:tmpl w:val="A26EFF3A"/>
    <w:lvl w:ilvl="0" w:tplc="3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CAA27DC"/>
    <w:multiLevelType w:val="multilevel"/>
    <w:tmpl w:val="0F963CC2"/>
    <w:lvl w:ilvl="0">
      <w:start w:val="1"/>
      <w:numFmt w:val="decimal"/>
      <w:lvlText w:val="%1."/>
      <w:lvlJc w:val="left"/>
      <w:pPr>
        <w:ind w:left="720" w:hanging="360"/>
      </w:p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F7A184B"/>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0EF798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26E591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35A469B"/>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3B57415"/>
    <w:multiLevelType w:val="hybridMultilevel"/>
    <w:tmpl w:val="117ADD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681F3AC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89A36CB"/>
    <w:multiLevelType w:val="hybridMultilevel"/>
    <w:tmpl w:val="B28C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C9389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ECE129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EFE5BF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F1B2D6E"/>
    <w:multiLevelType w:val="multilevel"/>
    <w:tmpl w:val="3E7A2A7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0A9568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772636F7"/>
    <w:multiLevelType w:val="hybridMultilevel"/>
    <w:tmpl w:val="CF6AC2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999364E"/>
    <w:multiLevelType w:val="hybridMultilevel"/>
    <w:tmpl w:val="44DAEDFE"/>
    <w:lvl w:ilvl="0" w:tplc="3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E7824F7"/>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EF855EC"/>
    <w:multiLevelType w:val="hybridMultilevel"/>
    <w:tmpl w:val="FD00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7D43C2"/>
    <w:multiLevelType w:val="hybridMultilevel"/>
    <w:tmpl w:val="4E4E92B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426028171">
    <w:abstractNumId w:val="18"/>
  </w:num>
  <w:num w:numId="2" w16cid:durableId="2004509146">
    <w:abstractNumId w:val="4"/>
  </w:num>
  <w:num w:numId="3" w16cid:durableId="1437365705">
    <w:abstractNumId w:val="49"/>
  </w:num>
  <w:num w:numId="4" w16cid:durableId="960500513">
    <w:abstractNumId w:val="50"/>
  </w:num>
  <w:num w:numId="5" w16cid:durableId="474182950">
    <w:abstractNumId w:val="36"/>
  </w:num>
  <w:num w:numId="6" w16cid:durableId="324943059">
    <w:abstractNumId w:val="6"/>
  </w:num>
  <w:num w:numId="7" w16cid:durableId="1074280307">
    <w:abstractNumId w:val="2"/>
  </w:num>
  <w:num w:numId="8" w16cid:durableId="1124035010">
    <w:abstractNumId w:val="53"/>
  </w:num>
  <w:num w:numId="9" w16cid:durableId="1940983121">
    <w:abstractNumId w:val="28"/>
  </w:num>
  <w:num w:numId="10" w16cid:durableId="104275329">
    <w:abstractNumId w:val="23"/>
  </w:num>
  <w:num w:numId="11" w16cid:durableId="1388259865">
    <w:abstractNumId w:val="33"/>
  </w:num>
  <w:num w:numId="12" w16cid:durableId="281348693">
    <w:abstractNumId w:val="11"/>
  </w:num>
  <w:num w:numId="13" w16cid:durableId="1047412960">
    <w:abstractNumId w:val="45"/>
  </w:num>
  <w:num w:numId="14" w16cid:durableId="107744319">
    <w:abstractNumId w:val="12"/>
  </w:num>
  <w:num w:numId="15" w16cid:durableId="2102068805">
    <w:abstractNumId w:val="35"/>
  </w:num>
  <w:num w:numId="16" w16cid:durableId="1140609050">
    <w:abstractNumId w:val="14"/>
  </w:num>
  <w:num w:numId="17" w16cid:durableId="420806694">
    <w:abstractNumId w:val="31"/>
  </w:num>
  <w:num w:numId="18" w16cid:durableId="904678759">
    <w:abstractNumId w:val="20"/>
  </w:num>
  <w:num w:numId="19" w16cid:durableId="1042435257">
    <w:abstractNumId w:val="47"/>
  </w:num>
  <w:num w:numId="20" w16cid:durableId="1664625344">
    <w:abstractNumId w:val="17"/>
  </w:num>
  <w:num w:numId="21" w16cid:durableId="945386929">
    <w:abstractNumId w:val="41"/>
  </w:num>
  <w:num w:numId="22" w16cid:durableId="2038457397">
    <w:abstractNumId w:val="25"/>
  </w:num>
  <w:num w:numId="23" w16cid:durableId="1090468121">
    <w:abstractNumId w:val="19"/>
  </w:num>
  <w:num w:numId="24" w16cid:durableId="1388644493">
    <w:abstractNumId w:val="1"/>
  </w:num>
  <w:num w:numId="25" w16cid:durableId="1266377529">
    <w:abstractNumId w:val="7"/>
  </w:num>
  <w:num w:numId="26" w16cid:durableId="603920741">
    <w:abstractNumId w:val="44"/>
  </w:num>
  <w:num w:numId="27" w16cid:durableId="1332877573">
    <w:abstractNumId w:val="0"/>
  </w:num>
  <w:num w:numId="28" w16cid:durableId="1036586856">
    <w:abstractNumId w:val="39"/>
  </w:num>
  <w:num w:numId="29" w16cid:durableId="1412432534">
    <w:abstractNumId w:val="38"/>
  </w:num>
  <w:num w:numId="30" w16cid:durableId="1804035411">
    <w:abstractNumId w:val="30"/>
  </w:num>
  <w:num w:numId="31" w16cid:durableId="1015228552">
    <w:abstractNumId w:val="8"/>
  </w:num>
  <w:num w:numId="32" w16cid:durableId="34696161">
    <w:abstractNumId w:val="22"/>
  </w:num>
  <w:num w:numId="33" w16cid:durableId="1434401728">
    <w:abstractNumId w:val="29"/>
  </w:num>
  <w:num w:numId="34" w16cid:durableId="367143470">
    <w:abstractNumId w:val="48"/>
  </w:num>
  <w:num w:numId="35" w16cid:durableId="853150399">
    <w:abstractNumId w:val="43"/>
  </w:num>
  <w:num w:numId="36" w16cid:durableId="1300770540">
    <w:abstractNumId w:val="3"/>
  </w:num>
  <w:num w:numId="37" w16cid:durableId="577137258">
    <w:abstractNumId w:val="26"/>
  </w:num>
  <w:num w:numId="38" w16cid:durableId="2080519689">
    <w:abstractNumId w:val="27"/>
  </w:num>
  <w:num w:numId="39" w16cid:durableId="215968554">
    <w:abstractNumId w:val="52"/>
  </w:num>
  <w:num w:numId="40" w16cid:durableId="1189031315">
    <w:abstractNumId w:val="5"/>
  </w:num>
  <w:num w:numId="41" w16cid:durableId="2077194148">
    <w:abstractNumId w:val="16"/>
  </w:num>
  <w:num w:numId="42" w16cid:durableId="2051219967">
    <w:abstractNumId w:val="37"/>
  </w:num>
  <w:num w:numId="43" w16cid:durableId="1186866458">
    <w:abstractNumId w:val="21"/>
  </w:num>
  <w:num w:numId="44" w16cid:durableId="99028519">
    <w:abstractNumId w:val="10"/>
  </w:num>
  <w:num w:numId="45" w16cid:durableId="1914701731">
    <w:abstractNumId w:val="13"/>
  </w:num>
  <w:num w:numId="46" w16cid:durableId="605230494">
    <w:abstractNumId w:val="51"/>
  </w:num>
  <w:num w:numId="47" w16cid:durableId="1639870088">
    <w:abstractNumId w:val="24"/>
  </w:num>
  <w:num w:numId="48" w16cid:durableId="1358460182">
    <w:abstractNumId w:val="15"/>
  </w:num>
  <w:num w:numId="49" w16cid:durableId="1560825977">
    <w:abstractNumId w:val="46"/>
  </w:num>
  <w:num w:numId="50" w16cid:durableId="129784242">
    <w:abstractNumId w:val="9"/>
  </w:num>
  <w:num w:numId="51" w16cid:durableId="1765881301">
    <w:abstractNumId w:val="42"/>
  </w:num>
  <w:num w:numId="52" w16cid:durableId="284698614">
    <w:abstractNumId w:val="32"/>
  </w:num>
  <w:num w:numId="53" w16cid:durableId="1616593822">
    <w:abstractNumId w:val="34"/>
  </w:num>
  <w:num w:numId="54" w16cid:durableId="20500606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791"/>
    <w:rsid w:val="00004167"/>
    <w:rsid w:val="00004B33"/>
    <w:rsid w:val="00007AEB"/>
    <w:rsid w:val="000105DC"/>
    <w:rsid w:val="00011956"/>
    <w:rsid w:val="0001667F"/>
    <w:rsid w:val="00021C99"/>
    <w:rsid w:val="0002482E"/>
    <w:rsid w:val="0003079A"/>
    <w:rsid w:val="00050324"/>
    <w:rsid w:val="00050D88"/>
    <w:rsid w:val="00065385"/>
    <w:rsid w:val="00065CFF"/>
    <w:rsid w:val="000747A0"/>
    <w:rsid w:val="000771C7"/>
    <w:rsid w:val="000A0150"/>
    <w:rsid w:val="000C5323"/>
    <w:rsid w:val="000C716E"/>
    <w:rsid w:val="000E63C9"/>
    <w:rsid w:val="00102F5B"/>
    <w:rsid w:val="00102F6B"/>
    <w:rsid w:val="00126F53"/>
    <w:rsid w:val="00130E9D"/>
    <w:rsid w:val="00150A6D"/>
    <w:rsid w:val="00156D43"/>
    <w:rsid w:val="00160D87"/>
    <w:rsid w:val="00162469"/>
    <w:rsid w:val="001647ED"/>
    <w:rsid w:val="00171C08"/>
    <w:rsid w:val="001722AC"/>
    <w:rsid w:val="00175AB7"/>
    <w:rsid w:val="0017788A"/>
    <w:rsid w:val="0018247D"/>
    <w:rsid w:val="00185B35"/>
    <w:rsid w:val="00187A3B"/>
    <w:rsid w:val="00196E24"/>
    <w:rsid w:val="001B17EA"/>
    <w:rsid w:val="001D6D5A"/>
    <w:rsid w:val="001E1388"/>
    <w:rsid w:val="001F08EC"/>
    <w:rsid w:val="001F2BC8"/>
    <w:rsid w:val="001F5F6B"/>
    <w:rsid w:val="0020240A"/>
    <w:rsid w:val="00206517"/>
    <w:rsid w:val="002070E0"/>
    <w:rsid w:val="00243EBC"/>
    <w:rsid w:val="00246A35"/>
    <w:rsid w:val="0026618A"/>
    <w:rsid w:val="00284094"/>
    <w:rsid w:val="00284348"/>
    <w:rsid w:val="002A4F5C"/>
    <w:rsid w:val="002D4B25"/>
    <w:rsid w:val="002E67CD"/>
    <w:rsid w:val="002E72D7"/>
    <w:rsid w:val="002E751B"/>
    <w:rsid w:val="002E7657"/>
    <w:rsid w:val="002F02B7"/>
    <w:rsid w:val="002F4FCF"/>
    <w:rsid w:val="002F51F5"/>
    <w:rsid w:val="00312137"/>
    <w:rsid w:val="00312D00"/>
    <w:rsid w:val="003227FD"/>
    <w:rsid w:val="00330359"/>
    <w:rsid w:val="00335783"/>
    <w:rsid w:val="0033762F"/>
    <w:rsid w:val="00360494"/>
    <w:rsid w:val="00366C7E"/>
    <w:rsid w:val="003719C5"/>
    <w:rsid w:val="00384EA3"/>
    <w:rsid w:val="003A39A1"/>
    <w:rsid w:val="003C10D4"/>
    <w:rsid w:val="003C11CC"/>
    <w:rsid w:val="003C2191"/>
    <w:rsid w:val="003D2A4C"/>
    <w:rsid w:val="003D362C"/>
    <w:rsid w:val="003D3863"/>
    <w:rsid w:val="003E37F4"/>
    <w:rsid w:val="003F6CF8"/>
    <w:rsid w:val="00400407"/>
    <w:rsid w:val="004110DE"/>
    <w:rsid w:val="004169EA"/>
    <w:rsid w:val="004260F8"/>
    <w:rsid w:val="0044085A"/>
    <w:rsid w:val="00442231"/>
    <w:rsid w:val="004B21A5"/>
    <w:rsid w:val="004B6776"/>
    <w:rsid w:val="004D4DE4"/>
    <w:rsid w:val="004E5FEE"/>
    <w:rsid w:val="004F6037"/>
    <w:rsid w:val="005037F0"/>
    <w:rsid w:val="00510B93"/>
    <w:rsid w:val="00514648"/>
    <w:rsid w:val="00516A86"/>
    <w:rsid w:val="005216F4"/>
    <w:rsid w:val="0052675F"/>
    <w:rsid w:val="005275F6"/>
    <w:rsid w:val="0053151D"/>
    <w:rsid w:val="00544880"/>
    <w:rsid w:val="00552132"/>
    <w:rsid w:val="00555225"/>
    <w:rsid w:val="005643B6"/>
    <w:rsid w:val="00572102"/>
    <w:rsid w:val="005A468F"/>
    <w:rsid w:val="005C2B70"/>
    <w:rsid w:val="005C33DD"/>
    <w:rsid w:val="005E3C80"/>
    <w:rsid w:val="005F1BB0"/>
    <w:rsid w:val="005F262F"/>
    <w:rsid w:val="005F7948"/>
    <w:rsid w:val="00607D92"/>
    <w:rsid w:val="00610E8D"/>
    <w:rsid w:val="00617BA6"/>
    <w:rsid w:val="0063291D"/>
    <w:rsid w:val="0064024F"/>
    <w:rsid w:val="00647BD6"/>
    <w:rsid w:val="00656C4D"/>
    <w:rsid w:val="0066244F"/>
    <w:rsid w:val="00665E3C"/>
    <w:rsid w:val="00690B1C"/>
    <w:rsid w:val="006B040A"/>
    <w:rsid w:val="006D73B6"/>
    <w:rsid w:val="006D7B7E"/>
    <w:rsid w:val="006E3A55"/>
    <w:rsid w:val="006E5716"/>
    <w:rsid w:val="006F7E41"/>
    <w:rsid w:val="00717791"/>
    <w:rsid w:val="007302B3"/>
    <w:rsid w:val="00730733"/>
    <w:rsid w:val="007309A6"/>
    <w:rsid w:val="00730B0C"/>
    <w:rsid w:val="00730E3A"/>
    <w:rsid w:val="00736AAF"/>
    <w:rsid w:val="007424B0"/>
    <w:rsid w:val="00742C43"/>
    <w:rsid w:val="007516C4"/>
    <w:rsid w:val="00763F48"/>
    <w:rsid w:val="00765B2A"/>
    <w:rsid w:val="00780A41"/>
    <w:rsid w:val="00783A34"/>
    <w:rsid w:val="00785658"/>
    <w:rsid w:val="007C5970"/>
    <w:rsid w:val="007C6B52"/>
    <w:rsid w:val="007D16C5"/>
    <w:rsid w:val="007D225F"/>
    <w:rsid w:val="008013A0"/>
    <w:rsid w:val="00810E15"/>
    <w:rsid w:val="00813480"/>
    <w:rsid w:val="008363C2"/>
    <w:rsid w:val="008430D9"/>
    <w:rsid w:val="00843F6C"/>
    <w:rsid w:val="0084556E"/>
    <w:rsid w:val="00854A63"/>
    <w:rsid w:val="00862FE4"/>
    <w:rsid w:val="0086389A"/>
    <w:rsid w:val="00871104"/>
    <w:rsid w:val="0087605E"/>
    <w:rsid w:val="00891159"/>
    <w:rsid w:val="008935DC"/>
    <w:rsid w:val="008941AE"/>
    <w:rsid w:val="008A51BA"/>
    <w:rsid w:val="008B1FEE"/>
    <w:rsid w:val="008B5E8A"/>
    <w:rsid w:val="008C1AEE"/>
    <w:rsid w:val="008C6067"/>
    <w:rsid w:val="008C7B3A"/>
    <w:rsid w:val="008E7695"/>
    <w:rsid w:val="00903C32"/>
    <w:rsid w:val="00916B16"/>
    <w:rsid w:val="009173B9"/>
    <w:rsid w:val="0092675F"/>
    <w:rsid w:val="009303AF"/>
    <w:rsid w:val="0093149D"/>
    <w:rsid w:val="0093335D"/>
    <w:rsid w:val="0093613E"/>
    <w:rsid w:val="00943026"/>
    <w:rsid w:val="00943C7F"/>
    <w:rsid w:val="009503E2"/>
    <w:rsid w:val="00966784"/>
    <w:rsid w:val="00966B81"/>
    <w:rsid w:val="009705AD"/>
    <w:rsid w:val="00977F79"/>
    <w:rsid w:val="0099337A"/>
    <w:rsid w:val="009962DC"/>
    <w:rsid w:val="009C7720"/>
    <w:rsid w:val="009E7874"/>
    <w:rsid w:val="00A011E4"/>
    <w:rsid w:val="00A22DF1"/>
    <w:rsid w:val="00A23AFA"/>
    <w:rsid w:val="00A31B3E"/>
    <w:rsid w:val="00A532F3"/>
    <w:rsid w:val="00A813E7"/>
    <w:rsid w:val="00A8489E"/>
    <w:rsid w:val="00AA5CD5"/>
    <w:rsid w:val="00AB02A7"/>
    <w:rsid w:val="00AB3648"/>
    <w:rsid w:val="00AC1E73"/>
    <w:rsid w:val="00AC29F3"/>
    <w:rsid w:val="00AC7EAC"/>
    <w:rsid w:val="00AE1E55"/>
    <w:rsid w:val="00AE283E"/>
    <w:rsid w:val="00AE5EEE"/>
    <w:rsid w:val="00AE67D9"/>
    <w:rsid w:val="00AF0651"/>
    <w:rsid w:val="00AF175A"/>
    <w:rsid w:val="00B00574"/>
    <w:rsid w:val="00B10EF7"/>
    <w:rsid w:val="00B231E5"/>
    <w:rsid w:val="00B52F78"/>
    <w:rsid w:val="00B64B17"/>
    <w:rsid w:val="00B66672"/>
    <w:rsid w:val="00B9101B"/>
    <w:rsid w:val="00BA358D"/>
    <w:rsid w:val="00BA534A"/>
    <w:rsid w:val="00BB7640"/>
    <w:rsid w:val="00BB7AD6"/>
    <w:rsid w:val="00BC35E9"/>
    <w:rsid w:val="00BD30D2"/>
    <w:rsid w:val="00BD6632"/>
    <w:rsid w:val="00BE7A6A"/>
    <w:rsid w:val="00C02B87"/>
    <w:rsid w:val="00C02F43"/>
    <w:rsid w:val="00C263E3"/>
    <w:rsid w:val="00C35AC0"/>
    <w:rsid w:val="00C4086D"/>
    <w:rsid w:val="00C463B0"/>
    <w:rsid w:val="00C47641"/>
    <w:rsid w:val="00C608D4"/>
    <w:rsid w:val="00C75FD1"/>
    <w:rsid w:val="00C81B04"/>
    <w:rsid w:val="00C8507D"/>
    <w:rsid w:val="00C97399"/>
    <w:rsid w:val="00CA1896"/>
    <w:rsid w:val="00CB35F6"/>
    <w:rsid w:val="00CB5B28"/>
    <w:rsid w:val="00CC2467"/>
    <w:rsid w:val="00CF39EB"/>
    <w:rsid w:val="00CF5371"/>
    <w:rsid w:val="00D007B7"/>
    <w:rsid w:val="00D0323A"/>
    <w:rsid w:val="00D0559F"/>
    <w:rsid w:val="00D064B5"/>
    <w:rsid w:val="00D06BE7"/>
    <w:rsid w:val="00D077E9"/>
    <w:rsid w:val="00D13FA9"/>
    <w:rsid w:val="00D166B6"/>
    <w:rsid w:val="00D248DA"/>
    <w:rsid w:val="00D26971"/>
    <w:rsid w:val="00D42CB7"/>
    <w:rsid w:val="00D45F74"/>
    <w:rsid w:val="00D5413D"/>
    <w:rsid w:val="00D570A9"/>
    <w:rsid w:val="00D70D02"/>
    <w:rsid w:val="00D770C7"/>
    <w:rsid w:val="00D81ECA"/>
    <w:rsid w:val="00D86945"/>
    <w:rsid w:val="00D90290"/>
    <w:rsid w:val="00D94FA1"/>
    <w:rsid w:val="00DA0F04"/>
    <w:rsid w:val="00DA2C54"/>
    <w:rsid w:val="00DC706A"/>
    <w:rsid w:val="00DD152F"/>
    <w:rsid w:val="00DE213F"/>
    <w:rsid w:val="00DE7A12"/>
    <w:rsid w:val="00DF027C"/>
    <w:rsid w:val="00DF479F"/>
    <w:rsid w:val="00E00A32"/>
    <w:rsid w:val="00E11430"/>
    <w:rsid w:val="00E15E3B"/>
    <w:rsid w:val="00E22ACD"/>
    <w:rsid w:val="00E620B0"/>
    <w:rsid w:val="00E648D7"/>
    <w:rsid w:val="00E81B40"/>
    <w:rsid w:val="00E927F8"/>
    <w:rsid w:val="00EF196B"/>
    <w:rsid w:val="00EF555B"/>
    <w:rsid w:val="00F027BB"/>
    <w:rsid w:val="00F0778F"/>
    <w:rsid w:val="00F11DCF"/>
    <w:rsid w:val="00F12B7F"/>
    <w:rsid w:val="00F162EA"/>
    <w:rsid w:val="00F31E9D"/>
    <w:rsid w:val="00F461DD"/>
    <w:rsid w:val="00F52D27"/>
    <w:rsid w:val="00F66940"/>
    <w:rsid w:val="00F83527"/>
    <w:rsid w:val="00F94FAD"/>
    <w:rsid w:val="00FC69F9"/>
    <w:rsid w:val="00FD027E"/>
    <w:rsid w:val="00FD57E6"/>
    <w:rsid w:val="00FD583F"/>
    <w:rsid w:val="00FD7488"/>
    <w:rsid w:val="00FE1D24"/>
    <w:rsid w:val="00FE5B30"/>
    <w:rsid w:val="00FF16B4"/>
    <w:rsid w:val="00FF2553"/>
    <w:rsid w:val="00FF26D4"/>
    <w:rsid w:val="46E71964"/>
  </w:rsids>
  <m:mathPr>
    <m:mathFont m:val="Cambria Math"/>
    <m:brkBin m:val="before"/>
    <m:brkBinSub m:val="--"/>
    <m:smallFrac m:val="0"/>
    <m:dispDef/>
    <m:lMargin m:val="1440"/>
    <m:rMargin m:val="144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0F948"/>
  <w15:docId w15:val="{ADBBCBA3-DD9B-480B-8CD7-6B82CD48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553"/>
    <w:pPr>
      <w:spacing w:after="0"/>
      <w:jc w:val="both"/>
    </w:pPr>
    <w:rPr>
      <w:rFonts w:ascii="Avenir LT Std 45 Book" w:eastAsiaTheme="minorEastAsia" w:hAnsi="Avenir LT Std 45 Book"/>
      <w:color w:val="0F0D29" w:themeColor="text1"/>
      <w:szCs w:val="22"/>
      <w:lang w:val="es-EC"/>
    </w:rPr>
  </w:style>
  <w:style w:type="paragraph" w:styleId="Ttulo1">
    <w:name w:val="heading 1"/>
    <w:basedOn w:val="Normal"/>
    <w:link w:val="Ttulo1Car"/>
    <w:uiPriority w:val="9"/>
    <w:qFormat/>
    <w:rsid w:val="00FF2553"/>
    <w:pPr>
      <w:keepNext/>
      <w:spacing w:before="240" w:after="60"/>
      <w:outlineLvl w:val="0"/>
    </w:pPr>
    <w:rPr>
      <w:rFonts w:eastAsiaTheme="majorEastAsia" w:cstheme="majorBidi"/>
      <w:b/>
      <w:kern w:val="28"/>
      <w:szCs w:val="32"/>
    </w:rPr>
  </w:style>
  <w:style w:type="paragraph" w:styleId="Ttulo2">
    <w:name w:val="heading 2"/>
    <w:basedOn w:val="Normal"/>
    <w:next w:val="Normal"/>
    <w:link w:val="Ttulo2Car"/>
    <w:uiPriority w:val="9"/>
    <w:qFormat/>
    <w:rsid w:val="00FF2553"/>
    <w:pPr>
      <w:keepNext/>
      <w:spacing w:after="240" w:line="240" w:lineRule="auto"/>
      <w:outlineLvl w:val="1"/>
    </w:pPr>
    <w:rPr>
      <w:rFonts w:eastAsiaTheme="majorEastAsia" w:cstheme="majorBidi"/>
      <w:b/>
      <w:szCs w:val="26"/>
    </w:rPr>
  </w:style>
  <w:style w:type="paragraph" w:styleId="Ttulo3">
    <w:name w:val="heading 3"/>
    <w:basedOn w:val="Normal"/>
    <w:next w:val="Normal"/>
    <w:link w:val="Ttulo3Car"/>
    <w:uiPriority w:val="5"/>
    <w:unhideWhenUsed/>
    <w:qFormat/>
    <w:rsid w:val="002A4F5C"/>
    <w:pPr>
      <w:keepNext/>
      <w:keepLines/>
      <w:spacing w:before="40"/>
      <w:outlineLvl w:val="2"/>
    </w:pPr>
    <w:rPr>
      <w:rFonts w:asciiTheme="majorHAnsi" w:eastAsiaTheme="majorEastAsia" w:hAnsiTheme="majorHAnsi" w:cstheme="majorBidi"/>
      <w:color w:val="012639" w:themeColor="accent1" w:themeShade="7F"/>
      <w:szCs w:val="24"/>
    </w:rPr>
  </w:style>
  <w:style w:type="paragraph" w:styleId="Ttulo4">
    <w:name w:val="heading 4"/>
    <w:basedOn w:val="Normal"/>
    <w:next w:val="Normal"/>
    <w:link w:val="Ttulo4Car"/>
    <w:uiPriority w:val="1"/>
    <w:unhideWhenUsed/>
    <w:qFormat/>
    <w:rsid w:val="00C75FD1"/>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9"/>
    <w:rsid w:val="00FF2553"/>
    <w:rPr>
      <w:rFonts w:ascii="Avenir LT Std 45 Book" w:eastAsiaTheme="majorEastAsia" w:hAnsi="Avenir LT Std 45 Book" w:cstheme="majorBidi"/>
      <w:b/>
      <w:color w:val="0F0D29" w:themeColor="text1"/>
      <w:kern w:val="28"/>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9"/>
    <w:rsid w:val="00FF2553"/>
    <w:rPr>
      <w:rFonts w:ascii="Avenir LT Std 45 Book" w:eastAsiaTheme="majorEastAsia" w:hAnsi="Avenir LT Std 45 Book" w:cstheme="majorBidi"/>
      <w:b/>
      <w:color w:val="0F0D29" w:themeColor="text1"/>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NormalWeb">
    <w:name w:val="Normal (Web)"/>
    <w:basedOn w:val="Normal"/>
    <w:uiPriority w:val="99"/>
    <w:semiHidden/>
    <w:unhideWhenUsed/>
    <w:rsid w:val="00717791"/>
    <w:pPr>
      <w:spacing w:before="100" w:beforeAutospacing="1" w:after="100" w:afterAutospacing="1" w:line="240" w:lineRule="auto"/>
    </w:pPr>
    <w:rPr>
      <w:rFonts w:ascii="Times New Roman" w:eastAsia="Times New Roman" w:hAnsi="Times New Roman" w:cs="Times New Roman"/>
      <w:b/>
      <w:color w:val="auto"/>
      <w:szCs w:val="24"/>
      <w:lang w:eastAsia="es-EC"/>
    </w:rPr>
  </w:style>
  <w:style w:type="character" w:styleId="Fuerte">
    <w:name w:val="Strong"/>
    <w:basedOn w:val="Fuentedeprrafopredeter"/>
    <w:uiPriority w:val="22"/>
    <w:qFormat/>
    <w:rsid w:val="00717791"/>
    <w:rPr>
      <w:b/>
      <w:bCs/>
    </w:rPr>
  </w:style>
  <w:style w:type="character" w:customStyle="1" w:styleId="Ttulo3Car">
    <w:name w:val="Título 3 Car"/>
    <w:basedOn w:val="Fuentedeprrafopredeter"/>
    <w:link w:val="Ttulo3"/>
    <w:uiPriority w:val="5"/>
    <w:rsid w:val="002A4F5C"/>
    <w:rPr>
      <w:rFonts w:asciiTheme="majorHAnsi" w:eastAsiaTheme="majorEastAsia" w:hAnsiTheme="majorHAnsi" w:cstheme="majorBidi"/>
      <w:b/>
      <w:color w:val="012639" w:themeColor="accent1" w:themeShade="7F"/>
    </w:rPr>
  </w:style>
  <w:style w:type="paragraph" w:styleId="TtuloTDC">
    <w:name w:val="TOC Heading"/>
    <w:basedOn w:val="Ttulo1"/>
    <w:next w:val="Normal"/>
    <w:uiPriority w:val="39"/>
    <w:unhideWhenUsed/>
    <w:qFormat/>
    <w:rsid w:val="002A4F5C"/>
    <w:pPr>
      <w:keepLines/>
      <w:spacing w:after="0" w:line="259" w:lineRule="auto"/>
      <w:outlineLvl w:val="9"/>
    </w:pPr>
    <w:rPr>
      <w:b w:val="0"/>
      <w:color w:val="013A57" w:themeColor="accent1" w:themeShade="BF"/>
      <w:kern w:val="0"/>
      <w:sz w:val="32"/>
      <w:lang w:eastAsia="es-EC"/>
    </w:rPr>
  </w:style>
  <w:style w:type="paragraph" w:styleId="TDC1">
    <w:name w:val="toc 1"/>
    <w:basedOn w:val="Normal"/>
    <w:next w:val="Normal"/>
    <w:autoRedefine/>
    <w:uiPriority w:val="39"/>
    <w:unhideWhenUsed/>
    <w:rsid w:val="002A4F5C"/>
    <w:pPr>
      <w:spacing w:after="100"/>
    </w:pPr>
  </w:style>
  <w:style w:type="paragraph" w:styleId="TDC2">
    <w:name w:val="toc 2"/>
    <w:basedOn w:val="Normal"/>
    <w:next w:val="Normal"/>
    <w:autoRedefine/>
    <w:uiPriority w:val="39"/>
    <w:unhideWhenUsed/>
    <w:rsid w:val="002A4F5C"/>
    <w:pPr>
      <w:spacing w:after="100"/>
      <w:ind w:left="280"/>
    </w:pPr>
  </w:style>
  <w:style w:type="paragraph" w:styleId="TDC3">
    <w:name w:val="toc 3"/>
    <w:basedOn w:val="Normal"/>
    <w:next w:val="Normal"/>
    <w:autoRedefine/>
    <w:uiPriority w:val="39"/>
    <w:unhideWhenUsed/>
    <w:rsid w:val="002A4F5C"/>
    <w:pPr>
      <w:spacing w:after="100"/>
      <w:ind w:left="560"/>
    </w:pPr>
  </w:style>
  <w:style w:type="character" w:styleId="Hipervnculo">
    <w:name w:val="Hyperlink"/>
    <w:basedOn w:val="Fuentedeprrafopredeter"/>
    <w:uiPriority w:val="99"/>
    <w:unhideWhenUsed/>
    <w:rsid w:val="002A4F5C"/>
    <w:rPr>
      <w:color w:val="3592CF" w:themeColor="hyperlink"/>
      <w:u w:val="single"/>
    </w:rPr>
  </w:style>
  <w:style w:type="character" w:styleId="Mencinsinresolver">
    <w:name w:val="Unresolved Mention"/>
    <w:basedOn w:val="Fuentedeprrafopredeter"/>
    <w:uiPriority w:val="99"/>
    <w:semiHidden/>
    <w:unhideWhenUsed/>
    <w:rsid w:val="00510B93"/>
    <w:rPr>
      <w:color w:val="605E5C"/>
      <w:shd w:val="clear" w:color="auto" w:fill="E1DFDD"/>
    </w:rPr>
  </w:style>
  <w:style w:type="character" w:customStyle="1" w:styleId="Ttulo4Car">
    <w:name w:val="Título 4 Car"/>
    <w:basedOn w:val="Fuentedeprrafopredeter"/>
    <w:link w:val="Ttulo4"/>
    <w:uiPriority w:val="1"/>
    <w:rsid w:val="00C75FD1"/>
    <w:rPr>
      <w:rFonts w:asciiTheme="majorHAnsi" w:eastAsiaTheme="majorEastAsia" w:hAnsiTheme="majorHAnsi" w:cstheme="majorBidi"/>
      <w:b/>
      <w:i/>
      <w:iCs/>
      <w:color w:val="013A57" w:themeColor="accent1" w:themeShade="BF"/>
      <w:sz w:val="28"/>
      <w:szCs w:val="22"/>
    </w:rPr>
  </w:style>
  <w:style w:type="paragraph" w:styleId="TDC4">
    <w:name w:val="toc 4"/>
    <w:basedOn w:val="Normal"/>
    <w:next w:val="Normal"/>
    <w:autoRedefine/>
    <w:uiPriority w:val="39"/>
    <w:unhideWhenUsed/>
    <w:rsid w:val="00C8507D"/>
    <w:pPr>
      <w:spacing w:after="100"/>
      <w:ind w:left="840"/>
    </w:pPr>
  </w:style>
  <w:style w:type="paragraph" w:styleId="Prrafodelista">
    <w:name w:val="List Paragraph"/>
    <w:basedOn w:val="Normal"/>
    <w:uiPriority w:val="34"/>
    <w:unhideWhenUsed/>
    <w:qFormat/>
    <w:rsid w:val="00C97399"/>
    <w:pPr>
      <w:ind w:left="720"/>
      <w:contextualSpacing/>
    </w:pPr>
  </w:style>
  <w:style w:type="paragraph" w:styleId="Sinespaciado">
    <w:name w:val="No Spacing"/>
    <w:uiPriority w:val="1"/>
    <w:qFormat/>
    <w:rsid w:val="00FE5B30"/>
    <w:pPr>
      <w:spacing w:after="0" w:line="240" w:lineRule="auto"/>
    </w:pPr>
    <w:rPr>
      <w:kern w:val="2"/>
      <w:sz w:val="22"/>
      <w:szCs w:val="22"/>
      <w:lang w:val="es-EC"/>
      <w14:ligatures w14:val="standardContextual"/>
    </w:rPr>
  </w:style>
  <w:style w:type="table" w:customStyle="1" w:styleId="Style20">
    <w:name w:val="_Style 20"/>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1">
    <w:name w:val="_Style 21"/>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2">
    <w:name w:val="_Style 22"/>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styleId="Tablaconcuadrcula4-nfasis6">
    <w:name w:val="Grid Table 4 Accent 6"/>
    <w:basedOn w:val="Tablanormal"/>
    <w:uiPriority w:val="49"/>
    <w:rsid w:val="00021C99"/>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insideV w:val="nil"/>
        </w:tcBorders>
        <w:shd w:val="clear" w:color="auto" w:fill="34ABA2" w:themeFill="accent6"/>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4566">
      <w:bodyDiv w:val="1"/>
      <w:marLeft w:val="0"/>
      <w:marRight w:val="0"/>
      <w:marTop w:val="0"/>
      <w:marBottom w:val="0"/>
      <w:divBdr>
        <w:top w:val="none" w:sz="0" w:space="0" w:color="auto"/>
        <w:left w:val="none" w:sz="0" w:space="0" w:color="auto"/>
        <w:bottom w:val="none" w:sz="0" w:space="0" w:color="auto"/>
        <w:right w:val="none" w:sz="0" w:space="0" w:color="auto"/>
      </w:divBdr>
    </w:div>
    <w:div w:id="557060462">
      <w:bodyDiv w:val="1"/>
      <w:marLeft w:val="0"/>
      <w:marRight w:val="0"/>
      <w:marTop w:val="0"/>
      <w:marBottom w:val="0"/>
      <w:divBdr>
        <w:top w:val="none" w:sz="0" w:space="0" w:color="auto"/>
        <w:left w:val="none" w:sz="0" w:space="0" w:color="auto"/>
        <w:bottom w:val="none" w:sz="0" w:space="0" w:color="auto"/>
        <w:right w:val="none" w:sz="0" w:space="0" w:color="auto"/>
      </w:divBdr>
      <w:divsChild>
        <w:div w:id="308631978">
          <w:marLeft w:val="0"/>
          <w:marRight w:val="0"/>
          <w:marTop w:val="0"/>
          <w:marBottom w:val="0"/>
          <w:divBdr>
            <w:top w:val="none" w:sz="0" w:space="0" w:color="auto"/>
            <w:left w:val="none" w:sz="0" w:space="0" w:color="auto"/>
            <w:bottom w:val="none" w:sz="0" w:space="0" w:color="auto"/>
            <w:right w:val="none" w:sz="0" w:space="0" w:color="auto"/>
          </w:divBdr>
          <w:divsChild>
            <w:div w:id="1193032962">
              <w:marLeft w:val="0"/>
              <w:marRight w:val="0"/>
              <w:marTop w:val="0"/>
              <w:marBottom w:val="0"/>
              <w:divBdr>
                <w:top w:val="none" w:sz="0" w:space="0" w:color="auto"/>
                <w:left w:val="none" w:sz="0" w:space="0" w:color="auto"/>
                <w:bottom w:val="none" w:sz="0" w:space="0" w:color="auto"/>
                <w:right w:val="none" w:sz="0" w:space="0" w:color="auto"/>
              </w:divBdr>
            </w:div>
          </w:divsChild>
        </w:div>
        <w:div w:id="1328745615">
          <w:marLeft w:val="0"/>
          <w:marRight w:val="0"/>
          <w:marTop w:val="0"/>
          <w:marBottom w:val="0"/>
          <w:divBdr>
            <w:top w:val="none" w:sz="0" w:space="0" w:color="auto"/>
            <w:left w:val="none" w:sz="0" w:space="0" w:color="auto"/>
            <w:bottom w:val="none" w:sz="0" w:space="0" w:color="auto"/>
            <w:right w:val="none" w:sz="0" w:space="0" w:color="auto"/>
          </w:divBdr>
          <w:divsChild>
            <w:div w:id="1771582119">
              <w:marLeft w:val="0"/>
              <w:marRight w:val="0"/>
              <w:marTop w:val="0"/>
              <w:marBottom w:val="0"/>
              <w:divBdr>
                <w:top w:val="none" w:sz="0" w:space="0" w:color="auto"/>
                <w:left w:val="none" w:sz="0" w:space="0" w:color="auto"/>
                <w:bottom w:val="none" w:sz="0" w:space="0" w:color="auto"/>
                <w:right w:val="none" w:sz="0" w:space="0" w:color="auto"/>
              </w:divBdr>
            </w:div>
          </w:divsChild>
        </w:div>
        <w:div w:id="964777227">
          <w:marLeft w:val="0"/>
          <w:marRight w:val="0"/>
          <w:marTop w:val="0"/>
          <w:marBottom w:val="0"/>
          <w:divBdr>
            <w:top w:val="none" w:sz="0" w:space="0" w:color="auto"/>
            <w:left w:val="none" w:sz="0" w:space="0" w:color="auto"/>
            <w:bottom w:val="none" w:sz="0" w:space="0" w:color="auto"/>
            <w:right w:val="none" w:sz="0" w:space="0" w:color="auto"/>
          </w:divBdr>
          <w:divsChild>
            <w:div w:id="1586453599">
              <w:marLeft w:val="0"/>
              <w:marRight w:val="0"/>
              <w:marTop w:val="0"/>
              <w:marBottom w:val="0"/>
              <w:divBdr>
                <w:top w:val="none" w:sz="0" w:space="0" w:color="auto"/>
                <w:left w:val="none" w:sz="0" w:space="0" w:color="auto"/>
                <w:bottom w:val="none" w:sz="0" w:space="0" w:color="auto"/>
                <w:right w:val="none" w:sz="0" w:space="0" w:color="auto"/>
              </w:divBdr>
            </w:div>
          </w:divsChild>
        </w:div>
        <w:div w:id="705176270">
          <w:marLeft w:val="0"/>
          <w:marRight w:val="0"/>
          <w:marTop w:val="0"/>
          <w:marBottom w:val="0"/>
          <w:divBdr>
            <w:top w:val="none" w:sz="0" w:space="0" w:color="auto"/>
            <w:left w:val="none" w:sz="0" w:space="0" w:color="auto"/>
            <w:bottom w:val="none" w:sz="0" w:space="0" w:color="auto"/>
            <w:right w:val="none" w:sz="0" w:space="0" w:color="auto"/>
          </w:divBdr>
          <w:divsChild>
            <w:div w:id="980113552">
              <w:marLeft w:val="0"/>
              <w:marRight w:val="0"/>
              <w:marTop w:val="0"/>
              <w:marBottom w:val="0"/>
              <w:divBdr>
                <w:top w:val="none" w:sz="0" w:space="0" w:color="auto"/>
                <w:left w:val="none" w:sz="0" w:space="0" w:color="auto"/>
                <w:bottom w:val="none" w:sz="0" w:space="0" w:color="auto"/>
                <w:right w:val="none" w:sz="0" w:space="0" w:color="auto"/>
              </w:divBdr>
            </w:div>
          </w:divsChild>
        </w:div>
        <w:div w:id="1908029139">
          <w:marLeft w:val="0"/>
          <w:marRight w:val="0"/>
          <w:marTop w:val="0"/>
          <w:marBottom w:val="0"/>
          <w:divBdr>
            <w:top w:val="none" w:sz="0" w:space="0" w:color="auto"/>
            <w:left w:val="none" w:sz="0" w:space="0" w:color="auto"/>
            <w:bottom w:val="none" w:sz="0" w:space="0" w:color="auto"/>
            <w:right w:val="none" w:sz="0" w:space="0" w:color="auto"/>
          </w:divBdr>
          <w:divsChild>
            <w:div w:id="1510368383">
              <w:marLeft w:val="0"/>
              <w:marRight w:val="0"/>
              <w:marTop w:val="0"/>
              <w:marBottom w:val="0"/>
              <w:divBdr>
                <w:top w:val="none" w:sz="0" w:space="0" w:color="auto"/>
                <w:left w:val="none" w:sz="0" w:space="0" w:color="auto"/>
                <w:bottom w:val="none" w:sz="0" w:space="0" w:color="auto"/>
                <w:right w:val="none" w:sz="0" w:space="0" w:color="auto"/>
              </w:divBdr>
            </w:div>
          </w:divsChild>
        </w:div>
        <w:div w:id="60252790">
          <w:marLeft w:val="0"/>
          <w:marRight w:val="0"/>
          <w:marTop w:val="0"/>
          <w:marBottom w:val="0"/>
          <w:divBdr>
            <w:top w:val="none" w:sz="0" w:space="0" w:color="auto"/>
            <w:left w:val="none" w:sz="0" w:space="0" w:color="auto"/>
            <w:bottom w:val="none" w:sz="0" w:space="0" w:color="auto"/>
            <w:right w:val="none" w:sz="0" w:space="0" w:color="auto"/>
          </w:divBdr>
          <w:divsChild>
            <w:div w:id="1587641923">
              <w:marLeft w:val="0"/>
              <w:marRight w:val="0"/>
              <w:marTop w:val="0"/>
              <w:marBottom w:val="0"/>
              <w:divBdr>
                <w:top w:val="none" w:sz="0" w:space="0" w:color="auto"/>
                <w:left w:val="none" w:sz="0" w:space="0" w:color="auto"/>
                <w:bottom w:val="none" w:sz="0" w:space="0" w:color="auto"/>
                <w:right w:val="none" w:sz="0" w:space="0" w:color="auto"/>
              </w:divBdr>
            </w:div>
          </w:divsChild>
        </w:div>
        <w:div w:id="1406027761">
          <w:marLeft w:val="0"/>
          <w:marRight w:val="0"/>
          <w:marTop w:val="0"/>
          <w:marBottom w:val="0"/>
          <w:divBdr>
            <w:top w:val="none" w:sz="0" w:space="0" w:color="auto"/>
            <w:left w:val="none" w:sz="0" w:space="0" w:color="auto"/>
            <w:bottom w:val="none" w:sz="0" w:space="0" w:color="auto"/>
            <w:right w:val="none" w:sz="0" w:space="0" w:color="auto"/>
          </w:divBdr>
          <w:divsChild>
            <w:div w:id="2076777943">
              <w:marLeft w:val="0"/>
              <w:marRight w:val="0"/>
              <w:marTop w:val="0"/>
              <w:marBottom w:val="0"/>
              <w:divBdr>
                <w:top w:val="none" w:sz="0" w:space="0" w:color="auto"/>
                <w:left w:val="none" w:sz="0" w:space="0" w:color="auto"/>
                <w:bottom w:val="none" w:sz="0" w:space="0" w:color="auto"/>
                <w:right w:val="none" w:sz="0" w:space="0" w:color="auto"/>
              </w:divBdr>
            </w:div>
          </w:divsChild>
        </w:div>
        <w:div w:id="1070346686">
          <w:marLeft w:val="0"/>
          <w:marRight w:val="0"/>
          <w:marTop w:val="0"/>
          <w:marBottom w:val="0"/>
          <w:divBdr>
            <w:top w:val="none" w:sz="0" w:space="0" w:color="auto"/>
            <w:left w:val="none" w:sz="0" w:space="0" w:color="auto"/>
            <w:bottom w:val="none" w:sz="0" w:space="0" w:color="auto"/>
            <w:right w:val="none" w:sz="0" w:space="0" w:color="auto"/>
          </w:divBdr>
          <w:divsChild>
            <w:div w:id="82147908">
              <w:marLeft w:val="0"/>
              <w:marRight w:val="0"/>
              <w:marTop w:val="0"/>
              <w:marBottom w:val="0"/>
              <w:divBdr>
                <w:top w:val="none" w:sz="0" w:space="0" w:color="auto"/>
                <w:left w:val="none" w:sz="0" w:space="0" w:color="auto"/>
                <w:bottom w:val="none" w:sz="0" w:space="0" w:color="auto"/>
                <w:right w:val="none" w:sz="0" w:space="0" w:color="auto"/>
              </w:divBdr>
            </w:div>
          </w:divsChild>
        </w:div>
        <w:div w:id="16665439">
          <w:marLeft w:val="0"/>
          <w:marRight w:val="0"/>
          <w:marTop w:val="0"/>
          <w:marBottom w:val="0"/>
          <w:divBdr>
            <w:top w:val="none" w:sz="0" w:space="0" w:color="auto"/>
            <w:left w:val="none" w:sz="0" w:space="0" w:color="auto"/>
            <w:bottom w:val="none" w:sz="0" w:space="0" w:color="auto"/>
            <w:right w:val="none" w:sz="0" w:space="0" w:color="auto"/>
          </w:divBdr>
          <w:divsChild>
            <w:div w:id="1341005559">
              <w:marLeft w:val="0"/>
              <w:marRight w:val="0"/>
              <w:marTop w:val="0"/>
              <w:marBottom w:val="0"/>
              <w:divBdr>
                <w:top w:val="none" w:sz="0" w:space="0" w:color="auto"/>
                <w:left w:val="none" w:sz="0" w:space="0" w:color="auto"/>
                <w:bottom w:val="none" w:sz="0" w:space="0" w:color="auto"/>
                <w:right w:val="none" w:sz="0" w:space="0" w:color="auto"/>
              </w:divBdr>
            </w:div>
          </w:divsChild>
        </w:div>
        <w:div w:id="1918779143">
          <w:marLeft w:val="0"/>
          <w:marRight w:val="0"/>
          <w:marTop w:val="0"/>
          <w:marBottom w:val="0"/>
          <w:divBdr>
            <w:top w:val="none" w:sz="0" w:space="0" w:color="auto"/>
            <w:left w:val="none" w:sz="0" w:space="0" w:color="auto"/>
            <w:bottom w:val="none" w:sz="0" w:space="0" w:color="auto"/>
            <w:right w:val="none" w:sz="0" w:space="0" w:color="auto"/>
          </w:divBdr>
          <w:divsChild>
            <w:div w:id="225069097">
              <w:marLeft w:val="0"/>
              <w:marRight w:val="0"/>
              <w:marTop w:val="0"/>
              <w:marBottom w:val="0"/>
              <w:divBdr>
                <w:top w:val="none" w:sz="0" w:space="0" w:color="auto"/>
                <w:left w:val="none" w:sz="0" w:space="0" w:color="auto"/>
                <w:bottom w:val="none" w:sz="0" w:space="0" w:color="auto"/>
                <w:right w:val="none" w:sz="0" w:space="0" w:color="auto"/>
              </w:divBdr>
            </w:div>
          </w:divsChild>
        </w:div>
        <w:div w:id="1403747460">
          <w:marLeft w:val="0"/>
          <w:marRight w:val="0"/>
          <w:marTop w:val="0"/>
          <w:marBottom w:val="0"/>
          <w:divBdr>
            <w:top w:val="none" w:sz="0" w:space="0" w:color="auto"/>
            <w:left w:val="none" w:sz="0" w:space="0" w:color="auto"/>
            <w:bottom w:val="none" w:sz="0" w:space="0" w:color="auto"/>
            <w:right w:val="none" w:sz="0" w:space="0" w:color="auto"/>
          </w:divBdr>
          <w:divsChild>
            <w:div w:id="3678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4091">
      <w:bodyDiv w:val="1"/>
      <w:marLeft w:val="0"/>
      <w:marRight w:val="0"/>
      <w:marTop w:val="0"/>
      <w:marBottom w:val="0"/>
      <w:divBdr>
        <w:top w:val="none" w:sz="0" w:space="0" w:color="auto"/>
        <w:left w:val="none" w:sz="0" w:space="0" w:color="auto"/>
        <w:bottom w:val="none" w:sz="0" w:space="0" w:color="auto"/>
        <w:right w:val="none" w:sz="0" w:space="0" w:color="auto"/>
      </w:divBdr>
      <w:divsChild>
        <w:div w:id="981542189">
          <w:marLeft w:val="0"/>
          <w:marRight w:val="0"/>
          <w:marTop w:val="0"/>
          <w:marBottom w:val="0"/>
          <w:divBdr>
            <w:top w:val="none" w:sz="0" w:space="0" w:color="auto"/>
            <w:left w:val="none" w:sz="0" w:space="0" w:color="auto"/>
            <w:bottom w:val="none" w:sz="0" w:space="0" w:color="auto"/>
            <w:right w:val="none" w:sz="0" w:space="0" w:color="auto"/>
          </w:divBdr>
          <w:divsChild>
            <w:div w:id="1989746925">
              <w:marLeft w:val="0"/>
              <w:marRight w:val="0"/>
              <w:marTop w:val="0"/>
              <w:marBottom w:val="0"/>
              <w:divBdr>
                <w:top w:val="none" w:sz="0" w:space="0" w:color="auto"/>
                <w:left w:val="none" w:sz="0" w:space="0" w:color="auto"/>
                <w:bottom w:val="none" w:sz="0" w:space="0" w:color="auto"/>
                <w:right w:val="none" w:sz="0" w:space="0" w:color="auto"/>
              </w:divBdr>
            </w:div>
          </w:divsChild>
        </w:div>
        <w:div w:id="894314867">
          <w:marLeft w:val="0"/>
          <w:marRight w:val="0"/>
          <w:marTop w:val="0"/>
          <w:marBottom w:val="0"/>
          <w:divBdr>
            <w:top w:val="none" w:sz="0" w:space="0" w:color="auto"/>
            <w:left w:val="none" w:sz="0" w:space="0" w:color="auto"/>
            <w:bottom w:val="none" w:sz="0" w:space="0" w:color="auto"/>
            <w:right w:val="none" w:sz="0" w:space="0" w:color="auto"/>
          </w:divBdr>
          <w:divsChild>
            <w:div w:id="1399284300">
              <w:marLeft w:val="0"/>
              <w:marRight w:val="0"/>
              <w:marTop w:val="0"/>
              <w:marBottom w:val="0"/>
              <w:divBdr>
                <w:top w:val="none" w:sz="0" w:space="0" w:color="auto"/>
                <w:left w:val="none" w:sz="0" w:space="0" w:color="auto"/>
                <w:bottom w:val="none" w:sz="0" w:space="0" w:color="auto"/>
                <w:right w:val="none" w:sz="0" w:space="0" w:color="auto"/>
              </w:divBdr>
            </w:div>
          </w:divsChild>
        </w:div>
        <w:div w:id="584847714">
          <w:marLeft w:val="0"/>
          <w:marRight w:val="0"/>
          <w:marTop w:val="0"/>
          <w:marBottom w:val="0"/>
          <w:divBdr>
            <w:top w:val="none" w:sz="0" w:space="0" w:color="auto"/>
            <w:left w:val="none" w:sz="0" w:space="0" w:color="auto"/>
            <w:bottom w:val="none" w:sz="0" w:space="0" w:color="auto"/>
            <w:right w:val="none" w:sz="0" w:space="0" w:color="auto"/>
          </w:divBdr>
          <w:divsChild>
            <w:div w:id="1056245191">
              <w:marLeft w:val="0"/>
              <w:marRight w:val="0"/>
              <w:marTop w:val="0"/>
              <w:marBottom w:val="0"/>
              <w:divBdr>
                <w:top w:val="none" w:sz="0" w:space="0" w:color="auto"/>
                <w:left w:val="none" w:sz="0" w:space="0" w:color="auto"/>
                <w:bottom w:val="none" w:sz="0" w:space="0" w:color="auto"/>
                <w:right w:val="none" w:sz="0" w:space="0" w:color="auto"/>
              </w:divBdr>
            </w:div>
          </w:divsChild>
        </w:div>
        <w:div w:id="119109101">
          <w:marLeft w:val="0"/>
          <w:marRight w:val="0"/>
          <w:marTop w:val="0"/>
          <w:marBottom w:val="0"/>
          <w:divBdr>
            <w:top w:val="none" w:sz="0" w:space="0" w:color="auto"/>
            <w:left w:val="none" w:sz="0" w:space="0" w:color="auto"/>
            <w:bottom w:val="none" w:sz="0" w:space="0" w:color="auto"/>
            <w:right w:val="none" w:sz="0" w:space="0" w:color="auto"/>
          </w:divBdr>
          <w:divsChild>
            <w:div w:id="2057461286">
              <w:marLeft w:val="0"/>
              <w:marRight w:val="0"/>
              <w:marTop w:val="0"/>
              <w:marBottom w:val="0"/>
              <w:divBdr>
                <w:top w:val="none" w:sz="0" w:space="0" w:color="auto"/>
                <w:left w:val="none" w:sz="0" w:space="0" w:color="auto"/>
                <w:bottom w:val="none" w:sz="0" w:space="0" w:color="auto"/>
                <w:right w:val="none" w:sz="0" w:space="0" w:color="auto"/>
              </w:divBdr>
            </w:div>
          </w:divsChild>
        </w:div>
        <w:div w:id="1710380219">
          <w:marLeft w:val="0"/>
          <w:marRight w:val="0"/>
          <w:marTop w:val="0"/>
          <w:marBottom w:val="0"/>
          <w:divBdr>
            <w:top w:val="none" w:sz="0" w:space="0" w:color="auto"/>
            <w:left w:val="none" w:sz="0" w:space="0" w:color="auto"/>
            <w:bottom w:val="none" w:sz="0" w:space="0" w:color="auto"/>
            <w:right w:val="none" w:sz="0" w:space="0" w:color="auto"/>
          </w:divBdr>
          <w:divsChild>
            <w:div w:id="699941625">
              <w:marLeft w:val="0"/>
              <w:marRight w:val="0"/>
              <w:marTop w:val="0"/>
              <w:marBottom w:val="0"/>
              <w:divBdr>
                <w:top w:val="none" w:sz="0" w:space="0" w:color="auto"/>
                <w:left w:val="none" w:sz="0" w:space="0" w:color="auto"/>
                <w:bottom w:val="none" w:sz="0" w:space="0" w:color="auto"/>
                <w:right w:val="none" w:sz="0" w:space="0" w:color="auto"/>
              </w:divBdr>
            </w:div>
          </w:divsChild>
        </w:div>
        <w:div w:id="97481739">
          <w:marLeft w:val="0"/>
          <w:marRight w:val="0"/>
          <w:marTop w:val="0"/>
          <w:marBottom w:val="0"/>
          <w:divBdr>
            <w:top w:val="none" w:sz="0" w:space="0" w:color="auto"/>
            <w:left w:val="none" w:sz="0" w:space="0" w:color="auto"/>
            <w:bottom w:val="none" w:sz="0" w:space="0" w:color="auto"/>
            <w:right w:val="none" w:sz="0" w:space="0" w:color="auto"/>
          </w:divBdr>
          <w:divsChild>
            <w:div w:id="995375842">
              <w:marLeft w:val="0"/>
              <w:marRight w:val="0"/>
              <w:marTop w:val="0"/>
              <w:marBottom w:val="0"/>
              <w:divBdr>
                <w:top w:val="none" w:sz="0" w:space="0" w:color="auto"/>
                <w:left w:val="none" w:sz="0" w:space="0" w:color="auto"/>
                <w:bottom w:val="none" w:sz="0" w:space="0" w:color="auto"/>
                <w:right w:val="none" w:sz="0" w:space="0" w:color="auto"/>
              </w:divBdr>
            </w:div>
          </w:divsChild>
        </w:div>
        <w:div w:id="611981958">
          <w:marLeft w:val="0"/>
          <w:marRight w:val="0"/>
          <w:marTop w:val="0"/>
          <w:marBottom w:val="0"/>
          <w:divBdr>
            <w:top w:val="none" w:sz="0" w:space="0" w:color="auto"/>
            <w:left w:val="none" w:sz="0" w:space="0" w:color="auto"/>
            <w:bottom w:val="none" w:sz="0" w:space="0" w:color="auto"/>
            <w:right w:val="none" w:sz="0" w:space="0" w:color="auto"/>
          </w:divBdr>
          <w:divsChild>
            <w:div w:id="2032297635">
              <w:marLeft w:val="0"/>
              <w:marRight w:val="0"/>
              <w:marTop w:val="0"/>
              <w:marBottom w:val="0"/>
              <w:divBdr>
                <w:top w:val="none" w:sz="0" w:space="0" w:color="auto"/>
                <w:left w:val="none" w:sz="0" w:space="0" w:color="auto"/>
                <w:bottom w:val="none" w:sz="0" w:space="0" w:color="auto"/>
                <w:right w:val="none" w:sz="0" w:space="0" w:color="auto"/>
              </w:divBdr>
            </w:div>
          </w:divsChild>
        </w:div>
        <w:div w:id="1974670435">
          <w:marLeft w:val="0"/>
          <w:marRight w:val="0"/>
          <w:marTop w:val="0"/>
          <w:marBottom w:val="0"/>
          <w:divBdr>
            <w:top w:val="none" w:sz="0" w:space="0" w:color="auto"/>
            <w:left w:val="none" w:sz="0" w:space="0" w:color="auto"/>
            <w:bottom w:val="none" w:sz="0" w:space="0" w:color="auto"/>
            <w:right w:val="none" w:sz="0" w:space="0" w:color="auto"/>
          </w:divBdr>
          <w:divsChild>
            <w:div w:id="476066662">
              <w:marLeft w:val="0"/>
              <w:marRight w:val="0"/>
              <w:marTop w:val="0"/>
              <w:marBottom w:val="0"/>
              <w:divBdr>
                <w:top w:val="none" w:sz="0" w:space="0" w:color="auto"/>
                <w:left w:val="none" w:sz="0" w:space="0" w:color="auto"/>
                <w:bottom w:val="none" w:sz="0" w:space="0" w:color="auto"/>
                <w:right w:val="none" w:sz="0" w:space="0" w:color="auto"/>
              </w:divBdr>
            </w:div>
          </w:divsChild>
        </w:div>
        <w:div w:id="2095399778">
          <w:marLeft w:val="0"/>
          <w:marRight w:val="0"/>
          <w:marTop w:val="0"/>
          <w:marBottom w:val="0"/>
          <w:divBdr>
            <w:top w:val="none" w:sz="0" w:space="0" w:color="auto"/>
            <w:left w:val="none" w:sz="0" w:space="0" w:color="auto"/>
            <w:bottom w:val="none" w:sz="0" w:space="0" w:color="auto"/>
            <w:right w:val="none" w:sz="0" w:space="0" w:color="auto"/>
          </w:divBdr>
          <w:divsChild>
            <w:div w:id="590236730">
              <w:marLeft w:val="0"/>
              <w:marRight w:val="0"/>
              <w:marTop w:val="0"/>
              <w:marBottom w:val="0"/>
              <w:divBdr>
                <w:top w:val="none" w:sz="0" w:space="0" w:color="auto"/>
                <w:left w:val="none" w:sz="0" w:space="0" w:color="auto"/>
                <w:bottom w:val="none" w:sz="0" w:space="0" w:color="auto"/>
                <w:right w:val="none" w:sz="0" w:space="0" w:color="auto"/>
              </w:divBdr>
            </w:div>
          </w:divsChild>
        </w:div>
        <w:div w:id="1430617483">
          <w:marLeft w:val="0"/>
          <w:marRight w:val="0"/>
          <w:marTop w:val="0"/>
          <w:marBottom w:val="0"/>
          <w:divBdr>
            <w:top w:val="none" w:sz="0" w:space="0" w:color="auto"/>
            <w:left w:val="none" w:sz="0" w:space="0" w:color="auto"/>
            <w:bottom w:val="none" w:sz="0" w:space="0" w:color="auto"/>
            <w:right w:val="none" w:sz="0" w:space="0" w:color="auto"/>
          </w:divBdr>
          <w:divsChild>
            <w:div w:id="654140982">
              <w:marLeft w:val="0"/>
              <w:marRight w:val="0"/>
              <w:marTop w:val="0"/>
              <w:marBottom w:val="0"/>
              <w:divBdr>
                <w:top w:val="none" w:sz="0" w:space="0" w:color="auto"/>
                <w:left w:val="none" w:sz="0" w:space="0" w:color="auto"/>
                <w:bottom w:val="none" w:sz="0" w:space="0" w:color="auto"/>
                <w:right w:val="none" w:sz="0" w:space="0" w:color="auto"/>
              </w:divBdr>
            </w:div>
          </w:divsChild>
        </w:div>
        <w:div w:id="846870227">
          <w:marLeft w:val="0"/>
          <w:marRight w:val="0"/>
          <w:marTop w:val="0"/>
          <w:marBottom w:val="0"/>
          <w:divBdr>
            <w:top w:val="none" w:sz="0" w:space="0" w:color="auto"/>
            <w:left w:val="none" w:sz="0" w:space="0" w:color="auto"/>
            <w:bottom w:val="none" w:sz="0" w:space="0" w:color="auto"/>
            <w:right w:val="none" w:sz="0" w:space="0" w:color="auto"/>
          </w:divBdr>
          <w:divsChild>
            <w:div w:id="15207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ig.superarse.ec/"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ig.superarse.ec/"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orteISTS\AppData\Local\Microsoft\Office\16.0\DTS\es-EC%7b667A43AE-0029-48F7-9795-0231DB72C356%7d\%7bF137470E-232A-4747-B81C-27D62777FA14%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f3c61038-e7c8-4d33-a964-7f9f00fd2b3a" xsi:nil="true"/>
    <lcf76f155ced4ddcb4097134ff3c332f xmlns="f3c61038-e7c8-4d33-a964-7f9f00fd2b3a">
      <Terms xmlns="http://schemas.microsoft.com/office/infopath/2007/PartnerControls"/>
    </lcf76f155ced4ddcb4097134ff3c332f>
    <TaxCatchAll xmlns="29f60c09-949b-4469-9fa1-1c77a4667b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131D3-7AB2-4BA9-9762-B3ED993135AA}">
  <ds:schemaRefs>
    <ds:schemaRef ds:uri="http://schemas.microsoft.com/office/2006/metadata/properties"/>
    <ds:schemaRef ds:uri="http://schemas.microsoft.com/office/infopath/2007/PartnerControls"/>
    <ds:schemaRef ds:uri="f3c61038-e7c8-4d33-a964-7f9f00fd2b3a"/>
    <ds:schemaRef ds:uri="29f60c09-949b-4469-9fa1-1c77a4667b36"/>
  </ds:schemaRefs>
</ds:datastoreItem>
</file>

<file path=customXml/itemProps2.xml><?xml version="1.0" encoding="utf-8"?>
<ds:datastoreItem xmlns:ds="http://schemas.openxmlformats.org/officeDocument/2006/customXml" ds:itemID="{C452F51A-DAEF-4493-BE1E-723C7B006FC1}">
  <ds:schemaRefs>
    <ds:schemaRef ds:uri="http://schemas.microsoft.com/sharepoint/v3/contenttype/forms"/>
  </ds:schemaRefs>
</ds:datastoreItem>
</file>

<file path=customXml/itemProps3.xml><?xml version="1.0" encoding="utf-8"?>
<ds:datastoreItem xmlns:ds="http://schemas.openxmlformats.org/officeDocument/2006/customXml" ds:itemID="{BDF83563-4857-478D-95EA-9E0C382C9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EC45F-7491-4BBE-8361-BA24639B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{F137470E-232A-4747-B81C-27D62777FA14}tf16392850_win32</Template>
  <TotalTime>1102</TotalTime>
  <Pages>32</Pages>
  <Words>4012</Words>
  <Characters>22872</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SoporteISTS</dc:creator>
  <cp:keywords/>
  <cp:lastModifiedBy>MATIAS SCOTT VALDIVIESO SALVATIERRA</cp:lastModifiedBy>
  <cp:revision>26</cp:revision>
  <cp:lastPrinted>2024-11-26T13:44:00Z</cp:lastPrinted>
  <dcterms:created xsi:type="dcterms:W3CDTF">2024-11-26T13:44:00Z</dcterms:created>
  <dcterms:modified xsi:type="dcterms:W3CDTF">2026-04-22T15:20:00Z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0x01010060B42B604429FF4F9423BB53F66B3DF3</vt:lpwstr>
  </property>
  <property fmtid="{D5CDD505-2E9C-101B-9397-08002B2CF9AE}" pid="4" name="MediaServiceImageTags">
    <vt:lpwstr/>
  </property>
</Properties>
</file>