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D0818" w14:textId="00A7674C" w:rsidR="0055276B" w:rsidRPr="00560262" w:rsidRDefault="0055276B" w:rsidP="0055276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560262">
        <w:rPr>
          <w:rFonts w:ascii="Times New Roman" w:hAnsi="Times New Roman" w:cs="Times New Roman"/>
          <w:b/>
          <w:bCs/>
          <w:sz w:val="40"/>
          <w:szCs w:val="40"/>
          <w:lang w:val="en-US"/>
        </w:rPr>
        <w:t>Github</w:t>
      </w:r>
      <w:proofErr w:type="spellEnd"/>
      <w:r w:rsidRPr="0056026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repository:</w:t>
      </w:r>
    </w:p>
    <w:p w14:paraId="31328C47" w14:textId="7B3C4613" w:rsidR="0055276B" w:rsidRPr="00560262" w:rsidRDefault="0055276B" w:rsidP="0055276B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52593AC7" w14:textId="2FB25EB4" w:rsidR="0055276B" w:rsidRPr="00560262" w:rsidRDefault="009E0D14" w:rsidP="0055276B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hyperlink r:id="rId10" w:history="1">
        <w:r w:rsidR="0055276B" w:rsidRPr="00560262">
          <w:rPr>
            <w:rStyle w:val="Hyperlink"/>
            <w:rFonts w:ascii="Times New Roman" w:hAnsi="Times New Roman" w:cs="Times New Roman"/>
            <w:b/>
            <w:bCs/>
            <w:sz w:val="30"/>
            <w:szCs w:val="30"/>
            <w:lang w:val="en-US"/>
          </w:rPr>
          <w:t>https://github.com/MatiasStorm/DateNRate.git</w:t>
        </w:r>
      </w:hyperlink>
    </w:p>
    <w:p w14:paraId="03343DC0" w14:textId="063191F8" w:rsidR="0055276B" w:rsidRPr="00560262" w:rsidRDefault="0055276B" w:rsidP="0055276B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36B998CF" w14:textId="5CC106AE" w:rsidR="0055276B" w:rsidRDefault="00560262" w:rsidP="0056026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SQL script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af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database</w:t>
      </w:r>
    </w:p>
    <w:p w14:paraId="742A2BC2" w14:textId="06EB81D6" w:rsidR="00560262" w:rsidRPr="00560262" w:rsidRDefault="00560262" w:rsidP="0056026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60262">
        <w:rPr>
          <w:rFonts w:ascii="Times New Roman" w:hAnsi="Times New Roman" w:cs="Times New Roman"/>
          <w:b/>
          <w:bCs/>
          <w:sz w:val="30"/>
          <w:szCs w:val="30"/>
        </w:rPr>
        <w:t>Kan findes sammen med e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n README fil i yderste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DateNRate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mappe på GIT. Navn på script: </w:t>
      </w:r>
      <w:r w:rsidRPr="00560262">
        <w:rPr>
          <w:rFonts w:ascii="Times New Roman" w:hAnsi="Times New Roman" w:cs="Times New Roman"/>
          <w:b/>
          <w:bCs/>
          <w:sz w:val="30"/>
          <w:szCs w:val="30"/>
          <w:u w:val="single"/>
        </w:rPr>
        <w:t>database</w:t>
      </w:r>
      <w:bookmarkStart w:id="0" w:name="_GoBack"/>
      <w:bookmarkEnd w:id="0"/>
    </w:p>
    <w:p w14:paraId="6172D704" w14:textId="0DAFA23A" w:rsidR="0055276B" w:rsidRPr="00560262" w:rsidRDefault="0055276B" w:rsidP="0055276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5EF4285" w14:textId="66D7ABAD" w:rsidR="0055276B" w:rsidRPr="00560262" w:rsidRDefault="0055276B" w:rsidP="0055276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AE1F0FF" w14:textId="48E76F15" w:rsidR="0055276B" w:rsidRPr="00560262" w:rsidRDefault="0055276B" w:rsidP="0055276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19D49A0" w14:textId="3A1E6687" w:rsidR="0055276B" w:rsidRPr="00560262" w:rsidRDefault="0055276B" w:rsidP="0055276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B5015FF" w14:textId="0A68A005" w:rsidR="0055276B" w:rsidRPr="00560262" w:rsidRDefault="0055276B" w:rsidP="0055276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ACFA51F" w14:textId="3AFE9724" w:rsidR="0055276B" w:rsidRPr="00560262" w:rsidRDefault="0055276B" w:rsidP="0055276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3F903BD" w14:textId="13114454" w:rsidR="0055276B" w:rsidRPr="00560262" w:rsidRDefault="0055276B" w:rsidP="0055276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876F5C1" w14:textId="26BE992C" w:rsidR="0055276B" w:rsidRPr="00560262" w:rsidRDefault="0055276B" w:rsidP="0055276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906FF54" w14:textId="1C7E2B42" w:rsidR="0055276B" w:rsidRPr="00560262" w:rsidRDefault="0055276B" w:rsidP="0055276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F4E52A0" w14:textId="6AC4A12F" w:rsidR="0055276B" w:rsidRPr="00560262" w:rsidRDefault="0055276B" w:rsidP="0055276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46878D8" w14:textId="06F0B82F" w:rsidR="0055276B" w:rsidRPr="00560262" w:rsidRDefault="0055276B" w:rsidP="0055276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BD6A203" w14:textId="54123D1B" w:rsidR="0055276B" w:rsidRPr="00560262" w:rsidRDefault="0055276B" w:rsidP="0055276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ABF23DA" w14:textId="71CF4360" w:rsidR="0055276B" w:rsidRPr="00560262" w:rsidRDefault="0055276B" w:rsidP="0055276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758AA45" w14:textId="5F88DE39" w:rsidR="0055276B" w:rsidRPr="00560262" w:rsidRDefault="0055276B" w:rsidP="0055276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0C223A6" w14:textId="52DE6335" w:rsidR="0055276B" w:rsidRPr="00560262" w:rsidRDefault="0055276B" w:rsidP="0055276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890C22B" w14:textId="2475C443" w:rsidR="0055276B" w:rsidRPr="00560262" w:rsidRDefault="0055276B" w:rsidP="0055276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F8DFB51" w14:textId="24EF26DF" w:rsidR="0055276B" w:rsidRPr="00560262" w:rsidRDefault="0055276B" w:rsidP="0055276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5B307B1" w14:textId="67256FEC" w:rsidR="0055276B" w:rsidRPr="0055276B" w:rsidRDefault="0055276B" w:rsidP="0055276B">
      <w:pPr>
        <w:jc w:val="center"/>
        <w:rPr>
          <w:sz w:val="40"/>
          <w:szCs w:val="40"/>
        </w:rPr>
      </w:pPr>
      <w:r w:rsidRPr="0055276B">
        <w:rPr>
          <w:rFonts w:ascii="Times New Roman" w:hAnsi="Times New Roman" w:cs="Times New Roman"/>
          <w:b/>
          <w:bCs/>
          <w:sz w:val="40"/>
          <w:szCs w:val="40"/>
        </w:rPr>
        <w:lastRenderedPageBreak/>
        <w:t>Risk analysis</w:t>
      </w:r>
    </w:p>
    <w:p w14:paraId="672A6659" w14:textId="7E7EA53B" w:rsidR="00D778E2" w:rsidRPr="00D778E2" w:rsidRDefault="00D778E2" w:rsidP="35160BE0">
      <w:pPr>
        <w:pStyle w:val="Overskrift1"/>
        <w:spacing w:line="360" w:lineRule="auto"/>
        <w:rPr>
          <w:b/>
          <w:bCs/>
        </w:rPr>
      </w:pPr>
      <w:r w:rsidRPr="35160BE0">
        <w:t>Brainstorm risks</w:t>
      </w:r>
    </w:p>
    <w:p w14:paraId="3B953F87" w14:textId="38A0F68C" w:rsidR="00FE40A5" w:rsidRPr="00FE40A5" w:rsidRDefault="00FE40A5" w:rsidP="35160BE0">
      <w:pPr>
        <w:spacing w:line="360" w:lineRule="auto"/>
        <w:rPr>
          <w:rFonts w:asciiTheme="majorHAnsi" w:eastAsiaTheme="majorEastAsia" w:hAnsiTheme="majorHAnsi" w:cstheme="majorBidi"/>
          <w:sz w:val="24"/>
          <w:szCs w:val="24"/>
          <w:lang w:val="en-US"/>
        </w:rPr>
      </w:pPr>
      <w:r w:rsidRPr="00FE40A5">
        <w:rPr>
          <w:rFonts w:asciiTheme="majorHAnsi" w:eastAsiaTheme="majorEastAsia" w:hAnsiTheme="majorHAnsi" w:cstheme="majorBidi"/>
          <w:sz w:val="24"/>
          <w:szCs w:val="24"/>
        </w:rPr>
        <w:t>For at sikre projektet m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od uventede og uforudsete problemer, er der blevet foretaget en brainstorm af de potentielle risikoer der kan forekomme. </w:t>
      </w:r>
      <w:r w:rsidRPr="00FE40A5">
        <w:rPr>
          <w:rFonts w:asciiTheme="majorHAnsi" w:eastAsiaTheme="majorEastAsia" w:hAnsiTheme="majorHAnsi" w:cstheme="majorBidi"/>
          <w:sz w:val="24"/>
          <w:szCs w:val="24"/>
          <w:lang w:val="en-US"/>
        </w:rPr>
        <w:t>D</w:t>
      </w:r>
      <w:r>
        <w:rPr>
          <w:rFonts w:asciiTheme="majorHAnsi" w:eastAsiaTheme="majorEastAsia" w:hAnsiTheme="majorHAnsi" w:cstheme="majorBidi"/>
          <w:sz w:val="24"/>
          <w:szCs w:val="24"/>
        </w:rPr>
        <w:t>isse er listet nedenstående.</w:t>
      </w:r>
    </w:p>
    <w:p w14:paraId="16823E62" w14:textId="619C143C" w:rsidR="00D778E2" w:rsidRDefault="00FE40A5" w:rsidP="35160BE0">
      <w:pPr>
        <w:pStyle w:val="Listeafsnit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FE40A5">
        <w:rPr>
          <w:rFonts w:asciiTheme="majorHAnsi" w:eastAsiaTheme="majorEastAsia" w:hAnsiTheme="majorHAnsi" w:cstheme="majorBidi"/>
          <w:sz w:val="24"/>
          <w:szCs w:val="24"/>
        </w:rPr>
        <w:t>Nyt hold af programmører</w:t>
      </w:r>
    </w:p>
    <w:p w14:paraId="3BC13D81" w14:textId="4F13D9F9" w:rsidR="002D1D6D" w:rsidRPr="00FE40A5" w:rsidRDefault="002D1D6D" w:rsidP="35160BE0">
      <w:pPr>
        <w:pStyle w:val="Listeafsnit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Uerfarent programmeringsteam</w:t>
      </w:r>
    </w:p>
    <w:p w14:paraId="54973A2F" w14:textId="56CA4EA3" w:rsidR="00D778E2" w:rsidRPr="00FE40A5" w:rsidRDefault="00FE40A5" w:rsidP="35160BE0">
      <w:pPr>
        <w:pStyle w:val="Listeafsnit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FE40A5">
        <w:rPr>
          <w:rFonts w:asciiTheme="majorHAnsi" w:eastAsiaTheme="majorEastAsia" w:hAnsiTheme="majorHAnsi" w:cstheme="majorBidi"/>
          <w:sz w:val="24"/>
          <w:szCs w:val="24"/>
        </w:rPr>
        <w:t xml:space="preserve">Sygdom på programmeringsholdet </w:t>
      </w:r>
    </w:p>
    <w:p w14:paraId="0238D65B" w14:textId="70A5EACA" w:rsidR="00D778E2" w:rsidRPr="00FE40A5" w:rsidRDefault="00FE40A5" w:rsidP="35160BE0">
      <w:pPr>
        <w:pStyle w:val="Listeafsnit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FE40A5">
        <w:rPr>
          <w:rFonts w:asciiTheme="majorHAnsi" w:eastAsiaTheme="majorEastAsia" w:hAnsiTheme="majorHAnsi" w:cstheme="majorBidi"/>
          <w:sz w:val="24"/>
          <w:szCs w:val="24"/>
        </w:rPr>
        <w:t>Stort eksisterende marked med meget konkurrence</w:t>
      </w:r>
    </w:p>
    <w:p w14:paraId="38D61CB8" w14:textId="1FECE869" w:rsidR="00D778E2" w:rsidRPr="00FE40A5" w:rsidRDefault="002D1D6D" w:rsidP="35160BE0">
      <w:pPr>
        <w:pStyle w:val="Listeafsnit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Databasen kan ikke klare den mængde af transaktioner den bliver udsat for</w:t>
      </w:r>
      <w:r w:rsidR="00FE40A5" w:rsidRPr="00FE40A5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</w:p>
    <w:p w14:paraId="408DF3DE" w14:textId="576B5937" w:rsidR="00D778E2" w:rsidRPr="00FE40A5" w:rsidRDefault="00FE40A5" w:rsidP="35160BE0">
      <w:pPr>
        <w:pStyle w:val="Listeafsnit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FE40A5">
        <w:rPr>
          <w:rFonts w:asciiTheme="majorHAnsi" w:eastAsiaTheme="majorEastAsia" w:hAnsiTheme="majorHAnsi" w:cstheme="majorBidi"/>
          <w:sz w:val="24"/>
          <w:szCs w:val="24"/>
        </w:rPr>
        <w:t xml:space="preserve">Udvikle sikker </w:t>
      </w:r>
      <w:r w:rsidR="00112F33">
        <w:rPr>
          <w:rFonts w:asciiTheme="majorHAnsi" w:eastAsiaTheme="majorEastAsia" w:hAnsiTheme="majorHAnsi" w:cstheme="majorBidi"/>
          <w:sz w:val="24"/>
          <w:szCs w:val="24"/>
        </w:rPr>
        <w:t>platform</w:t>
      </w:r>
      <w:r w:rsidRPr="00FE40A5">
        <w:rPr>
          <w:rFonts w:asciiTheme="majorHAnsi" w:eastAsiaTheme="majorEastAsia" w:hAnsiTheme="majorHAnsi" w:cstheme="majorBidi"/>
          <w:sz w:val="24"/>
          <w:szCs w:val="24"/>
        </w:rPr>
        <w:t xml:space="preserve"> til håndtering af privat indhold </w:t>
      </w:r>
    </w:p>
    <w:p w14:paraId="28AEE671" w14:textId="57960F30" w:rsidR="00D778E2" w:rsidRPr="00FE40A5" w:rsidRDefault="00FE40A5" w:rsidP="35160BE0">
      <w:pPr>
        <w:pStyle w:val="Listeafsnit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FE40A5">
        <w:rPr>
          <w:rFonts w:asciiTheme="majorHAnsi" w:eastAsiaTheme="majorEastAsia" w:hAnsiTheme="majorHAnsi" w:cstheme="majorBidi"/>
          <w:sz w:val="24"/>
          <w:szCs w:val="24"/>
        </w:rPr>
        <w:t>Udviklingstiden på softwaren er undervurderet</w:t>
      </w:r>
    </w:p>
    <w:p w14:paraId="61ABA596" w14:textId="1E21E60E" w:rsidR="1627B3EF" w:rsidRPr="00FE40A5" w:rsidRDefault="00FE40A5" w:rsidP="35160BE0">
      <w:pPr>
        <w:pStyle w:val="Listeafsnit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FE40A5">
        <w:rPr>
          <w:rFonts w:asciiTheme="majorHAnsi" w:eastAsiaTheme="majorEastAsia" w:hAnsiTheme="majorHAnsi" w:cstheme="majorBidi"/>
          <w:sz w:val="24"/>
          <w:szCs w:val="24"/>
        </w:rPr>
        <w:t>Hold medlemmer forlader teamet</w:t>
      </w:r>
    </w:p>
    <w:p w14:paraId="495F473C" w14:textId="621BF64A" w:rsidR="1627B3EF" w:rsidRPr="00FE40A5" w:rsidRDefault="00FE40A5" w:rsidP="35160BE0">
      <w:pPr>
        <w:pStyle w:val="Listeafsnit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FE40A5">
        <w:rPr>
          <w:rFonts w:asciiTheme="majorHAnsi" w:eastAsiaTheme="majorEastAsia" w:hAnsiTheme="majorHAnsi" w:cstheme="majorBidi"/>
          <w:sz w:val="24"/>
          <w:szCs w:val="24"/>
        </w:rPr>
        <w:t xml:space="preserve">Interne konflikter på teamet </w:t>
      </w:r>
    </w:p>
    <w:p w14:paraId="65C46DE4" w14:textId="4F01C653" w:rsidR="00FE40A5" w:rsidRDefault="00FE40A5" w:rsidP="35160BE0">
      <w:pPr>
        <w:pStyle w:val="Listeafsnit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 xml:space="preserve">Kunden </w:t>
      </w:r>
      <w:r w:rsidR="002D1D6D">
        <w:rPr>
          <w:rFonts w:asciiTheme="majorHAnsi" w:eastAsiaTheme="majorEastAsia" w:hAnsiTheme="majorHAnsi" w:cstheme="majorBidi"/>
          <w:sz w:val="24"/>
          <w:szCs w:val="24"/>
        </w:rPr>
        <w:t>har ikke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 forståelse for betydningen af ændring i softwaren</w:t>
      </w:r>
    </w:p>
    <w:p w14:paraId="31D35238" w14:textId="34696CCA" w:rsidR="00FE40A5" w:rsidRDefault="002D1D6D" w:rsidP="35160BE0">
      <w:pPr>
        <w:pStyle w:val="Listeafsnit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 xml:space="preserve">Ændringer i krav af design der kræver massive ændringer for at virke </w:t>
      </w:r>
    </w:p>
    <w:p w14:paraId="4B7F5EBE" w14:textId="029F4D57" w:rsidR="00112F33" w:rsidRDefault="00112F33" w:rsidP="35160BE0">
      <w:pPr>
        <w:pStyle w:val="Listeafsnit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 xml:space="preserve">Lav tilslutning til datingsiden </w:t>
      </w:r>
    </w:p>
    <w:p w14:paraId="3FEF0165" w14:textId="197C35D6" w:rsidR="002D1D6D" w:rsidRPr="00FE40A5" w:rsidRDefault="002D1D6D" w:rsidP="002D1D6D">
      <w:pPr>
        <w:pStyle w:val="Listeafsnit"/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</w:p>
    <w:p w14:paraId="084E1110" w14:textId="32822077" w:rsidR="00D778E2" w:rsidRPr="00FE40A5" w:rsidRDefault="00112F33" w:rsidP="35160BE0">
      <w:pPr>
        <w:pStyle w:val="Overskrift1"/>
        <w:spacing w:line="360" w:lineRule="auto"/>
        <w:rPr>
          <w:b/>
          <w:bCs/>
          <w:lang w:val="en-US"/>
        </w:rPr>
      </w:pPr>
      <w:proofErr w:type="spellStart"/>
      <w:r>
        <w:rPr>
          <w:lang w:val="en-US"/>
        </w:rPr>
        <w:t>Kategorisering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prioritering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risks</w:t>
      </w:r>
    </w:p>
    <w:p w14:paraId="23BA06E2" w14:textId="15A6B176" w:rsidR="00112F33" w:rsidRPr="00112F33" w:rsidRDefault="00112F33" w:rsidP="35160BE0">
      <w:pPr>
        <w:spacing w:line="360" w:lineRule="auto"/>
        <w:rPr>
          <w:rFonts w:asciiTheme="majorHAnsi" w:eastAsiaTheme="majorEastAsia" w:hAnsiTheme="majorHAnsi" w:cstheme="majorBidi"/>
          <w:sz w:val="24"/>
          <w:szCs w:val="24"/>
          <w:lang w:val="en-US"/>
        </w:rPr>
      </w:pPr>
    </w:p>
    <w:p w14:paraId="1DE02CDE" w14:textId="34243495" w:rsidR="00112F33" w:rsidRPr="00112F33" w:rsidRDefault="00112F33" w:rsidP="35160BE0">
      <w:p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112F33">
        <w:rPr>
          <w:rFonts w:asciiTheme="majorHAnsi" w:eastAsiaTheme="majorEastAsia" w:hAnsiTheme="majorHAnsi" w:cstheme="majorBidi"/>
          <w:sz w:val="24"/>
          <w:szCs w:val="24"/>
        </w:rPr>
        <w:t>De ovenstående risikoer bliver n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edenunder type kategoriseret i tre kategorier, </w:t>
      </w:r>
      <w:proofErr w:type="spellStart"/>
      <w:r>
        <w:rPr>
          <w:rFonts w:asciiTheme="majorHAnsi" w:eastAsiaTheme="majorEastAsia" w:hAnsiTheme="majorHAnsi" w:cstheme="majorBidi"/>
          <w:sz w:val="24"/>
          <w:szCs w:val="24"/>
        </w:rPr>
        <w:t>project</w:t>
      </w:r>
      <w:proofErr w:type="spellEnd"/>
      <w:r>
        <w:rPr>
          <w:rFonts w:asciiTheme="majorHAnsi" w:eastAsiaTheme="majorEastAsia" w:hAnsiTheme="majorHAnsi" w:cstheme="majorBidi"/>
          <w:sz w:val="24"/>
          <w:szCs w:val="24"/>
        </w:rPr>
        <w:t xml:space="preserve"> risks, product risks og business risks (Sommerville, 2015).</w:t>
      </w:r>
    </w:p>
    <w:p w14:paraId="23F9FB9E" w14:textId="6B8E9EF5" w:rsidR="00740FD1" w:rsidRDefault="00740FD1" w:rsidP="35160BE0">
      <w:pPr>
        <w:spacing w:line="360" w:lineRule="auto"/>
        <w:rPr>
          <w:rFonts w:asciiTheme="majorHAnsi" w:eastAsiaTheme="majorEastAsia" w:hAnsiTheme="majorHAnsi" w:cstheme="majorBidi"/>
        </w:rPr>
      </w:pPr>
      <w:r w:rsidRPr="35160BE0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Product risks: </w:t>
      </w:r>
    </w:p>
    <w:p w14:paraId="2519788C" w14:textId="2F341B3E" w:rsidR="00112F33" w:rsidRPr="00FE40A5" w:rsidRDefault="00112F33" w:rsidP="00112F33">
      <w:pPr>
        <w:pStyle w:val="Listeafsnit"/>
        <w:numPr>
          <w:ilvl w:val="0"/>
          <w:numId w:val="5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FE40A5">
        <w:rPr>
          <w:rFonts w:asciiTheme="majorHAnsi" w:eastAsiaTheme="majorEastAsia" w:hAnsiTheme="majorHAnsi" w:cstheme="majorBidi"/>
          <w:sz w:val="24"/>
          <w:szCs w:val="24"/>
        </w:rPr>
        <w:t xml:space="preserve">Udvikle sikker </w:t>
      </w:r>
      <w:r>
        <w:rPr>
          <w:rFonts w:asciiTheme="majorHAnsi" w:eastAsiaTheme="majorEastAsia" w:hAnsiTheme="majorHAnsi" w:cstheme="majorBidi"/>
          <w:sz w:val="24"/>
          <w:szCs w:val="24"/>
        </w:rPr>
        <w:t>platform</w:t>
      </w:r>
      <w:r w:rsidRPr="00FE40A5">
        <w:rPr>
          <w:rFonts w:asciiTheme="majorHAnsi" w:eastAsiaTheme="majorEastAsia" w:hAnsiTheme="majorHAnsi" w:cstheme="majorBidi"/>
          <w:sz w:val="24"/>
          <w:szCs w:val="24"/>
        </w:rPr>
        <w:t xml:space="preserve"> til håndtering af privat indhold </w:t>
      </w:r>
    </w:p>
    <w:p w14:paraId="6D4B1CB4" w14:textId="3466AB71" w:rsidR="00112F33" w:rsidRDefault="00112F33" w:rsidP="00112F33">
      <w:pPr>
        <w:pStyle w:val="Listeafsnit"/>
        <w:numPr>
          <w:ilvl w:val="0"/>
          <w:numId w:val="5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Databasen kan ikke klare den mængde af transaktioner den bliver udsat for</w:t>
      </w:r>
      <w:r w:rsidRPr="00FE40A5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</w:p>
    <w:p w14:paraId="61CBE7AA" w14:textId="24DA4448" w:rsidR="00112F33" w:rsidRPr="00FE40A5" w:rsidRDefault="00112F33" w:rsidP="00112F33">
      <w:pPr>
        <w:pStyle w:val="Listeafsnit"/>
        <w:numPr>
          <w:ilvl w:val="0"/>
          <w:numId w:val="5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Lav tilslutning til datingsiden</w:t>
      </w:r>
    </w:p>
    <w:p w14:paraId="14CBD3B5" w14:textId="77777777" w:rsidR="0055276B" w:rsidRDefault="0055276B" w:rsidP="35160BE0">
      <w:pPr>
        <w:spacing w:line="36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01A317F7" w14:textId="22438ED9" w:rsidR="00740FD1" w:rsidRDefault="00740FD1" w:rsidP="35160BE0">
      <w:pPr>
        <w:spacing w:line="36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35160BE0">
        <w:rPr>
          <w:rFonts w:asciiTheme="majorHAnsi" w:eastAsiaTheme="majorEastAsia" w:hAnsiTheme="majorHAnsi" w:cstheme="majorBidi"/>
          <w:b/>
          <w:bCs/>
          <w:sz w:val="24"/>
          <w:szCs w:val="24"/>
        </w:rPr>
        <w:t>Project risks:</w:t>
      </w:r>
    </w:p>
    <w:p w14:paraId="62A45343" w14:textId="77777777" w:rsidR="00112F33" w:rsidRDefault="00112F33" w:rsidP="00112F33">
      <w:pPr>
        <w:pStyle w:val="Listeafsnit"/>
        <w:numPr>
          <w:ilvl w:val="0"/>
          <w:numId w:val="4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FE40A5">
        <w:rPr>
          <w:rFonts w:asciiTheme="majorHAnsi" w:eastAsiaTheme="majorEastAsia" w:hAnsiTheme="majorHAnsi" w:cstheme="majorBidi"/>
          <w:sz w:val="24"/>
          <w:szCs w:val="24"/>
        </w:rPr>
        <w:t>Nyt hold af programmører</w:t>
      </w:r>
    </w:p>
    <w:p w14:paraId="0E963B31" w14:textId="77777777" w:rsidR="00112F33" w:rsidRPr="00FE40A5" w:rsidRDefault="00112F33" w:rsidP="00112F33">
      <w:pPr>
        <w:pStyle w:val="Listeafsnit"/>
        <w:numPr>
          <w:ilvl w:val="0"/>
          <w:numId w:val="4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Uerfarent programmeringsteam</w:t>
      </w:r>
    </w:p>
    <w:p w14:paraId="435B1126" w14:textId="77777777" w:rsidR="00112F33" w:rsidRPr="00FE40A5" w:rsidRDefault="00112F33" w:rsidP="00112F33">
      <w:pPr>
        <w:pStyle w:val="Listeafsnit"/>
        <w:numPr>
          <w:ilvl w:val="0"/>
          <w:numId w:val="4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FE40A5">
        <w:rPr>
          <w:rFonts w:asciiTheme="majorHAnsi" w:eastAsiaTheme="majorEastAsia" w:hAnsiTheme="majorHAnsi" w:cstheme="majorBidi"/>
          <w:sz w:val="24"/>
          <w:szCs w:val="24"/>
        </w:rPr>
        <w:t xml:space="preserve">Sygdom på programmeringsholdet </w:t>
      </w:r>
    </w:p>
    <w:p w14:paraId="7B97A5E2" w14:textId="77777777" w:rsidR="00112F33" w:rsidRPr="00FE40A5" w:rsidRDefault="00112F33" w:rsidP="00112F33">
      <w:pPr>
        <w:pStyle w:val="Listeafsnit"/>
        <w:numPr>
          <w:ilvl w:val="0"/>
          <w:numId w:val="4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FE40A5">
        <w:rPr>
          <w:rFonts w:asciiTheme="majorHAnsi" w:eastAsiaTheme="majorEastAsia" w:hAnsiTheme="majorHAnsi" w:cstheme="majorBidi"/>
          <w:sz w:val="24"/>
          <w:szCs w:val="24"/>
        </w:rPr>
        <w:t>Udviklingstiden på softwaren er undervurderet</w:t>
      </w:r>
    </w:p>
    <w:p w14:paraId="06D2B918" w14:textId="77777777" w:rsidR="00112F33" w:rsidRPr="00FE40A5" w:rsidRDefault="00112F33" w:rsidP="00112F33">
      <w:pPr>
        <w:pStyle w:val="Listeafsnit"/>
        <w:numPr>
          <w:ilvl w:val="0"/>
          <w:numId w:val="4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FE40A5">
        <w:rPr>
          <w:rFonts w:asciiTheme="majorHAnsi" w:eastAsiaTheme="majorEastAsia" w:hAnsiTheme="majorHAnsi" w:cstheme="majorBidi"/>
          <w:sz w:val="24"/>
          <w:szCs w:val="24"/>
        </w:rPr>
        <w:t>Hold medlemmer forlader teamet</w:t>
      </w:r>
    </w:p>
    <w:p w14:paraId="5013CF8D" w14:textId="77777777" w:rsidR="00112F33" w:rsidRPr="00FE40A5" w:rsidRDefault="00112F33" w:rsidP="00112F33">
      <w:pPr>
        <w:pStyle w:val="Listeafsnit"/>
        <w:numPr>
          <w:ilvl w:val="0"/>
          <w:numId w:val="4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FE40A5">
        <w:rPr>
          <w:rFonts w:asciiTheme="majorHAnsi" w:eastAsiaTheme="majorEastAsia" w:hAnsiTheme="majorHAnsi" w:cstheme="majorBidi"/>
          <w:sz w:val="24"/>
          <w:szCs w:val="24"/>
        </w:rPr>
        <w:t xml:space="preserve">Interne konflikter på teamet </w:t>
      </w:r>
    </w:p>
    <w:p w14:paraId="73713D51" w14:textId="77777777" w:rsidR="00112F33" w:rsidRDefault="00112F33" w:rsidP="00112F33">
      <w:pPr>
        <w:pStyle w:val="Listeafsnit"/>
        <w:numPr>
          <w:ilvl w:val="0"/>
          <w:numId w:val="4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Kunden har ikke forståelse for betydningen af ændring i softwaren</w:t>
      </w:r>
    </w:p>
    <w:p w14:paraId="0E4CD517" w14:textId="2FC50AB2" w:rsidR="00112F33" w:rsidRPr="00112F33" w:rsidRDefault="00112F33" w:rsidP="00112F33">
      <w:pPr>
        <w:pStyle w:val="Listeafsnit"/>
        <w:numPr>
          <w:ilvl w:val="0"/>
          <w:numId w:val="4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 xml:space="preserve">Ændringer i krav af design der kræver massive ændringer for at virke </w:t>
      </w:r>
    </w:p>
    <w:p w14:paraId="6DCBEA9F" w14:textId="5954A672" w:rsidR="3473C1AB" w:rsidRDefault="3473C1AB" w:rsidP="35160BE0">
      <w:pPr>
        <w:spacing w:line="36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35160BE0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Business risks: </w:t>
      </w:r>
    </w:p>
    <w:p w14:paraId="41DB45B7" w14:textId="7F58C011" w:rsidR="003C5B01" w:rsidRDefault="00112F33" w:rsidP="35160BE0">
      <w:pPr>
        <w:pStyle w:val="Listeafsnit"/>
        <w:numPr>
          <w:ilvl w:val="0"/>
          <w:numId w:val="3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FE40A5">
        <w:rPr>
          <w:rFonts w:asciiTheme="majorHAnsi" w:eastAsiaTheme="majorEastAsia" w:hAnsiTheme="majorHAnsi" w:cstheme="majorBidi"/>
          <w:sz w:val="24"/>
          <w:szCs w:val="24"/>
        </w:rPr>
        <w:t>Stort eksisterende marked med meget konkurrence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595"/>
        <w:gridCol w:w="1599"/>
        <w:gridCol w:w="1434"/>
      </w:tblGrid>
      <w:tr w:rsidR="007B6D56" w14:paraId="5098856F" w14:textId="77777777" w:rsidTr="00771C17">
        <w:tc>
          <w:tcPr>
            <w:tcW w:w="0" w:type="auto"/>
          </w:tcPr>
          <w:p w14:paraId="2CC87257" w14:textId="77777777" w:rsidR="007B6D56" w:rsidRPr="005976B4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 w:rsidRPr="35160BE0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</w:tcPr>
          <w:p w14:paraId="20D73CF6" w14:textId="77777777" w:rsidR="007B6D56" w:rsidRPr="005976B4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Sandsynlighed</w:t>
            </w:r>
          </w:p>
        </w:tc>
        <w:tc>
          <w:tcPr>
            <w:tcW w:w="0" w:type="auto"/>
          </w:tcPr>
          <w:p w14:paraId="7C4A7C89" w14:textId="77777777" w:rsidR="007B6D56" w:rsidRPr="005976B4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 w:rsidRPr="35160BE0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Effe</w:t>
            </w: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k</w:t>
            </w:r>
            <w:r w:rsidRPr="35160BE0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ts</w:t>
            </w:r>
          </w:p>
        </w:tc>
      </w:tr>
      <w:tr w:rsidR="007B6D56" w14:paraId="7CAAD1E9" w14:textId="77777777" w:rsidTr="00771C17">
        <w:tc>
          <w:tcPr>
            <w:tcW w:w="0" w:type="auto"/>
          </w:tcPr>
          <w:p w14:paraId="0643E24C" w14:textId="77777777" w:rsidR="007B6D56" w:rsidRPr="001647E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1647E6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Udvikle sikker platform til håndtering af privat indhold </w:t>
            </w:r>
          </w:p>
          <w:p w14:paraId="754D3175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2D6F4A05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Low</w:t>
            </w:r>
          </w:p>
        </w:tc>
        <w:tc>
          <w:tcPr>
            <w:tcW w:w="0" w:type="auto"/>
          </w:tcPr>
          <w:p w14:paraId="217766AD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Catastrophic</w:t>
            </w:r>
            <w:proofErr w:type="spellEnd"/>
          </w:p>
        </w:tc>
      </w:tr>
      <w:tr w:rsidR="007B6D56" w14:paraId="07D8C09C" w14:textId="77777777" w:rsidTr="00771C17">
        <w:tc>
          <w:tcPr>
            <w:tcW w:w="0" w:type="auto"/>
          </w:tcPr>
          <w:p w14:paraId="4043DA65" w14:textId="77777777" w:rsidR="007B6D56" w:rsidRPr="001647E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1647E6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Databasen kan ikke klare den mængde af transaktioner den bliver udsat for </w:t>
            </w:r>
          </w:p>
          <w:p w14:paraId="061E2D30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4EB82B68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Low</w:t>
            </w:r>
          </w:p>
        </w:tc>
        <w:tc>
          <w:tcPr>
            <w:tcW w:w="0" w:type="auto"/>
          </w:tcPr>
          <w:p w14:paraId="0A660BA0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Catastrophic</w:t>
            </w:r>
            <w:proofErr w:type="spellEnd"/>
          </w:p>
        </w:tc>
      </w:tr>
      <w:tr w:rsidR="007B6D56" w14:paraId="2D089F99" w14:textId="77777777" w:rsidTr="00771C17">
        <w:tc>
          <w:tcPr>
            <w:tcW w:w="0" w:type="auto"/>
          </w:tcPr>
          <w:p w14:paraId="2161DF17" w14:textId="77777777" w:rsidR="007B6D56" w:rsidRPr="003C5B01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>Lav tilslutning til datingsiden</w:t>
            </w:r>
          </w:p>
          <w:p w14:paraId="42B83498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2FC690BF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Low</w:t>
            </w:r>
          </w:p>
        </w:tc>
        <w:tc>
          <w:tcPr>
            <w:tcW w:w="0" w:type="auto"/>
          </w:tcPr>
          <w:p w14:paraId="6FABCDF2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Serious</w:t>
            </w:r>
            <w:proofErr w:type="spellEnd"/>
          </w:p>
        </w:tc>
      </w:tr>
      <w:tr w:rsidR="007B6D56" w14:paraId="3B0E9F02" w14:textId="77777777" w:rsidTr="00771C17">
        <w:tc>
          <w:tcPr>
            <w:tcW w:w="0" w:type="auto"/>
          </w:tcPr>
          <w:p w14:paraId="3EDF6C9A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>Uerfarent programmeringsteam</w:t>
            </w:r>
          </w:p>
        </w:tc>
        <w:tc>
          <w:tcPr>
            <w:tcW w:w="0" w:type="auto"/>
          </w:tcPr>
          <w:p w14:paraId="1C561661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Moderate</w:t>
            </w:r>
          </w:p>
        </w:tc>
        <w:tc>
          <w:tcPr>
            <w:tcW w:w="0" w:type="auto"/>
          </w:tcPr>
          <w:p w14:paraId="2DA55730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Serious</w:t>
            </w:r>
            <w:proofErr w:type="spellEnd"/>
          </w:p>
        </w:tc>
      </w:tr>
      <w:tr w:rsidR="007B6D56" w14:paraId="4D9F04DF" w14:textId="77777777" w:rsidTr="00771C17">
        <w:tc>
          <w:tcPr>
            <w:tcW w:w="0" w:type="auto"/>
          </w:tcPr>
          <w:p w14:paraId="3AF6F003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Sygdom på programmeringsholdet </w:t>
            </w:r>
          </w:p>
        </w:tc>
        <w:tc>
          <w:tcPr>
            <w:tcW w:w="0" w:type="auto"/>
          </w:tcPr>
          <w:p w14:paraId="2E62663A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Moderate</w:t>
            </w:r>
          </w:p>
        </w:tc>
        <w:tc>
          <w:tcPr>
            <w:tcW w:w="0" w:type="auto"/>
          </w:tcPr>
          <w:p w14:paraId="0FF88F52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Serious</w:t>
            </w:r>
            <w:proofErr w:type="spellEnd"/>
          </w:p>
        </w:tc>
      </w:tr>
      <w:tr w:rsidR="007B6D56" w14:paraId="4A04333B" w14:textId="77777777" w:rsidTr="00771C17">
        <w:tc>
          <w:tcPr>
            <w:tcW w:w="0" w:type="auto"/>
          </w:tcPr>
          <w:p w14:paraId="688AAECF" w14:textId="77777777" w:rsidR="007B6D56" w:rsidRPr="003C5B01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>Hold medlemmer forlader teamet</w:t>
            </w:r>
          </w:p>
          <w:p w14:paraId="2B612633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490334B0" w14:textId="349BB3DC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Low</w:t>
            </w:r>
          </w:p>
        </w:tc>
        <w:tc>
          <w:tcPr>
            <w:tcW w:w="0" w:type="auto"/>
          </w:tcPr>
          <w:p w14:paraId="1B092CB1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Tolerable</w:t>
            </w:r>
          </w:p>
        </w:tc>
      </w:tr>
      <w:tr w:rsidR="007B6D56" w14:paraId="7172BF28" w14:textId="77777777" w:rsidTr="00771C17">
        <w:tc>
          <w:tcPr>
            <w:tcW w:w="0" w:type="auto"/>
          </w:tcPr>
          <w:p w14:paraId="6BF5A0D6" w14:textId="1069D388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>Kunden har ikke forståelse for betydninge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r</w:t>
            </w:r>
            <w:r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af ændring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er</w:t>
            </w:r>
            <w:r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i softwaren</w:t>
            </w:r>
          </w:p>
        </w:tc>
        <w:tc>
          <w:tcPr>
            <w:tcW w:w="0" w:type="auto"/>
          </w:tcPr>
          <w:p w14:paraId="49281998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Moderate</w:t>
            </w:r>
          </w:p>
        </w:tc>
        <w:tc>
          <w:tcPr>
            <w:tcW w:w="0" w:type="auto"/>
          </w:tcPr>
          <w:p w14:paraId="226AACC5" w14:textId="7F265EF8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Tolerable</w:t>
            </w:r>
          </w:p>
        </w:tc>
      </w:tr>
      <w:tr w:rsidR="007B6D56" w14:paraId="2B353CC3" w14:textId="77777777" w:rsidTr="00771C17">
        <w:tc>
          <w:tcPr>
            <w:tcW w:w="0" w:type="auto"/>
          </w:tcPr>
          <w:p w14:paraId="5A1C4735" w14:textId="77777777" w:rsidR="007B6D56" w:rsidRPr="003C5B01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lastRenderedPageBreak/>
              <w:t>Ændringer i krav af design der kræver massive ændringer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i softwaren</w:t>
            </w:r>
          </w:p>
          <w:p w14:paraId="09E4A8D4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242D8810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Moderate</w:t>
            </w:r>
          </w:p>
        </w:tc>
        <w:tc>
          <w:tcPr>
            <w:tcW w:w="0" w:type="auto"/>
          </w:tcPr>
          <w:p w14:paraId="01C98663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Serious</w:t>
            </w:r>
            <w:proofErr w:type="spellEnd"/>
          </w:p>
        </w:tc>
      </w:tr>
      <w:tr w:rsidR="007B6D56" w14:paraId="5B060139" w14:textId="77777777" w:rsidTr="00771C17">
        <w:tc>
          <w:tcPr>
            <w:tcW w:w="0" w:type="auto"/>
          </w:tcPr>
          <w:p w14:paraId="3468D28B" w14:textId="77777777" w:rsidR="007B6D56" w:rsidRPr="003C5B01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>Stort eksisterende marked med meget konkurrence</w:t>
            </w:r>
          </w:p>
          <w:p w14:paraId="3461F6D6" w14:textId="77777777" w:rsidR="007B6D56" w:rsidRPr="003C5B01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2D474F81" w14:textId="77777777" w:rsidR="007B6D56" w:rsidRPr="35160BE0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Moderate</w:t>
            </w:r>
          </w:p>
        </w:tc>
        <w:tc>
          <w:tcPr>
            <w:tcW w:w="0" w:type="auto"/>
          </w:tcPr>
          <w:p w14:paraId="23C1C096" w14:textId="15200A98" w:rsidR="007B6D56" w:rsidRPr="35160BE0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Tolerable</w:t>
            </w:r>
          </w:p>
        </w:tc>
      </w:tr>
    </w:tbl>
    <w:p w14:paraId="0ACD414B" w14:textId="77777777" w:rsidR="007B6D56" w:rsidRPr="007B6D56" w:rsidRDefault="007B6D56" w:rsidP="007B6D56">
      <w:p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</w:p>
    <w:p w14:paraId="60C4F7E8" w14:textId="4BE7AAB5" w:rsidR="005976B4" w:rsidRPr="005976B4" w:rsidRDefault="01B7B199" w:rsidP="35160BE0">
      <w:pPr>
        <w:pStyle w:val="Overskrift1"/>
        <w:spacing w:line="360" w:lineRule="auto"/>
        <w:rPr>
          <w:b/>
          <w:bCs/>
          <w:sz w:val="30"/>
          <w:szCs w:val="30"/>
        </w:rPr>
      </w:pPr>
      <w:r>
        <w:t>Risk register</w:t>
      </w:r>
    </w:p>
    <w:p w14:paraId="0FEB90BE" w14:textId="548B20C5" w:rsidR="40E55BF6" w:rsidRPr="003C5B01" w:rsidRDefault="003C5B01" w:rsidP="35160BE0">
      <w:p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3C5B01">
        <w:rPr>
          <w:rFonts w:asciiTheme="majorHAnsi" w:eastAsiaTheme="majorEastAsia" w:hAnsiTheme="majorHAnsi" w:cstheme="majorBidi"/>
          <w:sz w:val="24"/>
          <w:szCs w:val="24"/>
        </w:rPr>
        <w:t>Risk registeret er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 udregnet på baggrund af </w:t>
      </w:r>
      <w:proofErr w:type="spellStart"/>
      <w:r w:rsidRPr="003C5B01">
        <w:rPr>
          <w:rFonts w:asciiTheme="majorHAnsi" w:eastAsiaTheme="majorEastAsia" w:hAnsiTheme="majorHAnsi" w:cstheme="majorBidi"/>
          <w:sz w:val="24"/>
          <w:szCs w:val="24"/>
        </w:rPr>
        <w:t>Thorhallsdóttir’s</w:t>
      </w:r>
      <w:proofErr w:type="spellEnd"/>
      <w:r w:rsidRPr="003C5B01">
        <w:rPr>
          <w:rFonts w:asciiTheme="majorHAnsi" w:eastAsiaTheme="majorEastAsia" w:hAnsiTheme="majorHAnsi" w:cstheme="majorBidi"/>
          <w:sz w:val="24"/>
          <w:szCs w:val="24"/>
        </w:rPr>
        <w:t xml:space="preserve"> (</w:t>
      </w:r>
      <w:proofErr w:type="spellStart"/>
      <w:r w:rsidRPr="003C5B01">
        <w:rPr>
          <w:rFonts w:asciiTheme="majorHAnsi" w:eastAsiaTheme="majorEastAsia" w:hAnsiTheme="majorHAnsi" w:cstheme="majorBidi"/>
          <w:sz w:val="24"/>
          <w:szCs w:val="24"/>
        </w:rPr>
        <w:t>Thorhallsdóttir</w:t>
      </w:r>
      <w:proofErr w:type="spellEnd"/>
      <w:r w:rsidRPr="003C5B01">
        <w:rPr>
          <w:rFonts w:asciiTheme="majorHAnsi" w:eastAsiaTheme="majorEastAsia" w:hAnsiTheme="majorHAnsi" w:cstheme="majorBidi"/>
          <w:sz w:val="24"/>
          <w:szCs w:val="24"/>
        </w:rPr>
        <w:t>, 2018)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 formler. De giver et billede af hvilke risici der skal være opmærksomhed på. </w:t>
      </w:r>
    </w:p>
    <w:tbl>
      <w:tblPr>
        <w:tblStyle w:val="Tabel-Gitter"/>
        <w:tblW w:w="0" w:type="auto"/>
        <w:tblLayout w:type="fixed"/>
        <w:tblLook w:val="06A0" w:firstRow="1" w:lastRow="0" w:firstColumn="1" w:lastColumn="0" w:noHBand="1" w:noVBand="1"/>
      </w:tblPr>
      <w:tblGrid>
        <w:gridCol w:w="4819"/>
        <w:gridCol w:w="4819"/>
      </w:tblGrid>
      <w:tr w:rsidR="49EC5BED" w14:paraId="10883CBB" w14:textId="77777777" w:rsidTr="35160BE0">
        <w:tc>
          <w:tcPr>
            <w:tcW w:w="4819" w:type="dxa"/>
          </w:tcPr>
          <w:p w14:paraId="254677E9" w14:textId="3A00FFBA" w:rsidR="5F61F54F" w:rsidRDefault="5F61F54F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 w:rsidRPr="35160BE0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Probability</w:t>
            </w:r>
            <w:proofErr w:type="spellEnd"/>
          </w:p>
        </w:tc>
        <w:tc>
          <w:tcPr>
            <w:tcW w:w="4819" w:type="dxa"/>
          </w:tcPr>
          <w:p w14:paraId="71B0A404" w14:textId="12012A96" w:rsidR="5F61F54F" w:rsidRDefault="5F61F54F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 w:rsidRPr="35160BE0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Impact</w:t>
            </w:r>
            <w:proofErr w:type="spellEnd"/>
            <w:r w:rsidR="12442730" w:rsidRPr="35160BE0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/</w:t>
            </w:r>
            <w:proofErr w:type="spellStart"/>
            <w:r w:rsidR="12442730" w:rsidRPr="35160BE0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Effect</w:t>
            </w:r>
            <w:proofErr w:type="spellEnd"/>
          </w:p>
        </w:tc>
      </w:tr>
      <w:tr w:rsidR="49EC5BED" w14:paraId="34ECF2F8" w14:textId="77777777" w:rsidTr="35160BE0">
        <w:tc>
          <w:tcPr>
            <w:tcW w:w="4819" w:type="dxa"/>
          </w:tcPr>
          <w:p w14:paraId="389470AE" w14:textId="26D6EB07" w:rsidR="5F61F54F" w:rsidRDefault="5F61F54F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Very</w:t>
            </w:r>
            <w:proofErr w:type="spellEnd"/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High / 0.9</w:t>
            </w:r>
          </w:p>
        </w:tc>
        <w:tc>
          <w:tcPr>
            <w:tcW w:w="4819" w:type="dxa"/>
          </w:tcPr>
          <w:p w14:paraId="2CB54EDA" w14:textId="56D8A12F" w:rsidR="5F61F54F" w:rsidRDefault="5F61F54F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Catastrophic</w:t>
            </w:r>
            <w:proofErr w:type="spellEnd"/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/ 0.8</w:t>
            </w:r>
          </w:p>
        </w:tc>
      </w:tr>
      <w:tr w:rsidR="49EC5BED" w14:paraId="2F278315" w14:textId="77777777" w:rsidTr="35160BE0">
        <w:tc>
          <w:tcPr>
            <w:tcW w:w="4819" w:type="dxa"/>
          </w:tcPr>
          <w:p w14:paraId="04498F23" w14:textId="0746F7DD" w:rsidR="5F61F54F" w:rsidRDefault="5F61F54F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High / 0.7</w:t>
            </w:r>
          </w:p>
        </w:tc>
        <w:tc>
          <w:tcPr>
            <w:tcW w:w="4819" w:type="dxa"/>
          </w:tcPr>
          <w:p w14:paraId="3CA8D60A" w14:textId="42FA16E5" w:rsidR="5F61F54F" w:rsidRDefault="5F61F54F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Serious</w:t>
            </w:r>
            <w:proofErr w:type="spellEnd"/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/ 0.4</w:t>
            </w:r>
          </w:p>
        </w:tc>
      </w:tr>
      <w:tr w:rsidR="49EC5BED" w14:paraId="74F890D2" w14:textId="77777777" w:rsidTr="35160BE0">
        <w:tc>
          <w:tcPr>
            <w:tcW w:w="4819" w:type="dxa"/>
          </w:tcPr>
          <w:p w14:paraId="0352195B" w14:textId="08DBB451" w:rsidR="5F61F54F" w:rsidRDefault="5F61F54F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Moderate / 0.5</w:t>
            </w:r>
          </w:p>
        </w:tc>
        <w:tc>
          <w:tcPr>
            <w:tcW w:w="4819" w:type="dxa"/>
          </w:tcPr>
          <w:p w14:paraId="08F14189" w14:textId="6AC8BD24" w:rsidR="5F61F54F" w:rsidRDefault="5F61F54F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Tolerable / 0.2</w:t>
            </w:r>
          </w:p>
        </w:tc>
      </w:tr>
      <w:tr w:rsidR="49EC5BED" w14:paraId="2F9436D5" w14:textId="77777777" w:rsidTr="35160BE0">
        <w:tc>
          <w:tcPr>
            <w:tcW w:w="4819" w:type="dxa"/>
          </w:tcPr>
          <w:p w14:paraId="30D42558" w14:textId="62471246" w:rsidR="5F61F54F" w:rsidRDefault="5F61F54F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Low / 0.3</w:t>
            </w:r>
          </w:p>
        </w:tc>
        <w:tc>
          <w:tcPr>
            <w:tcW w:w="4819" w:type="dxa"/>
          </w:tcPr>
          <w:p w14:paraId="55CC4064" w14:textId="7A719212" w:rsidR="331EBC5E" w:rsidRDefault="001647E6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Low</w:t>
            </w:r>
            <w:r w:rsidR="5F61F54F"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/ 0.1</w:t>
            </w:r>
          </w:p>
        </w:tc>
      </w:tr>
      <w:tr w:rsidR="001647E6" w14:paraId="6C0D17DC" w14:textId="77777777" w:rsidTr="35160BE0">
        <w:tc>
          <w:tcPr>
            <w:tcW w:w="4819" w:type="dxa"/>
          </w:tcPr>
          <w:p w14:paraId="320D2B2C" w14:textId="0507D577" w:rsidR="001647E6" w:rsidRPr="35160BE0" w:rsidRDefault="001647E6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Insignificant</w:t>
            </w:r>
            <w:proofErr w:type="spellEnd"/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/ 0.1</w:t>
            </w:r>
          </w:p>
        </w:tc>
        <w:tc>
          <w:tcPr>
            <w:tcW w:w="4819" w:type="dxa"/>
          </w:tcPr>
          <w:p w14:paraId="3E3E0330" w14:textId="57C32E7F" w:rsidR="001647E6" w:rsidRPr="35160BE0" w:rsidRDefault="001647E6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Insignificant</w:t>
            </w:r>
            <w:proofErr w:type="spellEnd"/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/ 0.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05</w:t>
            </w:r>
          </w:p>
        </w:tc>
      </w:tr>
    </w:tbl>
    <w:p w14:paraId="2411599A" w14:textId="2124342A" w:rsidR="569EDFE7" w:rsidRPr="001647E6" w:rsidRDefault="569EDFE7" w:rsidP="35160BE0">
      <w:pPr>
        <w:spacing w:line="360" w:lineRule="auto"/>
        <w:rPr>
          <w:rFonts w:asciiTheme="majorHAnsi" w:eastAsiaTheme="majorEastAsia" w:hAnsiTheme="majorHAnsi" w:cstheme="majorBidi"/>
          <w:sz w:val="24"/>
          <w:szCs w:val="24"/>
          <w:lang w:val="en-US"/>
        </w:rPr>
      </w:pPr>
      <w:r w:rsidRPr="001647E6">
        <w:rPr>
          <w:rFonts w:asciiTheme="majorHAnsi" w:eastAsiaTheme="majorEastAsia" w:hAnsiTheme="majorHAnsi" w:cstheme="majorBidi"/>
          <w:sz w:val="24"/>
          <w:szCs w:val="24"/>
          <w:lang w:val="en-US"/>
        </w:rPr>
        <w:t xml:space="preserve">The calculation for the level is </w:t>
      </w:r>
      <w:r w:rsidR="72FDDF5E" w:rsidRPr="001647E6">
        <w:rPr>
          <w:rFonts w:asciiTheme="majorHAnsi" w:eastAsiaTheme="majorEastAsia" w:hAnsiTheme="majorHAnsi" w:cstheme="majorBidi"/>
          <w:sz w:val="24"/>
          <w:szCs w:val="24"/>
          <w:lang w:val="en-US"/>
        </w:rPr>
        <w:t xml:space="preserve">Risk = impact x probability. </w:t>
      </w:r>
    </w:p>
    <w:tbl>
      <w:tblPr>
        <w:tblStyle w:val="Tabel-Gitter"/>
        <w:tblW w:w="0" w:type="auto"/>
        <w:tblLayout w:type="fixed"/>
        <w:tblLook w:val="06A0" w:firstRow="1" w:lastRow="0" w:firstColumn="1" w:lastColumn="0" w:noHBand="1" w:noVBand="1"/>
      </w:tblPr>
      <w:tblGrid>
        <w:gridCol w:w="4819"/>
        <w:gridCol w:w="4819"/>
      </w:tblGrid>
      <w:tr w:rsidR="49EC5BED" w14:paraId="67307E0A" w14:textId="77777777" w:rsidTr="35160BE0">
        <w:tc>
          <w:tcPr>
            <w:tcW w:w="4819" w:type="dxa"/>
          </w:tcPr>
          <w:p w14:paraId="2C63EF56" w14:textId="2793A1AE" w:rsidR="6A4BBCB9" w:rsidRDefault="7C86C323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  <w:highlight w:val="red"/>
              </w:rPr>
            </w:pPr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  <w:highlight w:val="red"/>
              </w:rPr>
              <w:t xml:space="preserve">High </w:t>
            </w:r>
            <w:proofErr w:type="spellStart"/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  <w:highlight w:val="red"/>
              </w:rPr>
              <w:t>risk</w:t>
            </w:r>
            <w:proofErr w:type="spellEnd"/>
          </w:p>
        </w:tc>
        <w:tc>
          <w:tcPr>
            <w:tcW w:w="4819" w:type="dxa"/>
          </w:tcPr>
          <w:p w14:paraId="1BA523FF" w14:textId="0C9BE0A3" w:rsidR="6A4BBCB9" w:rsidRDefault="613D770A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Score &gt; 0.14</w:t>
            </w:r>
          </w:p>
        </w:tc>
      </w:tr>
      <w:tr w:rsidR="49EC5BED" w14:paraId="1B8C8ABB" w14:textId="77777777" w:rsidTr="35160BE0">
        <w:tc>
          <w:tcPr>
            <w:tcW w:w="4819" w:type="dxa"/>
          </w:tcPr>
          <w:p w14:paraId="3195F8F9" w14:textId="53F02023" w:rsidR="6A4BBCB9" w:rsidRDefault="7C86C323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  <w:highlight w:val="yellow"/>
              </w:rPr>
            </w:pPr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  <w:highlight w:val="yellow"/>
              </w:rPr>
              <w:t xml:space="preserve">Moderate </w:t>
            </w:r>
            <w:proofErr w:type="spellStart"/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  <w:highlight w:val="yellow"/>
              </w:rPr>
              <w:t>risk</w:t>
            </w:r>
            <w:proofErr w:type="spellEnd"/>
          </w:p>
        </w:tc>
        <w:tc>
          <w:tcPr>
            <w:tcW w:w="4819" w:type="dxa"/>
          </w:tcPr>
          <w:p w14:paraId="13250055" w14:textId="25C685F0" w:rsidR="6A4BBCB9" w:rsidRDefault="613D770A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Score 0.05 &lt; Score &lt; 0.14</w:t>
            </w:r>
          </w:p>
        </w:tc>
      </w:tr>
      <w:tr w:rsidR="49EC5BED" w14:paraId="14EE3CC8" w14:textId="77777777" w:rsidTr="35160BE0">
        <w:tc>
          <w:tcPr>
            <w:tcW w:w="4819" w:type="dxa"/>
          </w:tcPr>
          <w:p w14:paraId="5BB7E90C" w14:textId="61A4336B" w:rsidR="6A4BBCB9" w:rsidRDefault="7C86C323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  <w:highlight w:val="darkGreen"/>
              </w:rPr>
            </w:pPr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  <w:highlight w:val="darkGreen"/>
              </w:rPr>
              <w:t xml:space="preserve">Low </w:t>
            </w:r>
            <w:proofErr w:type="spellStart"/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  <w:highlight w:val="darkGreen"/>
              </w:rPr>
              <w:t>risk</w:t>
            </w:r>
            <w:proofErr w:type="spellEnd"/>
          </w:p>
        </w:tc>
        <w:tc>
          <w:tcPr>
            <w:tcW w:w="4819" w:type="dxa"/>
          </w:tcPr>
          <w:p w14:paraId="11788B90" w14:textId="6D380F64" w:rsidR="6A4BBCB9" w:rsidRDefault="613D770A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Score &lt; 0.05</w:t>
            </w:r>
          </w:p>
        </w:tc>
      </w:tr>
    </w:tbl>
    <w:p w14:paraId="026545A5" w14:textId="77777777" w:rsidR="007B6D56" w:rsidRDefault="007B6D56" w:rsidP="35160BE0">
      <w:pPr>
        <w:spacing w:line="360" w:lineRule="auto"/>
        <w:rPr>
          <w:rFonts w:asciiTheme="majorHAnsi" w:eastAsiaTheme="majorEastAsia" w:hAnsiTheme="majorHAnsi" w:cstheme="majorBidi"/>
          <w:b/>
          <w:bCs/>
          <w:sz w:val="30"/>
          <w:szCs w:val="30"/>
        </w:rPr>
      </w:pPr>
    </w:p>
    <w:tbl>
      <w:tblPr>
        <w:tblStyle w:val="Tabel-Gitter"/>
        <w:tblW w:w="0" w:type="auto"/>
        <w:tblLook w:val="06A0" w:firstRow="1" w:lastRow="0" w:firstColumn="1" w:lastColumn="0" w:noHBand="1" w:noVBand="1"/>
      </w:tblPr>
      <w:tblGrid>
        <w:gridCol w:w="458"/>
        <w:gridCol w:w="4364"/>
        <w:gridCol w:w="1423"/>
        <w:gridCol w:w="1740"/>
        <w:gridCol w:w="755"/>
        <w:gridCol w:w="888"/>
      </w:tblGrid>
      <w:tr w:rsidR="03E8A7ED" w14:paraId="15A8700A" w14:textId="77777777" w:rsidTr="00156651">
        <w:tc>
          <w:tcPr>
            <w:tcW w:w="0" w:type="auto"/>
            <w:shd w:val="clear" w:color="auto" w:fill="000000" w:themeFill="text1"/>
          </w:tcPr>
          <w:p w14:paraId="3FA0CFDF" w14:textId="4F0ABCD2" w:rsidR="01B7B199" w:rsidRDefault="01B7B199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</w:pPr>
            <w:r w:rsidRPr="35160BE0"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0" w:type="auto"/>
            <w:shd w:val="clear" w:color="auto" w:fill="000000" w:themeFill="text1"/>
          </w:tcPr>
          <w:p w14:paraId="51495734" w14:textId="656B1C1D" w:rsidR="01B7B199" w:rsidRDefault="01B7B199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</w:pPr>
            <w:proofErr w:type="spellStart"/>
            <w:r w:rsidRPr="35160BE0"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  <w:t>Description</w:t>
            </w:r>
            <w:proofErr w:type="spellEnd"/>
          </w:p>
        </w:tc>
        <w:tc>
          <w:tcPr>
            <w:tcW w:w="0" w:type="auto"/>
            <w:shd w:val="clear" w:color="auto" w:fill="000000" w:themeFill="text1"/>
          </w:tcPr>
          <w:p w14:paraId="5C1455AC" w14:textId="680CB6D4" w:rsidR="01B7B199" w:rsidRDefault="01B7B199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</w:pPr>
            <w:r w:rsidRPr="35160BE0"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  <w:t>Prob.</w:t>
            </w:r>
          </w:p>
        </w:tc>
        <w:tc>
          <w:tcPr>
            <w:tcW w:w="0" w:type="auto"/>
            <w:shd w:val="clear" w:color="auto" w:fill="000000" w:themeFill="text1"/>
          </w:tcPr>
          <w:p w14:paraId="3712E5BA" w14:textId="079FF1E8" w:rsidR="01B7B199" w:rsidRDefault="01B7B199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</w:pPr>
            <w:proofErr w:type="spellStart"/>
            <w:r w:rsidRPr="35160BE0"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  <w:t>Effect</w:t>
            </w:r>
            <w:proofErr w:type="spellEnd"/>
          </w:p>
        </w:tc>
        <w:tc>
          <w:tcPr>
            <w:tcW w:w="0" w:type="auto"/>
            <w:shd w:val="clear" w:color="auto" w:fill="000000" w:themeFill="text1"/>
          </w:tcPr>
          <w:p w14:paraId="50E50112" w14:textId="5F11B722" w:rsidR="01B7B199" w:rsidRDefault="01B7B199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</w:pPr>
            <w:r w:rsidRPr="35160BE0"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  <w:t>Level</w:t>
            </w:r>
          </w:p>
        </w:tc>
        <w:tc>
          <w:tcPr>
            <w:tcW w:w="0" w:type="auto"/>
            <w:shd w:val="clear" w:color="auto" w:fill="000000" w:themeFill="text1"/>
          </w:tcPr>
          <w:p w14:paraId="4CB23757" w14:textId="01B3853A" w:rsidR="01B7B199" w:rsidRDefault="01B7B199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</w:pPr>
            <w:r w:rsidRPr="35160BE0"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  <w:t>Action</w:t>
            </w:r>
          </w:p>
        </w:tc>
      </w:tr>
      <w:tr w:rsidR="03E8A7ED" w:rsidRPr="007B6D56" w14:paraId="54BDD87F" w14:textId="77777777" w:rsidTr="00156651">
        <w:tc>
          <w:tcPr>
            <w:tcW w:w="0" w:type="auto"/>
          </w:tcPr>
          <w:p w14:paraId="23730893" w14:textId="24C867A0" w:rsidR="03E8A7ED" w:rsidRDefault="75BDDBAB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 w:rsidRPr="35160BE0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1)</w:t>
            </w:r>
          </w:p>
        </w:tc>
        <w:tc>
          <w:tcPr>
            <w:tcW w:w="0" w:type="auto"/>
          </w:tcPr>
          <w:p w14:paraId="50C53618" w14:textId="77777777" w:rsidR="007B6D56" w:rsidRPr="001647E6" w:rsidRDefault="007B6D56" w:rsidP="007B6D56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1647E6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Udvikle sikker platform til håndtering af privat indhold </w:t>
            </w:r>
          </w:p>
          <w:p w14:paraId="058C0836" w14:textId="48932A29" w:rsidR="03E8A7ED" w:rsidRPr="007B6D56" w:rsidRDefault="03E8A7ED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44824645" w14:textId="56B255C9" w:rsidR="03E8A7ED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Low</w:t>
            </w:r>
          </w:p>
        </w:tc>
        <w:tc>
          <w:tcPr>
            <w:tcW w:w="0" w:type="auto"/>
          </w:tcPr>
          <w:p w14:paraId="1E85DE40" w14:textId="510D9374" w:rsidR="03E8A7ED" w:rsidRDefault="75BDDBAB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proofErr w:type="spellStart"/>
            <w:r w:rsidRPr="35160BE0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Catastrophic</w:t>
            </w:r>
            <w:proofErr w:type="spellEnd"/>
            <w:r w:rsidRPr="35160BE0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shd w:val="clear" w:color="auto" w:fill="FF0000"/>
          </w:tcPr>
          <w:p w14:paraId="640B16ED" w14:textId="0D595ED8" w:rsidR="03E8A7ED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  <w:highlight w:val="red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  <w:highlight w:val="red"/>
              </w:rPr>
              <w:t>0.24</w:t>
            </w:r>
          </w:p>
        </w:tc>
        <w:tc>
          <w:tcPr>
            <w:tcW w:w="0" w:type="auto"/>
            <w:shd w:val="clear" w:color="auto" w:fill="FF0000"/>
          </w:tcPr>
          <w:p w14:paraId="255F20BB" w14:textId="5CAB2D30" w:rsidR="03E8A7ED" w:rsidRPr="007B6D56" w:rsidRDefault="03E8A7ED" w:rsidP="007B6D56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  <w:lang w:val="en-US"/>
              </w:rPr>
            </w:pPr>
          </w:p>
        </w:tc>
      </w:tr>
      <w:tr w:rsidR="007B6D56" w:rsidRPr="007B6D56" w14:paraId="5B6C6C25" w14:textId="77777777" w:rsidTr="00156651">
        <w:tc>
          <w:tcPr>
            <w:tcW w:w="0" w:type="auto"/>
          </w:tcPr>
          <w:p w14:paraId="7A75A44E" w14:textId="306695C0" w:rsidR="007B6D56" w:rsidRPr="35160BE0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2)</w:t>
            </w:r>
          </w:p>
        </w:tc>
        <w:tc>
          <w:tcPr>
            <w:tcW w:w="0" w:type="auto"/>
          </w:tcPr>
          <w:p w14:paraId="7E84EDA1" w14:textId="77777777" w:rsidR="007B6D56" w:rsidRPr="001647E6" w:rsidRDefault="007B6D56" w:rsidP="007B6D56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1647E6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Databasen kan ikke klare den mængde af transaktioner den bliver udsat for </w:t>
            </w:r>
          </w:p>
          <w:p w14:paraId="0E2D3DF3" w14:textId="77777777" w:rsidR="007B6D56" w:rsidRPr="007B6D56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78AE3F42" w14:textId="6BF68CA0" w:rsidR="007B6D56" w:rsidRPr="35160BE0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Low</w:t>
            </w:r>
          </w:p>
        </w:tc>
        <w:tc>
          <w:tcPr>
            <w:tcW w:w="0" w:type="auto"/>
          </w:tcPr>
          <w:p w14:paraId="4FBDB8B8" w14:textId="6A8FD281" w:rsidR="007B6D56" w:rsidRPr="35160BE0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Catastrophic</w:t>
            </w:r>
            <w:proofErr w:type="spellEnd"/>
          </w:p>
        </w:tc>
        <w:tc>
          <w:tcPr>
            <w:tcW w:w="0" w:type="auto"/>
            <w:shd w:val="clear" w:color="auto" w:fill="FF0000"/>
          </w:tcPr>
          <w:p w14:paraId="3C643A7E" w14:textId="6D8898BE" w:rsidR="007B6D56" w:rsidRPr="35160BE0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  <w:highlight w:val="red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  <w:highlight w:val="red"/>
              </w:rPr>
              <w:t>0.24</w:t>
            </w:r>
          </w:p>
        </w:tc>
        <w:tc>
          <w:tcPr>
            <w:tcW w:w="0" w:type="auto"/>
            <w:shd w:val="clear" w:color="auto" w:fill="FF0000"/>
          </w:tcPr>
          <w:p w14:paraId="6C24D0D5" w14:textId="77777777" w:rsidR="007B6D56" w:rsidRPr="007B6D56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</w:tr>
      <w:tr w:rsidR="03E8A7ED" w:rsidRPr="007B6D56" w14:paraId="60B412BF" w14:textId="77777777" w:rsidTr="00156651">
        <w:tc>
          <w:tcPr>
            <w:tcW w:w="0" w:type="auto"/>
          </w:tcPr>
          <w:p w14:paraId="201DE8BB" w14:textId="0A0CE4B6" w:rsidR="03E8A7ED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lastRenderedPageBreak/>
              <w:t>3</w:t>
            </w:r>
            <w:r w:rsidR="75BDDBAB" w:rsidRPr="35160BE0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0" w:type="auto"/>
          </w:tcPr>
          <w:p w14:paraId="258FB925" w14:textId="26347811" w:rsidR="03E8A7ED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Sygdom på programmeringsholdet </w:t>
            </w:r>
          </w:p>
        </w:tc>
        <w:tc>
          <w:tcPr>
            <w:tcW w:w="0" w:type="auto"/>
          </w:tcPr>
          <w:p w14:paraId="37EE9262" w14:textId="45135420" w:rsidR="03E8A7ED" w:rsidRDefault="1CDD3CD8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 w:rsidRPr="35160BE0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Moderate</w:t>
            </w:r>
          </w:p>
        </w:tc>
        <w:tc>
          <w:tcPr>
            <w:tcW w:w="0" w:type="auto"/>
          </w:tcPr>
          <w:p w14:paraId="58D24D77" w14:textId="6D844FB6" w:rsidR="03E8A7ED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Serious</w:t>
            </w:r>
            <w:proofErr w:type="spellEnd"/>
          </w:p>
        </w:tc>
        <w:tc>
          <w:tcPr>
            <w:tcW w:w="0" w:type="auto"/>
            <w:shd w:val="clear" w:color="auto" w:fill="FF0000"/>
          </w:tcPr>
          <w:p w14:paraId="6248E321" w14:textId="39FD65C3" w:rsidR="03E8A7ED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  <w:highlight w:val="red"/>
              </w:rPr>
            </w:pPr>
            <w:r w:rsidRPr="007B6D56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0.2</w:t>
            </w:r>
          </w:p>
        </w:tc>
        <w:tc>
          <w:tcPr>
            <w:tcW w:w="0" w:type="auto"/>
            <w:shd w:val="clear" w:color="auto" w:fill="FF0000"/>
          </w:tcPr>
          <w:p w14:paraId="126223F3" w14:textId="617947D8" w:rsidR="03E8A7ED" w:rsidRPr="007B6D56" w:rsidRDefault="03E8A7ED" w:rsidP="007B6D56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  <w:lang w:val="en-US"/>
              </w:rPr>
            </w:pPr>
          </w:p>
        </w:tc>
      </w:tr>
      <w:tr w:rsidR="007B6D56" w14:paraId="71DF05CA" w14:textId="77777777" w:rsidTr="00156651">
        <w:tc>
          <w:tcPr>
            <w:tcW w:w="0" w:type="auto"/>
          </w:tcPr>
          <w:p w14:paraId="11258D7D" w14:textId="6A2967E0" w:rsidR="007B6D56" w:rsidRPr="35160BE0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4)</w:t>
            </w:r>
          </w:p>
        </w:tc>
        <w:tc>
          <w:tcPr>
            <w:tcW w:w="0" w:type="auto"/>
          </w:tcPr>
          <w:p w14:paraId="68B1A603" w14:textId="182A9765" w:rsidR="007B6D56" w:rsidRPr="003C5B01" w:rsidRDefault="007B6D56" w:rsidP="007B6D56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>Uerfarent programmeringsteam</w:t>
            </w:r>
          </w:p>
        </w:tc>
        <w:tc>
          <w:tcPr>
            <w:tcW w:w="0" w:type="auto"/>
          </w:tcPr>
          <w:p w14:paraId="023AA460" w14:textId="160BF4CA" w:rsidR="007B6D56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Moderate</w:t>
            </w:r>
          </w:p>
        </w:tc>
        <w:tc>
          <w:tcPr>
            <w:tcW w:w="0" w:type="auto"/>
          </w:tcPr>
          <w:p w14:paraId="1EC09DD7" w14:textId="1C4DBB34" w:rsidR="007B6D56" w:rsidRPr="35160BE0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Serious</w:t>
            </w:r>
            <w:proofErr w:type="spellEnd"/>
          </w:p>
        </w:tc>
        <w:tc>
          <w:tcPr>
            <w:tcW w:w="0" w:type="auto"/>
            <w:shd w:val="clear" w:color="auto" w:fill="FF0000"/>
          </w:tcPr>
          <w:p w14:paraId="5E7405F7" w14:textId="2F9103DB" w:rsidR="007B6D56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  <w:highlight w:val="yellow"/>
              </w:rPr>
            </w:pPr>
            <w:r w:rsidRPr="007B6D56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0.2</w:t>
            </w:r>
          </w:p>
        </w:tc>
        <w:tc>
          <w:tcPr>
            <w:tcW w:w="0" w:type="auto"/>
            <w:shd w:val="clear" w:color="auto" w:fill="FF0000"/>
          </w:tcPr>
          <w:p w14:paraId="2415C2CD" w14:textId="77777777" w:rsidR="007B6D56" w:rsidRDefault="007B6D56" w:rsidP="007B6D56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</w:p>
        </w:tc>
      </w:tr>
      <w:tr w:rsidR="03E8A7ED" w14:paraId="3E23E113" w14:textId="77777777" w:rsidTr="00156651">
        <w:tc>
          <w:tcPr>
            <w:tcW w:w="0" w:type="auto"/>
          </w:tcPr>
          <w:p w14:paraId="533B99C5" w14:textId="24D0BD1A" w:rsidR="03E8A7ED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5</w:t>
            </w:r>
            <w:r w:rsidR="122C25A6" w:rsidRPr="35160BE0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0" w:type="auto"/>
          </w:tcPr>
          <w:p w14:paraId="1EC83541" w14:textId="77777777" w:rsidR="007B6D56" w:rsidRPr="003C5B01" w:rsidRDefault="007B6D56" w:rsidP="007B6D56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>Ændringer i krav af design der kræver massive ændringer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i softwaren</w:t>
            </w:r>
          </w:p>
          <w:p w14:paraId="55356321" w14:textId="7E645B49" w:rsidR="03E8A7ED" w:rsidRPr="007B6D56" w:rsidRDefault="03E8A7ED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</w:p>
        </w:tc>
        <w:tc>
          <w:tcPr>
            <w:tcW w:w="0" w:type="auto"/>
          </w:tcPr>
          <w:p w14:paraId="06207506" w14:textId="57DA4214" w:rsidR="03E8A7ED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Moderate</w:t>
            </w:r>
          </w:p>
        </w:tc>
        <w:tc>
          <w:tcPr>
            <w:tcW w:w="0" w:type="auto"/>
          </w:tcPr>
          <w:p w14:paraId="6FE63C81" w14:textId="70109A38" w:rsidR="03E8A7ED" w:rsidRDefault="7B3E1CB2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proofErr w:type="spellStart"/>
            <w:r w:rsidRPr="35160BE0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Serious</w:t>
            </w:r>
            <w:proofErr w:type="spellEnd"/>
          </w:p>
        </w:tc>
        <w:tc>
          <w:tcPr>
            <w:tcW w:w="0" w:type="auto"/>
            <w:shd w:val="clear" w:color="auto" w:fill="FF0000"/>
          </w:tcPr>
          <w:p w14:paraId="106407BA" w14:textId="77858A4B" w:rsidR="03E8A7ED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  <w:highlight w:val="yellow"/>
              </w:rPr>
            </w:pPr>
            <w:r w:rsidRPr="007B6D56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0.2</w:t>
            </w:r>
          </w:p>
        </w:tc>
        <w:tc>
          <w:tcPr>
            <w:tcW w:w="0" w:type="auto"/>
            <w:shd w:val="clear" w:color="auto" w:fill="FF0000"/>
          </w:tcPr>
          <w:p w14:paraId="1DB567CB" w14:textId="04E1B580" w:rsidR="03E8A7ED" w:rsidRDefault="03E8A7ED" w:rsidP="007B6D56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</w:p>
        </w:tc>
      </w:tr>
      <w:tr w:rsidR="03E8A7ED" w:rsidRPr="007B6D56" w14:paraId="4EBB001B" w14:textId="77777777" w:rsidTr="00156651">
        <w:tc>
          <w:tcPr>
            <w:tcW w:w="0" w:type="auto"/>
          </w:tcPr>
          <w:p w14:paraId="3913A65B" w14:textId="6E937CA0" w:rsidR="03E8A7ED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6</w:t>
            </w:r>
            <w:r w:rsidR="005D59AE" w:rsidRPr="35160BE0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0" w:type="auto"/>
          </w:tcPr>
          <w:p w14:paraId="413EEEB7" w14:textId="2AC512C6" w:rsidR="03E8A7ED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Lav tilslutning til datingsiden</w:t>
            </w:r>
          </w:p>
        </w:tc>
        <w:tc>
          <w:tcPr>
            <w:tcW w:w="0" w:type="auto"/>
          </w:tcPr>
          <w:p w14:paraId="2DC02FB8" w14:textId="68C48861" w:rsidR="03E8A7ED" w:rsidRDefault="55B6E8E8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 w:rsidRPr="35160BE0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Low</w:t>
            </w:r>
          </w:p>
        </w:tc>
        <w:tc>
          <w:tcPr>
            <w:tcW w:w="0" w:type="auto"/>
          </w:tcPr>
          <w:p w14:paraId="53D415D1" w14:textId="52CBC1A7" w:rsidR="03E8A7ED" w:rsidRDefault="55B6E8E8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proofErr w:type="spellStart"/>
            <w:r w:rsidRPr="35160BE0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Serious</w:t>
            </w:r>
            <w:proofErr w:type="spellEnd"/>
          </w:p>
        </w:tc>
        <w:tc>
          <w:tcPr>
            <w:tcW w:w="0" w:type="auto"/>
            <w:shd w:val="clear" w:color="auto" w:fill="FFD966" w:themeFill="accent4" w:themeFillTint="99"/>
          </w:tcPr>
          <w:p w14:paraId="72F827BA" w14:textId="2109B30D" w:rsidR="03E8A7ED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  <w:highlight w:val="yellow"/>
              </w:rPr>
            </w:pPr>
            <w:r w:rsidRPr="007B6D56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0.14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6F5E96A1" w14:textId="45AB606D" w:rsidR="03E8A7ED" w:rsidRPr="007B6D56" w:rsidRDefault="03E8A7ED" w:rsidP="007B6D56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  <w:lang w:val="en-US"/>
              </w:rPr>
            </w:pPr>
          </w:p>
        </w:tc>
      </w:tr>
      <w:tr w:rsidR="007B6D56" w:rsidRPr="007B6D56" w14:paraId="4A5B236D" w14:textId="77777777" w:rsidTr="00156651">
        <w:tc>
          <w:tcPr>
            <w:tcW w:w="0" w:type="auto"/>
          </w:tcPr>
          <w:p w14:paraId="3BB054AC" w14:textId="4A6398F7" w:rsidR="007B6D56" w:rsidRPr="35160BE0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7)</w:t>
            </w:r>
          </w:p>
        </w:tc>
        <w:tc>
          <w:tcPr>
            <w:tcW w:w="0" w:type="auto"/>
          </w:tcPr>
          <w:p w14:paraId="0F3FBD92" w14:textId="77777777" w:rsidR="007B6D56" w:rsidRPr="003C5B01" w:rsidRDefault="007B6D56" w:rsidP="007B6D56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>Stort eksisterende marked med meget konkurrence</w:t>
            </w:r>
          </w:p>
          <w:p w14:paraId="76AD1410" w14:textId="77777777" w:rsidR="007B6D56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68E791E3" w14:textId="6ACA787E" w:rsidR="007B6D56" w:rsidRPr="35160BE0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Moderate</w:t>
            </w:r>
          </w:p>
        </w:tc>
        <w:tc>
          <w:tcPr>
            <w:tcW w:w="0" w:type="auto"/>
          </w:tcPr>
          <w:p w14:paraId="16D496D8" w14:textId="779486D1" w:rsidR="007B6D56" w:rsidRPr="35160BE0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Tolerable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74ABAD17" w14:textId="7DCCE3DE" w:rsidR="007B6D56" w:rsidRPr="007B6D56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  <w:highlight w:val="yellow"/>
              </w:rPr>
            </w:pPr>
            <w:r w:rsidRPr="007B6D56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0.1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791C3646" w14:textId="77777777" w:rsidR="007B6D56" w:rsidRPr="007B6D56" w:rsidRDefault="007B6D56" w:rsidP="007B6D56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</w:p>
        </w:tc>
      </w:tr>
      <w:tr w:rsidR="03E8A7ED" w:rsidRPr="007B6D56" w14:paraId="0020E5E0" w14:textId="77777777" w:rsidTr="00156651">
        <w:tc>
          <w:tcPr>
            <w:tcW w:w="0" w:type="auto"/>
          </w:tcPr>
          <w:p w14:paraId="54C58D8E" w14:textId="3B55A9C1" w:rsidR="03E8A7ED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8</w:t>
            </w:r>
            <w:r w:rsidR="4186F485" w:rsidRPr="35160BE0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0" w:type="auto"/>
          </w:tcPr>
          <w:p w14:paraId="757029F8" w14:textId="77777777" w:rsidR="007B6D56" w:rsidRPr="003C5B01" w:rsidRDefault="007B6D56" w:rsidP="007B6D56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>Kunden har ikke forståelse for betydninge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r</w:t>
            </w:r>
            <w:r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af ændring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er</w:t>
            </w:r>
            <w:r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i softwaren</w:t>
            </w:r>
          </w:p>
          <w:p w14:paraId="7E39A1B3" w14:textId="6C68396E" w:rsidR="03E8A7ED" w:rsidRPr="007B6D56" w:rsidRDefault="03E8A7ED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1B00C30A" w14:textId="19496AA9" w:rsidR="03E8A7ED" w:rsidRDefault="01E6A364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 w:rsidRPr="35160BE0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Moderate</w:t>
            </w:r>
          </w:p>
        </w:tc>
        <w:tc>
          <w:tcPr>
            <w:tcW w:w="0" w:type="auto"/>
          </w:tcPr>
          <w:p w14:paraId="605C597E" w14:textId="6BBB3B63" w:rsidR="03E8A7ED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Tolerable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1203B0E6" w14:textId="41D55F3D" w:rsidR="03E8A7ED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  <w:highlight w:val="red"/>
              </w:rPr>
            </w:pPr>
            <w:r w:rsidRPr="007B6D56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0.1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65E0F30" w14:textId="5BC5A43E" w:rsidR="03E8A7ED" w:rsidRPr="007B6D56" w:rsidRDefault="03E8A7ED" w:rsidP="007B6D56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  <w:lang w:val="en-US"/>
              </w:rPr>
            </w:pPr>
          </w:p>
        </w:tc>
      </w:tr>
      <w:tr w:rsidR="4E66B62B" w:rsidRPr="007B6D56" w14:paraId="4B93874B" w14:textId="77777777" w:rsidTr="00156651">
        <w:tc>
          <w:tcPr>
            <w:tcW w:w="0" w:type="auto"/>
          </w:tcPr>
          <w:p w14:paraId="0EFFDB46" w14:textId="1601D711" w:rsidR="712D795E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9</w:t>
            </w:r>
            <w:r w:rsidR="790573F9" w:rsidRPr="35160BE0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0" w:type="auto"/>
          </w:tcPr>
          <w:p w14:paraId="024999D9" w14:textId="6E9A76CC" w:rsidR="2585BB31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Hold medlemmer forlader teamet</w:t>
            </w:r>
          </w:p>
          <w:p w14:paraId="28A4A9FC" w14:textId="5FCA2F7D" w:rsidR="4E66B62B" w:rsidRDefault="4E66B62B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  <w:p w14:paraId="2D41A752" w14:textId="73DAE826" w:rsidR="4E66B62B" w:rsidRDefault="4E66B62B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12A94171" w14:textId="1948EDC8" w:rsidR="7885E9F0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Low</w:t>
            </w:r>
          </w:p>
        </w:tc>
        <w:tc>
          <w:tcPr>
            <w:tcW w:w="0" w:type="auto"/>
          </w:tcPr>
          <w:p w14:paraId="0054C252" w14:textId="1DBE4B58" w:rsidR="7885E9F0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Tolerable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5B40C77F" w14:textId="278DCF0D" w:rsidR="4E66B62B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  <w:highlight w:val="red"/>
              </w:rPr>
            </w:pPr>
            <w:r w:rsidRPr="007B6D56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0.03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157F710E" w14:textId="11F67D9A" w:rsidR="4E66B62B" w:rsidRPr="007B6D56" w:rsidRDefault="4E66B62B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</w:p>
          <w:p w14:paraId="7DB95606" w14:textId="427544F7" w:rsidR="4E66B62B" w:rsidRPr="007B6D56" w:rsidRDefault="4E66B62B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</w:p>
        </w:tc>
      </w:tr>
    </w:tbl>
    <w:p w14:paraId="58BFC875" w14:textId="77777777" w:rsidR="003C5B01" w:rsidRDefault="003C5B01" w:rsidP="003C5B01">
      <w:pPr>
        <w:pStyle w:val="Overskrift1"/>
        <w:spacing w:line="360" w:lineRule="auto"/>
        <w:rPr>
          <w:b/>
          <w:bCs/>
          <w:sz w:val="30"/>
          <w:szCs w:val="30"/>
        </w:rPr>
      </w:pPr>
      <w:r>
        <w:t>Risikoreduktion</w:t>
      </w:r>
    </w:p>
    <w:p w14:paraId="75CBD98D" w14:textId="5EBDA6DA" w:rsidR="003C5B01" w:rsidRDefault="003C5B01" w:rsidP="003C5B01">
      <w:p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I risikoreduktionen er fokusset faldet på de risici de</w:t>
      </w:r>
      <w:r w:rsidR="00480023">
        <w:rPr>
          <w:rFonts w:asciiTheme="majorHAnsi" w:eastAsiaTheme="majorEastAsia" w:hAnsiTheme="majorHAnsi" w:cstheme="majorBidi"/>
          <w:sz w:val="24"/>
          <w:szCs w:val="24"/>
        </w:rPr>
        <w:t xml:space="preserve">r har high </w:t>
      </w:r>
      <w:proofErr w:type="spellStart"/>
      <w:r w:rsidR="00480023">
        <w:rPr>
          <w:rFonts w:asciiTheme="majorHAnsi" w:eastAsiaTheme="majorEastAsia" w:hAnsiTheme="majorHAnsi" w:cstheme="majorBidi"/>
          <w:sz w:val="24"/>
          <w:szCs w:val="24"/>
        </w:rPr>
        <w:t>risk</w:t>
      </w:r>
      <w:proofErr w:type="spellEnd"/>
      <w:r w:rsidR="00480023">
        <w:rPr>
          <w:rFonts w:asciiTheme="majorHAnsi" w:eastAsiaTheme="majorEastAsia" w:hAnsiTheme="majorHAnsi" w:cstheme="majorBidi"/>
          <w:sz w:val="24"/>
          <w:szCs w:val="24"/>
        </w:rPr>
        <w:t xml:space="preserve">, samt den ene der er endt med 0.14, som er grænsen mellem high og moderate </w:t>
      </w:r>
      <w:proofErr w:type="spellStart"/>
      <w:r w:rsidR="00480023">
        <w:rPr>
          <w:rFonts w:asciiTheme="majorHAnsi" w:eastAsiaTheme="majorEastAsia" w:hAnsiTheme="majorHAnsi" w:cstheme="majorBidi"/>
          <w:sz w:val="24"/>
          <w:szCs w:val="24"/>
        </w:rPr>
        <w:t>risk</w:t>
      </w:r>
      <w:proofErr w:type="spellEnd"/>
      <w:r>
        <w:rPr>
          <w:rFonts w:asciiTheme="majorHAnsi" w:eastAsiaTheme="majorEastAsia" w:hAnsiTheme="majorHAnsi" w:cstheme="majorBidi"/>
          <w:sz w:val="24"/>
          <w:szCs w:val="24"/>
        </w:rPr>
        <w:t xml:space="preserve">. </w:t>
      </w:r>
      <w:r w:rsidR="00480023">
        <w:rPr>
          <w:rFonts w:asciiTheme="majorHAnsi" w:eastAsiaTheme="majorEastAsia" w:hAnsiTheme="majorHAnsi" w:cstheme="majorBidi"/>
          <w:sz w:val="24"/>
          <w:szCs w:val="24"/>
        </w:rPr>
        <w:br/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Valget er faldet på disse grundet Sommervilles tanker omkring </w:t>
      </w:r>
      <w:proofErr w:type="spellStart"/>
      <w:r>
        <w:rPr>
          <w:rFonts w:asciiTheme="majorHAnsi" w:eastAsiaTheme="majorEastAsia" w:hAnsiTheme="majorHAnsi" w:cstheme="majorBidi"/>
          <w:sz w:val="24"/>
          <w:szCs w:val="24"/>
        </w:rPr>
        <w:t>Boehms</w:t>
      </w:r>
      <w:proofErr w:type="spellEnd"/>
      <w:r>
        <w:rPr>
          <w:rFonts w:asciiTheme="majorHAnsi" w:eastAsiaTheme="majorEastAsia" w:hAnsiTheme="majorHAnsi" w:cstheme="majorBidi"/>
          <w:sz w:val="24"/>
          <w:szCs w:val="24"/>
        </w:rPr>
        <w:t xml:space="preserve"> ”</w:t>
      </w:r>
      <w:proofErr w:type="gramStart"/>
      <w:r>
        <w:rPr>
          <w:rFonts w:asciiTheme="majorHAnsi" w:eastAsiaTheme="majorEastAsia" w:hAnsiTheme="majorHAnsi" w:cstheme="majorBidi"/>
          <w:sz w:val="24"/>
          <w:szCs w:val="24"/>
        </w:rPr>
        <w:t>top 10</w:t>
      </w:r>
      <w:proofErr w:type="gramEnd"/>
      <w:r>
        <w:rPr>
          <w:rFonts w:asciiTheme="majorHAnsi" w:eastAsiaTheme="majorEastAsia" w:hAnsiTheme="majorHAnsi" w:cstheme="majorBidi"/>
          <w:sz w:val="24"/>
          <w:szCs w:val="24"/>
        </w:rPr>
        <w:t xml:space="preserve">” </w:t>
      </w:r>
      <w:proofErr w:type="spellStart"/>
      <w:r>
        <w:rPr>
          <w:rFonts w:asciiTheme="majorHAnsi" w:eastAsiaTheme="majorEastAsia" w:hAnsiTheme="majorHAnsi" w:cstheme="majorBidi"/>
          <w:sz w:val="24"/>
          <w:szCs w:val="24"/>
        </w:rPr>
        <w:t>monitoring</w:t>
      </w:r>
      <w:proofErr w:type="spellEnd"/>
      <w:r>
        <w:rPr>
          <w:rFonts w:asciiTheme="majorHAnsi" w:eastAsiaTheme="majorEastAsia" w:hAnsiTheme="majorHAnsi" w:cstheme="majorBidi"/>
          <w:sz w:val="24"/>
          <w:szCs w:val="24"/>
        </w:rPr>
        <w:t xml:space="preserve">. Sommerville påpeger at det kan være nok at fokusere på de risici der enten har </w:t>
      </w:r>
      <w:proofErr w:type="spellStart"/>
      <w:r>
        <w:rPr>
          <w:rFonts w:asciiTheme="majorHAnsi" w:eastAsiaTheme="majorEastAsia" w:hAnsiTheme="majorHAnsi" w:cstheme="majorBidi"/>
          <w:sz w:val="24"/>
          <w:szCs w:val="24"/>
        </w:rPr>
        <w:t>catatrophic</w:t>
      </w:r>
      <w:proofErr w:type="spellEnd"/>
      <w:r>
        <w:rPr>
          <w:rFonts w:asciiTheme="majorHAnsi" w:eastAsiaTheme="majorEastAsia" w:hAnsiTheme="majorHAnsi" w:cstheme="majorBidi"/>
          <w:sz w:val="24"/>
          <w:szCs w:val="24"/>
        </w:rPr>
        <w:t xml:space="preserve"> eller </w:t>
      </w:r>
      <w:proofErr w:type="spellStart"/>
      <w:r>
        <w:rPr>
          <w:rFonts w:asciiTheme="majorHAnsi" w:eastAsiaTheme="majorEastAsia" w:hAnsiTheme="majorHAnsi" w:cstheme="majorBidi"/>
          <w:sz w:val="24"/>
          <w:szCs w:val="24"/>
        </w:rPr>
        <w:t>serious</w:t>
      </w:r>
      <w:proofErr w:type="spellEnd"/>
      <w:r>
        <w:rPr>
          <w:rFonts w:asciiTheme="majorHAnsi" w:eastAsiaTheme="majorEastAsia" w:hAnsiTheme="majorHAnsi" w:cstheme="majorBidi"/>
          <w:sz w:val="24"/>
          <w:szCs w:val="24"/>
        </w:rPr>
        <w:t xml:space="preserve"> konsekvenser (Sommerville, 2015, p.649)</w:t>
      </w:r>
      <w:r w:rsidR="00480023">
        <w:rPr>
          <w:rFonts w:asciiTheme="majorHAnsi" w:eastAsiaTheme="majorEastAsia" w:hAnsiTheme="majorHAnsi" w:cstheme="majorBidi"/>
          <w:sz w:val="24"/>
          <w:szCs w:val="24"/>
        </w:rPr>
        <w:t>, men behøver ikke have et fastsat antal af risici der kræver stor monitorering, men kan fastsætte det efter det nuværende projekt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. </w:t>
      </w:r>
      <w:r>
        <w:rPr>
          <w:rFonts w:asciiTheme="majorHAnsi" w:eastAsiaTheme="majorEastAsia" w:hAnsiTheme="majorHAnsi" w:cstheme="majorBidi"/>
          <w:sz w:val="24"/>
          <w:szCs w:val="24"/>
        </w:rPr>
        <w:br/>
        <w:t xml:space="preserve">Derfor er vi </w:t>
      </w:r>
      <w:r w:rsidR="00480023">
        <w:rPr>
          <w:rFonts w:asciiTheme="majorHAnsi" w:eastAsiaTheme="majorEastAsia" w:hAnsiTheme="majorHAnsi" w:cstheme="majorBidi"/>
          <w:sz w:val="24"/>
          <w:szCs w:val="24"/>
        </w:rPr>
        <w:t>endt med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  <w:r w:rsidR="00480023">
        <w:rPr>
          <w:rFonts w:asciiTheme="majorHAnsi" w:eastAsiaTheme="majorEastAsia" w:hAnsiTheme="majorHAnsi" w:cstheme="majorBidi"/>
          <w:sz w:val="24"/>
          <w:szCs w:val="24"/>
        </w:rPr>
        <w:t>6 risici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 og der er under skrevet en strategi til at undgå disse.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102"/>
        <w:gridCol w:w="5526"/>
      </w:tblGrid>
      <w:tr w:rsidR="003C5B01" w14:paraId="2A24A732" w14:textId="77777777" w:rsidTr="00156651">
        <w:tc>
          <w:tcPr>
            <w:tcW w:w="0" w:type="auto"/>
          </w:tcPr>
          <w:p w14:paraId="2865E771" w14:textId="77777777" w:rsidR="003C5B01" w:rsidRDefault="003C5B01" w:rsidP="00140249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 w:rsidRPr="35160BE0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</w:tcPr>
          <w:p w14:paraId="686C9F35" w14:textId="09FFD93E" w:rsidR="003C5B01" w:rsidRDefault="003C5B01" w:rsidP="00140249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 w:rsidRPr="35160BE0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S</w:t>
            </w:r>
            <w:r w:rsid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trategi</w:t>
            </w:r>
          </w:p>
        </w:tc>
      </w:tr>
      <w:tr w:rsidR="003C5B01" w:rsidRPr="007B6D56" w14:paraId="78D1CCE7" w14:textId="77777777" w:rsidTr="00156651">
        <w:tc>
          <w:tcPr>
            <w:tcW w:w="0" w:type="auto"/>
          </w:tcPr>
          <w:p w14:paraId="3C76D7F4" w14:textId="4A968C40" w:rsidR="00480023" w:rsidRPr="001647E6" w:rsidRDefault="003C5B01" w:rsidP="00480023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1) Pro</w:t>
            </w:r>
            <w:r w:rsid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duc</w:t>
            </w:r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 xml:space="preserve">t </w:t>
            </w:r>
            <w:proofErr w:type="spellStart"/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risk</w:t>
            </w:r>
            <w:proofErr w:type="spellEnd"/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:</w:t>
            </w:r>
            <w:r w:rsidRPr="00480023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</w:t>
            </w:r>
            <w:r w:rsidR="00480023" w:rsidRPr="001647E6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Udvikle sikker platform til håndtering af privat indhold </w:t>
            </w:r>
          </w:p>
          <w:p w14:paraId="5B2EF511" w14:textId="36477D9D" w:rsidR="003C5B01" w:rsidRPr="00480023" w:rsidRDefault="003C5B01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  <w:p w14:paraId="337C6717" w14:textId="77777777" w:rsidR="003C5B01" w:rsidRPr="00480023" w:rsidRDefault="003C5B01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468BB5FF" w14:textId="28DBD90B" w:rsidR="00480023" w:rsidRPr="00560262" w:rsidRDefault="00480023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</w:tr>
      <w:tr w:rsidR="003C5B01" w:rsidRPr="00480023" w14:paraId="6B4AD9DC" w14:textId="77777777" w:rsidTr="00156651">
        <w:tc>
          <w:tcPr>
            <w:tcW w:w="0" w:type="auto"/>
          </w:tcPr>
          <w:p w14:paraId="24462103" w14:textId="703CC0A5" w:rsidR="00480023" w:rsidRPr="001647E6" w:rsidRDefault="003C5B01" w:rsidP="00480023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2) Produ</w:t>
            </w:r>
            <w:r w:rsid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c</w:t>
            </w:r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 xml:space="preserve">t </w:t>
            </w:r>
            <w:proofErr w:type="spellStart"/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risk</w:t>
            </w:r>
            <w:proofErr w:type="spellEnd"/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:</w:t>
            </w:r>
            <w:r w:rsidRPr="00480023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</w:t>
            </w:r>
            <w:r w:rsidR="00480023" w:rsidRPr="001647E6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Databasen kan ikke klare den mængde af transaktioner den bliver udsat for </w:t>
            </w:r>
          </w:p>
          <w:p w14:paraId="23AEAEE2" w14:textId="316D37B9" w:rsidR="003C5B01" w:rsidRPr="00480023" w:rsidRDefault="003C5B01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  <w:p w14:paraId="7F77DC67" w14:textId="77777777" w:rsidR="003C5B01" w:rsidRPr="00480023" w:rsidRDefault="003C5B01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5BAEE32F" w14:textId="5947A92F" w:rsidR="00480023" w:rsidRDefault="00480023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Undersøg mulighederne for at investere i en kraftigere database.</w:t>
            </w:r>
          </w:p>
          <w:p w14:paraId="651B81AE" w14:textId="5F4E747E" w:rsidR="003C5B01" w:rsidRPr="00480023" w:rsidRDefault="003C5B01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</w:tr>
      <w:tr w:rsidR="003C5B01" w:rsidRPr="00AA285A" w14:paraId="34A66B10" w14:textId="77777777" w:rsidTr="00156651">
        <w:tc>
          <w:tcPr>
            <w:tcW w:w="0" w:type="auto"/>
          </w:tcPr>
          <w:p w14:paraId="3194AB1C" w14:textId="4E758BD3" w:rsidR="003C5B01" w:rsidRPr="00480023" w:rsidRDefault="003C5B01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3) Pr</w:t>
            </w:r>
            <w:r w:rsid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oject</w:t>
            </w:r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risk</w:t>
            </w:r>
            <w:proofErr w:type="spellEnd"/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 xml:space="preserve">: </w:t>
            </w:r>
            <w:r w:rsidR="00480023"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>Sygdom på programmeringsholdet</w:t>
            </w:r>
          </w:p>
          <w:p w14:paraId="2F751116" w14:textId="77777777" w:rsidR="003C5B01" w:rsidRPr="00480023" w:rsidRDefault="003C5B01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77584556" w14:textId="1D0858C3" w:rsidR="00480023" w:rsidRPr="00480023" w:rsidRDefault="00480023" w:rsidP="00480023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480023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Høj vidensdeling på teamet. 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Have viden </w:t>
            </w:r>
            <w:proofErr w:type="gramStart"/>
            <w:r w:rsidRPr="00480023">
              <w:rPr>
                <w:rFonts w:asciiTheme="majorHAnsi" w:eastAsiaTheme="majorEastAsia" w:hAnsiTheme="majorHAnsi" w:cstheme="majorBidi"/>
                <w:sz w:val="24"/>
                <w:szCs w:val="24"/>
              </w:rPr>
              <w:t>omkring</w:t>
            </w:r>
            <w:proofErr w:type="gramEnd"/>
            <w:r w:rsidRPr="00480023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s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å mange individuelle projekter som muligt, og </w:t>
            </w:r>
            <w:r w:rsidR="00AA285A">
              <w:rPr>
                <w:rFonts w:asciiTheme="majorHAnsi" w:eastAsiaTheme="majorEastAsia" w:hAnsiTheme="majorHAnsi" w:cstheme="majorBidi"/>
                <w:sz w:val="24"/>
                <w:szCs w:val="24"/>
              </w:rPr>
              <w:t>kunne overtage dem uden at skulle sætte sig ind i det hele først.</w:t>
            </w:r>
            <w:r w:rsidR="00AA285A">
              <w:rPr>
                <w:rFonts w:asciiTheme="majorHAnsi" w:eastAsiaTheme="majorEastAsia" w:hAnsiTheme="majorHAnsi" w:cstheme="majorBidi"/>
                <w:sz w:val="24"/>
                <w:szCs w:val="24"/>
              </w:rPr>
              <w:br/>
              <w:t>Præventive foranstaltninger mod sygdomsspredning, såsom afstand og håndsprit og muligheden for at arbejde hjemme.</w:t>
            </w:r>
          </w:p>
          <w:p w14:paraId="391D5082" w14:textId="10E3A917" w:rsidR="003C5B01" w:rsidRPr="00AA285A" w:rsidRDefault="003C5B01" w:rsidP="00AA285A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</w:tr>
      <w:tr w:rsidR="003C5B01" w:rsidRPr="00AA285A" w14:paraId="5E695426" w14:textId="77777777" w:rsidTr="00156651">
        <w:tc>
          <w:tcPr>
            <w:tcW w:w="0" w:type="auto"/>
          </w:tcPr>
          <w:p w14:paraId="37C78B7A" w14:textId="2AD55063" w:rsidR="003C5B01" w:rsidRPr="003C5B01" w:rsidRDefault="003C5B01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 w:rsidRPr="003C5B01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4) Proje</w:t>
            </w:r>
            <w:r w:rsid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c</w:t>
            </w:r>
            <w:r w:rsidRPr="003C5B01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 xml:space="preserve">t risk: </w:t>
            </w:r>
            <w:r w:rsidR="00480023"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>Uerfarent programmeringsteam</w:t>
            </w:r>
            <w:r w:rsidR="00480023" w:rsidRPr="003C5B01"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63BCD5F7" w14:textId="5FAB9941" w:rsidR="003C5B01" w:rsidRPr="00AA285A" w:rsidRDefault="00AA285A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AA285A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Højt samarbejde og 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afsat tid til at informationssøge og dygtiggøre sig under projektet.</w:t>
            </w:r>
          </w:p>
        </w:tc>
      </w:tr>
      <w:tr w:rsidR="003C5B01" w:rsidRPr="00AA285A" w14:paraId="4C9F6C2A" w14:textId="77777777" w:rsidTr="00156651">
        <w:tc>
          <w:tcPr>
            <w:tcW w:w="0" w:type="auto"/>
          </w:tcPr>
          <w:p w14:paraId="214046EF" w14:textId="77777777" w:rsidR="00480023" w:rsidRPr="003C5B01" w:rsidRDefault="003C5B01" w:rsidP="00480023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 xml:space="preserve">5) Project </w:t>
            </w:r>
            <w:proofErr w:type="spellStart"/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risk</w:t>
            </w:r>
            <w:proofErr w:type="spellEnd"/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 xml:space="preserve">: </w:t>
            </w:r>
            <w:r w:rsidR="00480023"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>Ændringer i krav af design der kræver massive ændringer</w:t>
            </w:r>
            <w:r w:rsidR="00480023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i softwaren</w:t>
            </w:r>
          </w:p>
          <w:p w14:paraId="09CE1378" w14:textId="39EDFE24" w:rsidR="003C5B01" w:rsidRPr="00480023" w:rsidRDefault="003C5B01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  <w:p w14:paraId="41CD9805" w14:textId="77777777" w:rsidR="003C5B01" w:rsidRPr="00480023" w:rsidRDefault="003C5B01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074DBEDA" w14:textId="26358634" w:rsidR="003C5B01" w:rsidRPr="00AA285A" w:rsidRDefault="00AA285A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AA285A">
              <w:rPr>
                <w:rFonts w:asciiTheme="majorHAnsi" w:eastAsiaTheme="majorEastAsia" w:hAnsiTheme="majorHAnsi" w:cstheme="majorBidi"/>
                <w:sz w:val="24"/>
                <w:szCs w:val="24"/>
              </w:rPr>
              <w:t>Tidlig dialog mellem udviklerteamet o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g kunden. Hurtig produktion af mindre prototyper som kan testes af kunden.</w:t>
            </w:r>
          </w:p>
        </w:tc>
      </w:tr>
      <w:tr w:rsidR="003C5B01" w:rsidRPr="00AA285A" w14:paraId="3BB49AE2" w14:textId="77777777" w:rsidTr="00156651">
        <w:tc>
          <w:tcPr>
            <w:tcW w:w="0" w:type="auto"/>
          </w:tcPr>
          <w:p w14:paraId="1B055F3A" w14:textId="11B0D789" w:rsidR="003C5B01" w:rsidRPr="00480023" w:rsidRDefault="003C5B01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6) Pro</w:t>
            </w:r>
            <w:r w:rsid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duct</w:t>
            </w:r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risk</w:t>
            </w:r>
            <w:proofErr w:type="spellEnd"/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 xml:space="preserve">: </w:t>
            </w:r>
            <w:r w:rsidR="00480023">
              <w:rPr>
                <w:rFonts w:asciiTheme="majorHAnsi" w:eastAsiaTheme="majorEastAsia" w:hAnsiTheme="majorHAnsi" w:cstheme="majorBidi"/>
                <w:sz w:val="24"/>
                <w:szCs w:val="24"/>
              </w:rPr>
              <w:t>Lav tilslutning til datingsiden</w:t>
            </w:r>
          </w:p>
          <w:p w14:paraId="3822F0FD" w14:textId="77777777" w:rsidR="003C5B01" w:rsidRPr="00480023" w:rsidRDefault="003C5B01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724AD404" w14:textId="3A6A6E6F" w:rsidR="003C5B01" w:rsidRPr="00AA285A" w:rsidRDefault="00AA285A" w:rsidP="00AA285A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AA285A">
              <w:rPr>
                <w:rFonts w:asciiTheme="majorHAnsi" w:eastAsiaTheme="majorEastAsia" w:hAnsiTheme="majorHAnsi" w:cstheme="majorBidi"/>
                <w:sz w:val="24"/>
                <w:szCs w:val="24"/>
              </w:rPr>
              <w:t>Fokus på formidling af p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roduktet på hjemmesiden</w:t>
            </w:r>
          </w:p>
        </w:tc>
      </w:tr>
    </w:tbl>
    <w:p w14:paraId="39430F79" w14:textId="3949B47B" w:rsidR="4F5C52FB" w:rsidRDefault="4F5C52FB" w:rsidP="35160BE0">
      <w:pPr>
        <w:pStyle w:val="Overskrift1"/>
        <w:spacing w:line="360" w:lineRule="auto"/>
        <w:rPr>
          <w:b/>
          <w:bCs/>
          <w:sz w:val="30"/>
          <w:szCs w:val="30"/>
        </w:rPr>
      </w:pPr>
      <w:r w:rsidRPr="51D62245">
        <w:t>Lit</w:t>
      </w:r>
      <w:r w:rsidR="0055276B">
        <w:t>teratur</w:t>
      </w:r>
      <w:r w:rsidRPr="51D62245">
        <w:t>:</w:t>
      </w:r>
    </w:p>
    <w:p w14:paraId="62BB9E42" w14:textId="5AD01D44" w:rsidR="4F5C52FB" w:rsidRPr="007B6D56" w:rsidRDefault="4F5C52FB" w:rsidP="35160BE0">
      <w:pPr>
        <w:pStyle w:val="Listeafsnit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  <w:lang w:val="en-US"/>
        </w:rPr>
      </w:pPr>
      <w:r w:rsidRPr="35160BE0">
        <w:rPr>
          <w:rFonts w:asciiTheme="majorHAnsi" w:eastAsiaTheme="majorEastAsia" w:hAnsiTheme="majorHAnsi" w:cstheme="majorBidi"/>
          <w:sz w:val="24"/>
          <w:szCs w:val="24"/>
          <w:lang w:val="en-US"/>
        </w:rPr>
        <w:t xml:space="preserve">Ian Sommerville, </w:t>
      </w:r>
      <w:r w:rsidRPr="35160BE0">
        <w:rPr>
          <w:rFonts w:asciiTheme="majorHAnsi" w:eastAsiaTheme="majorEastAsia" w:hAnsiTheme="majorHAnsi" w:cstheme="majorBidi"/>
          <w:i/>
          <w:iCs/>
          <w:sz w:val="24"/>
          <w:szCs w:val="24"/>
          <w:lang w:val="en-US"/>
        </w:rPr>
        <w:t>Software Engineering</w:t>
      </w:r>
      <w:r w:rsidRPr="35160BE0">
        <w:rPr>
          <w:rFonts w:asciiTheme="majorHAnsi" w:eastAsiaTheme="majorEastAsia" w:hAnsiTheme="majorHAnsi" w:cstheme="majorBidi"/>
          <w:sz w:val="24"/>
          <w:szCs w:val="24"/>
          <w:lang w:val="en-US"/>
        </w:rPr>
        <w:t>, 10th edition, Pearson 2015 Page 644</w:t>
      </w:r>
      <w:r w:rsidR="5FF5DC70" w:rsidRPr="35160BE0">
        <w:rPr>
          <w:rFonts w:asciiTheme="majorHAnsi" w:eastAsiaTheme="majorEastAsia" w:hAnsiTheme="majorHAnsi" w:cstheme="majorBidi"/>
          <w:sz w:val="24"/>
          <w:szCs w:val="24"/>
          <w:lang w:val="en-US"/>
        </w:rPr>
        <w:t xml:space="preserve"> – </w:t>
      </w:r>
      <w:r w:rsidRPr="35160BE0">
        <w:rPr>
          <w:rFonts w:asciiTheme="majorHAnsi" w:eastAsiaTheme="majorEastAsia" w:hAnsiTheme="majorHAnsi" w:cstheme="majorBidi"/>
          <w:sz w:val="24"/>
          <w:szCs w:val="24"/>
          <w:lang w:val="en-US"/>
        </w:rPr>
        <w:t>652</w:t>
      </w:r>
    </w:p>
    <w:p w14:paraId="271A5C34" w14:textId="364B0C82" w:rsidR="006D355B" w:rsidRPr="0055276B" w:rsidRDefault="4246329F" w:rsidP="006D355B">
      <w:pPr>
        <w:pStyle w:val="Listeafsnit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proofErr w:type="spellStart"/>
      <w:r w:rsidRPr="35160BE0">
        <w:rPr>
          <w:rFonts w:asciiTheme="majorHAnsi" w:eastAsiaTheme="majorEastAsia" w:hAnsiTheme="majorHAnsi" w:cstheme="majorBidi"/>
          <w:sz w:val="24"/>
          <w:szCs w:val="24"/>
          <w:lang w:val="en-US"/>
        </w:rPr>
        <w:t>Karlotta</w:t>
      </w:r>
      <w:proofErr w:type="spellEnd"/>
      <w:r w:rsidRPr="35160BE0">
        <w:rPr>
          <w:rFonts w:asciiTheme="majorHAnsi" w:eastAsiaTheme="majorEastAsia" w:hAnsiTheme="majorHAnsi" w:cstheme="majorBidi"/>
          <w:sz w:val="24"/>
          <w:szCs w:val="24"/>
          <w:lang w:val="en-US"/>
        </w:rPr>
        <w:t xml:space="preserve"> </w:t>
      </w:r>
      <w:proofErr w:type="spellStart"/>
      <w:r w:rsidRPr="35160BE0">
        <w:rPr>
          <w:rFonts w:asciiTheme="majorHAnsi" w:eastAsiaTheme="majorEastAsia" w:hAnsiTheme="majorHAnsi" w:cstheme="majorBidi"/>
          <w:sz w:val="24"/>
          <w:szCs w:val="24"/>
          <w:lang w:val="en-US"/>
        </w:rPr>
        <w:t>Thorhallsdóttir</w:t>
      </w:r>
      <w:proofErr w:type="spellEnd"/>
      <w:r w:rsidRPr="35160BE0">
        <w:rPr>
          <w:rFonts w:asciiTheme="majorHAnsi" w:eastAsiaTheme="majorEastAsia" w:hAnsiTheme="majorHAnsi" w:cstheme="majorBidi"/>
          <w:sz w:val="24"/>
          <w:szCs w:val="24"/>
          <w:lang w:val="en-US"/>
        </w:rPr>
        <w:t xml:space="preserve">, </w:t>
      </w:r>
      <w:r w:rsidR="427BFB48" w:rsidRPr="35160BE0">
        <w:rPr>
          <w:rFonts w:asciiTheme="majorHAnsi" w:eastAsiaTheme="majorEastAsia" w:hAnsiTheme="majorHAnsi" w:cstheme="majorBidi"/>
          <w:sz w:val="24"/>
          <w:szCs w:val="24"/>
          <w:lang w:val="en-US"/>
        </w:rPr>
        <w:t xml:space="preserve">2018, </w:t>
      </w:r>
      <w:r w:rsidRPr="35160BE0">
        <w:rPr>
          <w:rFonts w:asciiTheme="majorHAnsi" w:eastAsiaTheme="majorEastAsia" w:hAnsiTheme="majorHAnsi" w:cstheme="majorBidi"/>
          <w:i/>
          <w:iCs/>
          <w:sz w:val="24"/>
          <w:szCs w:val="24"/>
          <w:lang w:val="en-US"/>
        </w:rPr>
        <w:t>Impact and Probability in Risk Assessment</w:t>
      </w:r>
      <w:r w:rsidR="37424C21" w:rsidRPr="35160BE0">
        <w:rPr>
          <w:rFonts w:asciiTheme="majorHAnsi" w:eastAsiaTheme="majorEastAsia" w:hAnsiTheme="majorHAnsi" w:cstheme="majorBidi"/>
          <w:i/>
          <w:iCs/>
          <w:sz w:val="24"/>
          <w:szCs w:val="24"/>
          <w:lang w:val="en-US"/>
        </w:rPr>
        <w:t>.</w:t>
      </w:r>
      <w:r w:rsidR="62B73690" w:rsidRPr="35160BE0">
        <w:rPr>
          <w:rFonts w:asciiTheme="majorHAnsi" w:eastAsiaTheme="majorEastAsia" w:hAnsiTheme="majorHAnsi" w:cstheme="majorBidi"/>
          <w:i/>
          <w:iCs/>
          <w:sz w:val="24"/>
          <w:szCs w:val="24"/>
          <w:lang w:val="en-US"/>
        </w:rPr>
        <w:t xml:space="preserve"> </w:t>
      </w:r>
      <w:r w:rsidR="666EAF58" w:rsidRPr="35160BE0">
        <w:rPr>
          <w:rFonts w:asciiTheme="majorHAnsi" w:eastAsiaTheme="majorEastAsia" w:hAnsiTheme="majorHAnsi" w:cstheme="majorBidi"/>
          <w:sz w:val="24"/>
          <w:szCs w:val="24"/>
          <w:lang w:val="en-US"/>
        </w:rPr>
        <w:t>URL</w:t>
      </w:r>
      <w:r w:rsidR="62B73690" w:rsidRPr="35160BE0">
        <w:rPr>
          <w:rFonts w:asciiTheme="majorHAnsi" w:eastAsiaTheme="majorEastAsia" w:hAnsiTheme="majorHAnsi" w:cstheme="majorBidi"/>
          <w:sz w:val="24"/>
          <w:szCs w:val="24"/>
          <w:lang w:val="en-US"/>
        </w:rPr>
        <w:t>:</w:t>
      </w:r>
      <w:r w:rsidR="5EEC49BE" w:rsidRPr="35160BE0">
        <w:rPr>
          <w:rFonts w:asciiTheme="majorHAnsi" w:eastAsiaTheme="majorEastAsia" w:hAnsiTheme="majorHAnsi" w:cstheme="majorBidi"/>
          <w:sz w:val="24"/>
          <w:szCs w:val="24"/>
          <w:lang w:val="en-US"/>
        </w:rPr>
        <w:t xml:space="preserve"> </w:t>
      </w:r>
      <w:hyperlink r:id="rId11" w:anchor="cite_note-Curtis-2">
        <w:r w:rsidRPr="35160BE0">
          <w:rPr>
            <w:rStyle w:val="Hyperlink"/>
            <w:rFonts w:asciiTheme="majorHAnsi" w:eastAsiaTheme="majorEastAsia" w:hAnsiTheme="majorHAnsi" w:cstheme="majorBidi"/>
            <w:color w:val="000000" w:themeColor="text1"/>
            <w:sz w:val="24"/>
            <w:szCs w:val="24"/>
            <w:lang w:val="en-US"/>
          </w:rPr>
          <w:t>http://apppm.man.dtu.dk/index.php/Impact_and_Probability_in_Risk_Assessment#cite_note-Curtis-2</w:t>
        </w:r>
      </w:hyperlink>
    </w:p>
    <w:p w14:paraId="7A27644D" w14:textId="484B123B" w:rsidR="006D355B" w:rsidRPr="0055276B" w:rsidRDefault="0055276B" w:rsidP="0055276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30"/>
          <w:szCs w:val="30"/>
        </w:rPr>
      </w:pPr>
      <w:r w:rsidRPr="0055276B">
        <w:rPr>
          <w:rFonts w:ascii="Times New Roman" w:eastAsiaTheme="majorEastAsia" w:hAnsi="Times New Roman" w:cs="Times New Roman"/>
          <w:b/>
          <w:bCs/>
          <w:sz w:val="30"/>
          <w:szCs w:val="30"/>
        </w:rPr>
        <w:lastRenderedPageBreak/>
        <w:t>Domænemodel:</w:t>
      </w:r>
    </w:p>
    <w:p w14:paraId="4A9401AC" w14:textId="45582716" w:rsidR="006D355B" w:rsidRDefault="006D355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sz w:val="24"/>
          <w:szCs w:val="24"/>
        </w:rPr>
        <w:drawing>
          <wp:inline distT="0" distB="0" distL="0" distR="0" wp14:anchorId="17836D23" wp14:editId="55894DB9">
            <wp:extent cx="6315739" cy="4572366"/>
            <wp:effectExtent l="0" t="0" r="889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544" cy="459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5447" w14:textId="760E0719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13334C16" w14:textId="31FAA12A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7705926F" w14:textId="2BCFA5C9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5817D46E" w14:textId="253D5395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3CBC49E1" w14:textId="1E6B12E8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0CC123C7" w14:textId="6886466F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0248F28F" w14:textId="438E1072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3C19BD9C" w14:textId="428BCC22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0823129D" w14:textId="312D5B40" w:rsidR="0055276B" w:rsidRDefault="006D3CF1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FB843BA" wp14:editId="7ED31C8D">
            <wp:simplePos x="0" y="0"/>
            <wp:positionH relativeFrom="margin">
              <wp:posOffset>-241300</wp:posOffset>
            </wp:positionH>
            <wp:positionV relativeFrom="paragraph">
              <wp:posOffset>-231406</wp:posOffset>
            </wp:positionV>
            <wp:extent cx="6725254" cy="9622465"/>
            <wp:effectExtent l="0" t="0" r="0" b="0"/>
            <wp:wrapNone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254" cy="96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E45E6" w14:textId="556224DF" w:rsidR="0055276B" w:rsidRPr="0055276B" w:rsidRDefault="0055276B" w:rsidP="0055276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30"/>
        </w:rPr>
      </w:pPr>
      <w:r w:rsidRPr="0055276B"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30"/>
        </w:rPr>
        <w:t>ER DIAGRAM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30"/>
        </w:rPr>
        <w:t>:</w:t>
      </w:r>
    </w:p>
    <w:p w14:paraId="486CA323" w14:textId="14DD883E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11C06541" w14:textId="05292B03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1763C605" w14:textId="69B05C92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2DDC3411" w14:textId="73C640A5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17AAFD4B" w14:textId="15C3E9C2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17EB8435" w14:textId="413B98BB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265F0F9B" w14:textId="27E686B3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51CA4F40" w14:textId="594F3C5D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4FCBAE20" w14:textId="53E3E282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687569BE" w14:textId="7B669A07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2A2FEFFC" w14:textId="0C1670B0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53EDD71E" w14:textId="6662892A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6D350658" w14:textId="26414200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308DC05C" w14:textId="49195267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6B7B101C" w14:textId="6B25E214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275F064A" w14:textId="03810374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076E1FF5" w14:textId="26CCB0EE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15AC5369" w14:textId="0F08986C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57CC2054" w14:textId="4D012017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3F38E993" w14:textId="0565705E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1F946FF6" w14:textId="1C97F17B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0C17CF9B" w14:textId="6CCBAD27" w:rsidR="0055276B" w:rsidRPr="0055276B" w:rsidRDefault="0055276B" w:rsidP="0055276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30"/>
        </w:rPr>
        <w:t>Package diagram:</w:t>
      </w:r>
    </w:p>
    <w:p w14:paraId="526E73B9" w14:textId="5CBEA0E2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2DA7620" wp14:editId="338B6583">
            <wp:extent cx="6273209" cy="4452752"/>
            <wp:effectExtent l="0" t="0" r="0" b="508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401" cy="448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EF7B7" w14:textId="5E908F27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6AD0C5AC" w14:textId="663C5703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33E2EDED" w14:textId="23CE5CCA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3ECA73FF" w14:textId="77D0C378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1EE7B786" w14:textId="3A785CEE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3691FAB7" w14:textId="194C19AC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17819123" w14:textId="60A9A149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669D68D9" w14:textId="3FCC4C49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1B97653D" w14:textId="1A138B09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7AC9A2BF" w14:textId="488CE79A" w:rsidR="0055276B" w:rsidRPr="0055276B" w:rsidRDefault="0055276B" w:rsidP="0055276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30"/>
        </w:rPr>
      </w:pPr>
      <w:proofErr w:type="spellStart"/>
      <w:r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30"/>
        </w:rPr>
        <w:t>Usecase</w:t>
      </w:r>
      <w:proofErr w:type="spellEnd"/>
      <w:r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30"/>
        </w:rPr>
        <w:t xml:space="preserve"> diagram:</w:t>
      </w:r>
    </w:p>
    <w:p w14:paraId="077BAB74" w14:textId="4DBC9C1A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65A86EE" wp14:editId="2D001B85">
            <wp:extent cx="5709920" cy="6421755"/>
            <wp:effectExtent l="0" t="0" r="508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642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D76F9" w14:textId="67C681DB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4570A8FE" w14:textId="0E0FEA79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13A2E167" w14:textId="6AADDDCB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2B22A97C" w14:textId="6BCCD3BC" w:rsidR="0055276B" w:rsidRDefault="0055276B" w:rsidP="006D355B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2BE3BD66" w14:textId="794EA0A5" w:rsidR="0055276B" w:rsidRDefault="0055276B" w:rsidP="0055276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30"/>
        </w:rPr>
      </w:pPr>
      <w:r w:rsidRPr="0055276B"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30"/>
        </w:rPr>
        <w:t>Klasse diagram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30"/>
        </w:rPr>
        <w:t>:</w:t>
      </w:r>
    </w:p>
    <w:p w14:paraId="5875C9E2" w14:textId="39A54D1F" w:rsidR="0055276B" w:rsidRDefault="0055276B" w:rsidP="0055276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7001FA0E" wp14:editId="3AE68C68">
            <wp:extent cx="6279477" cy="4795284"/>
            <wp:effectExtent l="0" t="0" r="7620" b="571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817" cy="480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29DDD" w14:textId="4D925ED7" w:rsidR="0055276B" w:rsidRDefault="0055276B" w:rsidP="0055276B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Kilde: </w:t>
      </w:r>
      <w:hyperlink r:id="rId17" w:history="1">
        <w:r w:rsidRPr="00105BD4">
          <w:rPr>
            <w:rStyle w:val="Hyperlink"/>
            <w:rFonts w:ascii="Times New Roman" w:eastAsiaTheme="majorEastAsia" w:hAnsi="Times New Roman" w:cs="Times New Roman"/>
            <w:sz w:val="24"/>
            <w:szCs w:val="24"/>
          </w:rPr>
          <w:t>https://i.imgur.com/xdapwDn.png</w:t>
        </w:r>
      </w:hyperlink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</w:p>
    <w:p w14:paraId="034D4EE0" w14:textId="648FD018" w:rsidR="0055276B" w:rsidRPr="0055276B" w:rsidRDefault="0055276B" w:rsidP="0055276B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55276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Kan også findes under </w:t>
      </w:r>
      <w:proofErr w:type="spellStart"/>
      <w:r w:rsidRPr="0055276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single"/>
        </w:rPr>
        <w:t>documents</w:t>
      </w:r>
      <w:proofErr w:type="spellEnd"/>
      <w:r w:rsidRPr="0055276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i </w:t>
      </w:r>
      <w:proofErr w:type="spellStart"/>
      <w:r w:rsidRPr="0055276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single"/>
        </w:rPr>
        <w:t>GitRepository</w:t>
      </w:r>
      <w:proofErr w:type="spellEnd"/>
      <w:r w:rsidRPr="0055276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– Navn: </w:t>
      </w:r>
      <w:proofErr w:type="spellStart"/>
      <w:r w:rsidRPr="0055276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single"/>
        </w:rPr>
        <w:t>KlassediagramDateNRate</w:t>
      </w:r>
      <w:proofErr w:type="spellEnd"/>
    </w:p>
    <w:sectPr w:rsidR="0055276B" w:rsidRPr="0055276B">
      <w:headerReference w:type="default" r:id="rId1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E3372" w14:textId="77777777" w:rsidR="009E0D14" w:rsidRDefault="009E0D14" w:rsidP="0055276B">
      <w:pPr>
        <w:spacing w:after="0" w:line="240" w:lineRule="auto"/>
      </w:pPr>
      <w:r>
        <w:separator/>
      </w:r>
    </w:p>
  </w:endnote>
  <w:endnote w:type="continuationSeparator" w:id="0">
    <w:p w14:paraId="038AD3E2" w14:textId="77777777" w:rsidR="009E0D14" w:rsidRDefault="009E0D14" w:rsidP="00552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615CE" w14:textId="77777777" w:rsidR="009E0D14" w:rsidRDefault="009E0D14" w:rsidP="0055276B">
      <w:pPr>
        <w:spacing w:after="0" w:line="240" w:lineRule="auto"/>
      </w:pPr>
      <w:r>
        <w:separator/>
      </w:r>
    </w:p>
  </w:footnote>
  <w:footnote w:type="continuationSeparator" w:id="0">
    <w:p w14:paraId="2FF3CB0B" w14:textId="77777777" w:rsidR="009E0D14" w:rsidRDefault="009E0D14" w:rsidP="00552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1BD7B" w14:textId="4301D60F" w:rsidR="0055276B" w:rsidRDefault="009218F0">
    <w:pPr>
      <w:pStyle w:val="Sidehoved"/>
    </w:pPr>
    <w:r>
      <w:t xml:space="preserve">Matias Storm, Phillip </w:t>
    </w:r>
    <w:proofErr w:type="spellStart"/>
    <w:r>
      <w:t>Glimø</w:t>
    </w:r>
    <w:proofErr w:type="spellEnd"/>
    <w:r>
      <w:t>, Jørgen Køldal</w:t>
    </w:r>
  </w:p>
  <w:p w14:paraId="387DE53A" w14:textId="43E56CD2" w:rsidR="009218F0" w:rsidRDefault="009218F0">
    <w:pPr>
      <w:pStyle w:val="Sidehoved"/>
    </w:pPr>
    <w:r>
      <w:t>2. Semester Datamatiker</w:t>
    </w:r>
  </w:p>
  <w:p w14:paraId="538C87C2" w14:textId="3271EFEB" w:rsidR="009218F0" w:rsidRDefault="009218F0" w:rsidP="009218F0">
    <w:pPr>
      <w:pStyle w:val="Sidehoved"/>
    </w:pPr>
    <w:r>
      <w:t>KEA</w:t>
    </w:r>
    <w:r>
      <w:tab/>
      <w:t xml:space="preserve">                                                                                                                                                            Dato:13-11-2020</w:t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6FF1"/>
    <w:multiLevelType w:val="hybridMultilevel"/>
    <w:tmpl w:val="86C01A00"/>
    <w:lvl w:ilvl="0" w:tplc="997A42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3552"/>
    <w:multiLevelType w:val="hybridMultilevel"/>
    <w:tmpl w:val="851E52D2"/>
    <w:lvl w:ilvl="0" w:tplc="948E8624">
      <w:start w:val="1"/>
      <w:numFmt w:val="decimal"/>
      <w:lvlText w:val="%1."/>
      <w:lvlJc w:val="left"/>
      <w:pPr>
        <w:ind w:left="720" w:hanging="360"/>
      </w:pPr>
    </w:lvl>
    <w:lvl w:ilvl="1" w:tplc="77F6891C">
      <w:start w:val="1"/>
      <w:numFmt w:val="lowerLetter"/>
      <w:lvlText w:val="%2."/>
      <w:lvlJc w:val="left"/>
      <w:pPr>
        <w:ind w:left="1440" w:hanging="360"/>
      </w:pPr>
    </w:lvl>
    <w:lvl w:ilvl="2" w:tplc="A2EEF5A6">
      <w:start w:val="1"/>
      <w:numFmt w:val="lowerRoman"/>
      <w:lvlText w:val="%3."/>
      <w:lvlJc w:val="right"/>
      <w:pPr>
        <w:ind w:left="2160" w:hanging="180"/>
      </w:pPr>
    </w:lvl>
    <w:lvl w:ilvl="3" w:tplc="678267C2">
      <w:start w:val="1"/>
      <w:numFmt w:val="decimal"/>
      <w:lvlText w:val="%4."/>
      <w:lvlJc w:val="left"/>
      <w:pPr>
        <w:ind w:left="2880" w:hanging="360"/>
      </w:pPr>
    </w:lvl>
    <w:lvl w:ilvl="4" w:tplc="16423764">
      <w:start w:val="1"/>
      <w:numFmt w:val="lowerLetter"/>
      <w:lvlText w:val="%5."/>
      <w:lvlJc w:val="left"/>
      <w:pPr>
        <w:ind w:left="3600" w:hanging="360"/>
      </w:pPr>
    </w:lvl>
    <w:lvl w:ilvl="5" w:tplc="791CC674">
      <w:start w:val="1"/>
      <w:numFmt w:val="lowerRoman"/>
      <w:lvlText w:val="%6."/>
      <w:lvlJc w:val="right"/>
      <w:pPr>
        <w:ind w:left="4320" w:hanging="180"/>
      </w:pPr>
    </w:lvl>
    <w:lvl w:ilvl="6" w:tplc="F208A866">
      <w:start w:val="1"/>
      <w:numFmt w:val="decimal"/>
      <w:lvlText w:val="%7."/>
      <w:lvlJc w:val="left"/>
      <w:pPr>
        <w:ind w:left="5040" w:hanging="360"/>
      </w:pPr>
    </w:lvl>
    <w:lvl w:ilvl="7" w:tplc="C16CC930">
      <w:start w:val="1"/>
      <w:numFmt w:val="lowerLetter"/>
      <w:lvlText w:val="%8."/>
      <w:lvlJc w:val="left"/>
      <w:pPr>
        <w:ind w:left="5760" w:hanging="360"/>
      </w:pPr>
    </w:lvl>
    <w:lvl w:ilvl="8" w:tplc="A998B3D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07A21"/>
    <w:multiLevelType w:val="hybridMultilevel"/>
    <w:tmpl w:val="41F6DFE4"/>
    <w:lvl w:ilvl="0" w:tplc="D87C9F26">
      <w:start w:val="1"/>
      <w:numFmt w:val="decimal"/>
      <w:lvlText w:val="%1."/>
      <w:lvlJc w:val="left"/>
      <w:pPr>
        <w:ind w:left="720" w:hanging="360"/>
      </w:pPr>
    </w:lvl>
    <w:lvl w:ilvl="1" w:tplc="FB0C7D5E">
      <w:start w:val="1"/>
      <w:numFmt w:val="lowerLetter"/>
      <w:lvlText w:val="%2."/>
      <w:lvlJc w:val="left"/>
      <w:pPr>
        <w:ind w:left="1440" w:hanging="360"/>
      </w:pPr>
    </w:lvl>
    <w:lvl w:ilvl="2" w:tplc="E6C0F1BE">
      <w:start w:val="1"/>
      <w:numFmt w:val="lowerRoman"/>
      <w:lvlText w:val="%3."/>
      <w:lvlJc w:val="right"/>
      <w:pPr>
        <w:ind w:left="2160" w:hanging="180"/>
      </w:pPr>
    </w:lvl>
    <w:lvl w:ilvl="3" w:tplc="CB88B49C">
      <w:start w:val="1"/>
      <w:numFmt w:val="decimal"/>
      <w:lvlText w:val="%4."/>
      <w:lvlJc w:val="left"/>
      <w:pPr>
        <w:ind w:left="2880" w:hanging="360"/>
      </w:pPr>
    </w:lvl>
    <w:lvl w:ilvl="4" w:tplc="512C65B6">
      <w:start w:val="1"/>
      <w:numFmt w:val="lowerLetter"/>
      <w:lvlText w:val="%5."/>
      <w:lvlJc w:val="left"/>
      <w:pPr>
        <w:ind w:left="3600" w:hanging="360"/>
      </w:pPr>
    </w:lvl>
    <w:lvl w:ilvl="5" w:tplc="79AE93A4">
      <w:start w:val="1"/>
      <w:numFmt w:val="lowerRoman"/>
      <w:lvlText w:val="%6."/>
      <w:lvlJc w:val="right"/>
      <w:pPr>
        <w:ind w:left="4320" w:hanging="180"/>
      </w:pPr>
    </w:lvl>
    <w:lvl w:ilvl="6" w:tplc="90BC092E">
      <w:start w:val="1"/>
      <w:numFmt w:val="decimal"/>
      <w:lvlText w:val="%7."/>
      <w:lvlJc w:val="left"/>
      <w:pPr>
        <w:ind w:left="5040" w:hanging="360"/>
      </w:pPr>
    </w:lvl>
    <w:lvl w:ilvl="7" w:tplc="6D1AEAD8">
      <w:start w:val="1"/>
      <w:numFmt w:val="lowerLetter"/>
      <w:lvlText w:val="%8."/>
      <w:lvlJc w:val="left"/>
      <w:pPr>
        <w:ind w:left="5760" w:hanging="360"/>
      </w:pPr>
    </w:lvl>
    <w:lvl w:ilvl="8" w:tplc="245E73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B2A93"/>
    <w:multiLevelType w:val="hybridMultilevel"/>
    <w:tmpl w:val="214CC57C"/>
    <w:lvl w:ilvl="0" w:tplc="D11A7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6CF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8EA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9E9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63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12F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A6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5AE6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E5C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65BC6"/>
    <w:multiLevelType w:val="hybridMultilevel"/>
    <w:tmpl w:val="10A26668"/>
    <w:lvl w:ilvl="0" w:tplc="FF70F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8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661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C68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65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EEC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BE7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81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D4E6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C38AD"/>
    <w:multiLevelType w:val="hybridMultilevel"/>
    <w:tmpl w:val="10F28D3E"/>
    <w:lvl w:ilvl="0" w:tplc="F7ECD6C0">
      <w:start w:val="1"/>
      <w:numFmt w:val="decimal"/>
      <w:lvlText w:val="%1."/>
      <w:lvlJc w:val="left"/>
      <w:pPr>
        <w:ind w:left="720" w:hanging="360"/>
      </w:pPr>
    </w:lvl>
    <w:lvl w:ilvl="1" w:tplc="FA925D7E">
      <w:start w:val="1"/>
      <w:numFmt w:val="lowerLetter"/>
      <w:lvlText w:val="%2."/>
      <w:lvlJc w:val="left"/>
      <w:pPr>
        <w:ind w:left="1440" w:hanging="360"/>
      </w:pPr>
    </w:lvl>
    <w:lvl w:ilvl="2" w:tplc="22207A2E">
      <w:start w:val="1"/>
      <w:numFmt w:val="lowerRoman"/>
      <w:lvlText w:val="%3."/>
      <w:lvlJc w:val="right"/>
      <w:pPr>
        <w:ind w:left="2160" w:hanging="180"/>
      </w:pPr>
    </w:lvl>
    <w:lvl w:ilvl="3" w:tplc="D95ACA42">
      <w:start w:val="1"/>
      <w:numFmt w:val="decimal"/>
      <w:lvlText w:val="%4."/>
      <w:lvlJc w:val="left"/>
      <w:pPr>
        <w:ind w:left="2880" w:hanging="360"/>
      </w:pPr>
    </w:lvl>
    <w:lvl w:ilvl="4" w:tplc="F7F4DAA6">
      <w:start w:val="1"/>
      <w:numFmt w:val="lowerLetter"/>
      <w:lvlText w:val="%5."/>
      <w:lvlJc w:val="left"/>
      <w:pPr>
        <w:ind w:left="3600" w:hanging="360"/>
      </w:pPr>
    </w:lvl>
    <w:lvl w:ilvl="5" w:tplc="CD34C0E6">
      <w:start w:val="1"/>
      <w:numFmt w:val="lowerRoman"/>
      <w:lvlText w:val="%6."/>
      <w:lvlJc w:val="right"/>
      <w:pPr>
        <w:ind w:left="4320" w:hanging="180"/>
      </w:pPr>
    </w:lvl>
    <w:lvl w:ilvl="6" w:tplc="E488CFA0">
      <w:start w:val="1"/>
      <w:numFmt w:val="decimal"/>
      <w:lvlText w:val="%7."/>
      <w:lvlJc w:val="left"/>
      <w:pPr>
        <w:ind w:left="5040" w:hanging="360"/>
      </w:pPr>
    </w:lvl>
    <w:lvl w:ilvl="7" w:tplc="E8C6884E">
      <w:start w:val="1"/>
      <w:numFmt w:val="lowerLetter"/>
      <w:lvlText w:val="%8."/>
      <w:lvlJc w:val="left"/>
      <w:pPr>
        <w:ind w:left="5760" w:hanging="360"/>
      </w:pPr>
    </w:lvl>
    <w:lvl w:ilvl="8" w:tplc="A1248E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83816"/>
    <w:multiLevelType w:val="hybridMultilevel"/>
    <w:tmpl w:val="B3ECF124"/>
    <w:lvl w:ilvl="0" w:tplc="A1F8378E">
      <w:start w:val="1"/>
      <w:numFmt w:val="decimal"/>
      <w:lvlText w:val="%1."/>
      <w:lvlJc w:val="left"/>
      <w:pPr>
        <w:ind w:left="720" w:hanging="360"/>
      </w:pPr>
    </w:lvl>
    <w:lvl w:ilvl="1" w:tplc="A212018E">
      <w:start w:val="1"/>
      <w:numFmt w:val="lowerLetter"/>
      <w:lvlText w:val="%2."/>
      <w:lvlJc w:val="left"/>
      <w:pPr>
        <w:ind w:left="1440" w:hanging="360"/>
      </w:pPr>
    </w:lvl>
    <w:lvl w:ilvl="2" w:tplc="EBF834DC">
      <w:start w:val="1"/>
      <w:numFmt w:val="lowerRoman"/>
      <w:lvlText w:val="%3."/>
      <w:lvlJc w:val="right"/>
      <w:pPr>
        <w:ind w:left="2160" w:hanging="180"/>
      </w:pPr>
    </w:lvl>
    <w:lvl w:ilvl="3" w:tplc="33B8AAD4">
      <w:start w:val="1"/>
      <w:numFmt w:val="decimal"/>
      <w:lvlText w:val="%4."/>
      <w:lvlJc w:val="left"/>
      <w:pPr>
        <w:ind w:left="2880" w:hanging="360"/>
      </w:pPr>
    </w:lvl>
    <w:lvl w:ilvl="4" w:tplc="118C8AD6">
      <w:start w:val="1"/>
      <w:numFmt w:val="lowerLetter"/>
      <w:lvlText w:val="%5."/>
      <w:lvlJc w:val="left"/>
      <w:pPr>
        <w:ind w:left="3600" w:hanging="360"/>
      </w:pPr>
    </w:lvl>
    <w:lvl w:ilvl="5" w:tplc="CB6A44FE">
      <w:start w:val="1"/>
      <w:numFmt w:val="lowerRoman"/>
      <w:lvlText w:val="%6."/>
      <w:lvlJc w:val="right"/>
      <w:pPr>
        <w:ind w:left="4320" w:hanging="180"/>
      </w:pPr>
    </w:lvl>
    <w:lvl w:ilvl="6" w:tplc="1CA446BC">
      <w:start w:val="1"/>
      <w:numFmt w:val="decimal"/>
      <w:lvlText w:val="%7."/>
      <w:lvlJc w:val="left"/>
      <w:pPr>
        <w:ind w:left="5040" w:hanging="360"/>
      </w:pPr>
    </w:lvl>
    <w:lvl w:ilvl="7" w:tplc="FC6E8E4C">
      <w:start w:val="1"/>
      <w:numFmt w:val="lowerLetter"/>
      <w:lvlText w:val="%8."/>
      <w:lvlJc w:val="left"/>
      <w:pPr>
        <w:ind w:left="5760" w:hanging="360"/>
      </w:pPr>
    </w:lvl>
    <w:lvl w:ilvl="8" w:tplc="70CA55D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51077"/>
    <w:multiLevelType w:val="hybridMultilevel"/>
    <w:tmpl w:val="C4C2E756"/>
    <w:lvl w:ilvl="0" w:tplc="50EA9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D02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3285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B69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62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20D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CA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EA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0CA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C4050"/>
    <w:multiLevelType w:val="hybridMultilevel"/>
    <w:tmpl w:val="FB8E2D24"/>
    <w:lvl w:ilvl="0" w:tplc="14E4C672">
      <w:start w:val="1"/>
      <w:numFmt w:val="decimal"/>
      <w:lvlText w:val="%1."/>
      <w:lvlJc w:val="left"/>
      <w:pPr>
        <w:ind w:left="720" w:hanging="360"/>
      </w:pPr>
    </w:lvl>
    <w:lvl w:ilvl="1" w:tplc="B5842CA4">
      <w:start w:val="1"/>
      <w:numFmt w:val="lowerLetter"/>
      <w:lvlText w:val="%2."/>
      <w:lvlJc w:val="left"/>
      <w:pPr>
        <w:ind w:left="1440" w:hanging="360"/>
      </w:pPr>
    </w:lvl>
    <w:lvl w:ilvl="2" w:tplc="E45C344A">
      <w:start w:val="1"/>
      <w:numFmt w:val="lowerRoman"/>
      <w:lvlText w:val="%3."/>
      <w:lvlJc w:val="right"/>
      <w:pPr>
        <w:ind w:left="2160" w:hanging="180"/>
      </w:pPr>
    </w:lvl>
    <w:lvl w:ilvl="3" w:tplc="53B01F36">
      <w:start w:val="1"/>
      <w:numFmt w:val="decimal"/>
      <w:lvlText w:val="%4."/>
      <w:lvlJc w:val="left"/>
      <w:pPr>
        <w:ind w:left="2880" w:hanging="360"/>
      </w:pPr>
    </w:lvl>
    <w:lvl w:ilvl="4" w:tplc="DFFA0422">
      <w:start w:val="1"/>
      <w:numFmt w:val="lowerLetter"/>
      <w:lvlText w:val="%5."/>
      <w:lvlJc w:val="left"/>
      <w:pPr>
        <w:ind w:left="3600" w:hanging="360"/>
      </w:pPr>
    </w:lvl>
    <w:lvl w:ilvl="5" w:tplc="FBACADC6">
      <w:start w:val="1"/>
      <w:numFmt w:val="lowerRoman"/>
      <w:lvlText w:val="%6."/>
      <w:lvlJc w:val="right"/>
      <w:pPr>
        <w:ind w:left="4320" w:hanging="180"/>
      </w:pPr>
    </w:lvl>
    <w:lvl w:ilvl="6" w:tplc="2DAEDCD6">
      <w:start w:val="1"/>
      <w:numFmt w:val="decimal"/>
      <w:lvlText w:val="%7."/>
      <w:lvlJc w:val="left"/>
      <w:pPr>
        <w:ind w:left="5040" w:hanging="360"/>
      </w:pPr>
    </w:lvl>
    <w:lvl w:ilvl="7" w:tplc="ABE634B2">
      <w:start w:val="1"/>
      <w:numFmt w:val="lowerLetter"/>
      <w:lvlText w:val="%8."/>
      <w:lvlJc w:val="left"/>
      <w:pPr>
        <w:ind w:left="5760" w:hanging="360"/>
      </w:pPr>
    </w:lvl>
    <w:lvl w:ilvl="8" w:tplc="0C04500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15B62"/>
    <w:multiLevelType w:val="hybridMultilevel"/>
    <w:tmpl w:val="1AFC8D56"/>
    <w:lvl w:ilvl="0" w:tplc="A2983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C2E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545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82A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CAD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846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69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2A2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A08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881"/>
    <w:multiLevelType w:val="hybridMultilevel"/>
    <w:tmpl w:val="519E6E86"/>
    <w:lvl w:ilvl="0" w:tplc="695EA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72D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202C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6A3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5ED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CE9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3A0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0A0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188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765C7"/>
    <w:multiLevelType w:val="hybridMultilevel"/>
    <w:tmpl w:val="93023372"/>
    <w:lvl w:ilvl="0" w:tplc="109EE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CA7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E04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B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46A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68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4E5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40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A01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B7F1E"/>
    <w:multiLevelType w:val="hybridMultilevel"/>
    <w:tmpl w:val="EB5855FA"/>
    <w:lvl w:ilvl="0" w:tplc="E8162FA4">
      <w:start w:val="1"/>
      <w:numFmt w:val="decimal"/>
      <w:lvlText w:val="%1."/>
      <w:lvlJc w:val="left"/>
      <w:pPr>
        <w:ind w:left="720" w:hanging="360"/>
      </w:pPr>
    </w:lvl>
    <w:lvl w:ilvl="1" w:tplc="0BFAE0A4">
      <w:start w:val="1"/>
      <w:numFmt w:val="lowerLetter"/>
      <w:lvlText w:val="%2."/>
      <w:lvlJc w:val="left"/>
      <w:pPr>
        <w:ind w:left="1440" w:hanging="360"/>
      </w:pPr>
    </w:lvl>
    <w:lvl w:ilvl="2" w:tplc="B00641EE">
      <w:start w:val="1"/>
      <w:numFmt w:val="lowerRoman"/>
      <w:lvlText w:val="%3."/>
      <w:lvlJc w:val="right"/>
      <w:pPr>
        <w:ind w:left="2160" w:hanging="180"/>
      </w:pPr>
    </w:lvl>
    <w:lvl w:ilvl="3" w:tplc="9F60B772">
      <w:start w:val="1"/>
      <w:numFmt w:val="decimal"/>
      <w:lvlText w:val="%4."/>
      <w:lvlJc w:val="left"/>
      <w:pPr>
        <w:ind w:left="2880" w:hanging="360"/>
      </w:pPr>
    </w:lvl>
    <w:lvl w:ilvl="4" w:tplc="059CA090">
      <w:start w:val="1"/>
      <w:numFmt w:val="lowerLetter"/>
      <w:lvlText w:val="%5."/>
      <w:lvlJc w:val="left"/>
      <w:pPr>
        <w:ind w:left="3600" w:hanging="360"/>
      </w:pPr>
    </w:lvl>
    <w:lvl w:ilvl="5" w:tplc="4FD86036">
      <w:start w:val="1"/>
      <w:numFmt w:val="lowerRoman"/>
      <w:lvlText w:val="%6."/>
      <w:lvlJc w:val="right"/>
      <w:pPr>
        <w:ind w:left="4320" w:hanging="180"/>
      </w:pPr>
    </w:lvl>
    <w:lvl w:ilvl="6" w:tplc="4E6AA550">
      <w:start w:val="1"/>
      <w:numFmt w:val="decimal"/>
      <w:lvlText w:val="%7."/>
      <w:lvlJc w:val="left"/>
      <w:pPr>
        <w:ind w:left="5040" w:hanging="360"/>
      </w:pPr>
    </w:lvl>
    <w:lvl w:ilvl="7" w:tplc="64BE58BA">
      <w:start w:val="1"/>
      <w:numFmt w:val="lowerLetter"/>
      <w:lvlText w:val="%8."/>
      <w:lvlJc w:val="left"/>
      <w:pPr>
        <w:ind w:left="5760" w:hanging="360"/>
      </w:pPr>
    </w:lvl>
    <w:lvl w:ilvl="8" w:tplc="62D04F6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863E8"/>
    <w:multiLevelType w:val="hybridMultilevel"/>
    <w:tmpl w:val="15F6C246"/>
    <w:lvl w:ilvl="0" w:tplc="94201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221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C4A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C23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34E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2EB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ACD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C6E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E6C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3"/>
  </w:num>
  <w:num w:numId="5">
    <w:abstractNumId w:val="10"/>
  </w:num>
  <w:num w:numId="6">
    <w:abstractNumId w:val="4"/>
  </w:num>
  <w:num w:numId="7">
    <w:abstractNumId w:val="11"/>
  </w:num>
  <w:num w:numId="8">
    <w:abstractNumId w:val="8"/>
  </w:num>
  <w:num w:numId="9">
    <w:abstractNumId w:val="5"/>
  </w:num>
  <w:num w:numId="10">
    <w:abstractNumId w:val="12"/>
  </w:num>
  <w:num w:numId="11">
    <w:abstractNumId w:val="6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E2"/>
    <w:rsid w:val="00084857"/>
    <w:rsid w:val="00112F33"/>
    <w:rsid w:val="00156651"/>
    <w:rsid w:val="001647E6"/>
    <w:rsid w:val="002D1D6D"/>
    <w:rsid w:val="003C5B01"/>
    <w:rsid w:val="00437B3C"/>
    <w:rsid w:val="00442A88"/>
    <w:rsid w:val="00480023"/>
    <w:rsid w:val="0055276B"/>
    <w:rsid w:val="00560262"/>
    <w:rsid w:val="005976B4"/>
    <w:rsid w:val="005ABBD0"/>
    <w:rsid w:val="005D59AE"/>
    <w:rsid w:val="006D355B"/>
    <w:rsid w:val="006D3CF1"/>
    <w:rsid w:val="00740FD1"/>
    <w:rsid w:val="00771C17"/>
    <w:rsid w:val="007B6D56"/>
    <w:rsid w:val="0086433A"/>
    <w:rsid w:val="008A154B"/>
    <w:rsid w:val="009218F0"/>
    <w:rsid w:val="009E0D14"/>
    <w:rsid w:val="00AA285A"/>
    <w:rsid w:val="00D778E2"/>
    <w:rsid w:val="00FE40A5"/>
    <w:rsid w:val="01AE18B1"/>
    <w:rsid w:val="01B7B199"/>
    <w:rsid w:val="01E6A364"/>
    <w:rsid w:val="0292910F"/>
    <w:rsid w:val="02BD5F0B"/>
    <w:rsid w:val="02EFDF7D"/>
    <w:rsid w:val="03027D4E"/>
    <w:rsid w:val="036D586A"/>
    <w:rsid w:val="03E8A7ED"/>
    <w:rsid w:val="04022771"/>
    <w:rsid w:val="0435C80D"/>
    <w:rsid w:val="048CB489"/>
    <w:rsid w:val="04A9E120"/>
    <w:rsid w:val="04DEB7A8"/>
    <w:rsid w:val="057CB3FA"/>
    <w:rsid w:val="05983C90"/>
    <w:rsid w:val="05A5D0E0"/>
    <w:rsid w:val="0629D39B"/>
    <w:rsid w:val="06D49C76"/>
    <w:rsid w:val="07704A25"/>
    <w:rsid w:val="07E4590A"/>
    <w:rsid w:val="08021B1D"/>
    <w:rsid w:val="0857A7FE"/>
    <w:rsid w:val="08654E6B"/>
    <w:rsid w:val="08FBE9A7"/>
    <w:rsid w:val="09947689"/>
    <w:rsid w:val="099969ED"/>
    <w:rsid w:val="0A02C082"/>
    <w:rsid w:val="0A59BDD1"/>
    <w:rsid w:val="0A72318E"/>
    <w:rsid w:val="0A8FA4A6"/>
    <w:rsid w:val="0CC867EB"/>
    <w:rsid w:val="0CE4F054"/>
    <w:rsid w:val="0D0E04DB"/>
    <w:rsid w:val="0D2CFDF1"/>
    <w:rsid w:val="0D823540"/>
    <w:rsid w:val="0DD0F5BC"/>
    <w:rsid w:val="0DE5BBD0"/>
    <w:rsid w:val="0DF53E6D"/>
    <w:rsid w:val="0EB479E2"/>
    <w:rsid w:val="0EC22087"/>
    <w:rsid w:val="0ECF5B5B"/>
    <w:rsid w:val="0ED9692E"/>
    <w:rsid w:val="0EE694BD"/>
    <w:rsid w:val="1001ECB5"/>
    <w:rsid w:val="118B69FE"/>
    <w:rsid w:val="11ECC8F7"/>
    <w:rsid w:val="121DBC03"/>
    <w:rsid w:val="122C25A6"/>
    <w:rsid w:val="12442730"/>
    <w:rsid w:val="1271840C"/>
    <w:rsid w:val="128082C1"/>
    <w:rsid w:val="12B99ACC"/>
    <w:rsid w:val="1304C7B2"/>
    <w:rsid w:val="132E11E4"/>
    <w:rsid w:val="133D9444"/>
    <w:rsid w:val="13FCDE8E"/>
    <w:rsid w:val="14FB1469"/>
    <w:rsid w:val="15145FAE"/>
    <w:rsid w:val="153E8B98"/>
    <w:rsid w:val="15E3BB80"/>
    <w:rsid w:val="16109C00"/>
    <w:rsid w:val="161C74BF"/>
    <w:rsid w:val="1627B3EF"/>
    <w:rsid w:val="16530BE9"/>
    <w:rsid w:val="16860931"/>
    <w:rsid w:val="16A67235"/>
    <w:rsid w:val="16AE3192"/>
    <w:rsid w:val="1769AA10"/>
    <w:rsid w:val="176B7D17"/>
    <w:rsid w:val="17DAAF01"/>
    <w:rsid w:val="183A6C39"/>
    <w:rsid w:val="1925C4B9"/>
    <w:rsid w:val="198738BC"/>
    <w:rsid w:val="1997BB90"/>
    <w:rsid w:val="19A901F2"/>
    <w:rsid w:val="19AEF002"/>
    <w:rsid w:val="19CE34AD"/>
    <w:rsid w:val="1B1BF0C1"/>
    <w:rsid w:val="1B211F9E"/>
    <w:rsid w:val="1B685E4B"/>
    <w:rsid w:val="1B78C041"/>
    <w:rsid w:val="1BAEFD9A"/>
    <w:rsid w:val="1BEAF5F0"/>
    <w:rsid w:val="1CBA3CB3"/>
    <w:rsid w:val="1CDD3CD8"/>
    <w:rsid w:val="1D1A779D"/>
    <w:rsid w:val="1DCE0828"/>
    <w:rsid w:val="1E1E3C1F"/>
    <w:rsid w:val="1F14A192"/>
    <w:rsid w:val="1F26B6AB"/>
    <w:rsid w:val="1F3E3D9E"/>
    <w:rsid w:val="1FFE1B03"/>
    <w:rsid w:val="201F33E2"/>
    <w:rsid w:val="20C51641"/>
    <w:rsid w:val="20CA2B31"/>
    <w:rsid w:val="219678E2"/>
    <w:rsid w:val="2197A6D7"/>
    <w:rsid w:val="226B90C1"/>
    <w:rsid w:val="22821301"/>
    <w:rsid w:val="22B6ADBC"/>
    <w:rsid w:val="22F9F4A5"/>
    <w:rsid w:val="234BB4E8"/>
    <w:rsid w:val="2353FBAF"/>
    <w:rsid w:val="23577E0E"/>
    <w:rsid w:val="235D879D"/>
    <w:rsid w:val="2386ADBB"/>
    <w:rsid w:val="238A6883"/>
    <w:rsid w:val="23DEAC30"/>
    <w:rsid w:val="24B17711"/>
    <w:rsid w:val="24FF8274"/>
    <w:rsid w:val="256E7830"/>
    <w:rsid w:val="2577517A"/>
    <w:rsid w:val="2585BB31"/>
    <w:rsid w:val="25D504E8"/>
    <w:rsid w:val="2611EC2B"/>
    <w:rsid w:val="27A939F4"/>
    <w:rsid w:val="28ECD4C8"/>
    <w:rsid w:val="29D34873"/>
    <w:rsid w:val="2A07454D"/>
    <w:rsid w:val="2AD9788E"/>
    <w:rsid w:val="2B2B05B7"/>
    <w:rsid w:val="2BAADB9F"/>
    <w:rsid w:val="2C058709"/>
    <w:rsid w:val="2CD83A45"/>
    <w:rsid w:val="2CED138B"/>
    <w:rsid w:val="2D100E10"/>
    <w:rsid w:val="2DC914DC"/>
    <w:rsid w:val="2E8E9455"/>
    <w:rsid w:val="2EBC60A1"/>
    <w:rsid w:val="2FA4870B"/>
    <w:rsid w:val="2FECA690"/>
    <w:rsid w:val="30DC41BD"/>
    <w:rsid w:val="31517FF7"/>
    <w:rsid w:val="31FF39DB"/>
    <w:rsid w:val="32179D4D"/>
    <w:rsid w:val="32A87A07"/>
    <w:rsid w:val="32BCB2BF"/>
    <w:rsid w:val="331EBC5E"/>
    <w:rsid w:val="3473C1AB"/>
    <w:rsid w:val="34AD9063"/>
    <w:rsid w:val="35160BE0"/>
    <w:rsid w:val="357A8B2B"/>
    <w:rsid w:val="35CCD165"/>
    <w:rsid w:val="35D1D1D8"/>
    <w:rsid w:val="366AAF81"/>
    <w:rsid w:val="371B56B8"/>
    <w:rsid w:val="37424C21"/>
    <w:rsid w:val="37612A05"/>
    <w:rsid w:val="3784C99B"/>
    <w:rsid w:val="37FF0218"/>
    <w:rsid w:val="3876FAB3"/>
    <w:rsid w:val="38D278B6"/>
    <w:rsid w:val="3945994A"/>
    <w:rsid w:val="39C01FD9"/>
    <w:rsid w:val="3A383F36"/>
    <w:rsid w:val="3A4E11BD"/>
    <w:rsid w:val="3A599150"/>
    <w:rsid w:val="3A822883"/>
    <w:rsid w:val="3AE607B4"/>
    <w:rsid w:val="3B61201F"/>
    <w:rsid w:val="3BB949F6"/>
    <w:rsid w:val="3BBAFF5C"/>
    <w:rsid w:val="3CE65143"/>
    <w:rsid w:val="3D76D48D"/>
    <w:rsid w:val="3D8A7DCD"/>
    <w:rsid w:val="3DC9E290"/>
    <w:rsid w:val="3E897166"/>
    <w:rsid w:val="3E8FEF1A"/>
    <w:rsid w:val="3E9AAD59"/>
    <w:rsid w:val="3EC61818"/>
    <w:rsid w:val="3F250CB3"/>
    <w:rsid w:val="3F37F34B"/>
    <w:rsid w:val="3F987112"/>
    <w:rsid w:val="4090933B"/>
    <w:rsid w:val="40E55BF6"/>
    <w:rsid w:val="415D40E0"/>
    <w:rsid w:val="4177DB7C"/>
    <w:rsid w:val="4186F485"/>
    <w:rsid w:val="41886DD5"/>
    <w:rsid w:val="41A6F326"/>
    <w:rsid w:val="4246329F"/>
    <w:rsid w:val="425E7385"/>
    <w:rsid w:val="427BFB48"/>
    <w:rsid w:val="42DA5E86"/>
    <w:rsid w:val="434A7E6D"/>
    <w:rsid w:val="43A444D1"/>
    <w:rsid w:val="44D674FB"/>
    <w:rsid w:val="4513D3DF"/>
    <w:rsid w:val="45FCC46F"/>
    <w:rsid w:val="45FD9DEB"/>
    <w:rsid w:val="467FE439"/>
    <w:rsid w:val="46CF87EF"/>
    <w:rsid w:val="46DC5531"/>
    <w:rsid w:val="46F5ABC0"/>
    <w:rsid w:val="47478A2F"/>
    <w:rsid w:val="479DFC9D"/>
    <w:rsid w:val="47A335CE"/>
    <w:rsid w:val="47A540F2"/>
    <w:rsid w:val="47AB7C0A"/>
    <w:rsid w:val="48C3F2BB"/>
    <w:rsid w:val="48FF294F"/>
    <w:rsid w:val="49412BB0"/>
    <w:rsid w:val="49ADE7ED"/>
    <w:rsid w:val="49B751A1"/>
    <w:rsid w:val="49DBA66A"/>
    <w:rsid w:val="49EC5BED"/>
    <w:rsid w:val="4A3FB8F4"/>
    <w:rsid w:val="4A862C7B"/>
    <w:rsid w:val="4B8ED44A"/>
    <w:rsid w:val="4BD42BC3"/>
    <w:rsid w:val="4C27D256"/>
    <w:rsid w:val="4CB2E138"/>
    <w:rsid w:val="4DAF46E0"/>
    <w:rsid w:val="4DC34D96"/>
    <w:rsid w:val="4E66B62B"/>
    <w:rsid w:val="4EA32C2F"/>
    <w:rsid w:val="4EDA4689"/>
    <w:rsid w:val="4F30AA6D"/>
    <w:rsid w:val="4F4B58C5"/>
    <w:rsid w:val="4F5C52FB"/>
    <w:rsid w:val="50175505"/>
    <w:rsid w:val="50E6EEB9"/>
    <w:rsid w:val="5177A481"/>
    <w:rsid w:val="51B19B74"/>
    <w:rsid w:val="51C18E6F"/>
    <w:rsid w:val="51C7235D"/>
    <w:rsid w:val="51D62245"/>
    <w:rsid w:val="51E12BA9"/>
    <w:rsid w:val="5287121A"/>
    <w:rsid w:val="528F6BE2"/>
    <w:rsid w:val="52D3659D"/>
    <w:rsid w:val="533F20FB"/>
    <w:rsid w:val="541974BB"/>
    <w:rsid w:val="5453A3C3"/>
    <w:rsid w:val="548A4B06"/>
    <w:rsid w:val="54D158C0"/>
    <w:rsid w:val="551695C9"/>
    <w:rsid w:val="5554AE14"/>
    <w:rsid w:val="55B6E8E8"/>
    <w:rsid w:val="55EE2A0A"/>
    <w:rsid w:val="569EDFE7"/>
    <w:rsid w:val="57248668"/>
    <w:rsid w:val="575F326B"/>
    <w:rsid w:val="57A66C5B"/>
    <w:rsid w:val="57B0FF56"/>
    <w:rsid w:val="57E60A54"/>
    <w:rsid w:val="57F37239"/>
    <w:rsid w:val="588B0E1E"/>
    <w:rsid w:val="58F09670"/>
    <w:rsid w:val="592791B9"/>
    <w:rsid w:val="592C007D"/>
    <w:rsid w:val="5951F9BB"/>
    <w:rsid w:val="596D66E7"/>
    <w:rsid w:val="5971ACD1"/>
    <w:rsid w:val="597479F0"/>
    <w:rsid w:val="59A39BDF"/>
    <w:rsid w:val="59E06164"/>
    <w:rsid w:val="5C80BC01"/>
    <w:rsid w:val="5CB50D1F"/>
    <w:rsid w:val="5E4CAADE"/>
    <w:rsid w:val="5E510D09"/>
    <w:rsid w:val="5E831861"/>
    <w:rsid w:val="5EEC49BE"/>
    <w:rsid w:val="5F007F13"/>
    <w:rsid w:val="5F61F54F"/>
    <w:rsid w:val="5FF5DC70"/>
    <w:rsid w:val="60B18D74"/>
    <w:rsid w:val="61191618"/>
    <w:rsid w:val="61308A02"/>
    <w:rsid w:val="613D770A"/>
    <w:rsid w:val="623CA98A"/>
    <w:rsid w:val="62709A29"/>
    <w:rsid w:val="62A17EAD"/>
    <w:rsid w:val="62AB9F47"/>
    <w:rsid w:val="62B73690"/>
    <w:rsid w:val="63756C72"/>
    <w:rsid w:val="63B77FE8"/>
    <w:rsid w:val="646AF590"/>
    <w:rsid w:val="6602647D"/>
    <w:rsid w:val="660964DE"/>
    <w:rsid w:val="66234125"/>
    <w:rsid w:val="6624C8E6"/>
    <w:rsid w:val="663C98FD"/>
    <w:rsid w:val="666EAF58"/>
    <w:rsid w:val="66CA9618"/>
    <w:rsid w:val="66F919FB"/>
    <w:rsid w:val="674E487F"/>
    <w:rsid w:val="67F24A39"/>
    <w:rsid w:val="68250D79"/>
    <w:rsid w:val="6891859E"/>
    <w:rsid w:val="68C5201A"/>
    <w:rsid w:val="68D2AA81"/>
    <w:rsid w:val="69129271"/>
    <w:rsid w:val="695B9DC0"/>
    <w:rsid w:val="698F0937"/>
    <w:rsid w:val="69D54730"/>
    <w:rsid w:val="69E97F99"/>
    <w:rsid w:val="6A4BBCB9"/>
    <w:rsid w:val="6AB76300"/>
    <w:rsid w:val="6AB7D2EB"/>
    <w:rsid w:val="6BF14EBF"/>
    <w:rsid w:val="6C053FB0"/>
    <w:rsid w:val="6C335EAB"/>
    <w:rsid w:val="6C3BC6D3"/>
    <w:rsid w:val="6C6256DA"/>
    <w:rsid w:val="6D62EC81"/>
    <w:rsid w:val="6E32B079"/>
    <w:rsid w:val="6F05E322"/>
    <w:rsid w:val="6F18E9C6"/>
    <w:rsid w:val="6F5A383A"/>
    <w:rsid w:val="6FFC3164"/>
    <w:rsid w:val="7012880D"/>
    <w:rsid w:val="7037DAEB"/>
    <w:rsid w:val="712D795E"/>
    <w:rsid w:val="712E8809"/>
    <w:rsid w:val="71449431"/>
    <w:rsid w:val="71544E12"/>
    <w:rsid w:val="71E1FB83"/>
    <w:rsid w:val="720939C2"/>
    <w:rsid w:val="72104DF1"/>
    <w:rsid w:val="72C93463"/>
    <w:rsid w:val="72FDDF5E"/>
    <w:rsid w:val="7331F15D"/>
    <w:rsid w:val="735D086C"/>
    <w:rsid w:val="7366AE43"/>
    <w:rsid w:val="73746BB0"/>
    <w:rsid w:val="73E97D67"/>
    <w:rsid w:val="7421DE7A"/>
    <w:rsid w:val="7523B7BB"/>
    <w:rsid w:val="7556370D"/>
    <w:rsid w:val="756405FC"/>
    <w:rsid w:val="756995B8"/>
    <w:rsid w:val="757B05FE"/>
    <w:rsid w:val="75846019"/>
    <w:rsid w:val="75BDDBAB"/>
    <w:rsid w:val="76DD6012"/>
    <w:rsid w:val="778624AF"/>
    <w:rsid w:val="77DAF5AC"/>
    <w:rsid w:val="7841C892"/>
    <w:rsid w:val="7885E9F0"/>
    <w:rsid w:val="790573F9"/>
    <w:rsid w:val="793C49CA"/>
    <w:rsid w:val="795EAFBA"/>
    <w:rsid w:val="7A1CA3CC"/>
    <w:rsid w:val="7AA01117"/>
    <w:rsid w:val="7B003F56"/>
    <w:rsid w:val="7B12F3CE"/>
    <w:rsid w:val="7B2A7DF3"/>
    <w:rsid w:val="7B3E1CB2"/>
    <w:rsid w:val="7B6DFC17"/>
    <w:rsid w:val="7C356C77"/>
    <w:rsid w:val="7C4CCC3E"/>
    <w:rsid w:val="7C86C323"/>
    <w:rsid w:val="7C9F7FA4"/>
    <w:rsid w:val="7CBDC275"/>
    <w:rsid w:val="7D65E538"/>
    <w:rsid w:val="7D98DA7E"/>
    <w:rsid w:val="7DE92359"/>
    <w:rsid w:val="7E164D21"/>
    <w:rsid w:val="7E5DFCEB"/>
    <w:rsid w:val="7E6D0072"/>
    <w:rsid w:val="7EA999F6"/>
    <w:rsid w:val="7ED1618F"/>
    <w:rsid w:val="7ED2DF97"/>
    <w:rsid w:val="7EED4507"/>
    <w:rsid w:val="7F1C975C"/>
    <w:rsid w:val="7FA2CF54"/>
    <w:rsid w:val="7FABE09F"/>
    <w:rsid w:val="7FB41721"/>
    <w:rsid w:val="7FE6C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7529F"/>
  <w15:chartTrackingRefBased/>
  <w15:docId w15:val="{A145C01D-AD56-4786-B9E0-9820A0BD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597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740FD1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Pr>
      <w:color w:val="0563C1" w:themeColor="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esgtLink">
    <w:name w:val="FollowedHyperlink"/>
    <w:basedOn w:val="Standardskrifttypeiafsnit"/>
    <w:uiPriority w:val="99"/>
    <w:semiHidden/>
    <w:unhideWhenUsed/>
    <w:rsid w:val="00112F33"/>
    <w:rPr>
      <w:color w:val="954F72" w:themeColor="followed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5527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5276B"/>
  </w:style>
  <w:style w:type="paragraph" w:styleId="Sidefod">
    <w:name w:val="footer"/>
    <w:basedOn w:val="Normal"/>
    <w:link w:val="SidefodTegn"/>
    <w:uiPriority w:val="99"/>
    <w:unhideWhenUsed/>
    <w:rsid w:val="005527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5276B"/>
  </w:style>
  <w:style w:type="character" w:styleId="Ulstomtale">
    <w:name w:val="Unresolved Mention"/>
    <w:basedOn w:val="Standardskrifttypeiafsnit"/>
    <w:uiPriority w:val="99"/>
    <w:semiHidden/>
    <w:unhideWhenUsed/>
    <w:rsid w:val="00552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i.imgur.com/xdapwDn.p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pppm.man.dtu.dk/index.php/Impact_and_Probability_in_Risk_Assessment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github.com/MatiasStorm/DateNRate.git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4470B1CB7DE64E9C39B5B60B952677" ma:contentTypeVersion="4" ma:contentTypeDescription="Create a new document." ma:contentTypeScope="" ma:versionID="18632105125a1802416abf17b1780562">
  <xsd:schema xmlns:xsd="http://www.w3.org/2001/XMLSchema" xmlns:xs="http://www.w3.org/2001/XMLSchema" xmlns:p="http://schemas.microsoft.com/office/2006/metadata/properties" xmlns:ns2="952e241f-2d60-4391-a9ef-07bb6d7ed81b" targetNamespace="http://schemas.microsoft.com/office/2006/metadata/properties" ma:root="true" ma:fieldsID="c0c12d0d70f42a64eb02a6713aa4ce7f" ns2:_="">
    <xsd:import namespace="952e241f-2d60-4391-a9ef-07bb6d7ed8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e241f-2d60-4391-a9ef-07bb6d7ed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16D368-8473-4EA8-A49B-40A3EB055B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2e241f-2d60-4391-a9ef-07bb6d7ed8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862F30-CF49-4D14-9643-85D00005EF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0DB6E8-3CF1-49E8-86F4-A250B15E4F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842</Words>
  <Characters>5139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Køldal</dc:creator>
  <cp:keywords/>
  <dc:description/>
  <cp:lastModifiedBy>Jørgen Køldal</cp:lastModifiedBy>
  <cp:revision>5</cp:revision>
  <cp:lastPrinted>2020-11-13T09:31:00Z</cp:lastPrinted>
  <dcterms:created xsi:type="dcterms:W3CDTF">2020-11-12T12:55:00Z</dcterms:created>
  <dcterms:modified xsi:type="dcterms:W3CDTF">2020-11-13T09:38:00Z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0x0101004F4470B1CB7DE64E9C39B5B60B952677</vt:lpwstr>
  </property>
</Properties>
</file>