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D4A7" w14:textId="40D84CFA" w:rsidR="005C46FA" w:rsidRDefault="00555C87" w:rsidP="00555C87">
      <w:pPr>
        <w:jc w:val="center"/>
        <w:rPr>
          <w:b/>
          <w:bCs/>
          <w:sz w:val="32"/>
          <w:szCs w:val="32"/>
          <w:u w:val="single"/>
          <w:lang w:val="en-US"/>
        </w:rPr>
      </w:pPr>
      <w:r>
        <w:rPr>
          <w:b/>
          <w:bCs/>
          <w:sz w:val="32"/>
          <w:szCs w:val="32"/>
          <w:u w:val="single"/>
          <w:lang w:val="en-US"/>
        </w:rPr>
        <w:t>JAVASCRIPT</w:t>
      </w:r>
    </w:p>
    <w:p w14:paraId="68687596" w14:textId="77777777" w:rsidR="00555C87" w:rsidRDefault="00555C87" w:rsidP="00555C87">
      <w:r>
        <w:t xml:space="preserve">• Lenguaje Interpretado </w:t>
      </w:r>
    </w:p>
    <w:p w14:paraId="2E02CDFB" w14:textId="77777777" w:rsidR="00555C87" w:rsidRDefault="00555C87" w:rsidP="00555C87">
      <w:r>
        <w:t xml:space="preserve">• Multiplataforma </w:t>
      </w:r>
    </w:p>
    <w:p w14:paraId="1C2923EB" w14:textId="3BE211A5" w:rsidR="00555C87" w:rsidRDefault="00555C87" w:rsidP="00555C87">
      <w:r>
        <w:t xml:space="preserve">• Débilmente Tipado y Dinámico </w:t>
      </w:r>
    </w:p>
    <w:p w14:paraId="322C9FB8" w14:textId="77777777" w:rsidR="00555C87" w:rsidRDefault="00555C87" w:rsidP="00555C87">
      <w:r>
        <w:t xml:space="preserve">• Orientado a Objetos y Eventos </w:t>
      </w:r>
    </w:p>
    <w:p w14:paraId="450DF6B3" w14:textId="74F81E99" w:rsidR="00555C87" w:rsidRDefault="00555C87" w:rsidP="00555C87">
      <w:r>
        <w:t>• Imperativo • Basado en prototipos</w:t>
      </w:r>
    </w:p>
    <w:p w14:paraId="6DBABBBB" w14:textId="2FC0E15B" w:rsidR="00555C87" w:rsidRDefault="00555C87" w:rsidP="00555C87"/>
    <w:p w14:paraId="1592339B" w14:textId="38AF6A90" w:rsidR="00555C87" w:rsidRDefault="00555C87" w:rsidP="00555C87">
      <w:r>
        <w:t>• Creado por Brendan Eich, programador de Netscape v2.0 en 1995. -&gt;Livescript -&gt;javascript</w:t>
      </w:r>
    </w:p>
    <w:p w14:paraId="3C97F53F" w14:textId="6B75BF34" w:rsidR="00555C87" w:rsidRDefault="00555C87" w:rsidP="00555C87">
      <w:r>
        <w:t>• Microsoft lanzó Jscript para Internet Explorer 3.0</w:t>
      </w:r>
    </w:p>
    <w:p w14:paraId="1F351020" w14:textId="14CD7CB1" w:rsidR="00555C87" w:rsidRDefault="00555C87" w:rsidP="00555C87">
      <w:pPr>
        <w:rPr>
          <w:sz w:val="28"/>
          <w:szCs w:val="28"/>
        </w:rPr>
      </w:pPr>
      <w:r>
        <w:rPr>
          <w:b/>
          <w:bCs/>
          <w:sz w:val="28"/>
          <w:szCs w:val="28"/>
          <w:u w:val="single"/>
        </w:rPr>
        <w:t xml:space="preserve">Funciones </w:t>
      </w:r>
    </w:p>
    <w:p w14:paraId="294227AB" w14:textId="77777777" w:rsidR="00555C87" w:rsidRDefault="00555C87" w:rsidP="00555C87">
      <w:r>
        <w:t xml:space="preserve">• isNaN(variable); </w:t>
      </w:r>
    </w:p>
    <w:p w14:paraId="3BD8478E" w14:textId="733DE9E0" w:rsidR="00555C87" w:rsidRDefault="00555C87" w:rsidP="00555C87">
      <w:r>
        <w:t xml:space="preserve">//devuelve true si no lo es </w:t>
      </w:r>
    </w:p>
    <w:p w14:paraId="00CC5AD7" w14:textId="77777777" w:rsidR="00555C87" w:rsidRDefault="00555C87" w:rsidP="00555C87">
      <w:r>
        <w:t>• parseInt(variable);</w:t>
      </w:r>
    </w:p>
    <w:p w14:paraId="48D0FF19" w14:textId="77777777" w:rsidR="00555C87" w:rsidRDefault="00555C87" w:rsidP="00555C87">
      <w:r>
        <w:t xml:space="preserve"> //convierte en número entero </w:t>
      </w:r>
    </w:p>
    <w:p w14:paraId="1F1D0A2D" w14:textId="77777777" w:rsidR="00555C87" w:rsidRDefault="00555C87" w:rsidP="00555C87">
      <w:r>
        <w:t xml:space="preserve">• parseFloat(variable); </w:t>
      </w:r>
    </w:p>
    <w:p w14:paraId="2C9544C2" w14:textId="77777777" w:rsidR="00555C87" w:rsidRDefault="00555C87" w:rsidP="00555C87">
      <w:r>
        <w:t xml:space="preserve">//convierte en número flotante </w:t>
      </w:r>
    </w:p>
    <w:p w14:paraId="22ADF601" w14:textId="77777777" w:rsidR="00555C87" w:rsidRDefault="00555C87" w:rsidP="00555C87">
      <w:r>
        <w:t xml:space="preserve">• String(variable); </w:t>
      </w:r>
    </w:p>
    <w:p w14:paraId="2A3554EA" w14:textId="06C35451" w:rsidR="00555C87" w:rsidRDefault="00555C87" w:rsidP="00555C87">
      <w:r>
        <w:t>//convierte en cadena de texto</w:t>
      </w:r>
    </w:p>
    <w:p w14:paraId="72DF2E08" w14:textId="5915FEFE" w:rsidR="00555C87" w:rsidRPr="00555C87" w:rsidRDefault="00555C87" w:rsidP="00555C87">
      <w:pPr>
        <w:rPr>
          <w:b/>
          <w:bCs/>
        </w:rPr>
      </w:pPr>
      <w:r w:rsidRPr="00555C87">
        <w:rPr>
          <w:b/>
          <w:bCs/>
        </w:rPr>
        <w:t xml:space="preserve">toFixed (); </w:t>
      </w:r>
    </w:p>
    <w:p w14:paraId="0E8653A3" w14:textId="115AD572" w:rsidR="00555C87" w:rsidRDefault="00555C87" w:rsidP="00555C87">
      <w:r>
        <w:t>Devuelve el número original con tantos decimales como los indicados por el parámetro dígitos y realiza los redondeos necesarios.</w:t>
      </w:r>
    </w:p>
    <w:p w14:paraId="45386B74" w14:textId="77777777" w:rsidR="00555C87" w:rsidRPr="00555C87" w:rsidRDefault="00555C87" w:rsidP="00555C87">
      <w:pPr>
        <w:rPr>
          <w:b/>
          <w:bCs/>
        </w:rPr>
      </w:pPr>
      <w:r w:rsidRPr="00555C87">
        <w:rPr>
          <w:b/>
          <w:bCs/>
        </w:rPr>
        <w:t xml:space="preserve">length </w:t>
      </w:r>
    </w:p>
    <w:p w14:paraId="4FEBEC4D" w14:textId="296407ED" w:rsidR="00555C87" w:rsidRDefault="00555C87" w:rsidP="00555C87">
      <w:r>
        <w:t>Calcula la longitud de una cadena de texto (el número de caracteres que la forman).</w:t>
      </w:r>
    </w:p>
    <w:p w14:paraId="17EDB96B" w14:textId="77777777" w:rsidR="00555C87" w:rsidRPr="00555C87" w:rsidRDefault="00555C87" w:rsidP="00555C87">
      <w:pPr>
        <w:rPr>
          <w:b/>
          <w:bCs/>
        </w:rPr>
      </w:pPr>
      <w:r w:rsidRPr="00555C87">
        <w:rPr>
          <w:b/>
          <w:bCs/>
        </w:rPr>
        <w:t xml:space="preserve">toUpperCase() </w:t>
      </w:r>
    </w:p>
    <w:p w14:paraId="7D90C544" w14:textId="15EEF1F3" w:rsidR="00555C87" w:rsidRDefault="00555C87" w:rsidP="00555C87">
      <w:r>
        <w:t>Transforma el texto en mayúscula</w:t>
      </w:r>
    </w:p>
    <w:p w14:paraId="502E8B64" w14:textId="77777777" w:rsidR="00555C87" w:rsidRPr="00555C87" w:rsidRDefault="00555C87" w:rsidP="00555C87">
      <w:pPr>
        <w:rPr>
          <w:b/>
          <w:bCs/>
        </w:rPr>
      </w:pPr>
      <w:r w:rsidRPr="00555C87">
        <w:rPr>
          <w:b/>
          <w:bCs/>
        </w:rPr>
        <w:t xml:space="preserve">toLowerCase() </w:t>
      </w:r>
    </w:p>
    <w:p w14:paraId="0AC4B3F9" w14:textId="24A64AC1" w:rsidR="00555C87" w:rsidRDefault="00555C87" w:rsidP="00555C87">
      <w:r>
        <w:t>Transforma el texto en minúscula</w:t>
      </w:r>
    </w:p>
    <w:p w14:paraId="144831FB" w14:textId="77777777" w:rsidR="00555C87" w:rsidRPr="00555C87" w:rsidRDefault="00555C87" w:rsidP="00555C87">
      <w:pPr>
        <w:rPr>
          <w:b/>
          <w:bCs/>
        </w:rPr>
      </w:pPr>
      <w:r w:rsidRPr="00555C87">
        <w:rPr>
          <w:b/>
          <w:bCs/>
        </w:rPr>
        <w:t xml:space="preserve">charAt() </w:t>
      </w:r>
    </w:p>
    <w:p w14:paraId="1A8E9646" w14:textId="30B225FA" w:rsidR="00555C87" w:rsidRDefault="00555C87" w:rsidP="00555C87">
      <w:r>
        <w:t>Obtiene el caracter que en la posición indicada</w:t>
      </w:r>
    </w:p>
    <w:p w14:paraId="527477D5" w14:textId="77777777" w:rsidR="00555C87" w:rsidRPr="00555C87" w:rsidRDefault="00555C87" w:rsidP="00555C87">
      <w:pPr>
        <w:rPr>
          <w:b/>
          <w:bCs/>
        </w:rPr>
      </w:pPr>
      <w:r w:rsidRPr="00555C87">
        <w:rPr>
          <w:b/>
          <w:bCs/>
        </w:rPr>
        <w:t xml:space="preserve">substring(inicio, final) </w:t>
      </w:r>
    </w:p>
    <w:p w14:paraId="3D67BFB6" w14:textId="592619FE" w:rsidR="00555C87" w:rsidRDefault="00555C87" w:rsidP="00555C87">
      <w:r>
        <w:t>Toma una porción del texto</w:t>
      </w:r>
    </w:p>
    <w:p w14:paraId="55BC0305" w14:textId="77777777" w:rsidR="00555C87" w:rsidRPr="00555C87" w:rsidRDefault="00555C87" w:rsidP="00555C87">
      <w:pPr>
        <w:rPr>
          <w:b/>
          <w:bCs/>
        </w:rPr>
      </w:pPr>
      <w:r w:rsidRPr="00555C87">
        <w:rPr>
          <w:b/>
          <w:bCs/>
        </w:rPr>
        <w:lastRenderedPageBreak/>
        <w:t xml:space="preserve">indexOf(caracter) </w:t>
      </w:r>
    </w:p>
    <w:p w14:paraId="25C00988" w14:textId="28CCBF6B" w:rsidR="00555C87" w:rsidRDefault="00555C87" w:rsidP="00555C87">
      <w:r>
        <w:t>(Calcula la posición en la que se encuentra el carácter indicado dentro de la cadena de texto. Si el carácter se incluye varias veces dentro de la cadena de texto, se devuelve su primera posición empezando a buscar desde la izquierda. Si la cadena no contiene el carácter, la función devuelve el valor -1)</w:t>
      </w:r>
    </w:p>
    <w:p w14:paraId="059F761C" w14:textId="77777777" w:rsidR="00555C87" w:rsidRPr="00555C87" w:rsidRDefault="00555C87" w:rsidP="00555C87">
      <w:pPr>
        <w:rPr>
          <w:b/>
          <w:bCs/>
        </w:rPr>
      </w:pPr>
      <w:r w:rsidRPr="00555C87">
        <w:rPr>
          <w:b/>
          <w:bCs/>
        </w:rPr>
        <w:t xml:space="preserve">lastIndexOf(caracter) </w:t>
      </w:r>
    </w:p>
    <w:p w14:paraId="51D8353A" w14:textId="5182D40F" w:rsidR="00555C87" w:rsidRDefault="00555C87" w:rsidP="00555C87">
      <w:r>
        <w:t>(calcula la última posición en la que se encuentra el carácter indicado dentro de la cadena de texto. Si la cadena no contiene el carácter, la función devuelve el valor -1. La posición devuelta se calcula empezando a contar desde el principio de la palabra)</w:t>
      </w:r>
    </w:p>
    <w:p w14:paraId="230E1827" w14:textId="6EC15C71" w:rsidR="00555C87" w:rsidRDefault="00555C87" w:rsidP="00555C87"/>
    <w:p w14:paraId="0B0457CF" w14:textId="0BBE6288" w:rsidR="00555C87" w:rsidRDefault="00555C87" w:rsidP="00555C87">
      <w:pPr>
        <w:jc w:val="center"/>
        <w:rPr>
          <w:b/>
          <w:bCs/>
          <w:sz w:val="32"/>
          <w:szCs w:val="32"/>
          <w:u w:val="single"/>
        </w:rPr>
      </w:pPr>
      <w:r>
        <w:rPr>
          <w:b/>
          <w:bCs/>
          <w:sz w:val="32"/>
          <w:szCs w:val="32"/>
          <w:u w:val="single"/>
        </w:rPr>
        <w:t>DOM</w:t>
      </w:r>
    </w:p>
    <w:p w14:paraId="21D6A358" w14:textId="501DE727" w:rsidR="00555C87" w:rsidRDefault="00555C87" w:rsidP="00555C87">
      <w:pPr>
        <w:rPr>
          <w:sz w:val="24"/>
          <w:szCs w:val="24"/>
        </w:rPr>
      </w:pPr>
      <w:r w:rsidRPr="00555C87">
        <w:rPr>
          <w:noProof/>
          <w:sz w:val="24"/>
          <w:szCs w:val="24"/>
        </w:rPr>
        <w:drawing>
          <wp:inline distT="0" distB="0" distL="0" distR="0" wp14:anchorId="303244FF" wp14:editId="5FF83534">
            <wp:extent cx="5514975" cy="3152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0964" cy="3156199"/>
                    </a:xfrm>
                    <a:prstGeom prst="rect">
                      <a:avLst/>
                    </a:prstGeom>
                  </pic:spPr>
                </pic:pic>
              </a:graphicData>
            </a:graphic>
          </wp:inline>
        </w:drawing>
      </w:r>
    </w:p>
    <w:p w14:paraId="16CEA0A8" w14:textId="77777777" w:rsidR="00555C87" w:rsidRDefault="00555C87" w:rsidP="00555C87">
      <w:r>
        <w:t xml:space="preserve">DOM define 12 tipos de nodos, aunque las páginas  HTML habituales se pueden manipular manejando solamente cuatro o cinco tipos de nodos: </w:t>
      </w:r>
    </w:p>
    <w:p w14:paraId="6BA0CB58" w14:textId="77777777" w:rsidR="00555C87" w:rsidRDefault="00555C87" w:rsidP="00555C87">
      <w:r>
        <w:t xml:space="preserve">1. </w:t>
      </w:r>
      <w:r w:rsidRPr="00555C87">
        <w:rPr>
          <w:b/>
          <w:bCs/>
        </w:rPr>
        <w:t>Document</w:t>
      </w:r>
      <w:r>
        <w:t xml:space="preserve"> Nodo raíz del que derivan todos los demás nodos del árbol. </w:t>
      </w:r>
    </w:p>
    <w:p w14:paraId="011A90A7" w14:textId="77777777" w:rsidR="00555C87" w:rsidRDefault="00555C87" w:rsidP="00555C87">
      <w:r>
        <w:t xml:space="preserve">2. </w:t>
      </w:r>
      <w:r w:rsidRPr="00555C87">
        <w:rPr>
          <w:b/>
          <w:bCs/>
        </w:rPr>
        <w:t>Element</w:t>
      </w:r>
      <w:r>
        <w:t xml:space="preserve"> Representa cada una de las etiquetas HTML. Se trata del único nodo que puede contener atributos y el único del que pueden derivar otros nodos. </w:t>
      </w:r>
    </w:p>
    <w:p w14:paraId="79E7721F" w14:textId="77777777" w:rsidR="00555C87" w:rsidRDefault="00555C87" w:rsidP="00555C87">
      <w:r>
        <w:t xml:space="preserve">3. </w:t>
      </w:r>
      <w:r w:rsidRPr="00555C87">
        <w:rPr>
          <w:b/>
          <w:bCs/>
        </w:rPr>
        <w:t>Attr</w:t>
      </w:r>
      <w:r>
        <w:t xml:space="preserve"> Se define un nodo de este tipo para representar cada uno de los atributos de las etiquetas HTML, es decir, uno por cada par atributo=valor. </w:t>
      </w:r>
    </w:p>
    <w:p w14:paraId="3360D48C" w14:textId="77777777" w:rsidR="00555C87" w:rsidRDefault="00555C87" w:rsidP="00555C87">
      <w:r>
        <w:t xml:space="preserve">4. </w:t>
      </w:r>
      <w:r w:rsidRPr="00555C87">
        <w:rPr>
          <w:b/>
          <w:bCs/>
        </w:rPr>
        <w:t xml:space="preserve">Text </w:t>
      </w:r>
      <w:r w:rsidRPr="00555C87">
        <w:t>Nodo</w:t>
      </w:r>
      <w:r w:rsidRPr="00555C87">
        <w:rPr>
          <w:b/>
          <w:bCs/>
        </w:rPr>
        <w:t xml:space="preserve"> </w:t>
      </w:r>
      <w:r>
        <w:t xml:space="preserve">que contiene el texto encerrado por una etiqueta HTML. </w:t>
      </w:r>
    </w:p>
    <w:p w14:paraId="2639A626" w14:textId="3BBC3449" w:rsidR="00555C87" w:rsidRDefault="00555C87" w:rsidP="00555C87">
      <w:r>
        <w:t xml:space="preserve">5. </w:t>
      </w:r>
      <w:r w:rsidRPr="00555C87">
        <w:rPr>
          <w:b/>
          <w:bCs/>
        </w:rPr>
        <w:t>Comment</w:t>
      </w:r>
      <w:r>
        <w:t xml:space="preserve"> Representa los comentarios incluidos en la página HTML</w:t>
      </w:r>
    </w:p>
    <w:p w14:paraId="3E2EB088" w14:textId="20372D58" w:rsidR="00555C87" w:rsidRDefault="00555C87" w:rsidP="00555C87"/>
    <w:p w14:paraId="7FD35DEF" w14:textId="77777777" w:rsidR="00555C87" w:rsidRPr="00555C87" w:rsidRDefault="00555C87" w:rsidP="00555C87">
      <w:pPr>
        <w:rPr>
          <w:sz w:val="24"/>
          <w:szCs w:val="24"/>
        </w:rPr>
      </w:pPr>
    </w:p>
    <w:p w14:paraId="49BEC3E3" w14:textId="717BDD78" w:rsidR="00555C87" w:rsidRDefault="00555C87" w:rsidP="00555C87">
      <w:pPr>
        <w:rPr>
          <w:b/>
          <w:bCs/>
          <w:sz w:val="28"/>
          <w:szCs w:val="28"/>
          <w:u w:val="single"/>
        </w:rPr>
      </w:pPr>
      <w:r w:rsidRPr="00555C87">
        <w:rPr>
          <w:b/>
          <w:bCs/>
          <w:sz w:val="28"/>
          <w:szCs w:val="28"/>
          <w:u w:val="single"/>
        </w:rPr>
        <w:lastRenderedPageBreak/>
        <w:t>Acceso d</w:t>
      </w:r>
      <w:r>
        <w:rPr>
          <w:b/>
          <w:bCs/>
          <w:sz w:val="28"/>
          <w:szCs w:val="28"/>
          <w:u w:val="single"/>
        </w:rPr>
        <w:t>i</w:t>
      </w:r>
      <w:r w:rsidRPr="00555C87">
        <w:rPr>
          <w:b/>
          <w:bCs/>
          <w:sz w:val="28"/>
          <w:szCs w:val="28"/>
          <w:u w:val="single"/>
        </w:rPr>
        <w:t>recto a los nodos</w:t>
      </w:r>
    </w:p>
    <w:p w14:paraId="11B3D9EE" w14:textId="5ABE1290" w:rsidR="00555C87" w:rsidRDefault="00555C87" w:rsidP="00555C87">
      <w:r>
        <w:t xml:space="preserve">1) </w:t>
      </w:r>
      <w:r w:rsidRPr="00555C87">
        <w:rPr>
          <w:b/>
          <w:bCs/>
        </w:rPr>
        <w:t>getElementsByTagName(nombreEtiqueta)</w:t>
      </w:r>
      <w:r>
        <w:t xml:space="preserve"> La función obtiene todos los elementos de la página HTML cuya etiqueta sea igual que el parámetro que se le pasa a la función.</w:t>
      </w:r>
    </w:p>
    <w:p w14:paraId="48DB0411" w14:textId="40E79FD0" w:rsidR="00555C87" w:rsidRDefault="00555C87" w:rsidP="00555C87">
      <w:r>
        <w:t xml:space="preserve">2) </w:t>
      </w:r>
      <w:r w:rsidRPr="00555C87">
        <w:rPr>
          <w:b/>
          <w:bCs/>
        </w:rPr>
        <w:t xml:space="preserve">getElementsByName() </w:t>
      </w:r>
      <w:r>
        <w:t>Se buscan los elementos cuyo atributo “name” sea igual al parámetro proporcionado</w:t>
      </w:r>
    </w:p>
    <w:p w14:paraId="10EABC57" w14:textId="7D2C2FBF" w:rsidR="00555C87" w:rsidRDefault="00555C87" w:rsidP="00555C87">
      <w:r>
        <w:t xml:space="preserve">3) </w:t>
      </w:r>
      <w:r w:rsidRPr="00555C87">
        <w:rPr>
          <w:b/>
          <w:bCs/>
        </w:rPr>
        <w:t>getElementById()</w:t>
      </w:r>
      <w:r>
        <w:t xml:space="preserve"> Devuelve el elemento HTML cuyo atributo id coincide con el parámetro indicado en la función. Como el atributo id debe ser único para cada elemento de una misma página, la función devuelve únicamente el nodo deseado.</w:t>
      </w:r>
    </w:p>
    <w:p w14:paraId="3DB14952" w14:textId="77777777" w:rsidR="00555C87" w:rsidRDefault="00555C87" w:rsidP="00555C87">
      <w:pPr>
        <w:rPr>
          <w:sz w:val="28"/>
          <w:szCs w:val="28"/>
        </w:rPr>
      </w:pPr>
      <w:r w:rsidRPr="00555C87">
        <w:rPr>
          <w:b/>
          <w:bCs/>
          <w:sz w:val="28"/>
          <w:szCs w:val="28"/>
          <w:u w:val="single"/>
        </w:rPr>
        <w:t>Creación de elementos HTML simples</w:t>
      </w:r>
      <w:r w:rsidRPr="00555C87">
        <w:rPr>
          <w:sz w:val="28"/>
          <w:szCs w:val="28"/>
        </w:rPr>
        <w:t xml:space="preserve"> </w:t>
      </w:r>
    </w:p>
    <w:p w14:paraId="768D714E" w14:textId="77777777" w:rsidR="00555C87" w:rsidRDefault="00555C87" w:rsidP="00555C87">
      <w:r>
        <w:t>Por este motivo, crear y añadir a la página un nuevo elemento HTML sencillo consta de cuatro pasos diferentes:</w:t>
      </w:r>
    </w:p>
    <w:p w14:paraId="6EF33A99" w14:textId="77777777" w:rsidR="00555C87" w:rsidRDefault="00555C87" w:rsidP="00555C87">
      <w:r>
        <w:t xml:space="preserve"> 1. Creación de un nodo de tipo Element que represente al elemento. </w:t>
      </w:r>
    </w:p>
    <w:p w14:paraId="3DE659BC" w14:textId="77777777" w:rsidR="00555C87" w:rsidRDefault="00555C87" w:rsidP="00555C87">
      <w:r>
        <w:t xml:space="preserve">2. Creación de un nodo de tipo Text que represente el contenido del elemento. </w:t>
      </w:r>
    </w:p>
    <w:p w14:paraId="1F6E4AE6" w14:textId="77777777" w:rsidR="00555C87" w:rsidRDefault="00555C87" w:rsidP="00555C87">
      <w:r>
        <w:t>3. Añadir el nodo Text como nodo hijo del nodo Element.</w:t>
      </w:r>
    </w:p>
    <w:p w14:paraId="4EF4793D" w14:textId="77777777" w:rsidR="00555C87" w:rsidRDefault="00555C87" w:rsidP="00555C87">
      <w:r>
        <w:t xml:space="preserve"> 4. Añadir el nodo Element a la página, en forma de nodo hijo del nodo correspondiente al lugar en el que se quiere insertar el elemento. </w:t>
      </w:r>
    </w:p>
    <w:p w14:paraId="76E3C5BB" w14:textId="77777777" w:rsidR="00555C87" w:rsidRDefault="00555C87" w:rsidP="00555C87">
      <w:r>
        <w:t xml:space="preserve">El proceso de creación de nuevos nodos puede llegar a ser tedioso, ya que implica la utilización de tres funciones DOM: </w:t>
      </w:r>
    </w:p>
    <w:p w14:paraId="0B355620" w14:textId="77777777" w:rsidR="00555C87" w:rsidRDefault="00555C87" w:rsidP="00555C87">
      <w:r>
        <w:t xml:space="preserve">1. createElement(etiqueta): crea un nodo de tipo Element que representa al elemento HTML cuya etiqueta se pasa como parámetro. </w:t>
      </w:r>
    </w:p>
    <w:p w14:paraId="60178674" w14:textId="77777777" w:rsidR="00555C87" w:rsidRDefault="00555C87" w:rsidP="00555C87">
      <w:r>
        <w:t xml:space="preserve">2. createTextNode(contenido): crea un nodo de tipo Text que almacena el contenido textual de los elementos HTML. </w:t>
      </w:r>
    </w:p>
    <w:p w14:paraId="2330BE6E" w14:textId="018DF3A6" w:rsidR="00555C87" w:rsidRDefault="00555C87" w:rsidP="00555C87">
      <w:r>
        <w:t>3. nodoPadre.appendChild(nodoHijo): añade un nodo como hijo de otro nodo. Se debe utilizar al menos dos veces con los nodos habituales: en primer lugar se añade el nodo Text como hijo del nodo Element y a continuación se añade el nodo Element como hijo de algún nodo de la página.</w:t>
      </w:r>
    </w:p>
    <w:p w14:paraId="3DC8E32C" w14:textId="0ED1CA92" w:rsidR="00555C87" w:rsidRDefault="00555C87" w:rsidP="00555C87">
      <w:pPr>
        <w:rPr>
          <w:sz w:val="24"/>
          <w:szCs w:val="24"/>
        </w:rPr>
      </w:pPr>
      <w:r w:rsidRPr="00555C87">
        <w:rPr>
          <w:noProof/>
          <w:sz w:val="24"/>
          <w:szCs w:val="24"/>
        </w:rPr>
        <w:drawing>
          <wp:inline distT="0" distB="0" distL="0" distR="0" wp14:anchorId="2C37B6D0" wp14:editId="3E81A633">
            <wp:extent cx="4781550" cy="2571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7502" cy="2585708"/>
                    </a:xfrm>
                    <a:prstGeom prst="rect">
                      <a:avLst/>
                    </a:prstGeom>
                  </pic:spPr>
                </pic:pic>
              </a:graphicData>
            </a:graphic>
          </wp:inline>
        </w:drawing>
      </w:r>
    </w:p>
    <w:p w14:paraId="215506ED" w14:textId="56A9578C" w:rsidR="00555C87" w:rsidRDefault="00555C87" w:rsidP="00555C87">
      <w:pPr>
        <w:rPr>
          <w:sz w:val="28"/>
          <w:szCs w:val="28"/>
        </w:rPr>
      </w:pPr>
      <w:r>
        <w:rPr>
          <w:b/>
          <w:bCs/>
          <w:sz w:val="28"/>
          <w:szCs w:val="28"/>
          <w:u w:val="single"/>
        </w:rPr>
        <w:lastRenderedPageBreak/>
        <w:t>Eventos de Teclado</w:t>
      </w:r>
    </w:p>
    <w:p w14:paraId="39907B76" w14:textId="04208013" w:rsidR="00555C87" w:rsidRPr="00555C87" w:rsidRDefault="00555C87" w:rsidP="00555C87">
      <w:pPr>
        <w:rPr>
          <w:sz w:val="28"/>
          <w:szCs w:val="28"/>
        </w:rPr>
      </w:pPr>
      <w:r w:rsidRPr="00555C87">
        <w:rPr>
          <w:noProof/>
          <w:sz w:val="28"/>
          <w:szCs w:val="28"/>
        </w:rPr>
        <w:drawing>
          <wp:inline distT="0" distB="0" distL="0" distR="0" wp14:anchorId="6DDE0E06" wp14:editId="2BFEE3C4">
            <wp:extent cx="4619625" cy="176223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3938" cy="1763882"/>
                    </a:xfrm>
                    <a:prstGeom prst="rect">
                      <a:avLst/>
                    </a:prstGeom>
                  </pic:spPr>
                </pic:pic>
              </a:graphicData>
            </a:graphic>
          </wp:inline>
        </w:drawing>
      </w:r>
    </w:p>
    <w:p w14:paraId="112C000C" w14:textId="39207F74" w:rsidR="00555C87" w:rsidRDefault="00F92B30" w:rsidP="00555C87">
      <w:pPr>
        <w:rPr>
          <w:sz w:val="28"/>
          <w:szCs w:val="28"/>
        </w:rPr>
      </w:pPr>
      <w:r>
        <w:rPr>
          <w:b/>
          <w:bCs/>
          <w:sz w:val="28"/>
          <w:szCs w:val="28"/>
          <w:u w:val="single"/>
        </w:rPr>
        <w:t>Eventos de Formularios</w:t>
      </w:r>
    </w:p>
    <w:p w14:paraId="2EC65ED5" w14:textId="5FD354DD" w:rsidR="00F92B30" w:rsidRDefault="00F92B30" w:rsidP="00555C87">
      <w:pPr>
        <w:rPr>
          <w:sz w:val="28"/>
          <w:szCs w:val="28"/>
        </w:rPr>
      </w:pPr>
      <w:r w:rsidRPr="00F92B30">
        <w:rPr>
          <w:noProof/>
          <w:sz w:val="28"/>
          <w:szCs w:val="28"/>
        </w:rPr>
        <w:drawing>
          <wp:inline distT="0" distB="0" distL="0" distR="0" wp14:anchorId="51164A80" wp14:editId="5C9BCB4E">
            <wp:extent cx="4610100" cy="3384390"/>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420" cy="3390498"/>
                    </a:xfrm>
                    <a:prstGeom prst="rect">
                      <a:avLst/>
                    </a:prstGeom>
                  </pic:spPr>
                </pic:pic>
              </a:graphicData>
            </a:graphic>
          </wp:inline>
        </w:drawing>
      </w:r>
    </w:p>
    <w:p w14:paraId="496B80D8" w14:textId="6088A906" w:rsidR="00F92B30" w:rsidRDefault="00F92B30" w:rsidP="00555C87">
      <w:pPr>
        <w:rPr>
          <w:sz w:val="28"/>
          <w:szCs w:val="28"/>
        </w:rPr>
      </w:pPr>
      <w:r>
        <w:rPr>
          <w:b/>
          <w:bCs/>
          <w:sz w:val="28"/>
          <w:szCs w:val="28"/>
          <w:u w:val="single"/>
        </w:rPr>
        <w:t>Eventos de pagina</w:t>
      </w:r>
    </w:p>
    <w:p w14:paraId="75C92B62" w14:textId="222A9F7A" w:rsidR="00F92B30" w:rsidRDefault="00F92B30" w:rsidP="00555C87">
      <w:pPr>
        <w:rPr>
          <w:sz w:val="28"/>
          <w:szCs w:val="28"/>
        </w:rPr>
      </w:pPr>
      <w:r w:rsidRPr="00F92B30">
        <w:rPr>
          <w:noProof/>
          <w:sz w:val="28"/>
          <w:szCs w:val="28"/>
        </w:rPr>
        <w:drawing>
          <wp:inline distT="0" distB="0" distL="0" distR="0" wp14:anchorId="4A51F173" wp14:editId="2B096313">
            <wp:extent cx="5136235" cy="24479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124" cy="2458357"/>
                    </a:xfrm>
                    <a:prstGeom prst="rect">
                      <a:avLst/>
                    </a:prstGeom>
                  </pic:spPr>
                </pic:pic>
              </a:graphicData>
            </a:graphic>
          </wp:inline>
        </w:drawing>
      </w:r>
    </w:p>
    <w:p w14:paraId="5834E169" w14:textId="17D83CCB" w:rsidR="00F92B30" w:rsidRDefault="00F92B30" w:rsidP="00555C87">
      <w:pPr>
        <w:rPr>
          <w:b/>
          <w:bCs/>
          <w:sz w:val="28"/>
          <w:szCs w:val="28"/>
          <w:u w:val="single"/>
        </w:rPr>
      </w:pPr>
      <w:r>
        <w:rPr>
          <w:b/>
          <w:bCs/>
          <w:sz w:val="28"/>
          <w:szCs w:val="28"/>
          <w:u w:val="single"/>
        </w:rPr>
        <w:lastRenderedPageBreak/>
        <w:t>Eventos de Mouse</w:t>
      </w:r>
    </w:p>
    <w:p w14:paraId="5DA105F8" w14:textId="73E2DF57" w:rsidR="00F92B30" w:rsidRDefault="00F92B30" w:rsidP="00555C87">
      <w:pPr>
        <w:rPr>
          <w:sz w:val="28"/>
          <w:szCs w:val="28"/>
        </w:rPr>
      </w:pPr>
      <w:r w:rsidRPr="00F92B30">
        <w:rPr>
          <w:noProof/>
          <w:sz w:val="28"/>
          <w:szCs w:val="28"/>
        </w:rPr>
        <w:drawing>
          <wp:inline distT="0" distB="0" distL="0" distR="0" wp14:anchorId="2A122D3B" wp14:editId="1F82B192">
            <wp:extent cx="5400040" cy="3587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87750"/>
                    </a:xfrm>
                    <a:prstGeom prst="rect">
                      <a:avLst/>
                    </a:prstGeom>
                  </pic:spPr>
                </pic:pic>
              </a:graphicData>
            </a:graphic>
          </wp:inline>
        </w:drawing>
      </w:r>
    </w:p>
    <w:p w14:paraId="619EFA60" w14:textId="6CA25543" w:rsidR="00F92B30" w:rsidRDefault="00F92B30" w:rsidP="00555C87">
      <w:pPr>
        <w:rPr>
          <w:b/>
          <w:bCs/>
          <w:sz w:val="28"/>
          <w:szCs w:val="28"/>
          <w:u w:val="single"/>
        </w:rPr>
      </w:pPr>
      <w:r w:rsidRPr="00F92B30">
        <w:rPr>
          <w:b/>
          <w:bCs/>
          <w:sz w:val="28"/>
          <w:szCs w:val="28"/>
          <w:u w:val="single"/>
        </w:rPr>
        <w:t>Local Storage</w:t>
      </w:r>
    </w:p>
    <w:p w14:paraId="2AADE699" w14:textId="5F79EA40" w:rsidR="00F92B30" w:rsidRDefault="00F92B30" w:rsidP="00555C87">
      <w:pPr>
        <w:rPr>
          <w:sz w:val="24"/>
          <w:szCs w:val="24"/>
        </w:rPr>
      </w:pPr>
      <w:r>
        <w:rPr>
          <w:sz w:val="24"/>
          <w:szCs w:val="24"/>
        </w:rPr>
        <w:t>Guardar</w:t>
      </w:r>
    </w:p>
    <w:p w14:paraId="631C87D8" w14:textId="14AD820E" w:rsidR="00F92B30" w:rsidRDefault="00F92B30" w:rsidP="00555C87">
      <w:pPr>
        <w:rPr>
          <w:sz w:val="24"/>
          <w:szCs w:val="24"/>
        </w:rPr>
      </w:pPr>
      <w:r>
        <w:rPr>
          <w:sz w:val="24"/>
          <w:szCs w:val="24"/>
        </w:rPr>
        <w:t>localStorage.setItem(“nombreVariable”, valor);</w:t>
      </w:r>
    </w:p>
    <w:p w14:paraId="21387E7B" w14:textId="28AE4E2C" w:rsidR="00F92B30" w:rsidRDefault="00F92B30" w:rsidP="00555C87">
      <w:pPr>
        <w:rPr>
          <w:sz w:val="24"/>
          <w:szCs w:val="24"/>
        </w:rPr>
      </w:pPr>
      <w:r>
        <w:rPr>
          <w:sz w:val="24"/>
          <w:szCs w:val="24"/>
        </w:rPr>
        <w:t>Obtener</w:t>
      </w:r>
    </w:p>
    <w:p w14:paraId="25CA22F5" w14:textId="5F630EA7" w:rsidR="00F92B30" w:rsidRDefault="00F92B30" w:rsidP="00F92B30">
      <w:pPr>
        <w:rPr>
          <w:sz w:val="24"/>
          <w:szCs w:val="24"/>
        </w:rPr>
      </w:pPr>
      <w:r>
        <w:rPr>
          <w:sz w:val="24"/>
          <w:szCs w:val="24"/>
        </w:rPr>
        <w:t>localStorage.getItem(“nombreVariable”);</w:t>
      </w:r>
    </w:p>
    <w:p w14:paraId="76360604" w14:textId="25B4E57D" w:rsidR="00F92B30" w:rsidRDefault="00F92B30" w:rsidP="00F92B30">
      <w:pPr>
        <w:rPr>
          <w:sz w:val="24"/>
          <w:szCs w:val="24"/>
        </w:rPr>
      </w:pPr>
      <w:r>
        <w:rPr>
          <w:sz w:val="24"/>
          <w:szCs w:val="24"/>
        </w:rPr>
        <w:t>Eliminar</w:t>
      </w:r>
    </w:p>
    <w:p w14:paraId="24990708" w14:textId="56B4D872" w:rsidR="00F92B30" w:rsidRPr="00F92B30" w:rsidRDefault="00F92B30" w:rsidP="00F92B30">
      <w:pPr>
        <w:rPr>
          <w:sz w:val="24"/>
          <w:szCs w:val="24"/>
        </w:rPr>
      </w:pPr>
      <w:r>
        <w:rPr>
          <w:sz w:val="24"/>
          <w:szCs w:val="24"/>
        </w:rPr>
        <w:t>localStorage.removeItem(“nombreVariable”);</w:t>
      </w:r>
    </w:p>
    <w:p w14:paraId="27D4AA61" w14:textId="77777777" w:rsidR="00F92B30" w:rsidRPr="00F92B30" w:rsidRDefault="00F92B30" w:rsidP="00F92B30">
      <w:pPr>
        <w:rPr>
          <w:sz w:val="24"/>
          <w:szCs w:val="24"/>
        </w:rPr>
      </w:pPr>
    </w:p>
    <w:p w14:paraId="07748EAB" w14:textId="05219421" w:rsidR="00F92B30" w:rsidRPr="00F92B30" w:rsidRDefault="00F92B30" w:rsidP="00555C87">
      <w:pPr>
        <w:rPr>
          <w:sz w:val="24"/>
          <w:szCs w:val="24"/>
        </w:rPr>
      </w:pPr>
      <w:r w:rsidRPr="00F92B30">
        <w:rPr>
          <w:noProof/>
          <w:sz w:val="24"/>
          <w:szCs w:val="24"/>
        </w:rPr>
        <w:drawing>
          <wp:inline distT="0" distB="0" distL="0" distR="0" wp14:anchorId="6F881738" wp14:editId="7DAFC190">
            <wp:extent cx="5400040" cy="23031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03145"/>
                    </a:xfrm>
                    <a:prstGeom prst="rect">
                      <a:avLst/>
                    </a:prstGeom>
                  </pic:spPr>
                </pic:pic>
              </a:graphicData>
            </a:graphic>
          </wp:inline>
        </w:drawing>
      </w:r>
    </w:p>
    <w:sectPr w:rsidR="00F92B30" w:rsidRPr="00F92B30" w:rsidSect="00F92B30">
      <w:foot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F009" w14:textId="77777777" w:rsidR="00ED214F" w:rsidRDefault="00ED214F" w:rsidP="00F92B30">
      <w:pPr>
        <w:spacing w:after="0" w:line="240" w:lineRule="auto"/>
      </w:pPr>
      <w:r>
        <w:separator/>
      </w:r>
    </w:p>
  </w:endnote>
  <w:endnote w:type="continuationSeparator" w:id="0">
    <w:p w14:paraId="0D0512C2" w14:textId="77777777" w:rsidR="00ED214F" w:rsidRDefault="00ED214F" w:rsidP="00F9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273997"/>
      <w:docPartObj>
        <w:docPartGallery w:val="Page Numbers (Bottom of Page)"/>
        <w:docPartUnique/>
      </w:docPartObj>
    </w:sdtPr>
    <w:sdtContent>
      <w:p w14:paraId="4D8F9F3C" w14:textId="417DF5DC" w:rsidR="00F92B30" w:rsidRDefault="00F92B30">
        <w:pPr>
          <w:pStyle w:val="Piedepgina"/>
          <w:jc w:val="center"/>
        </w:pPr>
        <w:r>
          <w:fldChar w:fldCharType="begin"/>
        </w:r>
        <w:r>
          <w:instrText>PAGE   \* MERGEFORMAT</w:instrText>
        </w:r>
        <w:r>
          <w:fldChar w:fldCharType="separate"/>
        </w:r>
        <w:r>
          <w:rPr>
            <w:lang w:val="es-ES"/>
          </w:rPr>
          <w:t>2</w:t>
        </w:r>
        <w:r>
          <w:fldChar w:fldCharType="end"/>
        </w:r>
      </w:p>
    </w:sdtContent>
  </w:sdt>
  <w:p w14:paraId="05DF5E7B" w14:textId="77777777" w:rsidR="00F92B30" w:rsidRDefault="00F92B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4ACD" w14:textId="77777777" w:rsidR="00ED214F" w:rsidRDefault="00ED214F" w:rsidP="00F92B30">
      <w:pPr>
        <w:spacing w:after="0" w:line="240" w:lineRule="auto"/>
      </w:pPr>
      <w:r>
        <w:separator/>
      </w:r>
    </w:p>
  </w:footnote>
  <w:footnote w:type="continuationSeparator" w:id="0">
    <w:p w14:paraId="163110AF" w14:textId="77777777" w:rsidR="00ED214F" w:rsidRDefault="00ED214F" w:rsidP="00F92B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87"/>
    <w:rsid w:val="00555C87"/>
    <w:rsid w:val="005C46FA"/>
    <w:rsid w:val="0073401B"/>
    <w:rsid w:val="00ED214F"/>
    <w:rsid w:val="00F15ED5"/>
    <w:rsid w:val="00F92B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6451"/>
  <w15:chartTrackingRefBased/>
  <w15:docId w15:val="{8930EE91-3477-4878-B2AE-DA2D08EF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C87"/>
    <w:pPr>
      <w:ind w:left="720"/>
      <w:contextualSpacing/>
    </w:pPr>
  </w:style>
  <w:style w:type="paragraph" w:styleId="Encabezado">
    <w:name w:val="header"/>
    <w:basedOn w:val="Normal"/>
    <w:link w:val="EncabezadoCar"/>
    <w:uiPriority w:val="99"/>
    <w:unhideWhenUsed/>
    <w:rsid w:val="00F92B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2B30"/>
  </w:style>
  <w:style w:type="paragraph" w:styleId="Piedepgina">
    <w:name w:val="footer"/>
    <w:basedOn w:val="Normal"/>
    <w:link w:val="PiedepginaCar"/>
    <w:uiPriority w:val="99"/>
    <w:unhideWhenUsed/>
    <w:rsid w:val="00F92B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639</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Regredof</dc:creator>
  <cp:keywords/>
  <dc:description/>
  <cp:lastModifiedBy>TORTORIELLO MATIAS</cp:lastModifiedBy>
  <cp:revision>2</cp:revision>
  <dcterms:created xsi:type="dcterms:W3CDTF">2022-11-17T14:25:00Z</dcterms:created>
  <dcterms:modified xsi:type="dcterms:W3CDTF">2022-11-17T14:25:00Z</dcterms:modified>
</cp:coreProperties>
</file>