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02B6AAAF" w14:textId="77777777" w:rsidR="00BD25AC" w:rsidRDefault="00BD25AC" w:rsidP="3D28A338">
            <w:pPr>
              <w:jc w:val="both"/>
              <w:rPr>
                <w:rFonts w:ascii="Calibri" w:hAnsi="Calibri"/>
                <w:b/>
                <w:bCs/>
                <w:color w:val="1F4E79" w:themeColor="accent1" w:themeShade="80"/>
              </w:rPr>
            </w:pPr>
          </w:p>
          <w:p w14:paraId="1B0663A3" w14:textId="3236FDE3" w:rsidR="004F2A8B" w:rsidRDefault="00BD25AC" w:rsidP="3D28A338">
            <w:pPr>
              <w:jc w:val="both"/>
              <w:rPr>
                <w:rFonts w:ascii="Calibri" w:hAnsi="Calibri"/>
                <w:b/>
                <w:bCs/>
                <w:color w:val="1F4E79" w:themeColor="accent1" w:themeShade="80"/>
              </w:rPr>
            </w:pPr>
            <w:r w:rsidRPr="00BD25AC">
              <w:rPr>
                <w:rFonts w:ascii="Calibri" w:hAnsi="Calibri"/>
                <w:b/>
                <w:bCs/>
                <w:color w:val="1F4E79" w:themeColor="accent1" w:themeShade="80"/>
              </w:rPr>
              <w:t xml:space="preserve">R: La verdad es que hemos logrado cumplir con la mayoría de las fechas, aunque nos costó bastante al principio. Tuvimos que dedicar horas extra para recuperar el atraso del primer sprint. Lo que más nos ha ayudado es que </w:t>
            </w:r>
            <w:proofErr w:type="spellStart"/>
            <w:r w:rsidRPr="00BD25AC">
              <w:rPr>
                <w:rFonts w:ascii="Calibri" w:hAnsi="Calibri"/>
                <w:b/>
                <w:bCs/>
                <w:color w:val="1F4E79" w:themeColor="accent1" w:themeShade="80"/>
              </w:rPr>
              <w:t>Firebase</w:t>
            </w:r>
            <w:proofErr w:type="spellEnd"/>
            <w:r w:rsidRPr="00BD25AC">
              <w:rPr>
                <w:rFonts w:ascii="Calibri" w:hAnsi="Calibri"/>
                <w:b/>
                <w:bCs/>
                <w:color w:val="1F4E79" w:themeColor="accent1" w:themeShade="80"/>
              </w:rPr>
              <w:t xml:space="preserve"> es muy rápido de configurar, pero se nos hizo pesado agarrarle el ritmo a </w:t>
            </w:r>
            <w:proofErr w:type="spellStart"/>
            <w:r w:rsidRPr="00BD25AC">
              <w:rPr>
                <w:rFonts w:ascii="Calibri" w:hAnsi="Calibri"/>
                <w:b/>
                <w:bCs/>
                <w:color w:val="1F4E79" w:themeColor="accent1" w:themeShade="80"/>
              </w:rPr>
              <w:t>Vue</w:t>
            </w:r>
            <w:proofErr w:type="spellEnd"/>
            <w:r w:rsidRPr="00BD25AC">
              <w:rPr>
                <w:rFonts w:ascii="Calibri" w:hAnsi="Calibri"/>
                <w:b/>
                <w:bCs/>
                <w:color w:val="1F4E79" w:themeColor="accent1" w:themeShade="80"/>
              </w:rPr>
              <w:t xml:space="preserve"> 3 mientras trabajamos y estudiamos al mismo tiempo.</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75C2E925" w:rsidR="004F2A8B" w:rsidRDefault="006E3553" w:rsidP="3D28A338">
            <w:pPr>
              <w:jc w:val="both"/>
              <w:rPr>
                <w:rFonts w:ascii="Calibri" w:hAnsi="Calibri"/>
                <w:b/>
                <w:bCs/>
                <w:color w:val="1F4E79" w:themeColor="accent1" w:themeShade="80"/>
              </w:rPr>
            </w:pPr>
            <w:r>
              <w:rPr>
                <w:rFonts w:ascii="Calibri" w:hAnsi="Calibri"/>
                <w:b/>
                <w:bCs/>
                <w:color w:val="1F4E79" w:themeColor="accent1" w:themeShade="80"/>
              </w:rPr>
              <w:t xml:space="preserve">R: </w:t>
            </w:r>
            <w:r w:rsidR="00BD25AC" w:rsidRPr="00BD25AC">
              <w:rPr>
                <w:rFonts w:ascii="Calibri" w:hAnsi="Calibri"/>
                <w:b/>
                <w:bCs/>
                <w:color w:val="1F4E79" w:themeColor="accent1" w:themeShade="80"/>
              </w:rPr>
              <w:t xml:space="preserve">Cuando nos topamos con problemas técnicos complejos, como lo de los gráficos o reportes, optamos por buscar soluciones más sencillas y nativas en vez de complicarnos con librerías externas que no conocíamos bien. Para lo que viene, mi plan es asegurar que todo esté bien probado con </w:t>
            </w:r>
            <w:proofErr w:type="spellStart"/>
            <w:r w:rsidR="00BD25AC" w:rsidRPr="00BD25AC">
              <w:rPr>
                <w:rFonts w:ascii="Calibri" w:hAnsi="Calibri"/>
                <w:b/>
                <w:bCs/>
                <w:color w:val="1F4E79" w:themeColor="accent1" w:themeShade="80"/>
              </w:rPr>
              <w:t>Cypress</w:t>
            </w:r>
            <w:proofErr w:type="spellEnd"/>
            <w:r w:rsidR="00BD25AC" w:rsidRPr="00BD25AC">
              <w:rPr>
                <w:rFonts w:ascii="Calibri" w:hAnsi="Calibri"/>
                <w:b/>
                <w:bCs/>
                <w:color w:val="1F4E79" w:themeColor="accent1" w:themeShade="80"/>
              </w:rPr>
              <w:t xml:space="preserve"> antes de la entrega final para no tener sorpresas de último minuto.</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75A589DF" w14:textId="171087C7" w:rsidR="004F2A8B" w:rsidRPr="00874D16" w:rsidRDefault="006E3553" w:rsidP="00614E7C">
            <w:pPr>
              <w:jc w:val="both"/>
              <w:rPr>
                <w:rFonts w:ascii="Calibri" w:hAnsi="Calibri"/>
                <w:b/>
                <w:bCs/>
                <w:color w:val="1F4E79" w:themeColor="accent1" w:themeShade="80"/>
              </w:rPr>
            </w:pPr>
            <w:r>
              <w:rPr>
                <w:rFonts w:ascii="Calibri" w:hAnsi="Calibri"/>
                <w:b/>
                <w:bCs/>
                <w:color w:val="1F4E79" w:themeColor="accent1" w:themeShade="80"/>
              </w:rPr>
              <w:t xml:space="preserve">R: </w:t>
            </w:r>
            <w:r w:rsidR="00BD25AC" w:rsidRPr="00BD25AC">
              <w:rPr>
                <w:rFonts w:ascii="Calibri" w:hAnsi="Calibri"/>
                <w:b/>
                <w:bCs/>
                <w:color w:val="1F4E79" w:themeColor="accent1" w:themeShade="80"/>
              </w:rPr>
              <w:t>R: Siento que he hecho un buen trabajo, sobre todo en la parte visual y la experiencia de usuario, que es lo que más me gusta. Estoy contento con cómo quedaron los reportes. Eso sí, reconozco que podría ir documentando el código al mismo tiempo que programo, porque dejar todo el papeleo para el final del sprint se vuelve muy estresante, especialmente con la carga de la búsqueda de práctica.</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5BB3B444" w14:textId="16722354" w:rsidR="004F2A8B" w:rsidRDefault="00BD25AC" w:rsidP="3D28A338">
            <w:pPr>
              <w:jc w:val="both"/>
              <w:rPr>
                <w:rFonts w:ascii="Calibri" w:hAnsi="Calibri"/>
                <w:b/>
                <w:bCs/>
                <w:color w:val="1F4E79" w:themeColor="accent1" w:themeShade="80"/>
              </w:rPr>
            </w:pPr>
            <w:r w:rsidRPr="00BD25AC">
              <w:rPr>
                <w:rFonts w:ascii="Calibri" w:hAnsi="Calibri"/>
                <w:b/>
                <w:bCs/>
                <w:color w:val="1F4E79" w:themeColor="accent1" w:themeShade="80"/>
              </w:rPr>
              <w:t>R: Mi mayor preocupación ahora es la defensa final. Quiero estar seguro de que nuestras pruebas sean suficientes para demostrar que el sistema es robusto.</w:t>
            </w:r>
            <w:r>
              <w:rPr>
                <w:rFonts w:ascii="Calibri" w:hAnsi="Calibri"/>
                <w:b/>
                <w:bCs/>
                <w:color w:val="1F4E79" w:themeColor="accent1" w:themeShade="80"/>
              </w:rPr>
              <w:t xml:space="preserve"> Sobre que preguntaría sería más que nada que cosas suelen preguntar o que estrategia nos recomienda el docente seguir para encontrar imprevistos</w:t>
            </w:r>
            <w:r w:rsidRPr="00BD25AC">
              <w:rPr>
                <w:rFonts w:ascii="Calibri" w:hAnsi="Calibri"/>
                <w:b/>
                <w:bCs/>
                <w:color w:val="1F4E79" w:themeColor="accent1" w:themeShade="80"/>
              </w:rPr>
              <w:t xml:space="preserve">, para </w:t>
            </w:r>
            <w:r>
              <w:rPr>
                <w:rFonts w:ascii="Calibri" w:hAnsi="Calibri"/>
                <w:b/>
                <w:bCs/>
                <w:color w:val="1F4E79" w:themeColor="accent1" w:themeShade="80"/>
              </w:rPr>
              <w:t xml:space="preserve">así </w:t>
            </w:r>
            <w:r w:rsidRPr="00BD25AC">
              <w:rPr>
                <w:rFonts w:ascii="Calibri" w:hAnsi="Calibri"/>
                <w:b/>
                <w:bCs/>
                <w:color w:val="1F4E79" w:themeColor="accent1" w:themeShade="80"/>
              </w:rPr>
              <w:t xml:space="preserve">enfocarnos </w:t>
            </w:r>
            <w:r>
              <w:rPr>
                <w:rFonts w:ascii="Calibri" w:hAnsi="Calibri"/>
                <w:b/>
                <w:bCs/>
                <w:color w:val="1F4E79" w:themeColor="accent1" w:themeShade="80"/>
              </w:rPr>
              <w:t xml:space="preserve">en </w:t>
            </w:r>
            <w:r w:rsidRPr="00BD25AC">
              <w:rPr>
                <w:rFonts w:ascii="Calibri" w:hAnsi="Calibri"/>
                <w:b/>
                <w:bCs/>
                <w:color w:val="1F4E79" w:themeColor="accent1" w:themeShade="80"/>
              </w:rPr>
              <w:t>eso.</w:t>
            </w: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689C8078" w14:textId="26FF8C3B" w:rsidR="00614E7C" w:rsidRDefault="00614E7C"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R:</w:t>
            </w:r>
            <w:r w:rsidR="000B03BA">
              <w:rPr>
                <w:rFonts w:eastAsiaTheme="majorEastAsia"/>
                <w:color w:val="767171" w:themeColor="background2" w:themeShade="80"/>
                <w:sz w:val="24"/>
                <w:szCs w:val="24"/>
              </w:rPr>
              <w:t xml:space="preserve"> </w:t>
            </w:r>
            <w:r w:rsidR="000B03BA" w:rsidRPr="000B03BA">
              <w:rPr>
                <w:rFonts w:eastAsiaTheme="majorEastAsia"/>
                <w:color w:val="767171" w:themeColor="background2" w:themeShade="80"/>
                <w:sz w:val="24"/>
                <w:szCs w:val="24"/>
              </w:rPr>
              <w:t>No creo que sea necesario cambiar la distribución, funcionamos</w:t>
            </w:r>
            <w:r w:rsidR="000B03BA">
              <w:rPr>
                <w:rFonts w:eastAsiaTheme="majorEastAsia"/>
                <w:color w:val="767171" w:themeColor="background2" w:themeShade="80"/>
                <w:sz w:val="24"/>
                <w:szCs w:val="24"/>
              </w:rPr>
              <w:t xml:space="preserve"> muy </w:t>
            </w:r>
            <w:r w:rsidR="000B03BA" w:rsidRPr="000B03BA">
              <w:rPr>
                <w:rFonts w:eastAsiaTheme="majorEastAsia"/>
                <w:color w:val="767171" w:themeColor="background2" w:themeShade="80"/>
                <w:sz w:val="24"/>
                <w:szCs w:val="24"/>
              </w:rPr>
              <w:t>bien así. Lo único que agregamos fueron tareas específicas de pruebas automatizadas que antes no teníamos contempladas, pero las vamos a abordar juntos en la etapa de cierre</w:t>
            </w:r>
            <w:r w:rsidR="000B03BA">
              <w:rPr>
                <w:rFonts w:eastAsiaTheme="majorEastAsia"/>
                <w:color w:val="767171" w:themeColor="background2" w:themeShade="80"/>
                <w:sz w:val="24"/>
                <w:szCs w:val="24"/>
              </w:rPr>
              <w:t xml:space="preserve"> para dejar todo ya listo</w:t>
            </w:r>
            <w:r w:rsidR="000B03BA" w:rsidRPr="000B03BA">
              <w:rPr>
                <w:rFonts w:eastAsiaTheme="majorEastAsia"/>
                <w:color w:val="767171" w:themeColor="background2" w:themeShade="80"/>
                <w:sz w:val="24"/>
                <w:szCs w:val="24"/>
              </w:rPr>
              <w:t>.</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14A8E0B5" w14:textId="3EF5967B" w:rsidR="004F2A8B" w:rsidRPr="00874D16" w:rsidRDefault="006E3553" w:rsidP="00614E7C">
            <w:pPr>
              <w:jc w:val="both"/>
              <w:rPr>
                <w:rFonts w:ascii="Calibri" w:hAnsi="Calibri"/>
                <w:b/>
                <w:bCs/>
                <w:color w:val="1F4E79" w:themeColor="accent1" w:themeShade="80"/>
              </w:rPr>
            </w:pPr>
            <w:r>
              <w:rPr>
                <w:rFonts w:eastAsiaTheme="majorEastAsia"/>
                <w:color w:val="767171" w:themeColor="background2" w:themeShade="80"/>
                <w:sz w:val="24"/>
                <w:szCs w:val="24"/>
              </w:rPr>
              <w:t xml:space="preserve">R: </w:t>
            </w:r>
            <w:r w:rsidR="000B03BA">
              <w:rPr>
                <w:rFonts w:eastAsiaTheme="majorEastAsia"/>
                <w:color w:val="767171" w:themeColor="background2" w:themeShade="80"/>
                <w:sz w:val="24"/>
                <w:szCs w:val="24"/>
              </w:rPr>
              <w:t xml:space="preserve"> </w:t>
            </w:r>
            <w:r w:rsidR="000B03BA" w:rsidRPr="000B03BA">
              <w:rPr>
                <w:rFonts w:eastAsiaTheme="majorEastAsia"/>
                <w:color w:val="767171" w:themeColor="background2" w:themeShade="80"/>
                <w:sz w:val="24"/>
                <w:szCs w:val="24"/>
              </w:rPr>
              <w:t>R: El trabajo en equipo ha sido excelente. Usar ramas separadas en Git nos salvó de muchos dolores de cabeza y conflictos de código. Lo que sí podríamos mejorar es anotar los acuerdos técnicos apenas los conversamos en las reuniones diarias</w:t>
            </w:r>
            <w:r w:rsidR="000B03BA">
              <w:rPr>
                <w:rFonts w:eastAsiaTheme="majorEastAsia"/>
                <w:color w:val="767171" w:themeColor="background2" w:themeShade="80"/>
                <w:sz w:val="24"/>
                <w:szCs w:val="24"/>
              </w:rPr>
              <w:t xml:space="preserve"> en una hoja o por </w:t>
            </w:r>
            <w:proofErr w:type="spellStart"/>
            <w:r w:rsidR="000B03BA">
              <w:rPr>
                <w:rFonts w:eastAsiaTheme="majorEastAsia"/>
                <w:color w:val="767171" w:themeColor="background2" w:themeShade="80"/>
                <w:sz w:val="24"/>
                <w:szCs w:val="24"/>
              </w:rPr>
              <w:t>wsp</w:t>
            </w:r>
            <w:proofErr w:type="spellEnd"/>
            <w:r w:rsidR="000B03BA" w:rsidRPr="000B03BA">
              <w:rPr>
                <w:rFonts w:eastAsiaTheme="majorEastAsia"/>
                <w:color w:val="767171" w:themeColor="background2" w:themeShade="80"/>
                <w:sz w:val="24"/>
                <w:szCs w:val="24"/>
              </w:rPr>
              <w:t>, porque a veces con el cansancio del día se nos olvidan algunos detalles importantes.</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11EAF" w14:textId="77777777" w:rsidR="00EF3038" w:rsidRDefault="00EF3038" w:rsidP="00DF38AE">
      <w:pPr>
        <w:spacing w:after="0" w:line="240" w:lineRule="auto"/>
      </w:pPr>
      <w:r>
        <w:separator/>
      </w:r>
    </w:p>
  </w:endnote>
  <w:endnote w:type="continuationSeparator" w:id="0">
    <w:p w14:paraId="6797DFCC" w14:textId="77777777" w:rsidR="00EF3038" w:rsidRDefault="00EF303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05EAF" w14:textId="77777777" w:rsidR="00EF3038" w:rsidRDefault="00EF3038" w:rsidP="00DF38AE">
      <w:pPr>
        <w:spacing w:after="0" w:line="240" w:lineRule="auto"/>
      </w:pPr>
      <w:r>
        <w:separator/>
      </w:r>
    </w:p>
  </w:footnote>
  <w:footnote w:type="continuationSeparator" w:id="0">
    <w:p w14:paraId="37BA43C4" w14:textId="77777777" w:rsidR="00EF3038" w:rsidRDefault="00EF303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01819743">
    <w:abstractNumId w:val="3"/>
  </w:num>
  <w:num w:numId="2" w16cid:durableId="1961841418">
    <w:abstractNumId w:val="8"/>
  </w:num>
  <w:num w:numId="3" w16cid:durableId="357849462">
    <w:abstractNumId w:val="12"/>
  </w:num>
  <w:num w:numId="4" w16cid:durableId="266351882">
    <w:abstractNumId w:val="28"/>
  </w:num>
  <w:num w:numId="5" w16cid:durableId="820733164">
    <w:abstractNumId w:val="30"/>
  </w:num>
  <w:num w:numId="6" w16cid:durableId="560555176">
    <w:abstractNumId w:val="4"/>
  </w:num>
  <w:num w:numId="7" w16cid:durableId="1007290395">
    <w:abstractNumId w:val="11"/>
  </w:num>
  <w:num w:numId="8" w16cid:durableId="1864709093">
    <w:abstractNumId w:val="19"/>
  </w:num>
  <w:num w:numId="9" w16cid:durableId="1519660328">
    <w:abstractNumId w:val="15"/>
  </w:num>
  <w:num w:numId="10" w16cid:durableId="952244593">
    <w:abstractNumId w:val="9"/>
  </w:num>
  <w:num w:numId="11" w16cid:durableId="1120413927">
    <w:abstractNumId w:val="24"/>
  </w:num>
  <w:num w:numId="12" w16cid:durableId="1770155491">
    <w:abstractNumId w:val="35"/>
  </w:num>
  <w:num w:numId="13" w16cid:durableId="443892696">
    <w:abstractNumId w:val="29"/>
  </w:num>
  <w:num w:numId="14" w16cid:durableId="1681930165">
    <w:abstractNumId w:val="1"/>
  </w:num>
  <w:num w:numId="15" w16cid:durableId="626082585">
    <w:abstractNumId w:val="36"/>
  </w:num>
  <w:num w:numId="16" w16cid:durableId="1722750860">
    <w:abstractNumId w:val="21"/>
  </w:num>
  <w:num w:numId="17" w16cid:durableId="571962634">
    <w:abstractNumId w:val="17"/>
  </w:num>
  <w:num w:numId="18" w16cid:durableId="1950315558">
    <w:abstractNumId w:val="31"/>
  </w:num>
  <w:num w:numId="19" w16cid:durableId="2117626945">
    <w:abstractNumId w:val="10"/>
  </w:num>
  <w:num w:numId="20" w16cid:durableId="1248271080">
    <w:abstractNumId w:val="39"/>
  </w:num>
  <w:num w:numId="21" w16cid:durableId="1034111674">
    <w:abstractNumId w:val="34"/>
  </w:num>
  <w:num w:numId="22" w16cid:durableId="840197586">
    <w:abstractNumId w:val="13"/>
  </w:num>
  <w:num w:numId="23" w16cid:durableId="598374868">
    <w:abstractNumId w:val="14"/>
  </w:num>
  <w:num w:numId="24" w16cid:durableId="754131008">
    <w:abstractNumId w:val="5"/>
  </w:num>
  <w:num w:numId="25" w16cid:durableId="245696304">
    <w:abstractNumId w:val="16"/>
  </w:num>
  <w:num w:numId="26" w16cid:durableId="291404537">
    <w:abstractNumId w:val="20"/>
  </w:num>
  <w:num w:numId="27" w16cid:durableId="1765153331">
    <w:abstractNumId w:val="23"/>
  </w:num>
  <w:num w:numId="28" w16cid:durableId="161749410">
    <w:abstractNumId w:val="0"/>
  </w:num>
  <w:num w:numId="29" w16cid:durableId="1738279781">
    <w:abstractNumId w:val="18"/>
  </w:num>
  <w:num w:numId="30" w16cid:durableId="136847522">
    <w:abstractNumId w:val="22"/>
  </w:num>
  <w:num w:numId="31" w16cid:durableId="1614896263">
    <w:abstractNumId w:val="2"/>
  </w:num>
  <w:num w:numId="32" w16cid:durableId="1260019082">
    <w:abstractNumId w:val="7"/>
  </w:num>
  <w:num w:numId="33" w16cid:durableId="1982881655">
    <w:abstractNumId w:val="32"/>
  </w:num>
  <w:num w:numId="34" w16cid:durableId="464323845">
    <w:abstractNumId w:val="38"/>
  </w:num>
  <w:num w:numId="35" w16cid:durableId="718750840">
    <w:abstractNumId w:val="6"/>
  </w:num>
  <w:num w:numId="36" w16cid:durableId="1196231515">
    <w:abstractNumId w:val="25"/>
  </w:num>
  <w:num w:numId="37" w16cid:durableId="114445069">
    <w:abstractNumId w:val="37"/>
  </w:num>
  <w:num w:numId="38" w16cid:durableId="42873528">
    <w:abstractNumId w:val="27"/>
  </w:num>
  <w:num w:numId="39" w16cid:durableId="1272132850">
    <w:abstractNumId w:val="26"/>
  </w:num>
  <w:num w:numId="40" w16cid:durableId="154659751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3CC"/>
    <w:rsid w:val="00095413"/>
    <w:rsid w:val="00096D68"/>
    <w:rsid w:val="00096E89"/>
    <w:rsid w:val="000A1514"/>
    <w:rsid w:val="000A250C"/>
    <w:rsid w:val="000A27A0"/>
    <w:rsid w:val="000A47FC"/>
    <w:rsid w:val="000A594B"/>
    <w:rsid w:val="000A66C8"/>
    <w:rsid w:val="000A6B19"/>
    <w:rsid w:val="000B03BA"/>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B92"/>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383"/>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E7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553"/>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5AC"/>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25B6"/>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3038"/>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6E5C"/>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3</Pages>
  <Words>552</Words>
  <Characters>3042</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ALEXANDER . SEYDEWITZ SEYDEWITZ</cp:lastModifiedBy>
  <cp:revision>45</cp:revision>
  <cp:lastPrinted>2019-12-16T20:10:00Z</cp:lastPrinted>
  <dcterms:created xsi:type="dcterms:W3CDTF">2021-12-31T12:50:00Z</dcterms:created>
  <dcterms:modified xsi:type="dcterms:W3CDTF">2025-12-01T02:37:00Z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