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CC26CC" w14:textId="2AD905E9" w:rsidR="00852387" w:rsidRDefault="0085238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52387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R:</w:t>
            </w: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que me parecieron que me añadieron valor como profesional y me gustaron son: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 xml:space="preserve">- Habilidades de comunicación efectiva: Me gustó mucho que te preparen para las entrevistas laborales entregando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tips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preguntas clásicas; esos consejos me ayudaron para conseguir mi trabajo actual.</w:t>
            </w:r>
          </w:p>
          <w:p w14:paraId="25BC805E" w14:textId="696E7031" w:rsidR="00852387" w:rsidRDefault="00852387" w:rsidP="0085238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523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Los ramos orientados a base de datos: Muy útil para conocer SQL, me hubiese gustado darle un poco más de énfasis a los modelos no relacionales.</w:t>
            </w:r>
          </w:p>
          <w:p w14:paraId="51945D56" w14:textId="608517DB" w:rsidR="00852387" w:rsidRDefault="00852387" w:rsidP="0085238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 Arquitectura del software: Ayuda mucho a tener una introducción a patrones de arquitectura y diseño, aunque debería también hablar sobre las buenas prácticas de la programación.</w:t>
            </w:r>
          </w:p>
          <w:p w14:paraId="406DAFB5" w14:textId="7B2D3033" w:rsidR="00852387" w:rsidRDefault="00852387" w:rsidP="0085238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 Gestión de proyectos: Permite vivir lo que es trabajar en equipo.</w:t>
            </w:r>
          </w:p>
          <w:p w14:paraId="7624C200" w14:textId="5265B953" w:rsidR="00852387" w:rsidRPr="00852387" w:rsidRDefault="00852387" w:rsidP="0085238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- Integración de plataformas: Buena introducción para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APIs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27FF4B1E" w:rsidR="4A61007E" w:rsidRPr="00852387" w:rsidRDefault="0085238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R: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verdad no conozco si eso está sumando mucho valor hoy en día, por la gran accesibilidad 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bootcamps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3 o 6 meses donde te entregan certificados particulares tal como en Duoc UC, por lo que se está saturando el mercado si es que no tienes conocimiento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fullstack</w:t>
            </w:r>
            <w:proofErr w:type="spellEnd"/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418424" w14:textId="68A6FC43" w:rsidR="00852387" w:rsidRPr="00852387" w:rsidRDefault="00852387" w:rsidP="00852387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852387">
              <w:rPr>
                <w:rFonts w:eastAsiaTheme="majorEastAsia"/>
                <w:color w:val="EE0000"/>
                <w:sz w:val="24"/>
                <w:szCs w:val="24"/>
              </w:rPr>
              <w:t>Gestión de ambientes</w:t>
            </w:r>
          </w:p>
          <w:p w14:paraId="161730FA" w14:textId="47E85A16" w:rsidR="00852387" w:rsidRPr="00852387" w:rsidRDefault="00852387" w:rsidP="00852387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852387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Desarrollo de software</w:t>
            </w:r>
          </w:p>
          <w:p w14:paraId="36BED56F" w14:textId="4BB40362" w:rsidR="00852387" w:rsidRPr="00852387" w:rsidRDefault="00852387" w:rsidP="00852387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852387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Modelado de datos</w:t>
            </w:r>
          </w:p>
          <w:p w14:paraId="2038DB12" w14:textId="6682ECFA" w:rsidR="00852387" w:rsidRPr="00852387" w:rsidRDefault="00852387" w:rsidP="00852387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852387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Arquitectura de sistemas</w:t>
            </w:r>
          </w:p>
          <w:p w14:paraId="63E8AE73" w14:textId="1A9D6ECF" w:rsidR="00852387" w:rsidRPr="00852387" w:rsidRDefault="00852387" w:rsidP="00852387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52387">
              <w:rPr>
                <w:rFonts w:eastAsiaTheme="majorEastAsia"/>
                <w:color w:val="EE0000"/>
                <w:sz w:val="24"/>
                <w:szCs w:val="24"/>
              </w:rPr>
              <w:t>Seguridad informática</w:t>
            </w:r>
          </w:p>
          <w:p w14:paraId="7DA38106" w14:textId="74BC54DD" w:rsidR="00852387" w:rsidRPr="00852387" w:rsidRDefault="00852387" w:rsidP="00852387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852387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Gestión de proyectos</w:t>
            </w:r>
          </w:p>
          <w:p w14:paraId="1B92C536" w14:textId="6FB86785" w:rsidR="00852387" w:rsidRPr="00852387" w:rsidRDefault="00852387" w:rsidP="00852387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852387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Análisis de datos</w:t>
            </w:r>
          </w:p>
          <w:p w14:paraId="48E7B1C8" w14:textId="68A46681" w:rsidR="002C4FB7" w:rsidRPr="00852387" w:rsidRDefault="00852387" w:rsidP="00852387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852387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Comunicación efectiva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10C5455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4AA32386" w:rsidR="002C4FB7" w:rsidRPr="00852387" w:rsidRDefault="0085238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R: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interesa a largo plazo conseguir ser arquitecto de software, pero para eso necesito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unnivel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senior alto, por lo que apunté a ser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FullStack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algún ecosistema y poder gestionar requerimientos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tento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como en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 un poco de DevOps.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10CE30FC" w:rsidR="06340B72" w:rsidRDefault="0085238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R: </w:t>
            </w:r>
            <w:r w:rsidR="00C3253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competencias que se alinean con mis intereses son: d</w:t>
            </w:r>
            <w:r w:rsidR="00C3253F" w:rsidRPr="00C3253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esarrollo de software</w:t>
            </w:r>
            <w:r w:rsidR="00C3253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a</w:t>
            </w:r>
            <w:r w:rsidR="00C3253F" w:rsidRPr="00C3253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rquitectura de sistemas</w:t>
            </w:r>
            <w:r w:rsidR="00C3253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m</w:t>
            </w:r>
            <w:r w:rsidR="00C3253F" w:rsidRPr="00C3253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odelado de datos</w:t>
            </w:r>
            <w:r w:rsidR="00C3253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c</w:t>
            </w:r>
            <w:r w:rsidR="00C3253F" w:rsidRPr="00C3253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omunicación efectiva</w:t>
            </w:r>
            <w:r w:rsidR="00C3253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3723EE8C" w14:textId="30C8DDAE" w:rsidR="00C3253F" w:rsidRPr="00852387" w:rsidRDefault="00C3253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faltó principalmente fortalecer POO en desarrollo de aplicaciones de escritorio, es un paradigma que se utiliza mucho hoy en día, pero no tuve buena base meramente por el docente.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1D970C" w14:textId="35E456BC" w:rsidR="002C4FB7" w:rsidRPr="00C3253F" w:rsidRDefault="00C3253F" w:rsidP="00C3253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R: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Tener modalidad híbrida con mayoría de días remotos, pero no 100%, puesto que para etapas de diseño y planificación es necesario el cara a cara. Me gustaría ampliar y profundizar mis conocimientos en el ecosistema de GCP y próximamente de AWS.</w:t>
            </w: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57F99E" w14:textId="0CDB59FC" w:rsidR="2479F284" w:rsidRDefault="00C3253F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sz w:val="24"/>
                <w:szCs w:val="24"/>
              </w:rPr>
              <w:t>R:</w:t>
            </w:r>
            <w:r>
              <w:rPr>
                <w:rFonts w:eastAsiaTheme="majorEastAsia"/>
                <w:sz w:val="24"/>
                <w:szCs w:val="24"/>
              </w:rPr>
              <w:t xml:space="preserve"> Sí, se relacionan bastante, ya que el construir un buen proyecto se necesita saber desde cómo se desarrolla a nivel de código a cómo se levanta un sistema con buenas prácticas y patrones de arquitectura y diseño. Se relaciona bien este último proyecto que se encuentra desarrollando, ya que incluye todos los conocimientos aprendidos.</w:t>
            </w:r>
          </w:p>
          <w:p w14:paraId="6B28A645" w14:textId="4106C377" w:rsidR="00C3253F" w:rsidRPr="00C3253F" w:rsidRDefault="00C3253F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No requiere ajuste, está requiriendo todo lo aprendido.</w:t>
            </w: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3253F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434DE59F" w14:textId="77777777" w:rsidR="00C3253F" w:rsidRDefault="00C3253F" w:rsidP="00C3253F">
            <w:pPr>
              <w:tabs>
                <w:tab w:val="left" w:pos="1021"/>
              </w:tabs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</w:p>
          <w:p w14:paraId="0CC88E77" w14:textId="0A53937D" w:rsidR="00C3253F" w:rsidRPr="00C3253F" w:rsidRDefault="00C3253F" w:rsidP="00C3253F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3253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lastRenderedPageBreak/>
              <w:t xml:space="preserve">R: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aplica ya que el proyecto está definido.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BD623E" w14:textId="77777777" w:rsidR="00F60247" w:rsidRDefault="00F60247" w:rsidP="00DF38AE">
      <w:pPr>
        <w:spacing w:after="0" w:line="240" w:lineRule="auto"/>
      </w:pPr>
      <w:r>
        <w:separator/>
      </w:r>
    </w:p>
  </w:endnote>
  <w:endnote w:type="continuationSeparator" w:id="0">
    <w:p w14:paraId="215AEFFA" w14:textId="77777777" w:rsidR="00F60247" w:rsidRDefault="00F6024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1C99A2" w14:textId="77777777" w:rsidR="00F60247" w:rsidRDefault="00F60247" w:rsidP="00DF38AE">
      <w:pPr>
        <w:spacing w:after="0" w:line="240" w:lineRule="auto"/>
      </w:pPr>
      <w:r>
        <w:separator/>
      </w:r>
    </w:p>
  </w:footnote>
  <w:footnote w:type="continuationSeparator" w:id="0">
    <w:p w14:paraId="1A663728" w14:textId="77777777" w:rsidR="00F60247" w:rsidRDefault="00F6024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E41E9"/>
    <w:multiLevelType w:val="hybridMultilevel"/>
    <w:tmpl w:val="997491CC"/>
    <w:lvl w:ilvl="0" w:tplc="E7A4330A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3B289B"/>
    <w:multiLevelType w:val="hybridMultilevel"/>
    <w:tmpl w:val="84A8A4CE"/>
    <w:lvl w:ilvl="0" w:tplc="68B09242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9CB5673"/>
    <w:multiLevelType w:val="hybridMultilevel"/>
    <w:tmpl w:val="5B1A8534"/>
    <w:lvl w:ilvl="0" w:tplc="E7A4330A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5726837">
    <w:abstractNumId w:val="4"/>
  </w:num>
  <w:num w:numId="2" w16cid:durableId="1536458219">
    <w:abstractNumId w:val="9"/>
  </w:num>
  <w:num w:numId="3" w16cid:durableId="1513495731">
    <w:abstractNumId w:val="13"/>
  </w:num>
  <w:num w:numId="4" w16cid:durableId="595594297">
    <w:abstractNumId w:val="31"/>
  </w:num>
  <w:num w:numId="5" w16cid:durableId="263419502">
    <w:abstractNumId w:val="33"/>
  </w:num>
  <w:num w:numId="6" w16cid:durableId="307517451">
    <w:abstractNumId w:val="5"/>
  </w:num>
  <w:num w:numId="7" w16cid:durableId="810175900">
    <w:abstractNumId w:val="12"/>
  </w:num>
  <w:num w:numId="8" w16cid:durableId="1120605822">
    <w:abstractNumId w:val="20"/>
  </w:num>
  <w:num w:numId="9" w16cid:durableId="1663123987">
    <w:abstractNumId w:val="16"/>
  </w:num>
  <w:num w:numId="10" w16cid:durableId="1268388853">
    <w:abstractNumId w:val="10"/>
  </w:num>
  <w:num w:numId="11" w16cid:durableId="1965308822">
    <w:abstractNumId w:val="26"/>
  </w:num>
  <w:num w:numId="12" w16cid:durableId="189220674">
    <w:abstractNumId w:val="38"/>
  </w:num>
  <w:num w:numId="13" w16cid:durableId="393548500">
    <w:abstractNumId w:val="32"/>
  </w:num>
  <w:num w:numId="14" w16cid:durableId="1232811919">
    <w:abstractNumId w:val="2"/>
  </w:num>
  <w:num w:numId="15" w16cid:durableId="139735817">
    <w:abstractNumId w:val="39"/>
  </w:num>
  <w:num w:numId="16" w16cid:durableId="1299727075">
    <w:abstractNumId w:val="23"/>
  </w:num>
  <w:num w:numId="17" w16cid:durableId="311911259">
    <w:abstractNumId w:val="18"/>
  </w:num>
  <w:num w:numId="18" w16cid:durableId="446508585">
    <w:abstractNumId w:val="34"/>
  </w:num>
  <w:num w:numId="19" w16cid:durableId="192228741">
    <w:abstractNumId w:val="11"/>
  </w:num>
  <w:num w:numId="20" w16cid:durableId="2097087777">
    <w:abstractNumId w:val="42"/>
  </w:num>
  <w:num w:numId="21" w16cid:durableId="1366908421">
    <w:abstractNumId w:val="37"/>
  </w:num>
  <w:num w:numId="22" w16cid:durableId="824129639">
    <w:abstractNumId w:val="14"/>
  </w:num>
  <w:num w:numId="23" w16cid:durableId="1282034116">
    <w:abstractNumId w:val="15"/>
  </w:num>
  <w:num w:numId="24" w16cid:durableId="787046116">
    <w:abstractNumId w:val="6"/>
  </w:num>
  <w:num w:numId="25" w16cid:durableId="1679888282">
    <w:abstractNumId w:val="17"/>
  </w:num>
  <w:num w:numId="26" w16cid:durableId="1553617840">
    <w:abstractNumId w:val="21"/>
  </w:num>
  <w:num w:numId="27" w16cid:durableId="1206478831">
    <w:abstractNumId w:val="25"/>
  </w:num>
  <w:num w:numId="28" w16cid:durableId="893196156">
    <w:abstractNumId w:val="0"/>
  </w:num>
  <w:num w:numId="29" w16cid:durableId="1724405285">
    <w:abstractNumId w:val="19"/>
  </w:num>
  <w:num w:numId="30" w16cid:durableId="14041408">
    <w:abstractNumId w:val="24"/>
  </w:num>
  <w:num w:numId="31" w16cid:durableId="1914243562">
    <w:abstractNumId w:val="3"/>
  </w:num>
  <w:num w:numId="32" w16cid:durableId="404839847">
    <w:abstractNumId w:val="8"/>
  </w:num>
  <w:num w:numId="33" w16cid:durableId="935137662">
    <w:abstractNumId w:val="35"/>
  </w:num>
  <w:num w:numId="34" w16cid:durableId="882252482">
    <w:abstractNumId w:val="41"/>
  </w:num>
  <w:num w:numId="35" w16cid:durableId="965236949">
    <w:abstractNumId w:val="7"/>
  </w:num>
  <w:num w:numId="36" w16cid:durableId="348919381">
    <w:abstractNumId w:val="27"/>
  </w:num>
  <w:num w:numId="37" w16cid:durableId="1633749623">
    <w:abstractNumId w:val="40"/>
  </w:num>
  <w:num w:numId="38" w16cid:durableId="1606502754">
    <w:abstractNumId w:val="30"/>
  </w:num>
  <w:num w:numId="39" w16cid:durableId="1634214621">
    <w:abstractNumId w:val="28"/>
  </w:num>
  <w:num w:numId="40" w16cid:durableId="1453211566">
    <w:abstractNumId w:val="36"/>
  </w:num>
  <w:num w:numId="41" w16cid:durableId="278681696">
    <w:abstractNumId w:val="22"/>
  </w:num>
  <w:num w:numId="42" w16cid:durableId="1341394597">
    <w:abstractNumId w:val="29"/>
  </w:num>
  <w:num w:numId="43" w16cid:durableId="624579729">
    <w:abstractNumId w:val="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6BD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387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253F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247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798</Words>
  <Characters>4391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MATIAS . VELIZ IGOR</cp:lastModifiedBy>
  <cp:revision>41</cp:revision>
  <cp:lastPrinted>2019-12-16T20:10:00Z</cp:lastPrinted>
  <dcterms:created xsi:type="dcterms:W3CDTF">2021-12-31T12:50:00Z</dcterms:created>
  <dcterms:modified xsi:type="dcterms:W3CDTF">2025-08-31T19:59:00Z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