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A2603" w14:textId="77777777" w:rsidR="00C4338C" w:rsidRDefault="00D57C9A">
      <w:pPr>
        <w:spacing w:after="0"/>
        <w:ind w:left="0" w:firstLine="0"/>
        <w:jc w:val="left"/>
      </w:pPr>
      <w:r>
        <w:rPr>
          <w:color w:val="2E74B5"/>
          <w:sz w:val="26"/>
        </w:rPr>
        <w:t xml:space="preserve">Pauta de Autoevaluación de Competencias </w:t>
      </w:r>
    </w:p>
    <w:p w14:paraId="5B8106FF" w14:textId="77777777" w:rsidR="00C4338C" w:rsidRDefault="00D57C9A">
      <w:pPr>
        <w:spacing w:after="655"/>
        <w:ind w:left="0" w:firstLine="0"/>
        <w:jc w:val="left"/>
      </w:pPr>
      <w:r>
        <w:rPr>
          <w:sz w:val="22"/>
        </w:rPr>
        <w:t xml:space="preserve">(complemento de la Pauta de Reflexión Definición Proyecto APT) </w:t>
      </w:r>
    </w:p>
    <w:p w14:paraId="7FF65088" w14:textId="77777777" w:rsidR="00C4338C" w:rsidRDefault="00D57C9A">
      <w:r>
        <w:t xml:space="preserve">Objetivo: </w:t>
      </w:r>
    </w:p>
    <w:p w14:paraId="277C60D4" w14:textId="77777777" w:rsidR="00C4338C" w:rsidRDefault="00D57C9A">
      <w: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699B5C63" w14:textId="77777777" w:rsidR="00C4338C" w:rsidRDefault="00D57C9A">
      <w:r>
        <w:t xml:space="preserve">Instrucciones: </w:t>
      </w:r>
    </w:p>
    <w:p w14:paraId="083424B9" w14:textId="77777777" w:rsidR="00C4338C" w:rsidRDefault="00D57C9A">
      <w:pPr>
        <w:numPr>
          <w:ilvl w:val="0"/>
          <w:numId w:val="1"/>
        </w:numPr>
        <w:spacing w:after="16"/>
        <w:ind w:hanging="360"/>
      </w:pPr>
      <w:r>
        <w:t>Completa la tabla con las competencias de tu perfil de egreso (las puedes revisar con tu docente)</w:t>
      </w:r>
    </w:p>
    <w:p w14:paraId="5371901E" w14:textId="77777777" w:rsidR="00C4338C" w:rsidRDefault="00D57C9A">
      <w:pPr>
        <w:numPr>
          <w:ilvl w:val="0"/>
          <w:numId w:val="1"/>
        </w:numPr>
        <w:spacing w:after="16"/>
        <w:ind w:hanging="360"/>
      </w:pPr>
      <w:r>
        <w:t xml:space="preserve">Piensa en tu proceso de aprendizaje durante el tiempo que has estudiando en Duoc UC y evalúa el nivel de logro que alcanzaste en cada competencia de tu plan de estudio. </w:t>
      </w:r>
    </w:p>
    <w:p w14:paraId="46B2B09B" w14:textId="77777777" w:rsidR="00C4338C" w:rsidRDefault="00D57C9A">
      <w:pPr>
        <w:numPr>
          <w:ilvl w:val="0"/>
          <w:numId w:val="1"/>
        </w:numPr>
        <w:ind w:hanging="360"/>
      </w:pPr>
      <w:r>
        <w:t>Marca con una cruz el nivel de logro alcanzado para cada aprendizaje de las unidades de competencia según las siguientes categorías:</w:t>
      </w:r>
    </w:p>
    <w:tbl>
      <w:tblPr>
        <w:tblStyle w:val="TableGrid"/>
        <w:tblW w:w="9780" w:type="dxa"/>
        <w:tblInd w:w="425" w:type="dxa"/>
        <w:tblCellMar>
          <w:top w:w="53" w:type="dxa"/>
          <w:left w:w="109" w:type="dxa"/>
          <w:bottom w:w="0" w:type="dxa"/>
          <w:right w:w="75" w:type="dxa"/>
        </w:tblCellMar>
        <w:tblLook w:val="04A0" w:firstRow="1" w:lastRow="0" w:firstColumn="1" w:lastColumn="0" w:noHBand="0" w:noVBand="1"/>
      </w:tblPr>
      <w:tblGrid>
        <w:gridCol w:w="2008"/>
        <w:gridCol w:w="7772"/>
      </w:tblGrid>
      <w:tr w:rsidR="00C4338C" w14:paraId="15921496" w14:textId="77777777">
        <w:trPr>
          <w:trHeight w:val="278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02DFEC1" w14:textId="77777777" w:rsidR="00C4338C" w:rsidRDefault="00D57C9A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Categoría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9300CB" w14:textId="77777777" w:rsidR="00C4338C" w:rsidRDefault="00D57C9A">
            <w:pPr>
              <w:spacing w:after="0"/>
              <w:ind w:left="0" w:right="32" w:firstLine="0"/>
              <w:jc w:val="center"/>
            </w:pPr>
            <w:r>
              <w:rPr>
                <w:b/>
                <w:sz w:val="22"/>
              </w:rPr>
              <w:t>Descripción</w:t>
            </w:r>
          </w:p>
        </w:tc>
      </w:tr>
      <w:tr w:rsidR="00C4338C" w14:paraId="359844D6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2C71BF" w14:textId="77777777" w:rsidR="00C4338C" w:rsidRDefault="00D57C9A">
            <w:pPr>
              <w:spacing w:after="0"/>
              <w:ind w:left="0" w:firstLine="0"/>
              <w:jc w:val="left"/>
            </w:pPr>
            <w:r>
              <w:t xml:space="preserve">Excelente </w:t>
            </w:r>
          </w:p>
          <w:p w14:paraId="64146927" w14:textId="77777777" w:rsidR="00C4338C" w:rsidRDefault="00D57C9A">
            <w:pPr>
              <w:spacing w:after="0"/>
              <w:ind w:left="0" w:firstLine="0"/>
              <w:jc w:val="left"/>
            </w:pPr>
            <w:r>
              <w:t>Dominio (ED)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12E2EB" w14:textId="77777777" w:rsidR="00C4338C" w:rsidRDefault="00D57C9A">
            <w:pPr>
              <w:spacing w:after="0"/>
              <w:ind w:left="1" w:firstLine="0"/>
              <w:jc w:val="left"/>
            </w:pPr>
            <w:r>
              <w:t>Tengo un excelente dominio en esta competencia y no necesito reforzarla.</w:t>
            </w:r>
          </w:p>
        </w:tc>
      </w:tr>
      <w:tr w:rsidR="00C4338C" w14:paraId="3FA3D2E4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D959C23" w14:textId="77777777" w:rsidR="00C4338C" w:rsidRDefault="00D57C9A">
            <w:pPr>
              <w:spacing w:after="0"/>
              <w:ind w:left="0" w:firstLine="0"/>
              <w:jc w:val="left"/>
            </w:pPr>
            <w:r>
              <w:t xml:space="preserve">Alto Dominio (AD)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F93AEC0" w14:textId="77777777" w:rsidR="00C4338C" w:rsidRDefault="00D57C9A">
            <w:pPr>
              <w:spacing w:after="0"/>
              <w:ind w:left="1" w:firstLine="0"/>
              <w:jc w:val="left"/>
            </w:pPr>
            <w:r>
              <w:t>Tengo un muy buen dominio de esta competencia, solo necesito reforzar pocos aspectos que no tengo completamente desarrollados.</w:t>
            </w:r>
          </w:p>
        </w:tc>
      </w:tr>
      <w:tr w:rsidR="00C4338C" w14:paraId="37C726B1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ADE5830" w14:textId="77777777" w:rsidR="00C4338C" w:rsidRDefault="00D57C9A">
            <w:pPr>
              <w:spacing w:after="0"/>
              <w:ind w:left="0" w:firstLine="0"/>
              <w:jc w:val="left"/>
            </w:pPr>
            <w:r>
              <w:t xml:space="preserve">Dominio </w:t>
            </w:r>
          </w:p>
          <w:p w14:paraId="0EE9D75F" w14:textId="77777777" w:rsidR="00C4338C" w:rsidRDefault="00D57C9A">
            <w:pPr>
              <w:spacing w:after="0"/>
              <w:ind w:left="0" w:firstLine="0"/>
              <w:jc w:val="left"/>
            </w:pPr>
            <w:r>
              <w:t xml:space="preserve">Aceptable (DA) 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F81840" w14:textId="77777777" w:rsidR="00C4338C" w:rsidRDefault="00D57C9A">
            <w:pPr>
              <w:spacing w:after="0"/>
              <w:ind w:left="1" w:firstLine="0"/>
              <w:jc w:val="left"/>
            </w:pPr>
            <w:r>
              <w:t>Tengo un dominio básico de la competencia, que me permite lograr los aspectos centrales de ésta, pero aún tengo muchos que necesito reforzar.</w:t>
            </w:r>
          </w:p>
        </w:tc>
      </w:tr>
      <w:tr w:rsidR="00C4338C" w14:paraId="0D95FAA4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E242D2A" w14:textId="77777777" w:rsidR="00C4338C" w:rsidRDefault="00D57C9A">
            <w:pPr>
              <w:spacing w:after="0"/>
              <w:ind w:left="0" w:firstLine="0"/>
              <w:jc w:val="left"/>
            </w:pPr>
            <w:r>
              <w:t>Dominio insuficiente (DP)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E58E6E" w14:textId="77777777" w:rsidR="00C4338C" w:rsidRDefault="00D57C9A">
            <w:pPr>
              <w:spacing w:after="0"/>
              <w:ind w:left="1" w:firstLine="0"/>
              <w:jc w:val="left"/>
            </w:pPr>
            <w:r>
              <w:t>Tengo un dominio muy básico de la competencia, solo manejo alguno aspectos de manera aislada.</w:t>
            </w:r>
          </w:p>
        </w:tc>
      </w:tr>
      <w:tr w:rsidR="00C4338C" w14:paraId="2B9670A5" w14:textId="77777777">
        <w:trPr>
          <w:trHeight w:val="596"/>
        </w:trPr>
        <w:tc>
          <w:tcPr>
            <w:tcW w:w="20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BD0F9D" w14:textId="77777777" w:rsidR="00C4338C" w:rsidRDefault="00D57C9A">
            <w:pPr>
              <w:spacing w:after="0"/>
              <w:ind w:left="0" w:firstLine="0"/>
              <w:jc w:val="left"/>
            </w:pPr>
            <w:r>
              <w:t>Dominio no logrado (DNL)</w:t>
            </w:r>
          </w:p>
        </w:tc>
        <w:tc>
          <w:tcPr>
            <w:tcW w:w="77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0CD00D" w14:textId="77777777" w:rsidR="00C4338C" w:rsidRDefault="00D57C9A">
            <w:pPr>
              <w:spacing w:after="0"/>
              <w:ind w:left="1" w:firstLine="0"/>
              <w:jc w:val="left"/>
            </w:pPr>
            <w:r>
              <w:t>Tengo un dominio no logrado de la competencia, no manejo casi ningún aspecto de manera clara.</w:t>
            </w:r>
          </w:p>
        </w:tc>
      </w:tr>
    </w:tbl>
    <w:p w14:paraId="456C2F53" w14:textId="77777777" w:rsidR="00C4338C" w:rsidRDefault="00D57C9A">
      <w:pPr>
        <w:numPr>
          <w:ilvl w:val="0"/>
          <w:numId w:val="1"/>
        </w:numPr>
        <w:ind w:hanging="360"/>
      </w:pPr>
      <w:r>
        <w:t>En la columna de comentarios escribe por qué marcaste cada nivel.</w:t>
      </w:r>
    </w:p>
    <w:p w14:paraId="626064A2" w14:textId="77777777" w:rsidR="00C4338C" w:rsidRDefault="00C4338C">
      <w:pPr>
        <w:spacing w:after="0"/>
        <w:ind w:left="-1079" w:right="11151" w:firstLine="0"/>
        <w:jc w:val="left"/>
      </w:pPr>
    </w:p>
    <w:tbl>
      <w:tblPr>
        <w:tblStyle w:val="TableGrid"/>
        <w:tblW w:w="10076" w:type="dxa"/>
        <w:tblInd w:w="3" w:type="dxa"/>
        <w:tblCellMar>
          <w:top w:w="57" w:type="dxa"/>
          <w:left w:w="0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76"/>
        <w:gridCol w:w="1932"/>
        <w:gridCol w:w="1016"/>
        <w:gridCol w:w="926"/>
        <w:gridCol w:w="1054"/>
        <w:gridCol w:w="34"/>
        <w:gridCol w:w="1154"/>
        <w:gridCol w:w="1250"/>
        <w:gridCol w:w="2558"/>
        <w:gridCol w:w="76"/>
      </w:tblGrid>
      <w:tr w:rsidR="00C4338C" w14:paraId="6877713E" w14:textId="77777777">
        <w:trPr>
          <w:trHeight w:val="301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270180C2" w14:textId="77777777" w:rsidR="00C4338C" w:rsidRDefault="00D57C9A">
            <w:pPr>
              <w:spacing w:after="0"/>
              <w:ind w:left="0" w:firstLine="0"/>
              <w:jc w:val="right"/>
            </w:pPr>
            <w:r>
              <w:rPr>
                <w:b/>
              </w:rPr>
              <w:t>Esc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7FB54726" w14:textId="77777777" w:rsidR="00C4338C" w:rsidRDefault="00D57C9A">
            <w:pPr>
              <w:spacing w:after="0"/>
              <w:ind w:left="-55" w:firstLine="0"/>
              <w:jc w:val="left"/>
            </w:pPr>
            <w:r>
              <w:rPr>
                <w:b/>
              </w:rPr>
              <w:t>uela</w:t>
            </w:r>
          </w:p>
        </w:tc>
      </w:tr>
      <w:tr w:rsidR="00C4338C" w14:paraId="55050CCE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9403BB4" w14:textId="77777777" w:rsidR="00C4338C" w:rsidRDefault="00D57C9A">
            <w:pPr>
              <w:spacing w:after="0"/>
              <w:ind w:left="110" w:firstLine="0"/>
              <w:jc w:val="left"/>
            </w:pPr>
            <w:r>
              <w:t>Nombre completo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03F3C9C" w14:textId="77777777" w:rsidR="00C4338C" w:rsidRDefault="00D57C9A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Miguel Sebastián Cisterna Díaz</w:t>
            </w:r>
          </w:p>
        </w:tc>
      </w:tr>
      <w:tr w:rsidR="00C4338C" w14:paraId="03600532" w14:textId="77777777">
        <w:trPr>
          <w:trHeight w:val="303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C91666" w14:textId="77777777" w:rsidR="00C4338C" w:rsidRDefault="00D57C9A">
            <w:pPr>
              <w:spacing w:after="0"/>
              <w:ind w:left="110" w:firstLine="0"/>
              <w:jc w:val="left"/>
            </w:pPr>
            <w:r>
              <w:t>Plan de Estudio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6D1F8B" w14:textId="77777777" w:rsidR="00C4338C" w:rsidRDefault="00D57C9A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2131</w:t>
            </w:r>
          </w:p>
        </w:tc>
      </w:tr>
      <w:tr w:rsidR="00C4338C" w14:paraId="37792804" w14:textId="77777777">
        <w:trPr>
          <w:trHeight w:val="304"/>
        </w:trPr>
        <w:tc>
          <w:tcPr>
            <w:tcW w:w="5038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5B3FFA5" w14:textId="77777777" w:rsidR="00C4338C" w:rsidRDefault="00D57C9A">
            <w:pPr>
              <w:spacing w:after="0"/>
              <w:ind w:left="110" w:firstLine="0"/>
              <w:jc w:val="left"/>
            </w:pPr>
            <w:r>
              <w:t>Año de ingreso</w:t>
            </w:r>
          </w:p>
        </w:tc>
        <w:tc>
          <w:tcPr>
            <w:tcW w:w="5038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3563246D" w14:textId="77777777" w:rsidR="00C4338C" w:rsidRDefault="00D57C9A">
            <w:pPr>
              <w:spacing w:after="0"/>
              <w:ind w:left="110" w:firstLine="0"/>
              <w:jc w:val="left"/>
            </w:pPr>
            <w:r>
              <w:rPr>
                <w:color w:val="767171"/>
              </w:rPr>
              <w:t>2021</w:t>
            </w:r>
          </w:p>
        </w:tc>
      </w:tr>
      <w:tr w:rsidR="00C4338C" w14:paraId="2A490BBD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288"/>
        </w:trPr>
        <w:tc>
          <w:tcPr>
            <w:tcW w:w="193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00E0B1" w14:textId="77777777" w:rsidR="00C4338C" w:rsidRDefault="00D57C9A">
            <w:pPr>
              <w:spacing w:after="0"/>
              <w:ind w:left="19" w:right="16" w:firstLine="0"/>
              <w:jc w:val="center"/>
            </w:pPr>
            <w:r>
              <w:rPr>
                <w:b/>
                <w:sz w:val="18"/>
              </w:rPr>
              <w:t>Competencias Perfil de egreso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14:paraId="42B8CBD4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4670629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2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14:paraId="60828415" w14:textId="77777777" w:rsidR="00C4338C" w:rsidRDefault="00D57C9A">
            <w:pPr>
              <w:spacing w:after="0"/>
              <w:ind w:left="148" w:firstLine="0"/>
              <w:jc w:val="left"/>
            </w:pPr>
            <w:r>
              <w:rPr>
                <w:b/>
                <w:sz w:val="18"/>
              </w:rPr>
              <w:t>Nivel de logro</w:t>
            </w:r>
          </w:p>
        </w:tc>
        <w:tc>
          <w:tcPr>
            <w:tcW w:w="125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14:paraId="0A11FBF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FAE5A6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Comentarios</w:t>
            </w:r>
          </w:p>
        </w:tc>
      </w:tr>
      <w:tr w:rsidR="00C4338C" w14:paraId="18F819B0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870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5423D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F06C5C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Excelente Dominio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77A0387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14:paraId="2EE6206B" w14:textId="77777777" w:rsidR="00C4338C" w:rsidRDefault="00D57C9A">
            <w:pPr>
              <w:spacing w:after="0"/>
              <w:ind w:left="36" w:firstLine="0"/>
              <w:jc w:val="left"/>
            </w:pPr>
            <w:r>
              <w:rPr>
                <w:b/>
                <w:sz w:val="18"/>
              </w:rPr>
              <w:t>Dominio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76828F" w14:textId="77777777" w:rsidR="00C4338C" w:rsidRDefault="00D57C9A">
            <w:pPr>
              <w:spacing w:after="0"/>
              <w:ind w:left="0" w:firstLine="0"/>
              <w:jc w:val="left"/>
            </w:pPr>
            <w:r>
              <w:rPr>
                <w:b/>
                <w:sz w:val="18"/>
              </w:rPr>
              <w:t>Dominio Aceptable</w:t>
            </w: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7B920C" w14:textId="77777777" w:rsidR="00C4338C" w:rsidRDefault="00D57C9A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Dominio </w:t>
            </w:r>
          </w:p>
          <w:p w14:paraId="5D9EB7FD" w14:textId="77777777" w:rsidR="00C4338C" w:rsidRDefault="00D57C9A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Insuficiente </w:t>
            </w: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0558C0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Dominio no logrado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2A908C" w14:textId="77777777" w:rsidR="00C4338C" w:rsidRDefault="00C4338C">
            <w:pPr>
              <w:spacing w:after="160"/>
              <w:ind w:left="0" w:firstLine="0"/>
              <w:jc w:val="left"/>
            </w:pPr>
          </w:p>
        </w:tc>
      </w:tr>
      <w:tr w:rsidR="00C4338C" w14:paraId="406850DF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35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0FE2BB7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Administrar la configuración de </w:t>
            </w:r>
          </w:p>
          <w:p w14:paraId="31DFB67E" w14:textId="77777777" w:rsidR="00C4338C" w:rsidRDefault="00D57C9A">
            <w:pPr>
              <w:spacing w:after="0" w:line="240" w:lineRule="auto"/>
              <w:ind w:left="5" w:right="2" w:firstLine="0"/>
              <w:jc w:val="center"/>
            </w:pPr>
            <w:r>
              <w:rPr>
                <w:b/>
                <w:sz w:val="18"/>
              </w:rPr>
              <w:t xml:space="preserve">ambientes, servicios de aplicaciones y </w:t>
            </w:r>
          </w:p>
          <w:p w14:paraId="6E68BD4A" w14:textId="77777777" w:rsidR="00C4338C" w:rsidRDefault="00D57C9A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>bases de datos en un</w:t>
            </w:r>
          </w:p>
          <w:p w14:paraId="4332AA18" w14:textId="77777777" w:rsidR="00C4338C" w:rsidRDefault="00D57C9A">
            <w:pPr>
              <w:spacing w:after="0" w:line="240" w:lineRule="auto"/>
              <w:ind w:left="71" w:hanging="71"/>
              <w:jc w:val="center"/>
            </w:pPr>
            <w:r>
              <w:rPr>
                <w:b/>
                <w:sz w:val="18"/>
              </w:rPr>
              <w:t xml:space="preserve">entorno empresarial a </w:t>
            </w:r>
            <w:r>
              <w:rPr>
                <w:b/>
                <w:sz w:val="18"/>
              </w:rPr>
              <w:t xml:space="preserve">fin de habilitar operatividad o asegurar la </w:t>
            </w:r>
          </w:p>
          <w:p w14:paraId="09B433A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continuidad de los sistemas que</w:t>
            </w:r>
          </w:p>
          <w:p w14:paraId="612EA52C" w14:textId="77777777" w:rsidR="00C4338C" w:rsidRDefault="00D57C9A">
            <w:pPr>
              <w:spacing w:after="0"/>
              <w:ind w:left="0" w:right="40" w:firstLine="0"/>
              <w:jc w:val="center"/>
            </w:pPr>
            <w:r>
              <w:rPr>
                <w:b/>
                <w:sz w:val="18"/>
              </w:rPr>
              <w:t xml:space="preserve">apoyan los procesos </w:t>
            </w:r>
          </w:p>
          <w:p w14:paraId="55836D76" w14:textId="77777777" w:rsidR="00C4338C" w:rsidRDefault="00D57C9A">
            <w:pPr>
              <w:spacing w:after="0"/>
              <w:ind w:left="49" w:hanging="49"/>
              <w:jc w:val="center"/>
            </w:pPr>
            <w:r>
              <w:rPr>
                <w:b/>
                <w:sz w:val="18"/>
              </w:rPr>
              <w:t>de negocio de acuerdo a los estándares definidos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B37F6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6EA80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307E8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72585C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B4830F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14B4C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Soy capaz de administrar los </w:t>
            </w:r>
            <w:r>
              <w:rPr>
                <w:b/>
                <w:sz w:val="18"/>
              </w:rPr>
              <w:t>servicios y las bases de datos en un entorno empresarial según los estándares de la industria.</w:t>
            </w:r>
          </w:p>
        </w:tc>
      </w:tr>
      <w:tr w:rsidR="00C4338C" w14:paraId="4E83C60D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F34A48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Ofrecer propuestas de solución informática analizando de forma integral los procesos de</w:t>
            </w:r>
          </w:p>
          <w:p w14:paraId="1C75B31B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acuerdo a los </w:t>
            </w:r>
          </w:p>
          <w:p w14:paraId="6A64CB87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E0E724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101589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171138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FC7321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8D96E0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F403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Si bien me cuesta elegir propuestas adecuadas soy </w:t>
            </w:r>
          </w:p>
          <w:p w14:paraId="092E4117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capaz de desarrollar ideas y soluciones para llegar a los objetivos de la organización</w:t>
            </w:r>
          </w:p>
        </w:tc>
      </w:tr>
      <w:tr w:rsidR="00C4338C" w14:paraId="7B1EC6A2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51D17E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Desarrollar una solución de software </w:t>
            </w:r>
          </w:p>
          <w:p w14:paraId="4DDE9069" w14:textId="77777777" w:rsidR="00C4338C" w:rsidRDefault="00D57C9A">
            <w:pPr>
              <w:spacing w:after="0"/>
              <w:ind w:left="3" w:firstLine="0"/>
              <w:jc w:val="left"/>
            </w:pPr>
            <w:r>
              <w:rPr>
                <w:b/>
                <w:sz w:val="18"/>
              </w:rPr>
              <w:t xml:space="preserve">utilizando técnicas que </w:t>
            </w:r>
          </w:p>
          <w:p w14:paraId="6E56EA7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permitan sistematizar el proceso</w:t>
            </w:r>
          </w:p>
          <w:p w14:paraId="176E3E76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 xml:space="preserve">de desarrollo y </w:t>
            </w:r>
          </w:p>
          <w:p w14:paraId="7B5EFD2B" w14:textId="77777777" w:rsidR="00C4338C" w:rsidRDefault="00D57C9A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mantenimiento, </w:t>
            </w:r>
          </w:p>
          <w:p w14:paraId="062365B1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asegurando el logro de los objetivos.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00EF93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F39DB1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F5472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B6567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31FE3C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722D4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Soy capaz de desarrollar una solución de software de acuerdo con los </w:t>
            </w:r>
          </w:p>
          <w:p w14:paraId="7C3EAF90" w14:textId="77777777" w:rsidR="00C4338C" w:rsidRDefault="00D57C9A">
            <w:pPr>
              <w:spacing w:after="0"/>
              <w:ind w:left="0" w:right="39" w:firstLine="0"/>
              <w:jc w:val="center"/>
            </w:pPr>
            <w:r>
              <w:rPr>
                <w:b/>
                <w:sz w:val="18"/>
              </w:rPr>
              <w:t xml:space="preserve">requerimientos de la </w:t>
            </w:r>
          </w:p>
          <w:p w14:paraId="0BE213D0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organización de manera efectiva y responsable</w:t>
            </w:r>
          </w:p>
        </w:tc>
      </w:tr>
      <w:tr w:rsidR="00C4338C" w14:paraId="74875B5C" w14:textId="77777777">
        <w:tblPrEx>
          <w:tblCellMar>
            <w:top w:w="44" w:type="dxa"/>
            <w:left w:w="109" w:type="dxa"/>
            <w:right w:w="68" w:type="dxa"/>
          </w:tblCellMar>
        </w:tblPrEx>
        <w:trPr>
          <w:gridBefore w:val="1"/>
          <w:gridAfter w:val="1"/>
          <w:wBefore w:w="76" w:type="dxa"/>
          <w:wAfter w:w="76" w:type="dxa"/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B73E45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Modelos de </w:t>
            </w:r>
            <w:r>
              <w:rPr>
                <w:b/>
                <w:sz w:val="18"/>
              </w:rPr>
              <w:t xml:space="preserve">datos para soportar </w:t>
            </w:r>
          </w:p>
          <w:p w14:paraId="1EDCBBD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los requerimientos de la organización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1F6B6C" w14:textId="77777777" w:rsidR="00C4338C" w:rsidRDefault="00D57C9A">
            <w:pPr>
              <w:spacing w:after="0"/>
              <w:ind w:left="0" w:right="38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68BDD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A46BB8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948075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A10E99C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EEF19" w14:textId="77777777" w:rsidR="00C4338C" w:rsidRDefault="00D57C9A">
            <w:pPr>
              <w:spacing w:after="0"/>
              <w:ind w:left="3" w:right="12" w:firstLine="29"/>
              <w:jc w:val="center"/>
            </w:pPr>
            <w:r>
              <w:rPr>
                <w:b/>
                <w:sz w:val="18"/>
              </w:rPr>
              <w:t>Soy capaz de construir modelos de datos adecuados a la estructura de la organización</w:t>
            </w:r>
          </w:p>
        </w:tc>
      </w:tr>
    </w:tbl>
    <w:p w14:paraId="07C8CAFE" w14:textId="77777777" w:rsidR="00C4338C" w:rsidRDefault="00C4338C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1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C4338C" w14:paraId="2E5E3C0A" w14:textId="77777777">
        <w:trPr>
          <w:trHeight w:val="8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201B69" w14:textId="77777777" w:rsidR="00C4338C" w:rsidRDefault="00D57C9A">
            <w:pPr>
              <w:spacing w:after="0"/>
              <w:ind w:left="0" w:right="44" w:firstLine="0"/>
              <w:jc w:val="center"/>
            </w:pPr>
            <w:r>
              <w:rPr>
                <w:b/>
                <w:sz w:val="18"/>
              </w:rPr>
              <w:t>acuerdo a un</w:t>
            </w:r>
          </w:p>
          <w:p w14:paraId="13C85A46" w14:textId="77777777" w:rsidR="00C4338C" w:rsidRDefault="00D57C9A">
            <w:pPr>
              <w:spacing w:after="0"/>
              <w:ind w:left="17" w:right="18" w:firstLine="0"/>
              <w:jc w:val="center"/>
            </w:pPr>
            <w:r>
              <w:rPr>
                <w:b/>
                <w:sz w:val="18"/>
              </w:rPr>
              <w:t>diseño definido y escalable en el tiempo.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3BDBB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68BC5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0F478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37D6B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63602A1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0F989A" w14:textId="77777777" w:rsidR="00C4338C" w:rsidRDefault="00C4338C">
            <w:pPr>
              <w:spacing w:after="160"/>
              <w:ind w:left="0" w:firstLine="0"/>
              <w:jc w:val="left"/>
            </w:pPr>
          </w:p>
        </w:tc>
      </w:tr>
      <w:tr w:rsidR="00C4338C" w14:paraId="593981E9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0321B47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Programar consultas o rutinas para manipular </w:t>
            </w:r>
          </w:p>
          <w:p w14:paraId="4D4D7637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información de una </w:t>
            </w:r>
          </w:p>
          <w:p w14:paraId="2FBD0CC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base de datos de acuerdo a</w:t>
            </w:r>
          </w:p>
          <w:p w14:paraId="029EE364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los 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4862B4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37F6C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002030F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3C321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5A557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8D065A" w14:textId="77777777" w:rsidR="00C4338C" w:rsidRDefault="00D57C9A">
            <w:pPr>
              <w:spacing w:after="0"/>
              <w:ind w:left="11" w:right="11" w:firstLine="0"/>
              <w:jc w:val="center"/>
            </w:pPr>
            <w:r>
              <w:rPr>
                <w:b/>
                <w:sz w:val="18"/>
              </w:rPr>
              <w:t>En cuanto a la programación de base de datos aun no he podido desarrollarme completamente.</w:t>
            </w:r>
          </w:p>
        </w:tc>
      </w:tr>
      <w:tr w:rsidR="00C4338C" w14:paraId="2644A12F" w14:textId="77777777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E39B1F9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Construir programas y rutinas de variada </w:t>
            </w:r>
          </w:p>
          <w:p w14:paraId="566D4744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complejidad para dar solución a </w:t>
            </w:r>
          </w:p>
          <w:p w14:paraId="3953E32E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>requerimientos de</w:t>
            </w:r>
          </w:p>
          <w:p w14:paraId="623F2FA1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la organización, </w:t>
            </w:r>
          </w:p>
          <w:p w14:paraId="2D131E1D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acordes a tecnologías de mercado y </w:t>
            </w:r>
          </w:p>
          <w:p w14:paraId="51770438" w14:textId="77777777" w:rsidR="00C4338C" w:rsidRDefault="00D57C9A">
            <w:pPr>
              <w:spacing w:after="0"/>
              <w:ind w:left="18" w:hanging="18"/>
              <w:jc w:val="center"/>
            </w:pPr>
            <w:r>
              <w:rPr>
                <w:b/>
                <w:sz w:val="18"/>
              </w:rPr>
              <w:t>utilizando buenas prácticas de codificación.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E9AF56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8F84BA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7B6EEF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5B86D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4FB80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548013" w14:textId="77777777" w:rsidR="00C4338C" w:rsidRDefault="00D57C9A">
            <w:pPr>
              <w:spacing w:after="0" w:line="240" w:lineRule="auto"/>
              <w:ind w:left="3" w:right="4" w:firstLine="7"/>
              <w:jc w:val="center"/>
            </w:pPr>
            <w:r>
              <w:rPr>
                <w:b/>
                <w:sz w:val="18"/>
              </w:rPr>
              <w:t xml:space="preserve">Puedo construir rutinas de </w:t>
            </w:r>
            <w:r>
              <w:rPr>
                <w:b/>
                <w:sz w:val="18"/>
              </w:rPr>
              <w:t xml:space="preserve">todo tipo para dar solución a los requerimientos que se me </w:t>
            </w:r>
          </w:p>
          <w:p w14:paraId="79C218F6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>piden</w:t>
            </w:r>
          </w:p>
        </w:tc>
      </w:tr>
      <w:tr w:rsidR="00C4338C" w14:paraId="11851DAD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E85FAB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Realizar pruebas de certificación tanto de </w:t>
            </w:r>
          </w:p>
          <w:p w14:paraId="3AAAE38F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los productos como de los procesos utilizando buenas prácticas definidas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8C6E1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228F1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D827A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769B72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36337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6127E8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Estoy capacitado para realizar pruebas de certificación para </w:t>
            </w:r>
          </w:p>
          <w:p w14:paraId="6944DAA7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asegurar la calidad tanto de los productos como los procesos.</w:t>
            </w:r>
          </w:p>
        </w:tc>
      </w:tr>
      <w:tr w:rsidR="00C4338C" w14:paraId="2BFBA13C" w14:textId="77777777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D023A1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Construir el modelo arquitectónico de una </w:t>
            </w:r>
          </w:p>
          <w:p w14:paraId="5DF3B0A7" w14:textId="77777777" w:rsidR="00C4338C" w:rsidRDefault="00D57C9A">
            <w:pPr>
              <w:spacing w:after="0"/>
              <w:ind w:left="15" w:firstLine="0"/>
              <w:jc w:val="left"/>
            </w:pPr>
            <w:r>
              <w:rPr>
                <w:b/>
                <w:sz w:val="18"/>
              </w:rPr>
              <w:t xml:space="preserve">solución sistémica que </w:t>
            </w:r>
          </w:p>
          <w:p w14:paraId="68CCD659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soporte los procesos de</w:t>
            </w:r>
          </w:p>
          <w:p w14:paraId="154812D0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negocio de acuerdo </w:t>
            </w:r>
          </w:p>
          <w:p w14:paraId="0906806B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los requerimientos de la organización y estándares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794DF4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B0759D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CD81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990F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DC161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E479A6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Pudo desarrollar un modelo arquitectónico completo en lenguaje PHP y ahora estoy aprendiendo JavaScript.</w:t>
            </w:r>
          </w:p>
        </w:tc>
      </w:tr>
      <w:tr w:rsidR="00C4338C" w14:paraId="1473F7EA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6554A2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Implementar soluciones sistémicas integrales para </w:t>
            </w:r>
          </w:p>
          <w:p w14:paraId="1D6CC2E4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automatizar u </w:t>
            </w:r>
          </w:p>
          <w:p w14:paraId="707D57D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optimizar procesos de negocio de acuerdo a las 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A03AC9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FBFCC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21D03E8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E2BBC2A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DE6BC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D986F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Sé implementar automatizaciones y </w:t>
            </w:r>
          </w:p>
          <w:p w14:paraId="251A7045" w14:textId="77777777" w:rsidR="00C4338C" w:rsidRDefault="00D57C9A">
            <w:pPr>
              <w:spacing w:after="0"/>
              <w:ind w:left="27" w:firstLine="0"/>
              <w:jc w:val="left"/>
            </w:pPr>
            <w:r>
              <w:rPr>
                <w:b/>
                <w:sz w:val="18"/>
              </w:rPr>
              <w:t xml:space="preserve">optimizaciones en procesos de </w:t>
            </w:r>
          </w:p>
          <w:p w14:paraId="0251BAB2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acuerdo a las necesidades de la organización.</w:t>
            </w:r>
          </w:p>
        </w:tc>
      </w:tr>
      <w:tr w:rsidR="00C4338C" w14:paraId="745629EE" w14:textId="77777777">
        <w:trPr>
          <w:trHeight w:val="199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FA76CB" w14:textId="77777777" w:rsidR="00C4338C" w:rsidRDefault="00D57C9A">
            <w:pPr>
              <w:spacing w:after="0" w:line="240" w:lineRule="auto"/>
              <w:ind w:left="0" w:firstLine="33"/>
              <w:jc w:val="center"/>
            </w:pPr>
            <w:r>
              <w:rPr>
                <w:b/>
                <w:sz w:val="18"/>
              </w:rPr>
              <w:t xml:space="preserve">Resolver las vulnerabilidades </w:t>
            </w:r>
            <w:r>
              <w:rPr>
                <w:b/>
                <w:sz w:val="18"/>
              </w:rPr>
              <w:t xml:space="preserve">sistémicas para asegurar que el </w:t>
            </w:r>
          </w:p>
          <w:p w14:paraId="06AC2FB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software construido cumple las</w:t>
            </w:r>
          </w:p>
          <w:p w14:paraId="16AFAE37" w14:textId="77777777" w:rsidR="00C4338C" w:rsidRDefault="00D57C9A">
            <w:pPr>
              <w:spacing w:after="0"/>
              <w:jc w:val="center"/>
            </w:pPr>
            <w:r>
              <w:rPr>
                <w:b/>
                <w:sz w:val="18"/>
              </w:rPr>
              <w:t>normas de seguridad exigidas por la industria.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BB3DEF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43DE60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B6FFEF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B8565B8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9BFAE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5F5D041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Puedo realizar un sistema informático que cumpla con las </w:t>
            </w:r>
          </w:p>
          <w:p w14:paraId="52432102" w14:textId="77777777" w:rsidR="00C4338C" w:rsidRDefault="00D57C9A">
            <w:pPr>
              <w:spacing w:after="0"/>
              <w:ind w:left="37" w:hanging="37"/>
              <w:jc w:val="center"/>
            </w:pPr>
            <w:r>
              <w:rPr>
                <w:b/>
                <w:sz w:val="18"/>
              </w:rPr>
              <w:t>necesidades, identificando y resolviendo las vulnerabilidades.</w:t>
            </w:r>
          </w:p>
        </w:tc>
      </w:tr>
      <w:tr w:rsidR="00C4338C" w14:paraId="448F8796" w14:textId="77777777">
        <w:trPr>
          <w:trHeight w:val="576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893985B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Gestionar proyectos informáticos,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48AF81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81B68A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449B55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E07E57E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FFBF5E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1584AC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Tengo la capacidad de gestionar proyectos </w:t>
            </w:r>
          </w:p>
        </w:tc>
      </w:tr>
    </w:tbl>
    <w:p w14:paraId="51515BCF" w14:textId="77777777" w:rsidR="00C4338C" w:rsidRDefault="00C4338C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23" w:type="dxa"/>
          <w:bottom w:w="0" w:type="dxa"/>
          <w:right w:w="79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C4338C" w14:paraId="4EC7EBB9" w14:textId="77777777">
        <w:trPr>
          <w:trHeight w:val="13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93BF7A1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ofreciendo </w:t>
            </w:r>
          </w:p>
          <w:p w14:paraId="4C97B6C0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alternativas para la </w:t>
            </w:r>
          </w:p>
          <w:p w14:paraId="734AC6B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toma de decisiones de acuerdo a los </w:t>
            </w:r>
          </w:p>
          <w:p w14:paraId="16B6CBC1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requerimientos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DB35A1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494204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1A77AFF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264062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380CED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8BBC6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informáticos, desarrollando </w:t>
            </w:r>
            <w:r>
              <w:rPr>
                <w:b/>
                <w:sz w:val="18"/>
              </w:rPr>
              <w:t>informes, tomando decisiones, etc.</w:t>
            </w:r>
          </w:p>
        </w:tc>
      </w:tr>
      <w:tr w:rsidR="00C4338C" w14:paraId="29DCF333" w14:textId="77777777">
        <w:trPr>
          <w:trHeight w:val="33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6AB0168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Desarrollar la transformación de </w:t>
            </w:r>
          </w:p>
          <w:p w14:paraId="4961CD85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grandes volúmenes de datos para la </w:t>
            </w:r>
          </w:p>
          <w:p w14:paraId="48163FE2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obtención de </w:t>
            </w:r>
          </w:p>
          <w:p w14:paraId="189D8F68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información</w:t>
            </w:r>
          </w:p>
          <w:p w14:paraId="6F933523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y conocimiento de la organización a fin de apoyar la toma de </w:t>
            </w:r>
          </w:p>
          <w:p w14:paraId="7D6A6DEE" w14:textId="77777777" w:rsidR="00C4338C" w:rsidRDefault="00D57C9A">
            <w:pPr>
              <w:spacing w:after="0" w:line="240" w:lineRule="auto"/>
              <w:ind w:left="19" w:right="61" w:firstLine="0"/>
              <w:jc w:val="center"/>
            </w:pPr>
            <w:r>
              <w:rPr>
                <w:b/>
                <w:sz w:val="18"/>
              </w:rPr>
              <w:t xml:space="preserve">decisiones y la mejora </w:t>
            </w:r>
            <w:r>
              <w:rPr>
                <w:b/>
                <w:sz w:val="18"/>
              </w:rPr>
              <w:t xml:space="preserve">de los procesos de negocio, de acuerdo a las </w:t>
            </w:r>
          </w:p>
          <w:p w14:paraId="77084B27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necesidades de la organización.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381593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A06C5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369FBF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3F3CD7A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B1EBB9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0FED92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Soy suficientemente capaz para trabajar con grandes </w:t>
            </w:r>
          </w:p>
          <w:p w14:paraId="4F19BFB9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volúmenes de datos para dar con una buena decisión</w:t>
            </w:r>
          </w:p>
        </w:tc>
      </w:tr>
      <w:tr w:rsidR="00C4338C" w14:paraId="3D61CC66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6AC0F3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Resolver situaciones problemáticas de la </w:t>
            </w:r>
          </w:p>
          <w:p w14:paraId="4678E073" w14:textId="77777777" w:rsidR="00C4338C" w:rsidRDefault="00D57C9A">
            <w:pPr>
              <w:spacing w:after="0" w:line="240" w:lineRule="auto"/>
              <w:ind w:left="9" w:right="52" w:firstLine="0"/>
              <w:jc w:val="center"/>
            </w:pPr>
            <w:r>
              <w:rPr>
                <w:b/>
                <w:sz w:val="18"/>
              </w:rPr>
              <w:t xml:space="preserve">vida cotidiana, ámbito científico y mundo laboral, utilizando operatoria </w:t>
            </w:r>
          </w:p>
          <w:p w14:paraId="26478222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matemática básica, relaciones </w:t>
            </w:r>
          </w:p>
          <w:p w14:paraId="20580A7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proporcionales y álgebra básica.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969FAB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978498C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6AA656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00658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443A85C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29EB3BB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Puedo resolver situaciones aplicando tanto matemática como algebra básica</w:t>
            </w:r>
          </w:p>
        </w:tc>
      </w:tr>
      <w:tr w:rsidR="00C4338C" w14:paraId="6BDE45CF" w14:textId="77777777">
        <w:trPr>
          <w:trHeight w:val="17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BEB391F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Resolver situaciones problemáticas de la </w:t>
            </w:r>
          </w:p>
          <w:p w14:paraId="39FB52D2" w14:textId="77777777" w:rsidR="00C4338C" w:rsidRDefault="00D57C9A">
            <w:pPr>
              <w:spacing w:after="0"/>
              <w:ind w:left="27" w:right="52" w:hanging="18"/>
              <w:jc w:val="center"/>
            </w:pPr>
            <w:r>
              <w:rPr>
                <w:b/>
                <w:sz w:val="18"/>
              </w:rPr>
              <w:t>vida cotidiana, ámbito científico y mundo laboral, utilizando elementos de la estadística descriptiva.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9A5262A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B61E54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8B66D2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9858B6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2481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D44105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Soy suficientemente capaz para relacionar y resolver problemas cotidianos </w:t>
            </w:r>
          </w:p>
          <w:p w14:paraId="09CF2C2C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utilizando elementos de estadística descriptiva</w:t>
            </w:r>
          </w:p>
        </w:tc>
      </w:tr>
      <w:tr w:rsidR="00C4338C" w14:paraId="01C0BAD0" w14:textId="77777777">
        <w:trPr>
          <w:trHeight w:val="243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290E62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Comunicar en forma </w:t>
            </w:r>
          </w:p>
          <w:p w14:paraId="4719ACED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oral y escrita </w:t>
            </w:r>
          </w:p>
          <w:p w14:paraId="3F0BEC72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diferentes mensajes, utilizando </w:t>
            </w:r>
          </w:p>
          <w:p w14:paraId="477A9DE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herramientas lingüísticas</w:t>
            </w:r>
          </w:p>
          <w:p w14:paraId="4609054E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funcionales con </w:t>
            </w:r>
          </w:p>
          <w:p w14:paraId="631D5F5E" w14:textId="77777777" w:rsidR="00C4338C" w:rsidRDefault="00D57C9A">
            <w:pPr>
              <w:spacing w:after="0"/>
              <w:ind w:left="19" w:firstLine="0"/>
              <w:jc w:val="left"/>
            </w:pPr>
            <w:r>
              <w:rPr>
                <w:b/>
                <w:sz w:val="18"/>
              </w:rPr>
              <w:t xml:space="preserve">propósitos específicos </w:t>
            </w:r>
          </w:p>
          <w:p w14:paraId="78E097C6" w14:textId="77777777" w:rsidR="00C4338C" w:rsidRDefault="00D57C9A">
            <w:pPr>
              <w:spacing w:after="0"/>
              <w:ind w:left="15" w:hanging="15"/>
              <w:jc w:val="center"/>
            </w:pPr>
            <w:r>
              <w:rPr>
                <w:b/>
                <w:sz w:val="18"/>
              </w:rPr>
              <w:t>en diversos contextos sociolaborales y disciplinares.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B2B8615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C3B6E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4CD5FA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B97651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DFCD87E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0A4D2A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A lo largo de estos 4 años de carrera he ido desarrollando </w:t>
            </w:r>
          </w:p>
          <w:p w14:paraId="4E3F139B" w14:textId="77777777" w:rsidR="00C4338C" w:rsidRDefault="00D57C9A">
            <w:pPr>
              <w:spacing w:after="0"/>
              <w:ind w:left="0" w:right="44" w:firstLine="0"/>
              <w:jc w:val="center"/>
            </w:pPr>
            <w:r>
              <w:rPr>
                <w:b/>
                <w:sz w:val="18"/>
              </w:rPr>
              <w:t xml:space="preserve">habilidades de comunicación </w:t>
            </w:r>
          </w:p>
          <w:p w14:paraId="64E008DC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tanto oral como escritas para desenvolverme de manera correcta en cualquier situación</w:t>
            </w:r>
          </w:p>
        </w:tc>
      </w:tr>
      <w:tr w:rsidR="00C4338C" w14:paraId="276B4C50" w14:textId="77777777">
        <w:trPr>
          <w:trHeight w:val="15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9CB7DB3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Comunicarse de forma oral y escrita usando </w:t>
            </w:r>
          </w:p>
          <w:p w14:paraId="6EA22873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el idioma inglés en </w:t>
            </w:r>
          </w:p>
          <w:p w14:paraId="5DF6AE4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situaciones sociolaborales a</w:t>
            </w:r>
          </w:p>
          <w:p w14:paraId="5B87AB6F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un nivel intermedio alto en modalidad 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C8A78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2CFB697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9CA2E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21A4D4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6BCFBA1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B0E4C8B" w14:textId="77777777" w:rsidR="00C4338C" w:rsidRDefault="00D57C9A">
            <w:pPr>
              <w:spacing w:after="0" w:line="240" w:lineRule="auto"/>
              <w:ind w:left="4" w:right="4" w:firstLine="0"/>
              <w:jc w:val="center"/>
            </w:pPr>
            <w:r>
              <w:rPr>
                <w:b/>
                <w:sz w:val="18"/>
              </w:rPr>
              <w:t xml:space="preserve">En cuanto a la comunicación en el idioma inglés aún tengo aspectos que puedo mejorar, sin embargo, puedo dar a </w:t>
            </w:r>
          </w:p>
          <w:p w14:paraId="7E9B507A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entender mi punto de vista de manera concreta.</w:t>
            </w:r>
          </w:p>
        </w:tc>
      </w:tr>
    </w:tbl>
    <w:p w14:paraId="5A5B536E" w14:textId="77777777" w:rsidR="00C4338C" w:rsidRDefault="00C4338C">
      <w:pPr>
        <w:spacing w:after="0"/>
        <w:ind w:left="-1079" w:right="69" w:firstLine="0"/>
        <w:jc w:val="left"/>
      </w:pPr>
    </w:p>
    <w:tbl>
      <w:tblPr>
        <w:tblStyle w:val="TableGrid"/>
        <w:tblW w:w="9924" w:type="dxa"/>
        <w:tblInd w:w="79" w:type="dxa"/>
        <w:tblCellMar>
          <w:top w:w="44" w:type="dxa"/>
          <w:left w:w="114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932"/>
        <w:gridCol w:w="1016"/>
        <w:gridCol w:w="926"/>
        <w:gridCol w:w="1054"/>
        <w:gridCol w:w="1188"/>
        <w:gridCol w:w="1250"/>
        <w:gridCol w:w="2558"/>
      </w:tblGrid>
      <w:tr w:rsidR="00C4338C" w14:paraId="4BA4DFF3" w14:textId="77777777">
        <w:trPr>
          <w:trHeight w:val="6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C9C8FE7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lastRenderedPageBreak/>
              <w:t xml:space="preserve">intensiva, según la </w:t>
            </w:r>
          </w:p>
          <w:p w14:paraId="1D49952B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tabla de 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AEC5D0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B9972E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2E99E0C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761002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F4F0705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5CD2F86" w14:textId="77777777" w:rsidR="00C4338C" w:rsidRDefault="00C4338C">
            <w:pPr>
              <w:spacing w:after="160"/>
              <w:ind w:left="0" w:firstLine="0"/>
              <w:jc w:val="left"/>
            </w:pPr>
          </w:p>
        </w:tc>
      </w:tr>
      <w:tr w:rsidR="00C4338C" w14:paraId="64BB6A1E" w14:textId="77777777">
        <w:trPr>
          <w:trHeight w:val="265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F3056EE" w14:textId="77777777" w:rsidR="00C4338C" w:rsidRDefault="00D57C9A">
            <w:pPr>
              <w:spacing w:after="0" w:line="240" w:lineRule="auto"/>
              <w:ind w:left="9" w:right="9" w:firstLine="0"/>
              <w:jc w:val="center"/>
            </w:pPr>
            <w:r>
              <w:rPr>
                <w:b/>
                <w:sz w:val="18"/>
              </w:rPr>
              <w:t xml:space="preserve">Comunicarse usando el idioma inglés en </w:t>
            </w:r>
          </w:p>
          <w:p w14:paraId="4C83A048" w14:textId="77777777" w:rsidR="00C4338C" w:rsidRDefault="00D57C9A">
            <w:pPr>
              <w:spacing w:after="0"/>
              <w:ind w:left="6" w:firstLine="0"/>
              <w:jc w:val="left"/>
            </w:pPr>
            <w:r>
              <w:rPr>
                <w:b/>
                <w:sz w:val="18"/>
              </w:rPr>
              <w:t xml:space="preserve">situaciones laborales a </w:t>
            </w:r>
          </w:p>
          <w:p w14:paraId="70A8D05B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un nivel intermedio, relacionado con el </w:t>
            </w:r>
          </w:p>
          <w:p w14:paraId="174E29F9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área de informática y desarrollo de </w:t>
            </w:r>
          </w:p>
          <w:p w14:paraId="2CACF320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habilidades </w:t>
            </w:r>
          </w:p>
          <w:p w14:paraId="01F7D8E9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comunicativas, según la tabla</w:t>
            </w:r>
          </w:p>
          <w:p w14:paraId="1C4924A9" w14:textId="77777777" w:rsidR="00C4338C" w:rsidRDefault="00D57C9A">
            <w:pPr>
              <w:spacing w:after="0"/>
              <w:ind w:left="1" w:firstLine="0"/>
              <w:jc w:val="center"/>
            </w:pPr>
            <w:r>
              <w:rPr>
                <w:b/>
                <w:sz w:val="18"/>
              </w:rPr>
              <w:t>de competencias TOEIC y CEFR.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D101BD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092402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FB721D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F9A0907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5915CD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BA64585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Igual que lo anterior, hay aspectos que aun puedo </w:t>
            </w:r>
          </w:p>
          <w:p w14:paraId="74C5D64E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>mejorar</w:t>
            </w:r>
          </w:p>
        </w:tc>
      </w:tr>
      <w:tr w:rsidR="00C4338C" w14:paraId="0F36E4D5" w14:textId="77777777">
        <w:trPr>
          <w:trHeight w:val="287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4E2DD70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Capacidad para generar ideas, </w:t>
            </w:r>
          </w:p>
          <w:p w14:paraId="0E55D1AE" w14:textId="77777777" w:rsidR="00C4338C" w:rsidRDefault="00D57C9A">
            <w:pPr>
              <w:spacing w:after="0" w:line="240" w:lineRule="auto"/>
              <w:ind w:left="4" w:hanging="4"/>
              <w:jc w:val="center"/>
            </w:pPr>
            <w:r>
              <w:rPr>
                <w:b/>
                <w:sz w:val="18"/>
              </w:rPr>
              <w:t xml:space="preserve">soluciones o procesos </w:t>
            </w:r>
            <w:r>
              <w:rPr>
                <w:b/>
                <w:sz w:val="18"/>
              </w:rPr>
              <w:t>innovadores que respondan a</w:t>
            </w:r>
          </w:p>
          <w:p w14:paraId="0D59B856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oportunidades, </w:t>
            </w:r>
          </w:p>
          <w:p w14:paraId="46017097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 xml:space="preserve">necesidades y </w:t>
            </w:r>
          </w:p>
          <w:p w14:paraId="40493748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demandas productivas o sociales, en </w:t>
            </w:r>
          </w:p>
          <w:p w14:paraId="53DAAA9C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>colaboración con otros y</w:t>
            </w:r>
          </w:p>
          <w:p w14:paraId="06CFFA44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asumiendo riesgos calculados.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3C0C323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0B1E02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68B1C26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1C3CD73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FAD80FB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39EC9B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Soy capaz de proponer ideas identificando posibles riesgos en el proyecto.</w:t>
            </w:r>
          </w:p>
        </w:tc>
      </w:tr>
      <w:tr w:rsidR="00C4338C" w14:paraId="5C5B0236" w14:textId="77777777">
        <w:trPr>
          <w:trHeight w:val="2210"/>
        </w:trPr>
        <w:tc>
          <w:tcPr>
            <w:tcW w:w="19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7F56FDB" w14:textId="77777777" w:rsidR="00C4338C" w:rsidRDefault="00D57C9A">
            <w:pPr>
              <w:spacing w:after="0" w:line="240" w:lineRule="auto"/>
              <w:ind w:left="0" w:firstLine="0"/>
              <w:jc w:val="center"/>
            </w:pPr>
            <w:r>
              <w:rPr>
                <w:b/>
                <w:sz w:val="18"/>
              </w:rPr>
              <w:t xml:space="preserve">Desarrollar proyectos de emprendimiento a </w:t>
            </w:r>
          </w:p>
          <w:p w14:paraId="2DD11268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partir de la </w:t>
            </w:r>
          </w:p>
          <w:p w14:paraId="48BBDE32" w14:textId="77777777" w:rsidR="00C4338C" w:rsidRDefault="00D57C9A">
            <w:pPr>
              <w:spacing w:after="0"/>
              <w:ind w:left="0" w:right="43" w:firstLine="0"/>
              <w:jc w:val="center"/>
            </w:pPr>
            <w:r>
              <w:rPr>
                <w:b/>
                <w:sz w:val="18"/>
              </w:rPr>
              <w:t xml:space="preserve">identificación de </w:t>
            </w:r>
          </w:p>
          <w:p w14:paraId="6A4809C4" w14:textId="77777777" w:rsidR="00C4338C" w:rsidRDefault="00D57C9A">
            <w:pPr>
              <w:spacing w:after="0" w:line="240" w:lineRule="auto"/>
              <w:ind w:left="0" w:right="19" w:firstLine="0"/>
              <w:jc w:val="center"/>
            </w:pPr>
            <w:r>
              <w:rPr>
                <w:b/>
                <w:sz w:val="18"/>
              </w:rPr>
              <w:t xml:space="preserve">oportunidades desde su especialidad, </w:t>
            </w:r>
          </w:p>
          <w:p w14:paraId="68AB89BB" w14:textId="77777777" w:rsidR="00C4338C" w:rsidRDefault="00D57C9A">
            <w:pPr>
              <w:spacing w:after="0"/>
              <w:ind w:left="0" w:right="42" w:firstLine="0"/>
              <w:jc w:val="center"/>
            </w:pPr>
            <w:r>
              <w:rPr>
                <w:b/>
                <w:sz w:val="18"/>
              </w:rPr>
              <w:t xml:space="preserve">aplicando técnicas </w:t>
            </w:r>
          </w:p>
          <w:p w14:paraId="17CFA97F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afines al objetivo, con foco en agregar valor al entorno.</w:t>
            </w:r>
          </w:p>
        </w:tc>
        <w:tc>
          <w:tcPr>
            <w:tcW w:w="10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4A62975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9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5912972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0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CEFE03D" w14:textId="77777777" w:rsidR="00C4338C" w:rsidRDefault="00D57C9A">
            <w:pPr>
              <w:spacing w:after="0"/>
              <w:ind w:left="0" w:right="41" w:firstLine="0"/>
              <w:jc w:val="center"/>
            </w:pPr>
            <w:r>
              <w:rPr>
                <w:b/>
                <w:sz w:val="18"/>
              </w:rPr>
              <w:t>x</w:t>
            </w:r>
          </w:p>
        </w:tc>
        <w:tc>
          <w:tcPr>
            <w:tcW w:w="11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7A7E98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B575F69" w14:textId="77777777" w:rsidR="00C4338C" w:rsidRDefault="00C4338C">
            <w:pPr>
              <w:spacing w:after="160"/>
              <w:ind w:left="0" w:firstLine="0"/>
              <w:jc w:val="left"/>
            </w:pPr>
          </w:p>
        </w:tc>
        <w:tc>
          <w:tcPr>
            <w:tcW w:w="255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1F44950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 xml:space="preserve">Si bien puedo desarrollar </w:t>
            </w:r>
            <w:r>
              <w:rPr>
                <w:b/>
                <w:sz w:val="18"/>
              </w:rPr>
              <w:t xml:space="preserve">proyectos, aun me cuesta la identificación de </w:t>
            </w:r>
          </w:p>
          <w:p w14:paraId="73AD59CD" w14:textId="77777777" w:rsidR="00C4338C" w:rsidRDefault="00D57C9A">
            <w:pPr>
              <w:spacing w:after="0"/>
              <w:ind w:left="0" w:firstLine="0"/>
              <w:jc w:val="center"/>
            </w:pPr>
            <w:r>
              <w:rPr>
                <w:b/>
                <w:sz w:val="18"/>
              </w:rPr>
              <w:t>oportunidades. Sin embargo, estoy trabajando en ello.</w:t>
            </w:r>
          </w:p>
        </w:tc>
      </w:tr>
    </w:tbl>
    <w:p w14:paraId="2A70AB4F" w14:textId="77777777" w:rsidR="00D57C9A" w:rsidRDefault="00D57C9A"/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3" w:right="1089" w:bottom="1157" w:left="1079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C5363C" w14:textId="77777777" w:rsidR="00D57C9A" w:rsidRDefault="00D57C9A">
      <w:pPr>
        <w:spacing w:after="0" w:line="240" w:lineRule="auto"/>
      </w:pPr>
      <w:r>
        <w:separator/>
      </w:r>
    </w:p>
  </w:endnote>
  <w:endnote w:type="continuationSeparator" w:id="0">
    <w:p w14:paraId="48D0D59D" w14:textId="77777777" w:rsidR="00D57C9A" w:rsidRDefault="00D5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3A5C4" w14:textId="77777777" w:rsidR="00C4338C" w:rsidRDefault="00D57C9A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6BFE6F" wp14:editId="220CC7DC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635" name="Group 9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636" name="Shape 9636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7" name="Shape 9637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38" name="Rectangle 9638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D4D0E6" w14:textId="77777777" w:rsidR="00C4338C" w:rsidRDefault="00D57C9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35" style="width:610.55pt;height:13.8pt;position:absolute;mso-position-horizontal-relative:page;mso-position-horizontal:absolute;margin-left:0.7pt;mso-position-vertical-relative:page;margin-top:756.1pt;" coordsize="77539,1752">
              <v:shape id="Shape 9636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637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638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2A73B" w14:textId="77777777" w:rsidR="00C4338C" w:rsidRDefault="00D57C9A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F5C0D19" wp14:editId="696F718A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617" name="Group 9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618" name="Shape 9618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19" name="Shape 9619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20" name="Rectangle 9620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D19EAF" w14:textId="77777777" w:rsidR="00C4338C" w:rsidRDefault="00D57C9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617" style="width:610.55pt;height:13.8pt;position:absolute;mso-position-horizontal-relative:page;mso-position-horizontal:absolute;margin-left:0.7pt;mso-position-vertical-relative:page;margin-top:756.1pt;" coordsize="77539,1752">
              <v:shape id="Shape 9618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619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620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478ADD" w14:textId="77777777" w:rsidR="00C4338C" w:rsidRDefault="00D57C9A">
    <w:pPr>
      <w:spacing w:after="0"/>
      <w:ind w:left="-1079" w:right="11151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2AA6ADA" wp14:editId="3ED209F5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9599" name="Group 9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9600" name="Shape 9600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1" name="Shape 9601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602" name="Rectangle 9602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AC258F" w14:textId="77777777" w:rsidR="00C4338C" w:rsidRDefault="00D57C9A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99" style="width:610.55pt;height:13.8pt;position:absolute;mso-position-horizontal-relative:page;mso-position-horizontal:absolute;margin-left:0.7pt;mso-position-vertical-relative:page;margin-top:756.1pt;" coordsize="77539,1752">
              <v:shape id="Shape 9600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9601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9602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EB8F5" w14:textId="77777777" w:rsidR="00D57C9A" w:rsidRDefault="00D57C9A">
      <w:pPr>
        <w:spacing w:after="0" w:line="240" w:lineRule="auto"/>
      </w:pPr>
      <w:r>
        <w:separator/>
      </w:r>
    </w:p>
  </w:footnote>
  <w:footnote w:type="continuationSeparator" w:id="0">
    <w:p w14:paraId="2F2AAD7B" w14:textId="77777777" w:rsidR="00D57C9A" w:rsidRDefault="00D5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13DB9" w14:textId="77777777" w:rsidR="00C4338C" w:rsidRDefault="00D57C9A">
    <w:pPr>
      <w:spacing w:after="0" w:line="246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5B0DD47" wp14:editId="1D25E129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Autoevaluación de Competencias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C0A89F" w14:textId="77777777" w:rsidR="00C4338C" w:rsidRDefault="00D57C9A">
    <w:pPr>
      <w:spacing w:after="0" w:line="246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13B98D1" wp14:editId="7662693B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704917324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</w:t>
    </w:r>
    <w:r>
      <w:rPr>
        <w:rFonts w:ascii="Century Gothic" w:eastAsia="Century Gothic" w:hAnsi="Century Gothic" w:cs="Century Gothic"/>
        <w:b/>
        <w:color w:val="1D2763"/>
      </w:rPr>
      <w:t>de Competencias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4F112" w14:textId="77777777" w:rsidR="00C4338C" w:rsidRDefault="00D57C9A">
    <w:pPr>
      <w:spacing w:after="0" w:line="246" w:lineRule="auto"/>
      <w:ind w:left="108" w:right="9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63A5D4" wp14:editId="50DDA908">
          <wp:simplePos x="0" y="0"/>
          <wp:positionH relativeFrom="page">
            <wp:posOffset>5024120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55764870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 xml:space="preserve">Autoevaluación </w:t>
    </w:r>
    <w:r>
      <w:rPr>
        <w:rFonts w:ascii="Century Gothic" w:eastAsia="Century Gothic" w:hAnsi="Century Gothic" w:cs="Century Gothic"/>
        <w:b/>
        <w:color w:val="1D2763"/>
      </w:rPr>
      <w:t>de Competencias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25DD"/>
    <w:multiLevelType w:val="hybridMultilevel"/>
    <w:tmpl w:val="FFFFFFFF"/>
    <w:lvl w:ilvl="0" w:tplc="AD565D8E">
      <w:start w:val="1"/>
      <w:numFmt w:val="bullet"/>
      <w:lvlText w:val="-"/>
      <w:lvlJc w:val="left"/>
      <w:pPr>
        <w:ind w:left="780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9ED4B8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14DEC2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B6DCA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526B5E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5C868E4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10344E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F4BBC8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DE13F4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6845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8C"/>
    <w:rsid w:val="00233DAE"/>
    <w:rsid w:val="00C4338C"/>
    <w:rsid w:val="00D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DE8584"/>
  <w15:docId w15:val="{87A820F9-9BBE-D845-89E7-2E459F30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9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1160</Words>
  <Characters>6385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MIGUEL . CISTERNA DIAZ</cp:lastModifiedBy>
  <cp:revision>2</cp:revision>
  <dcterms:created xsi:type="dcterms:W3CDTF">2024-09-17T14:50:00Z</dcterms:created>
  <dcterms:modified xsi:type="dcterms:W3CDTF">2024-09-17T14:50:00Z</dcterms:modified>
</cp:coreProperties>
</file>