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APT MMM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[Siglas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[30/08/2024]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INTRANET”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1807"/>
        <w:gridCol w:w="3043"/>
        <w:gridCol w:w="2187"/>
        <w:tblGridChange w:id="0">
          <w:tblGrid>
            <w:gridCol w:w="1791"/>
            <w:gridCol w:w="1807"/>
            <w:gridCol w:w="3043"/>
            <w:gridCol w:w="21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Fase inicial de la documentación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 Cisterna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04V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Intranet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Correa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2"/>
        <w:gridCol w:w="3416"/>
        <w:gridCol w:w="3212"/>
        <w:tblGridChange w:id="0">
          <w:tblGrid>
            <w:gridCol w:w="2092"/>
            <w:gridCol w:w="3416"/>
            <w:gridCol w:w="321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21232542-2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Matias veliz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Mat.velizr@duocuc.cl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21.173.301-2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Maximiliano Váldes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max.valdes@duocuc.cl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20.708.508-1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Miguel Cisterna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mig.cisterna@duocuc.cl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Visión del Proyecto Scrum “ </w:t>
      </w:r>
      <w:r w:rsidDel="00000000" w:rsidR="00000000" w:rsidRPr="00000000">
        <w:rPr>
          <w:rtl w:val="0"/>
        </w:rPr>
        <w:t xml:space="preserve">APT MMM</w:t>
      </w:r>
      <w:r w:rsidDel="00000000" w:rsidR="00000000" w:rsidRPr="00000000">
        <w:rPr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2220"/>
        <w:gridCol w:w="1965"/>
        <w:gridCol w:w="2190"/>
        <w:tblGridChange w:id="0">
          <w:tblGrid>
            <w:gridCol w:w="2400"/>
            <w:gridCol w:w="2220"/>
            <w:gridCol w:w="196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una plataforma enfocada únicamente en los trabajadores que facilite la colaboración y el acceso a la información para todos los empleados.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7" name="image6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40" name="image5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El grupo objetivo que se verá beneficiado con este proyecto son principalmente los empleados, ya que facilitará procesos y entregará información sobre fechas importantes como cumpleaños de los trabajadores o capacitaciones disponibles.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-Reducir los tiempos de búsqueda de información. 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-Facilitar la información de los empleados (Certificados, cumpleaños, etc).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Nuestra solución es crear una intranet, algunas funcionalidades serían: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-Crear credenciales de inicio de sesión para los empleados.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-Mostrar capacitaciones disponibles.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-Mostrar eventos próximos.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Entre muchas otras funcionalidades.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Uno de los principales beneficios de nuestro proyecto es buscar reducir los tiempos de búsqueda de información. Además, servirá para mejorar la toma de decisiones de acuerdo a los eventos próximos que surjan en la empresa.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Definición de Roles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9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563.437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Matias veliz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 el Equipo Scrum cuente con un ambiente propicio para completar el proyecto con éxito.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un guía que facilita y enseña las prácticas de Scrum a todos los involucrados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Producto owner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Maximiliano Valdés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máximo valor del cliente para el proyecto.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 la voz del cliente.</w:t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Team scrum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Miguel Cisterna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ntender los requisitos especificados por el Product Owner y de crear los entregables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A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F5CCA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734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7342E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7342E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hJcuMOEXFtHy6lNNq31F7UnrA==">CgMxLjAyCGguZ2pkZ3hzMgloLjMwajB6bGwyCWguMWZvYjl0ZTIJaC4zem55c2g3MgloLjJldDkycDAyCGgudHlqY3d0OAByITF2S0l0MnVZN25ZU282WTlCOVpWWXdCMGtUVDZqWnBlZg==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2022-05-03T16:28:00Z</dcterms:created>
  <dc:creator>Administrador</dc:creator>
</cp:coreProperties>
</file>