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6"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90"/>
        <w:gridCol w:w="7635"/>
        <w:gridCol w:w="255"/>
        <w:tblGridChange w:id="0">
          <w:tblGrid>
            <w:gridCol w:w="1890"/>
            <w:gridCol w:w="7635"/>
            <w:gridCol w:w="255"/>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Intranet Clinica San Agustin</w:t>
            </w:r>
            <w:r w:rsidDel="00000000" w:rsidR="00000000" w:rsidRPr="00000000">
              <w:rPr>
                <w:rtl w:val="0"/>
              </w:rPr>
            </w:r>
          </w:p>
        </w:tc>
        <w:tc>
          <w:tcPr>
            <w:vAlign w:val="center"/>
          </w:tcPr>
          <w:p w:rsidR="00000000" w:rsidDel="00000000" w:rsidP="00000000" w:rsidRDefault="00000000" w:rsidRPr="00000000" w14:paraId="00000010">
            <w:pPr>
              <w:rPr>
                <w:rFonts w:ascii="Calibri" w:cs="Calibri" w:eastAsia="Calibri" w:hAnsi="Calibri"/>
                <w:i w:val="1"/>
                <w:color w:val="548dd4"/>
                <w:sz w:val="20"/>
                <w:szCs w:val="20"/>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2">
            <w:pPr>
              <w:numPr>
                <w:ilvl w:val="0"/>
                <w:numId w:val="2"/>
              </w:numPr>
              <w:spacing w:after="0" w:lineRule="auto"/>
              <w:ind w:left="720" w:hanging="360"/>
              <w:rPr>
                <w:i w:val="1"/>
                <w:color w:val="548dd4"/>
                <w:sz w:val="20"/>
                <w:szCs w:val="20"/>
              </w:rPr>
            </w:pPr>
            <w:r w:rsidDel="00000000" w:rsidR="00000000" w:rsidRPr="00000000">
              <w:rPr>
                <w:i w:val="1"/>
                <w:color w:val="548dd4"/>
                <w:sz w:val="20"/>
                <w:szCs w:val="20"/>
                <w:rtl w:val="0"/>
              </w:rPr>
              <w:t xml:space="preserve">Administración de Sistemas y Bases de Datos</w:t>
            </w:r>
          </w:p>
          <w:p w:rsidR="00000000" w:rsidDel="00000000" w:rsidP="00000000" w:rsidRDefault="00000000" w:rsidRPr="00000000" w14:paraId="00000013">
            <w:pPr>
              <w:numPr>
                <w:ilvl w:val="0"/>
                <w:numId w:val="2"/>
              </w:numPr>
              <w:spacing w:after="0" w:lineRule="auto"/>
              <w:ind w:left="720" w:hanging="360"/>
              <w:rPr>
                <w:i w:val="1"/>
                <w:color w:val="548dd4"/>
                <w:sz w:val="20"/>
                <w:szCs w:val="20"/>
              </w:rPr>
            </w:pPr>
            <w:r w:rsidDel="00000000" w:rsidR="00000000" w:rsidRPr="00000000">
              <w:rPr>
                <w:i w:val="1"/>
                <w:color w:val="548dd4"/>
                <w:sz w:val="20"/>
                <w:szCs w:val="20"/>
                <w:rtl w:val="0"/>
              </w:rPr>
              <w:t xml:space="preserve">Análisis de Requerimientos y Propuestas de Solución</w:t>
            </w:r>
          </w:p>
          <w:p w:rsidR="00000000" w:rsidDel="00000000" w:rsidP="00000000" w:rsidRDefault="00000000" w:rsidRPr="00000000" w14:paraId="00000014">
            <w:pPr>
              <w:numPr>
                <w:ilvl w:val="0"/>
                <w:numId w:val="2"/>
              </w:numPr>
              <w:spacing w:after="0" w:lineRule="auto"/>
              <w:ind w:left="720" w:hanging="360"/>
              <w:rPr>
                <w:i w:val="1"/>
                <w:color w:val="548dd4"/>
                <w:sz w:val="20"/>
                <w:szCs w:val="20"/>
              </w:rPr>
            </w:pPr>
            <w:r w:rsidDel="00000000" w:rsidR="00000000" w:rsidRPr="00000000">
              <w:rPr>
                <w:i w:val="1"/>
                <w:color w:val="548dd4"/>
                <w:sz w:val="20"/>
                <w:szCs w:val="20"/>
                <w:rtl w:val="0"/>
              </w:rPr>
              <w:t xml:space="preserve">Desarrollo de Software</w:t>
            </w:r>
          </w:p>
          <w:p w:rsidR="00000000" w:rsidDel="00000000" w:rsidP="00000000" w:rsidRDefault="00000000" w:rsidRPr="00000000" w14:paraId="00000015">
            <w:pPr>
              <w:numPr>
                <w:ilvl w:val="0"/>
                <w:numId w:val="2"/>
              </w:numPr>
              <w:spacing w:after="0" w:lineRule="auto"/>
              <w:ind w:left="720" w:hanging="360"/>
              <w:rPr>
                <w:i w:val="1"/>
                <w:color w:val="548dd4"/>
                <w:sz w:val="20"/>
                <w:szCs w:val="20"/>
              </w:rPr>
            </w:pPr>
            <w:r w:rsidDel="00000000" w:rsidR="00000000" w:rsidRPr="00000000">
              <w:rPr>
                <w:i w:val="1"/>
                <w:color w:val="548dd4"/>
                <w:sz w:val="20"/>
                <w:szCs w:val="20"/>
                <w:rtl w:val="0"/>
              </w:rPr>
              <w:t xml:space="preserve">Diseño de Base de Datos</w:t>
            </w:r>
          </w:p>
          <w:p w:rsidR="00000000" w:rsidDel="00000000" w:rsidP="00000000" w:rsidRDefault="00000000" w:rsidRPr="00000000" w14:paraId="00000016">
            <w:pPr>
              <w:numPr>
                <w:ilvl w:val="0"/>
                <w:numId w:val="2"/>
              </w:numPr>
              <w:spacing w:after="0" w:lineRule="auto"/>
              <w:ind w:left="720" w:hanging="360"/>
              <w:rPr>
                <w:i w:val="1"/>
                <w:color w:val="548dd4"/>
                <w:sz w:val="20"/>
                <w:szCs w:val="20"/>
              </w:rPr>
            </w:pPr>
            <w:r w:rsidDel="00000000" w:rsidR="00000000" w:rsidRPr="00000000">
              <w:rPr>
                <w:i w:val="1"/>
                <w:color w:val="548dd4"/>
                <w:sz w:val="20"/>
                <w:szCs w:val="20"/>
                <w:rtl w:val="0"/>
              </w:rPr>
              <w:t xml:space="preserve">Programación de Base de Datos</w:t>
            </w:r>
          </w:p>
          <w:p w:rsidR="00000000" w:rsidDel="00000000" w:rsidP="00000000" w:rsidRDefault="00000000" w:rsidRPr="00000000" w14:paraId="00000017">
            <w:pPr>
              <w:numPr>
                <w:ilvl w:val="0"/>
                <w:numId w:val="2"/>
              </w:numPr>
              <w:spacing w:after="0" w:lineRule="auto"/>
              <w:ind w:left="720" w:hanging="360"/>
              <w:rPr>
                <w:i w:val="1"/>
                <w:color w:val="548dd4"/>
                <w:sz w:val="20"/>
                <w:szCs w:val="20"/>
              </w:rPr>
            </w:pPr>
            <w:r w:rsidDel="00000000" w:rsidR="00000000" w:rsidRPr="00000000">
              <w:rPr>
                <w:i w:val="1"/>
                <w:color w:val="548dd4"/>
                <w:sz w:val="20"/>
                <w:szCs w:val="20"/>
                <w:rtl w:val="0"/>
              </w:rPr>
              <w:t xml:space="preserve">Pruebas y Aseguramiento de la Calidad</w:t>
            </w:r>
          </w:p>
          <w:p w:rsidR="00000000" w:rsidDel="00000000" w:rsidP="00000000" w:rsidRDefault="00000000" w:rsidRPr="00000000" w14:paraId="00000018">
            <w:pPr>
              <w:numPr>
                <w:ilvl w:val="0"/>
                <w:numId w:val="2"/>
              </w:numPr>
              <w:spacing w:after="0" w:lineRule="auto"/>
              <w:ind w:left="720" w:hanging="360"/>
              <w:rPr>
                <w:i w:val="1"/>
                <w:color w:val="548dd4"/>
                <w:sz w:val="20"/>
                <w:szCs w:val="20"/>
              </w:rPr>
            </w:pPr>
            <w:r w:rsidDel="00000000" w:rsidR="00000000" w:rsidRPr="00000000">
              <w:rPr>
                <w:i w:val="1"/>
                <w:color w:val="548dd4"/>
                <w:sz w:val="20"/>
                <w:szCs w:val="20"/>
                <w:rtl w:val="0"/>
              </w:rPr>
              <w:t xml:space="preserve">Arquitectura de Software</w:t>
            </w:r>
          </w:p>
          <w:p w:rsidR="00000000" w:rsidDel="00000000" w:rsidP="00000000" w:rsidRDefault="00000000" w:rsidRPr="00000000" w14:paraId="00000019">
            <w:pPr>
              <w:numPr>
                <w:ilvl w:val="0"/>
                <w:numId w:val="2"/>
              </w:numPr>
              <w:spacing w:after="0" w:lineRule="auto"/>
              <w:ind w:left="720" w:hanging="360"/>
              <w:rPr>
                <w:i w:val="1"/>
                <w:color w:val="548dd4"/>
                <w:sz w:val="20"/>
                <w:szCs w:val="20"/>
              </w:rPr>
            </w:pPr>
            <w:r w:rsidDel="00000000" w:rsidR="00000000" w:rsidRPr="00000000">
              <w:rPr>
                <w:i w:val="1"/>
                <w:color w:val="548dd4"/>
                <w:sz w:val="20"/>
                <w:szCs w:val="20"/>
                <w:rtl w:val="0"/>
              </w:rPr>
              <w:t xml:space="preserve">Integración de Sistemas</w:t>
            </w:r>
          </w:p>
          <w:p w:rsidR="00000000" w:rsidDel="00000000" w:rsidP="00000000" w:rsidRDefault="00000000" w:rsidRPr="00000000" w14:paraId="0000001A">
            <w:pPr>
              <w:numPr>
                <w:ilvl w:val="0"/>
                <w:numId w:val="2"/>
              </w:numPr>
              <w:ind w:left="720" w:hanging="360"/>
              <w:rPr>
                <w:i w:val="1"/>
                <w:color w:val="548dd4"/>
                <w:sz w:val="20"/>
                <w:szCs w:val="20"/>
              </w:rPr>
            </w:pPr>
            <w:r w:rsidDel="00000000" w:rsidR="00000000" w:rsidRPr="00000000">
              <w:rPr>
                <w:i w:val="1"/>
                <w:color w:val="548dd4"/>
                <w:sz w:val="20"/>
                <w:szCs w:val="20"/>
                <w:rtl w:val="0"/>
              </w:rPr>
              <w:t xml:space="preserve">Seguridad Informática</w:t>
            </w:r>
          </w:p>
        </w:tc>
        <w:tc>
          <w:tcPr>
            <w:vAlign w:val="center"/>
          </w:tcPr>
          <w:p w:rsidR="00000000" w:rsidDel="00000000" w:rsidP="00000000" w:rsidRDefault="00000000" w:rsidRPr="00000000" w14:paraId="0000001B">
            <w:pPr>
              <w:rPr>
                <w:rFonts w:ascii="Calibri" w:cs="Calibri" w:eastAsia="Calibri" w:hAnsi="Calibri"/>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gridSpan w:val="2"/>
          </w:tcPr>
          <w:p w:rsidR="00000000" w:rsidDel="00000000" w:rsidP="00000000" w:rsidRDefault="00000000" w:rsidRPr="00000000" w14:paraId="0000001E">
            <w:pPr>
              <w:jc w:val="both"/>
              <w:rPr>
                <w:i w:val="1"/>
                <w:color w:val="548dd4"/>
                <w:sz w:val="18"/>
                <w:szCs w:val="18"/>
              </w:rPr>
            </w:pPr>
            <w:r w:rsidDel="00000000" w:rsidR="00000000" w:rsidRPr="00000000">
              <w:rPr>
                <w:i w:val="1"/>
                <w:color w:val="548dd4"/>
                <w:sz w:val="18"/>
                <w:szCs w:val="18"/>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1F">
            <w:pPr>
              <w:jc w:val="both"/>
              <w:rPr>
                <w:i w:val="1"/>
                <w:color w:val="548dd4"/>
                <w:sz w:val="18"/>
                <w:szCs w:val="18"/>
              </w:rPr>
            </w:pPr>
            <w:r w:rsidDel="00000000" w:rsidR="00000000" w:rsidRPr="00000000">
              <w:rPr>
                <w:i w:val="1"/>
                <w:color w:val="548dd4"/>
                <w:sz w:val="18"/>
                <w:szCs w:val="18"/>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0">
            <w:pPr>
              <w:jc w:val="both"/>
              <w:rPr>
                <w:i w:val="1"/>
                <w:color w:val="548dd4"/>
                <w:sz w:val="18"/>
                <w:szCs w:val="18"/>
              </w:rPr>
            </w:pPr>
            <w:r w:rsidDel="00000000" w:rsidR="00000000" w:rsidRPr="00000000">
              <w:rPr>
                <w:i w:val="1"/>
                <w:color w:val="548dd4"/>
                <w:sz w:val="18"/>
                <w:szCs w:val="18"/>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1">
            <w:pPr>
              <w:jc w:val="both"/>
              <w:rPr>
                <w:i w:val="1"/>
                <w:color w:val="548dd4"/>
                <w:sz w:val="18"/>
                <w:szCs w:val="18"/>
              </w:rPr>
            </w:pPr>
            <w:r w:rsidDel="00000000" w:rsidR="00000000" w:rsidRPr="00000000">
              <w:rPr>
                <w:i w:val="1"/>
                <w:color w:val="548dd4"/>
                <w:sz w:val="18"/>
                <w:szCs w:val="18"/>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2">
            <w:pPr>
              <w:jc w:val="both"/>
              <w:rPr>
                <w:i w:val="1"/>
                <w:color w:val="548dd4"/>
                <w:sz w:val="18"/>
                <w:szCs w:val="18"/>
              </w:rPr>
            </w:pPr>
            <w:r w:rsidDel="00000000" w:rsidR="00000000" w:rsidRPr="00000000">
              <w:rPr>
                <w:i w:val="1"/>
                <w:color w:val="548dd4"/>
                <w:sz w:val="18"/>
                <w:szCs w:val="18"/>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3">
            <w:pPr>
              <w:jc w:val="both"/>
              <w:rPr>
                <w:i w:val="1"/>
                <w:color w:val="548dd4"/>
                <w:sz w:val="18"/>
                <w:szCs w:val="18"/>
              </w:rPr>
            </w:pPr>
            <w:r w:rsidDel="00000000" w:rsidR="00000000" w:rsidRPr="00000000">
              <w:rPr>
                <w:i w:val="1"/>
                <w:color w:val="548dd4"/>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4">
            <w:pPr>
              <w:jc w:val="both"/>
              <w:rPr>
                <w:i w:val="1"/>
                <w:color w:val="548dd4"/>
                <w:sz w:val="18"/>
                <w:szCs w:val="18"/>
              </w:rPr>
            </w:pPr>
            <w:r w:rsidDel="00000000" w:rsidR="00000000" w:rsidRPr="00000000">
              <w:rPr>
                <w:i w:val="1"/>
                <w:color w:val="548dd4"/>
                <w:sz w:val="18"/>
                <w:szCs w:val="18"/>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5">
            <w:pPr>
              <w:jc w:val="both"/>
              <w:rPr>
                <w:i w:val="1"/>
                <w:color w:val="548dd4"/>
                <w:sz w:val="18"/>
                <w:szCs w:val="18"/>
              </w:rPr>
            </w:pPr>
            <w:r w:rsidDel="00000000" w:rsidR="00000000" w:rsidRPr="00000000">
              <w:rPr>
                <w:i w:val="1"/>
                <w:color w:val="548dd4"/>
                <w:sz w:val="18"/>
                <w:szCs w:val="18"/>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26">
            <w:pPr>
              <w:jc w:val="both"/>
              <w:rPr>
                <w:i w:val="1"/>
                <w:color w:val="548dd4"/>
                <w:sz w:val="18"/>
                <w:szCs w:val="18"/>
              </w:rPr>
            </w:pPr>
            <w:r w:rsidDel="00000000" w:rsidR="00000000" w:rsidRPr="00000000">
              <w:rPr>
                <w:i w:val="1"/>
                <w:color w:val="548dd4"/>
                <w:sz w:val="18"/>
                <w:szCs w:val="18"/>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27">
            <w:pPr>
              <w:jc w:val="both"/>
              <w:rPr>
                <w:i w:val="1"/>
                <w:color w:val="548dd4"/>
                <w:sz w:val="18"/>
                <w:szCs w:val="18"/>
              </w:rPr>
            </w:pPr>
            <w:r w:rsidDel="00000000" w:rsidR="00000000" w:rsidRPr="00000000">
              <w:rPr>
                <w:i w:val="1"/>
                <w:color w:val="548dd4"/>
                <w:sz w:val="18"/>
                <w:szCs w:val="18"/>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8">
            <w:pPr>
              <w:jc w:val="both"/>
              <w:rPr>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9">
            <w:pPr>
              <w:jc w:val="both"/>
              <w:rPr>
                <w:i w:val="1"/>
                <w:color w:val="548dd4"/>
                <w:sz w:val="18"/>
                <w:szCs w:val="18"/>
              </w:rPr>
            </w:pPr>
            <w:r w:rsidDel="00000000" w:rsidR="00000000" w:rsidRPr="00000000">
              <w:rPr>
                <w:i w:val="1"/>
                <w:color w:val="548dd4"/>
                <w:sz w:val="18"/>
                <w:szCs w:val="18"/>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2A">
            <w:pPr>
              <w:jc w:val="both"/>
              <w:rPr>
                <w:i w:val="1"/>
                <w:color w:val="548dd4"/>
                <w:sz w:val="18"/>
                <w:szCs w:val="18"/>
              </w:rPr>
            </w:pPr>
            <w:r w:rsidDel="00000000" w:rsidR="00000000" w:rsidRPr="00000000">
              <w:rPr>
                <w:i w:val="1"/>
                <w:color w:val="548dd4"/>
                <w:sz w:val="18"/>
                <w:szCs w:val="18"/>
                <w:rtl w:val="0"/>
              </w:rPr>
              <w:t xml:space="preserve">Resolver situaciones problemáticas de la vida cotidiana, ámbito científico y mundo laboral, utilizando operatoria matemática básica, relaciones proporcionales y álgebra básica.</w:t>
            </w:r>
          </w:p>
          <w:p w:rsidR="00000000" w:rsidDel="00000000" w:rsidP="00000000" w:rsidRDefault="00000000" w:rsidRPr="00000000" w14:paraId="0000002B">
            <w:pPr>
              <w:jc w:val="both"/>
              <w:rPr>
                <w:i w:val="1"/>
                <w:color w:val="548dd4"/>
                <w:sz w:val="18"/>
                <w:szCs w:val="18"/>
              </w:rPr>
            </w:pPr>
            <w:r w:rsidDel="00000000" w:rsidR="00000000" w:rsidRPr="00000000">
              <w:rPr>
                <w:i w:val="1"/>
                <w:color w:val="548dd4"/>
                <w:sz w:val="18"/>
                <w:szCs w:val="18"/>
                <w:rtl w:val="0"/>
              </w:rPr>
              <w:t xml:space="preserve">Resolver situaciones problemáticas de la vida cotidiana, ámbito científico y mundo laboral, utilizando elementos de la estadística descriptiva.</w:t>
            </w:r>
          </w:p>
          <w:p w:rsidR="00000000" w:rsidDel="00000000" w:rsidP="00000000" w:rsidRDefault="00000000" w:rsidRPr="00000000" w14:paraId="0000002C">
            <w:pPr>
              <w:jc w:val="both"/>
              <w:rPr>
                <w:i w:val="1"/>
                <w:color w:val="548dd4"/>
                <w:sz w:val="18"/>
                <w:szCs w:val="18"/>
              </w:rPr>
            </w:pPr>
            <w:r w:rsidDel="00000000" w:rsidR="00000000" w:rsidRPr="00000000">
              <w:rPr>
                <w:i w:val="1"/>
                <w:color w:val="548dd4"/>
                <w:sz w:val="18"/>
                <w:szCs w:val="18"/>
                <w:rtl w:val="0"/>
              </w:rPr>
              <w:t xml:space="preserve">Comunicar en forma oral y escrita diferentes mensajes, utilizando herramientas lingüísticas funcionales con propósitos específicos en diversos contextos sociolaborales y disciplinares.</w:t>
            </w:r>
          </w:p>
          <w:p w:rsidR="00000000" w:rsidDel="00000000" w:rsidP="00000000" w:rsidRDefault="00000000" w:rsidRPr="00000000" w14:paraId="0000002D">
            <w:pPr>
              <w:jc w:val="both"/>
              <w:rPr>
                <w:i w:val="1"/>
                <w:color w:val="548dd4"/>
                <w:sz w:val="18"/>
                <w:szCs w:val="18"/>
              </w:rPr>
            </w:pPr>
            <w:r w:rsidDel="00000000" w:rsidR="00000000" w:rsidRPr="00000000">
              <w:rPr>
                <w:i w:val="1"/>
                <w:color w:val="548dd4"/>
                <w:sz w:val="18"/>
                <w:szCs w:val="18"/>
                <w:rtl w:val="0"/>
              </w:rPr>
              <w:t xml:space="preserve">Comunicarse de forma oral y escrita usando el idioma inglés en situaciones socio-laborales a un nivel intermedio alto en modalidad intensiva, según la tabla de competencias TOEIC Y CEFR.</w:t>
            </w:r>
          </w:p>
          <w:p w:rsidR="00000000" w:rsidDel="00000000" w:rsidP="00000000" w:rsidRDefault="00000000" w:rsidRPr="00000000" w14:paraId="0000002E">
            <w:pPr>
              <w:jc w:val="both"/>
              <w:rPr>
                <w:i w:val="1"/>
                <w:color w:val="548dd4"/>
                <w:sz w:val="18"/>
                <w:szCs w:val="18"/>
              </w:rPr>
            </w:pPr>
            <w:r w:rsidDel="00000000" w:rsidR="00000000" w:rsidRPr="00000000">
              <w:rPr>
                <w:rtl w:val="0"/>
              </w:rPr>
            </w:r>
          </w:p>
          <w:p w:rsidR="00000000" w:rsidDel="00000000" w:rsidP="00000000" w:rsidRDefault="00000000" w:rsidRPr="00000000" w14:paraId="0000002F">
            <w:pPr>
              <w:jc w:val="both"/>
              <w:rPr>
                <w:i w:val="1"/>
                <w:color w:val="548dd4"/>
                <w:sz w:val="18"/>
                <w:szCs w:val="18"/>
              </w:rPr>
            </w:pPr>
            <w:r w:rsidDel="00000000" w:rsidR="00000000" w:rsidRPr="00000000">
              <w:rPr>
                <w:rtl w:val="0"/>
              </w:rPr>
            </w:r>
          </w:p>
          <w:p w:rsidR="00000000" w:rsidDel="00000000" w:rsidP="00000000" w:rsidRDefault="00000000" w:rsidRPr="00000000" w14:paraId="00000030">
            <w:pPr>
              <w:jc w:val="both"/>
              <w:rPr>
                <w:i w:val="1"/>
                <w:color w:val="548dd4"/>
                <w:sz w:val="18"/>
                <w:szCs w:val="18"/>
              </w:rPr>
            </w:pPr>
            <w:r w:rsidDel="00000000" w:rsidR="00000000" w:rsidRPr="00000000">
              <w:rPr>
                <w:i w:val="1"/>
                <w:color w:val="548dd4"/>
                <w:sz w:val="18"/>
                <w:szCs w:val="18"/>
                <w:rtl w:val="0"/>
              </w:rPr>
              <w:t xml:space="preserve">Comunicarse usando el idioma inglés en situaciones laborales a un nivel intermedio, relacionado con el área de informática y desarrollo de habilidades comunicativas, según la tabla de competencias TOEIC y CEFR.</w:t>
            </w:r>
          </w:p>
          <w:p w:rsidR="00000000" w:rsidDel="00000000" w:rsidP="00000000" w:rsidRDefault="00000000" w:rsidRPr="00000000" w14:paraId="00000031">
            <w:pPr>
              <w:jc w:val="both"/>
              <w:rPr>
                <w:i w:val="1"/>
                <w:color w:val="548dd4"/>
                <w:sz w:val="18"/>
                <w:szCs w:val="18"/>
              </w:rPr>
            </w:pPr>
            <w:r w:rsidDel="00000000" w:rsidR="00000000" w:rsidRPr="00000000">
              <w:rPr>
                <w:i w:val="1"/>
                <w:color w:val="548dd4"/>
                <w:sz w:val="18"/>
                <w:szCs w:val="18"/>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32">
            <w:pPr>
              <w:jc w:val="both"/>
              <w:rPr>
                <w:b w:val="1"/>
                <w:sz w:val="18"/>
                <w:szCs w:val="18"/>
              </w:rPr>
            </w:pPr>
            <w:r w:rsidDel="00000000" w:rsidR="00000000" w:rsidRPr="00000000">
              <w:rPr>
                <w:i w:val="1"/>
                <w:color w:val="548dd4"/>
                <w:sz w:val="18"/>
                <w:szCs w:val="18"/>
                <w:rtl w:val="0"/>
              </w:rPr>
              <w:t xml:space="preserve">Desarrollar proyectos de emprendimiento a partir de la identificación de oportunidades desde su especialidad, aplicando técnicas afines al objetivo, con foco en agregar valor al entorno</w:t>
            </w:r>
            <w:r w:rsidDel="00000000" w:rsidR="00000000" w:rsidRPr="00000000">
              <w:rPr>
                <w:rtl w:val="0"/>
              </w:rPr>
            </w:r>
          </w:p>
        </w:tc>
      </w:tr>
    </w:tbl>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3A">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3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3D">
            <w:pPr>
              <w:ind w:left="0" w:firstLine="0"/>
              <w:jc w:val="both"/>
              <w:rPr>
                <w:i w:val="1"/>
                <w:color w:val="548dd4"/>
                <w:sz w:val="20"/>
                <w:szCs w:val="20"/>
              </w:rPr>
            </w:pPr>
            <w:r w:rsidDel="00000000" w:rsidR="00000000" w:rsidRPr="00000000">
              <w:rPr>
                <w:i w:val="1"/>
                <w:color w:val="548dd4"/>
                <w:sz w:val="20"/>
                <w:szCs w:val="20"/>
                <w:rtl w:val="0"/>
              </w:rPr>
              <w:t xml:space="preserve">Este proyecto pretende dar una solución a la optimización de procesos como la descarga de certificados importantes para los empleados y la visualización de eventos importantes dentro de la empresa, capacitaciones disponibles e información personal de trabajadores. De este modo debemos crear un sistema informático que sepa dar respuesta a los requerimientos de la organización. </w:t>
            </w:r>
          </w:p>
          <w:p w:rsidR="00000000" w:rsidDel="00000000" w:rsidP="00000000" w:rsidRDefault="00000000" w:rsidRPr="00000000" w14:paraId="0000003E">
            <w:pPr>
              <w:ind w:left="0" w:firstLine="0"/>
              <w:jc w:val="both"/>
              <w:rPr>
                <w:i w:val="1"/>
                <w:color w:val="0070c0"/>
                <w:sz w:val="18"/>
                <w:szCs w:val="18"/>
              </w:rPr>
            </w:pPr>
            <w:r w:rsidDel="00000000" w:rsidR="00000000" w:rsidRPr="00000000">
              <w:rPr>
                <w:i w:val="1"/>
                <w:color w:val="548dd4"/>
                <w:sz w:val="20"/>
                <w:szCs w:val="20"/>
                <w:rtl w:val="0"/>
              </w:rPr>
              <w:t xml:space="preserve">La organización en cuestión es la Clinica San Agustin, que se encuentra ubicada en la comuna de Melipilla. Los usuarios principales de este software serán los empleados de esta organización, beneficiándose a la hora de obtener información importante.</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4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41">
            <w:pPr>
              <w:jc w:val="both"/>
              <w:rPr>
                <w:i w:val="1"/>
                <w:color w:val="0070c0"/>
                <w:sz w:val="18"/>
                <w:szCs w:val="18"/>
              </w:rPr>
            </w:pPr>
            <w:r w:rsidDel="00000000" w:rsidR="00000000" w:rsidRPr="00000000">
              <w:rPr>
                <w:i w:val="1"/>
                <w:color w:val="548dd4"/>
                <w:sz w:val="20"/>
                <w:szCs w:val="20"/>
                <w:rtl w:val="0"/>
              </w:rPr>
              <w:t xml:space="preserve">Desarrollar e implementar una intranet integral para la clínica que facilite la comunicación y gestión interna, optimizando los procesos administrativos y mejorando la eficiencia en la gestión de información y eventos entre el personal.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43">
            <w:pPr>
              <w:jc w:val="both"/>
              <w:rPr>
                <w:i w:val="1"/>
                <w:color w:val="548dd4"/>
                <w:sz w:val="20"/>
                <w:szCs w:val="20"/>
              </w:rPr>
            </w:pPr>
            <w:r w:rsidDel="00000000" w:rsidR="00000000" w:rsidRPr="00000000">
              <w:rPr>
                <w:i w:val="1"/>
                <w:color w:val="548dd4"/>
                <w:sz w:val="20"/>
                <w:szCs w:val="20"/>
                <w:rtl w:val="0"/>
              </w:rPr>
              <w:t xml:space="preserve">La metodología que decidimos utilizar para llevar a cabo el proyecto APT es de tipo ágil, ya que se adecua más a lo que requiere la organización y a nuestros tiempos. Planificamos cada una de las fases al inicio del proyecto ATP y realizaremos reuniones semanales para verificar avances y estado de tareas.</w:t>
            </w:r>
          </w:p>
          <w:p w:rsidR="00000000" w:rsidDel="00000000" w:rsidP="00000000" w:rsidRDefault="00000000" w:rsidRPr="00000000" w14:paraId="00000044">
            <w:pPr>
              <w:numPr>
                <w:ilvl w:val="0"/>
                <w:numId w:val="1"/>
              </w:numPr>
              <w:ind w:left="720" w:hanging="360"/>
              <w:jc w:val="both"/>
              <w:rPr>
                <w:i w:val="1"/>
                <w:color w:val="548dd4"/>
                <w:sz w:val="20"/>
                <w:szCs w:val="20"/>
              </w:rPr>
            </w:pPr>
            <w:r w:rsidDel="00000000" w:rsidR="00000000" w:rsidRPr="00000000">
              <w:rPr>
                <w:i w:val="1"/>
                <w:color w:val="548dd4"/>
                <w:sz w:val="20"/>
                <w:szCs w:val="20"/>
                <w:rtl w:val="0"/>
              </w:rPr>
              <w:t xml:space="preserve">Este proyecto fue abordado con metodología Scrum. Aplicamos roles de trabajo a cada integrante (Scrum Master, Product Owner, Equipo de desarrollo) y de acuerdo a esto cada se realizaron los artefactos entregables del proyecto (Product Backlog, Sprint Backlog, Sprint Planning, etc). Esta metodología se basa en organizar el trabajo en ciclos llamados sprints, que suelen durar entre 1 y 4 semanas. Se comienza con un "Product Backlog" que contiene todos los requisitos priorizados del proyecto. En cada sprint, se seleccionan los ítems del backlog para trabajar en ellos, creando un "Sprint Backlog". Durante el sprint, el equipo desarrolla las tareas y realiza reuniones diarias (en este caso, semanales) para coordinarse. Al final del sprint, se lleva a cabo una revisión del sprint para corroborar que se realizó todo lo planificado, en caso de no ser así, se dejará lo no realizado para el siguiente sprint.</w:t>
            </w:r>
          </w:p>
        </w:tc>
      </w:tr>
      <w:tr>
        <w:trPr>
          <w:cantSplit w:val="0"/>
          <w:trHeight w:val="2117" w:hRule="atLeast"/>
          <w:tblHeader w:val="0"/>
        </w:trPr>
        <w:tc>
          <w:tcPr>
            <w:vAlign w:val="center"/>
          </w:tcPr>
          <w:p w:rsidR="00000000" w:rsidDel="00000000" w:rsidP="00000000" w:rsidRDefault="00000000" w:rsidRPr="00000000" w14:paraId="0000004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El proyecto constó de 4 etapas, planificación, diseño, desarrollo y testing, todas estas fueron detalladas en el Sprint Planning</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Las herramientas que nos ayudaron a desarrollar de mejor manera este proyecto fueron tanto GitHub para poder mantener nuestro sistema actualizado a la hora de desarrollarlo en conjunto y poseer un registro de las actividades.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Por otro lado aspectos personales de los integrantes del grupo que nos ayudo a poder desarrollar de mejor manera fueron las habilidades para poder programar y desarrollar, ya que al tener tres integrantes el grupo pudo comunicarse y buscar soluciones para problemas que podían surgir</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w:t>
            </w:r>
            <w:r w:rsidDel="00000000" w:rsidR="00000000" w:rsidRPr="00000000">
              <w:rPr>
                <w:i w:val="1"/>
                <w:color w:val="0070c0"/>
                <w:sz w:val="18"/>
                <w:szCs w:val="18"/>
                <w:rtl w:val="0"/>
              </w:rPr>
              <w:t xml:space="preserve">dificultades te enfrentaste</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en el desarrollo de tu Proyecto APT?</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Algunas dificultades que pudimos enfrentar a la hora de desarrollar el proyecto se pudieron ver a la hora de poder realizar las reuniones semanales ya que al estar en practica y trabajando, muchas veces no contábamos con el tiempo disponible para poder reunirnos y trabajar en conjunto, reduciendo así el tiempo que teníamos estimado para desarrollar el proyecto.</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52">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p w:rsidR="00000000" w:rsidDel="00000000" w:rsidP="00000000" w:rsidRDefault="00000000" w:rsidRPr="00000000" w14:paraId="00000053">
            <w:pPr>
              <w:ind w:left="720" w:firstLine="0"/>
              <w:rPr>
                <w:i w:val="1"/>
                <w:color w:val="0070c0"/>
                <w:sz w:val="18"/>
                <w:szCs w:val="18"/>
              </w:rPr>
            </w:pPr>
            <w:r w:rsidDel="00000000" w:rsidR="00000000" w:rsidRPr="00000000">
              <w:rPr>
                <w:i w:val="1"/>
                <w:color w:val="0070c0"/>
                <w:sz w:val="18"/>
                <w:szCs w:val="18"/>
                <w:rtl w:val="0"/>
              </w:rPr>
              <w:t xml:space="preserve">Algunos ajustes que tuvimos que hacer fue a las horas de las reuniones puesto que como recalcamos anteriormente, al estar trabajando, tuvimos que cambiar las horas a la noche, lo cual a veces resultaba perjudicial para nuestras horas de sueño o para otros trabajos o proyectos que teníamos.</w:t>
            </w:r>
          </w:p>
        </w:tc>
      </w:tr>
      <w:tr>
        <w:trPr>
          <w:cantSplit w:val="0"/>
          <w:trHeight w:val="1112" w:hRule="atLeast"/>
          <w:tblHeader w:val="0"/>
        </w:trPr>
        <w:tc>
          <w:tcPr>
            <w:vAlign w:val="center"/>
          </w:tcPr>
          <w:p w:rsidR="00000000" w:rsidDel="00000000" w:rsidP="00000000" w:rsidRDefault="00000000" w:rsidRPr="00000000" w14:paraId="0000005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5">
            <w:pPr>
              <w:ind w:left="743" w:firstLine="0"/>
              <w:rPr>
                <w:i w:val="1"/>
                <w:color w:val="0070c0"/>
                <w:sz w:val="18"/>
                <w:szCs w:val="18"/>
              </w:rPr>
            </w:pPr>
            <w:hyperlink r:id="rId8">
              <w:r w:rsidDel="00000000" w:rsidR="00000000" w:rsidRPr="00000000">
                <w:rPr>
                  <w:i w:val="1"/>
                  <w:color w:val="1155cc"/>
                  <w:sz w:val="18"/>
                  <w:szCs w:val="18"/>
                  <w:u w:val="single"/>
                  <w:rtl w:val="0"/>
                </w:rPr>
                <w:t xml:space="preserve">https://github.com/MatiasVeliz777/Poryecto-APT-MMM-Grupo-20.git</w:t>
              </w:r>
            </w:hyperlink>
            <w:r w:rsidDel="00000000" w:rsidR="00000000" w:rsidRPr="00000000">
              <w:rPr>
                <w:rtl w:val="0"/>
              </w:rPr>
            </w:r>
          </w:p>
          <w:p w:rsidR="00000000" w:rsidDel="00000000" w:rsidP="00000000" w:rsidRDefault="00000000" w:rsidRPr="00000000" w14:paraId="00000056">
            <w:pPr>
              <w:ind w:left="743" w:firstLine="0"/>
              <w:rPr>
                <w:rFonts w:ascii="Calibri" w:cs="Calibri" w:eastAsia="Calibri" w:hAnsi="Calibri"/>
                <w:i w:val="1"/>
                <w:color w:val="0070c0"/>
                <w:sz w:val="18"/>
                <w:szCs w:val="18"/>
              </w:rPr>
            </w:pPr>
            <w:hyperlink r:id="rId9">
              <w:r w:rsidDel="00000000" w:rsidR="00000000" w:rsidRPr="00000000">
                <w:rPr>
                  <w:i w:val="1"/>
                  <w:color w:val="0563c1"/>
                  <w:sz w:val="20"/>
                  <w:szCs w:val="20"/>
                  <w:u w:val="single"/>
                  <w:rtl w:val="0"/>
                </w:rPr>
                <w:t xml:space="preserve">https://trello.com/b/4bIWzhpz/sprint-2</w:t>
              </w:r>
            </w:hyperlink>
            <w:r w:rsidDel="00000000" w:rsidR="00000000" w:rsidRPr="00000000">
              <w:rPr>
                <w:rFonts w:ascii="Calibri" w:cs="Calibri" w:eastAsia="Calibri" w:hAnsi="Calibri"/>
                <w:i w:val="1"/>
                <w:color w:val="0070c0"/>
                <w:sz w:val="18"/>
                <w:szCs w:val="18"/>
                <w:rtl w:val="0"/>
              </w:rPr>
              <w:t xml:space="preserve"> </w:t>
            </w:r>
          </w:p>
          <w:p w:rsidR="00000000" w:rsidDel="00000000" w:rsidP="00000000" w:rsidRDefault="00000000" w:rsidRPr="00000000" w14:paraId="00000057">
            <w:pPr>
              <w:jc w:val="both"/>
              <w:rPr>
                <w:i w:val="1"/>
                <w:color w:val="0070c0"/>
                <w:sz w:val="18"/>
                <w:szCs w:val="18"/>
              </w:rPr>
            </w:pPr>
            <w:r w:rsidDel="00000000" w:rsidR="00000000" w:rsidRPr="00000000">
              <w:rPr>
                <w:i w:val="1"/>
                <w:color w:val="548dd4"/>
                <w:sz w:val="20"/>
                <w:szCs w:val="20"/>
                <w:rtl w:val="0"/>
              </w:rPr>
              <w:t xml:space="preserve">Aquí se puede apreciar las evidencias de nuestro proyecto donde vemos en el github del proyecto y en el sprint 2 en trello podemos ver cómo se fueron realizando a lo largo de toda la fase 2</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i w:val="1"/>
                <w:color w:val="0070c0"/>
                <w:sz w:val="26"/>
                <w:szCs w:val="26"/>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w:t>
            </w:r>
            <w:r w:rsidDel="00000000" w:rsidR="00000000" w:rsidRPr="00000000">
              <w:rPr>
                <w:rtl w:val="0"/>
              </w:rPr>
            </w:r>
          </w:p>
          <w:p w:rsidR="00000000" w:rsidDel="00000000" w:rsidP="00000000" w:rsidRDefault="00000000" w:rsidRPr="00000000" w14:paraId="0000005B">
            <w:pPr>
              <w:spacing w:after="240" w:before="240" w:lineRule="auto"/>
              <w:jc w:val="both"/>
              <w:rPr>
                <w:i w:val="1"/>
                <w:color w:val="0070c0"/>
                <w:sz w:val="18"/>
                <w:szCs w:val="18"/>
              </w:rPr>
            </w:pPr>
            <w:r w:rsidDel="00000000" w:rsidR="00000000" w:rsidRPr="00000000">
              <w:rPr>
                <w:i w:val="1"/>
                <w:color w:val="0070c0"/>
                <w:sz w:val="18"/>
                <w:szCs w:val="18"/>
                <w:rtl w:val="0"/>
              </w:rPr>
              <w:t xml:space="preserve">El Proyecto APT nos permitió consolidar conocimientos técnicos relacionados con el desarrollo de aplicaciones web, específicamente el uso de PHP, CSS y bases de datos SQL. Esto fue esencial para reforzar habilidades clave en programación y diseño de sistemas, áreas que forman parte importante de nuestros intereses profesionales. Además, nos dio la oportunidad de trabajar en un entorno simulado similar al laboral, lo que nos ayudó a comprender mejor las expectativas y desafíos de la industria tecnológica.</w:t>
            </w:r>
          </w:p>
          <w:p w:rsidR="00000000" w:rsidDel="00000000" w:rsidP="00000000" w:rsidRDefault="00000000" w:rsidRPr="00000000" w14:paraId="0000005C">
            <w:pPr>
              <w:spacing w:after="0" w:lineRule="auto"/>
              <w:ind w:left="0" w:firstLine="0"/>
              <w:jc w:val="both"/>
              <w:rPr>
                <w:i w:val="1"/>
                <w:color w:val="0070c0"/>
                <w:sz w:val="18"/>
                <w:szCs w:val="18"/>
              </w:rPr>
            </w:pPr>
            <w:r w:rsidDel="00000000" w:rsidR="00000000" w:rsidRPr="00000000">
              <w:rPr>
                <w:i w:val="1"/>
                <w:color w:val="0070c0"/>
                <w:sz w:val="18"/>
                <w:szCs w:val="18"/>
                <w:rtl w:val="0"/>
              </w:rPr>
              <w:t xml:space="preserve">Luego de terminar tu Proyecto APT, ¿tus intereses profesionales siguen siendo los mismos que planteaste al comienzo de la asignatura?</w:t>
            </w:r>
          </w:p>
          <w:p w:rsidR="00000000" w:rsidDel="00000000" w:rsidP="00000000" w:rsidRDefault="00000000" w:rsidRPr="00000000" w14:paraId="0000005D">
            <w:pPr>
              <w:spacing w:after="0" w:lineRule="auto"/>
              <w:ind w:left="720" w:firstLine="0"/>
              <w:jc w:val="both"/>
              <w:rPr>
                <w:i w:val="1"/>
                <w:color w:val="0070c0"/>
                <w:sz w:val="18"/>
                <w:szCs w:val="18"/>
              </w:rPr>
            </w:pPr>
            <w:r w:rsidDel="00000000" w:rsidR="00000000" w:rsidRPr="00000000">
              <w:rPr>
                <w:rtl w:val="0"/>
              </w:rPr>
            </w:r>
          </w:p>
          <w:p w:rsidR="00000000" w:rsidDel="00000000" w:rsidP="00000000" w:rsidRDefault="00000000" w:rsidRPr="00000000" w14:paraId="0000005E">
            <w:pPr>
              <w:spacing w:after="0" w:lineRule="auto"/>
              <w:ind w:left="0" w:firstLine="0"/>
              <w:jc w:val="both"/>
              <w:rPr>
                <w:i w:val="1"/>
                <w:color w:val="0070c0"/>
                <w:sz w:val="18"/>
                <w:szCs w:val="18"/>
              </w:rPr>
            </w:pPr>
            <w:r w:rsidDel="00000000" w:rsidR="00000000" w:rsidRPr="00000000">
              <w:rPr>
                <w:i w:val="1"/>
                <w:color w:val="0070c0"/>
                <w:sz w:val="18"/>
                <w:szCs w:val="18"/>
                <w:rtl w:val="0"/>
              </w:rPr>
              <w:t xml:space="preserve">No, nuestros intereses profesionales han evolucionado desde el comienzo de la asignatura. Al inicio, estábamos principalmente enfocados en desarrollar habilidades técnicas básicas en PHP, CSS y manejo de bases de datos SQL. Sin embargo, a medida que trabajamos en el proyecto, descubrimos un interés más amplio en áreas como la optimización de sistemas, el diseño de interfaces amigables para el usuario (UX/UI) y la seguridad de aplicaciones web. Esto nos llevó a reevaluar mis objetivos profesionales, ampliándose para incluir aspectos como la gestión de proyectos y el uso de tecnologías más avanzadas en desarrollo web. Si bien nuestro interés inicial en programación sigue vigente, ahora tenemos una perspectiva más grande y diversificada de nuestras metas laborales.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i w:val="1"/>
                <w:color w:val="0070c0"/>
                <w:sz w:val="26"/>
                <w:szCs w:val="26"/>
              </w:rPr>
            </w:pPr>
            <w:r w:rsidDel="00000000" w:rsidR="00000000" w:rsidRPr="00000000">
              <w:rPr>
                <w:rtl w:val="0"/>
              </w:rPr>
            </w:r>
          </w:p>
          <w:p w:rsidR="00000000" w:rsidDel="00000000" w:rsidP="00000000" w:rsidRDefault="00000000" w:rsidRPr="00000000" w14:paraId="00000064">
            <w:pPr>
              <w:spacing w:after="240" w:before="240" w:lineRule="auto"/>
              <w:jc w:val="both"/>
              <w:rPr>
                <w:i w:val="1"/>
                <w:color w:val="0070c0"/>
                <w:sz w:val="18"/>
                <w:szCs w:val="18"/>
              </w:rPr>
            </w:pPr>
            <w:r w:rsidDel="00000000" w:rsidR="00000000" w:rsidRPr="00000000">
              <w:rPr>
                <w:i w:val="1"/>
                <w:color w:val="0070c0"/>
                <w:sz w:val="18"/>
                <w:szCs w:val="18"/>
                <w:rtl w:val="0"/>
              </w:rPr>
              <w:t xml:space="preserve">Nos gustaría profundizar en áreas como el desarrollo de aplicaciones web seguras y la implementación de arquitecturas escalables. También nos interesa seguir aprendiendo sobre metodologías ágiles para gestionar proyectos más eficientemente.</w:t>
            </w:r>
          </w:p>
          <w:p w:rsidR="00000000" w:rsidDel="00000000" w:rsidP="00000000" w:rsidRDefault="00000000" w:rsidRPr="00000000" w14:paraId="00000065">
            <w:pPr>
              <w:ind w:left="720" w:firstLine="0"/>
              <w:jc w:val="both"/>
              <w:rPr>
                <w:i w:val="1"/>
                <w:color w:val="0070c0"/>
                <w:sz w:val="18"/>
                <w:szCs w:val="18"/>
              </w:rPr>
            </w:pPr>
            <w:r w:rsidDel="00000000" w:rsidR="00000000" w:rsidRPr="00000000">
              <w:rPr>
                <w:i w:val="1"/>
                <w:color w:val="0070c0"/>
                <w:sz w:val="18"/>
                <w:szCs w:val="18"/>
                <w:rtl w:val="0"/>
              </w:rPr>
              <w:t xml:space="preserve">¿Cómo te proyectas laboralmente después de haber terminado tu Proyecto APT? </w:t>
            </w:r>
          </w:p>
          <w:p w:rsidR="00000000" w:rsidDel="00000000" w:rsidP="00000000" w:rsidRDefault="00000000" w:rsidRPr="00000000" w14:paraId="00000066">
            <w:pPr>
              <w:spacing w:after="240" w:before="240" w:lineRule="auto"/>
              <w:jc w:val="both"/>
              <w:rPr>
                <w:i w:val="1"/>
                <w:color w:val="0070c0"/>
                <w:sz w:val="18"/>
                <w:szCs w:val="18"/>
              </w:rPr>
            </w:pPr>
            <w:r w:rsidDel="00000000" w:rsidR="00000000" w:rsidRPr="00000000">
              <w:rPr>
                <w:i w:val="1"/>
                <w:color w:val="0070c0"/>
                <w:sz w:val="18"/>
                <w:szCs w:val="18"/>
                <w:rtl w:val="0"/>
              </w:rPr>
              <w:t xml:space="preserve">Después de finalizar el Proyecto APT, nos sentimos más preparado para desempeñarnos en roles relacionados con el desarrollo de software, especialmente en proyectos enfocados en sistemas de gestión o intranets empresariales. A largo plazo, nos gustaría liderar proyectos más complejos o explorar el desarrollo de soluciones basadas en la nube, complementando lo aprendido en este proyecto.</w:t>
            </w:r>
          </w:p>
        </w:tc>
      </w:tr>
    </w:tbl>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9">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trello.com/b/4bIWzhpz/sprint-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MatiasVeliz777/Poryecto-APT-MMM-Grupo-20.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ihJqj/1hfHokAs5GqhbYyIYK/g==">CgMxLjA4AHIhMURiZGNvUmVJcFB0SFVYSVprRFloNXYtS1FGaHh4MEFq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