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Matías veliz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Administrar la configuración de ambientes, servicios de aplicaciones y bases de datos en un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entorno empresarial a fin de habilitar operatividad o asegurar la continuidad de los sistemas que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administrar tanto los servicios como el área de base de datos de una empresa, para poder brindarles funcionalidad y operatividad a su plataforma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Ofrecer propuestas de solución informática analizando de forma integral los procesos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mejor herramienta es poder resolver problemas de buena manera, donde esta capacidad de ve reflejada en esta competencia, ya que, puedo brindar una buena solución a un problema informático analizando todos los factores que este podría tener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Desarrollar una solución de software utilizando técnicas que permitan sistematizar el proceso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para poder desarrollar soluciones de software que permitan sistematizar el proceso de desarrollo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Modelos de datos para soportar los requerimientos de la organización acuerdo a un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conocimiento en construir modelos de datos para la organización, aunque carezco aun de la experiencia absoluta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Programar consultas o rutinas para manipular información de una base de datos de acuerdo a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conocimiento en programar consultas de base de datos, ejecutando paquetes, triggers, etc. Dependiendo de los requerimientos de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programas y rutinas de variada complejidad para dar solución a requerimientos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la capacidad de construir programas con capacidad medianamente compleja para dar una solución a los requerimientos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Realizar pruebas de certificación tanto de los productos como de los procesos utilizando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que se termine un modulo o una etapa del proyecto, se debe realizar pruebas del software realizado para dar el visto bueno de ese modulo o funcionalidad y poder pasar  a la siguiente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el modelo arquitectónico de una solución sistémica que soporte los procesos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negocio de acuerdo los requerimientos de la organización y estándares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construir un modelo decente arquitectónico para la solución tecnológica de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Implementar soluciones sistémicas integrales para automatizar y optimizar procesos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puedo integrar soluciones sistemáticas integrales para automatizar los negocios de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Resolver las vulnerabilidades sistémicas para asegurar que el software construido cumple las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habilidades para poder identificar la mayoría de vulnerabilidades de un sistema construido para asegurar la 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Gestionar proyectos informáticos, ofreciendo alternativas para la toma de decisiones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conocimiento para poder gestionar proyectos informáticos ofreciendo distintas alternativas para tomar distintas decisiones de los requerimientos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Desarrollar la transformación de grandes volúmenes de datos para la obtención de información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y conocimiento de la organización a fin de apoyar la toma de decisiones y la mejora de los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procesos de negocio,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una capacidad regular para transformar grandes volúmenes de datos para cooperar con la toma de decisiones del negocio de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  <w:br w:type="textWrapping"/>
              <w:t xml:space="preserve">utilizando operatoria matemática básica, relaciones proporcionales y álgebra básica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Una de mis mejores cualidades y capacidades es la habilidad de poder resolver problemas a situaciones con distintas alternativas ya sea en ámbito cotidiano o laboral.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  <w:br w:type="textWrapping"/>
              <w:t xml:space="preserve">utilizando elementos de la estadística descriptiva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capacidad para resolver problemas utilizando estadísticas descriptivas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</w:t>
              <w:br w:type="textWrapping"/>
              <w:t xml:space="preserve">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comunicación es la habilidad mas importante pero la más difícil de aprender, poseyendo una muy buena habilidad para comunicar y escuchar a los demás respetuosamente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sociolaborales a</w:t>
              <w:br w:type="textWrapping"/>
              <w:t xml:space="preserve">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nivel de ingles escrito y hablado, como también para escuchar y comunicar ideas claras en idioma extranjero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intermedio,</w:t>
              <w:br w:type="textWrapping"/>
              <w:t xml:space="preserve">relacionado con el área de informática y desarrollo de habilidades comunicativas, según la tabla</w:t>
              <w:br w:type="textWrapping"/>
              <w:t xml:space="preserve">de competencias TOEIC y CEFR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alto nivel de inglés escrito y hablado, como también para escuchar y comunicar ideas clara sobre situaciones laborales en idioma extranjero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</w:t>
              <w:br w:type="textWrapping"/>
              <w:t xml:space="preserve">oportunidades, necesidades y demandas productivas o sociales, en colaboración con otros y</w:t>
              <w:br w:type="textWrapping"/>
              <w:t xml:space="preserve">asumiendo riesgos calculados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una buena capacidad para generar soluciones innovadoras sobre necesidades o oportunidades con otros, calculando y asumiendo riesgos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</w:t>
              <w:br w:type="textWrapping"/>
              <w:t xml:space="preserve">su especialidad, aplicando técnicas afines al objetivo, con foco en agregar valor al entorno.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se puede mejorar un emprendimiento a partir de una oportunidad con el fin de mejorar aun mas el emprendimiento hasta donde la tecnología actual lo permita.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vdLWRhbWZrFIoz+COj3gI/WNGQ==">CgMxLjAyCGguZ2pkZ3hzOAByITFVbmlnTHlfNnY3NEc5OVA1bXF3cmQ4ZjAzZkRsWUlDTQ==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