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CC67C" w14:textId="77777777" w:rsidR="00B512BC" w:rsidRDefault="00B512BC"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28D7485B" w:rsidR="00885110" w:rsidRDefault="00885110" w:rsidP="2479F284">
            <w:pPr>
              <w:rPr>
                <w:rFonts w:eastAsiaTheme="majorEastAsia"/>
                <w:color w:val="767171" w:themeColor="background2" w:themeShade="80"/>
                <w:sz w:val="24"/>
                <w:szCs w:val="24"/>
              </w:rPr>
            </w:pPr>
          </w:p>
          <w:p w14:paraId="65FFA592" w14:textId="2E0ECB39" w:rsidR="00B512BC" w:rsidRDefault="00B512B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Los que más me gustaron definitivamente fue consulta y programación de base de datos, ya que, eran as áreas que mas me gustaban y más cómodo me sentía</w:t>
            </w:r>
            <w:r w:rsidR="00263229">
              <w:rPr>
                <w:rFonts w:eastAsiaTheme="majorEastAsia"/>
                <w:color w:val="767171" w:themeColor="background2" w:themeShade="80"/>
                <w:sz w:val="24"/>
                <w:szCs w:val="24"/>
              </w:rPr>
              <w:t xml:space="preserve"> haciendo consultas de datos y programando pakcage, etc,. Era un ramo muy diverso y entrentenido</w:t>
            </w:r>
            <w:r>
              <w:rPr>
                <w:rFonts w:eastAsiaTheme="majorEastAsia"/>
                <w:color w:val="767171" w:themeColor="background2" w:themeShade="80"/>
                <w:sz w:val="24"/>
                <w:szCs w:val="24"/>
              </w:rPr>
              <w:t xml:space="preserve">, es una rama en la cual me gustaría impartir </w:t>
            </w:r>
            <w:r w:rsidR="00263229">
              <w:rPr>
                <w:rFonts w:eastAsiaTheme="majorEastAsia"/>
                <w:color w:val="767171" w:themeColor="background2" w:themeShade="80"/>
                <w:sz w:val="24"/>
                <w:szCs w:val="24"/>
              </w:rPr>
              <w:t>clases en un futuro si es que se me da a oportunidad. Otra rama que disfrute harto fue machine y Deep learning, si bien, machine en la carrera tuve muchos problemas los cuales se me dificulto entenderla de mejor manera, Deep learning fue un ramo que me gusto demasiado.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08971D2E"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8472E87" w14:textId="4DD0A917" w:rsidR="00263229" w:rsidRDefault="00263229" w:rsidP="2479F284">
            <w:pPr>
              <w:rPr>
                <w:rFonts w:eastAsiaTheme="majorEastAsia"/>
                <w:sz w:val="24"/>
                <w:szCs w:val="24"/>
              </w:rPr>
            </w:pPr>
          </w:p>
          <w:p w14:paraId="58F3AC19" w14:textId="06BAE701" w:rsidR="00263229" w:rsidRDefault="00263229" w:rsidP="2479F284">
            <w:pPr>
              <w:rPr>
                <w:rFonts w:eastAsiaTheme="majorEastAsia"/>
                <w:color w:val="767171" w:themeColor="background2" w:themeShade="80"/>
                <w:sz w:val="24"/>
                <w:szCs w:val="24"/>
              </w:rPr>
            </w:pPr>
            <w:r>
              <w:rPr>
                <w:rFonts w:eastAsiaTheme="majorEastAsia"/>
                <w:sz w:val="24"/>
                <w:szCs w:val="24"/>
              </w:rPr>
              <w:t xml:space="preserve">Si, en ambas tienen valor, mas en base de datos que nada, ya que, actualmente me encuentro cursando mi asignatura de practica profesional, donde me encargaron a realizar una pagina web, y los conocimientos de base de datos me han servido demasiado </w:t>
            </w:r>
            <w:r w:rsidR="00F62EDA">
              <w:rPr>
                <w:rFonts w:eastAsiaTheme="majorEastAsia"/>
                <w:sz w:val="24"/>
                <w:szCs w:val="24"/>
              </w:rPr>
              <w:t>para construir mi experiencia laboral.</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4B3CCC8E" w:rsidR="002C4FB7" w:rsidRDefault="002C4FB7" w:rsidP="2479F284">
      <w:pPr>
        <w:spacing w:after="0" w:line="360" w:lineRule="auto"/>
        <w:jc w:val="both"/>
        <w:rPr>
          <w:b/>
          <w:bCs/>
          <w:sz w:val="24"/>
          <w:szCs w:val="24"/>
        </w:rPr>
      </w:pPr>
    </w:p>
    <w:p w14:paraId="76805074" w14:textId="77777777" w:rsidR="00F62EDA" w:rsidRDefault="00F62EDA"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6FD8245D" w:rsidR="002C4FB7" w:rsidRPr="00F62EDA" w:rsidRDefault="00F62EDA" w:rsidP="2479F284">
            <w:pPr>
              <w:tabs>
                <w:tab w:val="left" w:pos="454"/>
              </w:tabs>
              <w:jc w:val="both"/>
              <w:rPr>
                <w:rFonts w:eastAsiaTheme="majorEastAsia"/>
                <w:color w:val="70AD47" w:themeColor="accent6"/>
                <w:sz w:val="24"/>
                <w:szCs w:val="24"/>
              </w:rPr>
            </w:pPr>
            <w:r w:rsidRPr="00F62EDA">
              <w:rPr>
                <w:rFonts w:ascii="Arial" w:hAnsi="Arial" w:cs="Arial"/>
                <w:color w:val="70AD47" w:themeColor="accent6"/>
                <w:sz w:val="20"/>
                <w:szCs w:val="20"/>
                <w:shd w:val="clear" w:color="auto" w:fill="FFFFFF"/>
              </w:rPr>
              <w:t>Administrar la configuración de ambientes, servicios de aplicaciones y bases de datos en un</w:t>
            </w:r>
            <w:r w:rsidRPr="00F62EDA">
              <w:rPr>
                <w:rFonts w:ascii="Open Sans" w:hAnsi="Open Sans" w:cs="Open Sans"/>
                <w:color w:val="70AD47" w:themeColor="accent6"/>
                <w:sz w:val="21"/>
                <w:szCs w:val="21"/>
              </w:rPr>
              <w:br/>
            </w:r>
            <w:r w:rsidRPr="00F62EDA">
              <w:rPr>
                <w:rFonts w:ascii="Arial" w:hAnsi="Arial" w:cs="Arial"/>
                <w:color w:val="70AD47" w:themeColor="accent6"/>
                <w:sz w:val="20"/>
                <w:szCs w:val="20"/>
                <w:shd w:val="clear" w:color="auto" w:fill="FFFFFF"/>
              </w:rPr>
              <w:t>entorno empresarial a fin de habilitar operatividad o asegurar la continuidad de los sistemas que</w:t>
            </w:r>
            <w:r w:rsidRPr="00F62EDA">
              <w:rPr>
                <w:rFonts w:ascii="Open Sans" w:hAnsi="Open Sans" w:cs="Open Sans"/>
                <w:color w:val="70AD47" w:themeColor="accent6"/>
                <w:sz w:val="21"/>
                <w:szCs w:val="21"/>
              </w:rPr>
              <w:br/>
            </w:r>
            <w:r w:rsidRPr="00F62EDA">
              <w:rPr>
                <w:rFonts w:ascii="Arial" w:hAnsi="Arial" w:cs="Arial"/>
                <w:color w:val="70AD47" w:themeColor="accent6"/>
                <w:sz w:val="20"/>
                <w:szCs w:val="20"/>
                <w:shd w:val="clear" w:color="auto" w:fill="FFFFFF"/>
              </w:rPr>
              <w:t>apoyan los procesos de negocio de acuerdo a los estándares definidos por la industria.</w:t>
            </w:r>
          </w:p>
          <w:p w14:paraId="09E03B2A" w14:textId="730291A7" w:rsidR="002C4FB7" w:rsidRPr="00F62EDA" w:rsidRDefault="002C4FB7" w:rsidP="2479F284">
            <w:pPr>
              <w:tabs>
                <w:tab w:val="left" w:pos="454"/>
              </w:tabs>
              <w:jc w:val="both"/>
              <w:rPr>
                <w:rFonts w:eastAsiaTheme="majorEastAsia"/>
                <w:color w:val="70AD47" w:themeColor="accent6"/>
                <w:sz w:val="24"/>
                <w:szCs w:val="24"/>
              </w:rPr>
            </w:pPr>
          </w:p>
          <w:p w14:paraId="449ABA77" w14:textId="26A51EA4" w:rsidR="00F62EDA" w:rsidRPr="00F62EDA" w:rsidRDefault="00F62EDA" w:rsidP="2479F284">
            <w:pPr>
              <w:tabs>
                <w:tab w:val="left" w:pos="454"/>
              </w:tabs>
              <w:jc w:val="both"/>
              <w:rPr>
                <w:rFonts w:ascii="Arial" w:hAnsi="Arial" w:cs="Arial"/>
                <w:color w:val="70AD47" w:themeColor="accent6"/>
                <w:sz w:val="20"/>
                <w:szCs w:val="20"/>
                <w:shd w:val="clear" w:color="auto" w:fill="FFFFFF"/>
              </w:rPr>
            </w:pPr>
            <w:r w:rsidRPr="00F62EDA">
              <w:rPr>
                <w:rFonts w:ascii="Arial" w:hAnsi="Arial" w:cs="Arial"/>
                <w:color w:val="70AD47" w:themeColor="accent6"/>
                <w:sz w:val="20"/>
                <w:szCs w:val="20"/>
                <w:shd w:val="clear" w:color="auto" w:fill="FFFFFF"/>
              </w:rPr>
              <w:t>Ofrecer propuestas de solución informática analizando de forma integral los procesos de</w:t>
            </w:r>
            <w:r w:rsidRPr="00F62EDA">
              <w:rPr>
                <w:rFonts w:ascii="Open Sans" w:hAnsi="Open Sans" w:cs="Open Sans"/>
                <w:color w:val="70AD47" w:themeColor="accent6"/>
                <w:sz w:val="21"/>
                <w:szCs w:val="21"/>
              </w:rPr>
              <w:br/>
            </w:r>
            <w:r w:rsidRPr="00F62EDA">
              <w:rPr>
                <w:rFonts w:ascii="Arial" w:hAnsi="Arial" w:cs="Arial"/>
                <w:color w:val="70AD47" w:themeColor="accent6"/>
                <w:sz w:val="20"/>
                <w:szCs w:val="20"/>
                <w:shd w:val="clear" w:color="auto" w:fill="FFFFFF"/>
              </w:rPr>
              <w:t>acuerdo a los requerimientos de la organización.</w:t>
            </w:r>
          </w:p>
          <w:p w14:paraId="27955345" w14:textId="77777777" w:rsidR="00F62EDA" w:rsidRPr="00F62EDA" w:rsidRDefault="00F62EDA" w:rsidP="2479F284">
            <w:pPr>
              <w:tabs>
                <w:tab w:val="left" w:pos="454"/>
              </w:tabs>
              <w:jc w:val="both"/>
              <w:rPr>
                <w:rFonts w:ascii="Arial" w:hAnsi="Arial" w:cs="Arial"/>
                <w:color w:val="70AD47" w:themeColor="accent6"/>
                <w:sz w:val="20"/>
                <w:szCs w:val="20"/>
                <w:shd w:val="clear" w:color="auto" w:fill="FFFFFF"/>
              </w:rPr>
            </w:pPr>
          </w:p>
          <w:p w14:paraId="317DCB03" w14:textId="26A841CE" w:rsidR="00F62EDA" w:rsidRPr="00F62EDA" w:rsidRDefault="00F62EDA" w:rsidP="2479F284">
            <w:pPr>
              <w:tabs>
                <w:tab w:val="left" w:pos="454"/>
              </w:tabs>
              <w:jc w:val="both"/>
              <w:rPr>
                <w:rFonts w:ascii="Arial" w:hAnsi="Arial" w:cs="Arial"/>
                <w:color w:val="70AD47" w:themeColor="accent6"/>
                <w:sz w:val="20"/>
                <w:szCs w:val="20"/>
                <w:shd w:val="clear" w:color="auto" w:fill="FFFFFF"/>
              </w:rPr>
            </w:pPr>
            <w:r w:rsidRPr="00F62EDA">
              <w:rPr>
                <w:rFonts w:ascii="Arial" w:hAnsi="Arial" w:cs="Arial"/>
                <w:color w:val="70AD47" w:themeColor="accent6"/>
                <w:sz w:val="20"/>
                <w:szCs w:val="20"/>
                <w:shd w:val="clear" w:color="auto" w:fill="FFFFFF"/>
              </w:rPr>
              <w:t>Programar consultas o rutinas para manipular información de una base de datos de acuerdo a</w:t>
            </w:r>
            <w:r w:rsidRPr="00F62EDA">
              <w:rPr>
                <w:rFonts w:ascii="Open Sans" w:hAnsi="Open Sans" w:cs="Open Sans"/>
                <w:color w:val="70AD47" w:themeColor="accent6"/>
                <w:sz w:val="21"/>
                <w:szCs w:val="21"/>
              </w:rPr>
              <w:br/>
            </w:r>
            <w:r w:rsidRPr="00F62EDA">
              <w:rPr>
                <w:rFonts w:ascii="Arial" w:hAnsi="Arial" w:cs="Arial"/>
                <w:color w:val="70AD47" w:themeColor="accent6"/>
                <w:sz w:val="20"/>
                <w:szCs w:val="20"/>
                <w:shd w:val="clear" w:color="auto" w:fill="FFFFFF"/>
              </w:rPr>
              <w:t>los requerimientos de la organización.</w:t>
            </w:r>
          </w:p>
          <w:p w14:paraId="1FF1371B" w14:textId="03DBD44A" w:rsidR="00F62EDA" w:rsidRPr="00F62EDA" w:rsidRDefault="00F62EDA" w:rsidP="2479F284">
            <w:pPr>
              <w:tabs>
                <w:tab w:val="left" w:pos="454"/>
              </w:tabs>
              <w:jc w:val="both"/>
              <w:rPr>
                <w:rFonts w:ascii="Arial" w:eastAsiaTheme="majorEastAsia" w:hAnsi="Arial" w:cs="Arial"/>
                <w:color w:val="70AD47" w:themeColor="accent6"/>
                <w:sz w:val="20"/>
                <w:szCs w:val="20"/>
                <w:shd w:val="clear" w:color="auto" w:fill="FFFFFF"/>
              </w:rPr>
            </w:pPr>
          </w:p>
          <w:p w14:paraId="236BC751" w14:textId="672C0398" w:rsidR="00F62EDA" w:rsidRDefault="00F62EDA" w:rsidP="2479F284">
            <w:pPr>
              <w:tabs>
                <w:tab w:val="left" w:pos="454"/>
              </w:tabs>
              <w:jc w:val="both"/>
              <w:rPr>
                <w:rFonts w:ascii="Arial" w:hAnsi="Arial" w:cs="Arial"/>
                <w:color w:val="70AD47" w:themeColor="accent6"/>
                <w:sz w:val="20"/>
                <w:szCs w:val="20"/>
                <w:shd w:val="clear" w:color="auto" w:fill="FFFFFF"/>
              </w:rPr>
            </w:pPr>
            <w:r w:rsidRPr="00F62EDA">
              <w:rPr>
                <w:rFonts w:ascii="Arial" w:hAnsi="Arial" w:cs="Arial"/>
                <w:color w:val="70AD47" w:themeColor="accent6"/>
                <w:sz w:val="20"/>
                <w:szCs w:val="20"/>
                <w:shd w:val="clear" w:color="auto" w:fill="FFFFFF"/>
              </w:rPr>
              <w:t>Implementar soluciones sistémicas integrales para automatizar u optimizar procesos de</w:t>
            </w:r>
            <w:r w:rsidRPr="00F62EDA">
              <w:rPr>
                <w:rFonts w:ascii="Open Sans" w:hAnsi="Open Sans" w:cs="Open Sans"/>
                <w:color w:val="70AD47" w:themeColor="accent6"/>
                <w:sz w:val="21"/>
                <w:szCs w:val="21"/>
              </w:rPr>
              <w:br/>
            </w:r>
            <w:r w:rsidRPr="00F62EDA">
              <w:rPr>
                <w:rFonts w:ascii="Arial" w:hAnsi="Arial" w:cs="Arial"/>
                <w:color w:val="70AD47" w:themeColor="accent6"/>
                <w:sz w:val="20"/>
                <w:szCs w:val="20"/>
                <w:shd w:val="clear" w:color="auto" w:fill="FFFFFF"/>
              </w:rPr>
              <w:t>negocio de acuerdo a las necesidades de la organización.</w:t>
            </w:r>
          </w:p>
          <w:p w14:paraId="1E92D9A1" w14:textId="02B3AF30" w:rsidR="00F62EDA" w:rsidRDefault="00F62EDA" w:rsidP="2479F284">
            <w:pPr>
              <w:tabs>
                <w:tab w:val="left" w:pos="454"/>
              </w:tabs>
              <w:jc w:val="both"/>
              <w:rPr>
                <w:rFonts w:ascii="Arial" w:hAnsi="Arial" w:cs="Arial"/>
                <w:color w:val="70AD47" w:themeColor="accent6"/>
                <w:sz w:val="20"/>
                <w:szCs w:val="20"/>
                <w:shd w:val="clear" w:color="auto" w:fill="FFFFFF"/>
              </w:rPr>
            </w:pPr>
          </w:p>
          <w:p w14:paraId="425472AB" w14:textId="3768D551" w:rsidR="00F62EDA" w:rsidRPr="00F62EDA" w:rsidRDefault="00F62EDA" w:rsidP="2479F284">
            <w:pPr>
              <w:tabs>
                <w:tab w:val="left" w:pos="454"/>
              </w:tabs>
              <w:jc w:val="both"/>
              <w:rPr>
                <w:rFonts w:ascii="Arial" w:hAnsi="Arial" w:cs="Arial"/>
                <w:color w:val="FF0000"/>
                <w:sz w:val="20"/>
                <w:szCs w:val="20"/>
                <w:shd w:val="clear" w:color="auto" w:fill="FFFFFF"/>
              </w:rPr>
            </w:pPr>
            <w:r w:rsidRPr="00F62EDA">
              <w:rPr>
                <w:rFonts w:ascii="Arial" w:hAnsi="Arial" w:cs="Arial"/>
                <w:color w:val="FF0000"/>
                <w:sz w:val="20"/>
                <w:szCs w:val="20"/>
                <w:shd w:val="clear" w:color="auto" w:fill="FFFFFF"/>
              </w:rPr>
              <w:t>Desarrollar la transformación de grandes volúmenes de datos para la obtención de información</w:t>
            </w:r>
            <w:r w:rsidRPr="00F62EDA">
              <w:rPr>
                <w:rFonts w:ascii="Open Sans" w:hAnsi="Open Sans" w:cs="Open Sans"/>
                <w:color w:val="FF0000"/>
                <w:sz w:val="21"/>
                <w:szCs w:val="21"/>
              </w:rPr>
              <w:br/>
            </w:r>
            <w:r w:rsidRPr="00F62EDA">
              <w:rPr>
                <w:rFonts w:ascii="Arial" w:hAnsi="Arial" w:cs="Arial"/>
                <w:color w:val="FF0000"/>
                <w:sz w:val="20"/>
                <w:szCs w:val="20"/>
                <w:shd w:val="clear" w:color="auto" w:fill="FFFFFF"/>
              </w:rPr>
              <w:t>y conocimiento de la organización a fin de apoyar la toma de decisiones y la mejora de los</w:t>
            </w:r>
            <w:r w:rsidRPr="00F62EDA">
              <w:rPr>
                <w:rFonts w:ascii="Open Sans" w:hAnsi="Open Sans" w:cs="Open Sans"/>
                <w:color w:val="FF0000"/>
                <w:sz w:val="21"/>
                <w:szCs w:val="21"/>
              </w:rPr>
              <w:br/>
            </w:r>
            <w:r w:rsidRPr="00F62EDA">
              <w:rPr>
                <w:rFonts w:ascii="Arial" w:hAnsi="Arial" w:cs="Arial"/>
                <w:color w:val="FF0000"/>
                <w:sz w:val="20"/>
                <w:szCs w:val="20"/>
                <w:shd w:val="clear" w:color="auto" w:fill="FFFFFF"/>
              </w:rPr>
              <w:t>procesos de negocio, de acuerdo con las necesidades de la organización.</w:t>
            </w:r>
          </w:p>
          <w:p w14:paraId="4BCC5FEA" w14:textId="7A886587" w:rsidR="00F62EDA" w:rsidRPr="00F62EDA" w:rsidRDefault="00F62EDA" w:rsidP="2479F284">
            <w:pPr>
              <w:tabs>
                <w:tab w:val="left" w:pos="454"/>
              </w:tabs>
              <w:jc w:val="both"/>
              <w:rPr>
                <w:rFonts w:ascii="Arial" w:hAnsi="Arial" w:cs="Arial"/>
                <w:color w:val="FF0000"/>
                <w:sz w:val="20"/>
                <w:szCs w:val="20"/>
                <w:shd w:val="clear" w:color="auto" w:fill="FFFFFF"/>
              </w:rPr>
            </w:pPr>
          </w:p>
          <w:p w14:paraId="5DABDDDC" w14:textId="7CC50E7D" w:rsidR="00F62EDA" w:rsidRPr="00F62EDA" w:rsidRDefault="00F62EDA" w:rsidP="2479F284">
            <w:pPr>
              <w:tabs>
                <w:tab w:val="left" w:pos="454"/>
              </w:tabs>
              <w:jc w:val="both"/>
              <w:rPr>
                <w:rFonts w:ascii="Arial" w:hAnsi="Arial" w:cs="Arial"/>
                <w:color w:val="FF0000"/>
                <w:sz w:val="20"/>
                <w:szCs w:val="20"/>
                <w:shd w:val="clear" w:color="auto" w:fill="FFFFFF"/>
              </w:rPr>
            </w:pPr>
            <w:r w:rsidRPr="00F62EDA">
              <w:rPr>
                <w:rFonts w:ascii="Arial" w:hAnsi="Arial" w:cs="Arial"/>
                <w:color w:val="FF0000"/>
                <w:sz w:val="20"/>
                <w:szCs w:val="20"/>
                <w:shd w:val="clear" w:color="auto" w:fill="FFFFFF"/>
              </w:rPr>
              <w:t>Construir el modelo arquitectónico de una solución sistémica que soporte los procesos de</w:t>
            </w:r>
            <w:r w:rsidRPr="00F62EDA">
              <w:rPr>
                <w:rFonts w:ascii="Open Sans" w:hAnsi="Open Sans" w:cs="Open Sans"/>
                <w:color w:val="FF0000"/>
                <w:sz w:val="21"/>
                <w:szCs w:val="21"/>
              </w:rPr>
              <w:br/>
            </w:r>
            <w:r w:rsidRPr="00F62EDA">
              <w:rPr>
                <w:rFonts w:ascii="Arial" w:hAnsi="Arial" w:cs="Arial"/>
                <w:color w:val="FF0000"/>
                <w:sz w:val="20"/>
                <w:szCs w:val="20"/>
                <w:shd w:val="clear" w:color="auto" w:fill="FFFFFF"/>
              </w:rPr>
              <w:t>negocio de acuerdo los requerimientos de la organización y estándares industria</w:t>
            </w:r>
          </w:p>
          <w:p w14:paraId="58F2AF1D" w14:textId="7134D8A1" w:rsidR="00F62EDA" w:rsidRDefault="00F62EDA" w:rsidP="2479F284">
            <w:pPr>
              <w:tabs>
                <w:tab w:val="left" w:pos="454"/>
              </w:tabs>
              <w:jc w:val="both"/>
              <w:rPr>
                <w:rFonts w:ascii="Arial" w:eastAsiaTheme="majorEastAsia" w:hAnsi="Arial" w:cs="Arial"/>
                <w:color w:val="595959"/>
                <w:sz w:val="20"/>
                <w:szCs w:val="20"/>
                <w:shd w:val="clear" w:color="auto" w:fill="FFFFFF"/>
              </w:rPr>
            </w:pPr>
          </w:p>
          <w:p w14:paraId="13678450" w14:textId="77777777" w:rsidR="00F62EDA" w:rsidRDefault="00F62EDA"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5270F0E3" w:rsidR="00C73CB5" w:rsidRPr="00F62EDA"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1D61353" w14:textId="6253D7F3" w:rsidR="00F62EDA" w:rsidRDefault="00F62EDA" w:rsidP="00F62EDA">
            <w:pPr>
              <w:tabs>
                <w:tab w:val="left" w:pos="454"/>
              </w:tabs>
              <w:jc w:val="both"/>
              <w:rPr>
                <w:rFonts w:eastAsiaTheme="majorEastAsia"/>
                <w:color w:val="767171" w:themeColor="background2" w:themeShade="80"/>
                <w:sz w:val="24"/>
                <w:szCs w:val="24"/>
              </w:rPr>
            </w:pPr>
          </w:p>
          <w:p w14:paraId="4590816F" w14:textId="4DA19FEB" w:rsidR="00F62EDA" w:rsidRPr="00F62EDA" w:rsidRDefault="00F62EDA" w:rsidP="00F62ED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verdad es que el área que me gusta ms es el área de programación web, de front end y back end, ya que he realizado bastantes </w:t>
            </w:r>
            <w:r w:rsidR="00C90C2E">
              <w:rPr>
                <w:rFonts w:eastAsiaTheme="majorEastAsia"/>
                <w:color w:val="767171" w:themeColor="background2" w:themeShade="80"/>
                <w:sz w:val="24"/>
                <w:szCs w:val="24"/>
              </w:rPr>
              <w:t>páginas</w:t>
            </w:r>
            <w:r>
              <w:rPr>
                <w:rFonts w:eastAsiaTheme="majorEastAsia"/>
                <w:color w:val="767171" w:themeColor="background2" w:themeShade="80"/>
                <w:sz w:val="24"/>
                <w:szCs w:val="24"/>
              </w:rPr>
              <w:t xml:space="preserve">, y me gusta mucho </w:t>
            </w:r>
            <w:r w:rsidR="00C90C2E">
              <w:rPr>
                <w:rFonts w:eastAsiaTheme="majorEastAsia"/>
                <w:color w:val="767171" w:themeColor="background2" w:themeShade="80"/>
                <w:sz w:val="24"/>
                <w:szCs w:val="24"/>
              </w:rPr>
              <w:t>esa área</w:t>
            </w:r>
            <w:r>
              <w:rPr>
                <w:rFonts w:eastAsiaTheme="majorEastAsia"/>
                <w:color w:val="767171" w:themeColor="background2" w:themeShade="80"/>
                <w:sz w:val="24"/>
                <w:szCs w:val="24"/>
              </w:rPr>
              <w:t xml:space="preserve">, pero definitivamente el área de interés mas grande que tengo que es como mi meta en la vida es poder enseñar ramas de base de datos como modelamiento, consulta y programación, impartiendo clases para alumnos y enseñarles este mundo.  Digo que es como una meta </w:t>
            </w:r>
            <w:r w:rsidR="00C90C2E">
              <w:rPr>
                <w:rFonts w:eastAsiaTheme="majorEastAsia"/>
                <w:color w:val="767171" w:themeColor="background2" w:themeShade="80"/>
                <w:sz w:val="24"/>
                <w:szCs w:val="24"/>
              </w:rPr>
              <w:t>en la vida porque tengo pensado dedicarme unos años al laburo externo de informático para experimentar con mi carrera y una vez tenga suficiente experiencia, puedo permitirme impartir clases.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26C5BC52" w:rsidR="06340B72" w:rsidRDefault="00C90C2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principales que se relacionan con sus intereses, son las que nombre anteriormente la pregunta dos, las competencias en </w:t>
            </w:r>
            <w:r w:rsidRPr="00F00595">
              <w:rPr>
                <w:rFonts w:eastAsiaTheme="majorEastAsia"/>
                <w:color w:val="70AD47" w:themeColor="accent6"/>
                <w:sz w:val="24"/>
                <w:szCs w:val="24"/>
              </w:rPr>
              <w:t xml:space="preserve">Verde </w:t>
            </w:r>
            <w:r>
              <w:rPr>
                <w:rFonts w:eastAsiaTheme="majorEastAsia"/>
                <w:color w:val="767171" w:themeColor="background2" w:themeShade="80"/>
                <w:sz w:val="24"/>
                <w:szCs w:val="24"/>
              </w:rPr>
              <w:t xml:space="preserve">son las que mas se </w:t>
            </w:r>
            <w:r w:rsidR="00F00595">
              <w:rPr>
                <w:rFonts w:eastAsiaTheme="majorEastAsia"/>
                <w:color w:val="767171" w:themeColor="background2" w:themeShade="80"/>
                <w:sz w:val="24"/>
                <w:szCs w:val="24"/>
              </w:rPr>
              <w:t>relacionan</w:t>
            </w:r>
            <w:r>
              <w:rPr>
                <w:rFonts w:eastAsiaTheme="majorEastAsia"/>
                <w:color w:val="767171" w:themeColor="background2" w:themeShade="80"/>
                <w:sz w:val="24"/>
                <w:szCs w:val="24"/>
              </w:rPr>
              <w:t xml:space="preserve"> con mis </w:t>
            </w:r>
            <w:r w:rsidR="00F00595">
              <w:rPr>
                <w:rFonts w:eastAsiaTheme="majorEastAsia"/>
                <w:color w:val="767171" w:themeColor="background2" w:themeShade="80"/>
                <w:sz w:val="24"/>
                <w:szCs w:val="24"/>
              </w:rPr>
              <w:t xml:space="preserve">intereses profesionales y las en </w:t>
            </w:r>
            <w:r w:rsidR="00F00595" w:rsidRPr="00F00595">
              <w:rPr>
                <w:rFonts w:eastAsiaTheme="majorEastAsia"/>
                <w:color w:val="FF0000"/>
                <w:sz w:val="24"/>
                <w:szCs w:val="24"/>
              </w:rPr>
              <w:t xml:space="preserve">Rojo </w:t>
            </w:r>
            <w:r w:rsidR="00F00595">
              <w:rPr>
                <w:rFonts w:eastAsiaTheme="majorEastAsia"/>
                <w:color w:val="767171" w:themeColor="background2" w:themeShade="80"/>
                <w:sz w:val="24"/>
                <w:szCs w:val="24"/>
              </w:rPr>
              <w:t>las que tengo que fortalecer.</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AD650FC" w:rsidR="002C4FB7" w:rsidRDefault="002C4FB7" w:rsidP="2479F284">
            <w:pPr>
              <w:tabs>
                <w:tab w:val="left" w:pos="454"/>
              </w:tabs>
              <w:jc w:val="both"/>
              <w:rPr>
                <w:rFonts w:eastAsiaTheme="majorEastAsia"/>
                <w:color w:val="767171" w:themeColor="background2" w:themeShade="80"/>
                <w:sz w:val="24"/>
                <w:szCs w:val="24"/>
              </w:rPr>
            </w:pPr>
          </w:p>
          <w:p w14:paraId="5AED9A0E" w14:textId="34F13E78" w:rsidR="00F00595" w:rsidRDefault="00F0059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más, ya me gustaría estar terminando mi experiencias laborales como informático en una empresa, y empezar a hacer un curso  de docente, para poder empezar a integrarme al área de enseñanza.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072679D" w:rsidR="002C4FB7" w:rsidRDefault="00F0059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ambos se relacionan con los planes de trabajos diseñados anteriormente, pero si requieren una modificación, ya que, esos proyectos si eran una pequeña idea de sobre que nos centraríamos para realizar el APT, y como ya definimos el proyecto, los planes pasados necesitan unas modificaciones.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6FFDF48F" w:rsidR="00C73CB5" w:rsidRPr="00F0059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7C9BFBF8" w14:textId="071E5A33" w:rsidR="00F00595" w:rsidRDefault="00F00595" w:rsidP="00F00595">
            <w:pPr>
              <w:pStyle w:val="Prrafodelista"/>
              <w:tabs>
                <w:tab w:val="left" w:pos="1021"/>
              </w:tabs>
              <w:ind w:left="596"/>
              <w:jc w:val="both"/>
              <w:rPr>
                <w:rFonts w:eastAsiaTheme="majorEastAsia"/>
                <w:sz w:val="24"/>
                <w:szCs w:val="24"/>
              </w:rPr>
            </w:pPr>
          </w:p>
          <w:p w14:paraId="327708CE" w14:textId="1B999C1B" w:rsidR="00F00595" w:rsidRPr="00C73CB5" w:rsidRDefault="00F00595" w:rsidP="00F00595">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F7300" w14:textId="77777777" w:rsidR="00CC324F" w:rsidRDefault="00CC324F" w:rsidP="00DF38AE">
      <w:pPr>
        <w:spacing w:after="0" w:line="240" w:lineRule="auto"/>
      </w:pPr>
      <w:r>
        <w:separator/>
      </w:r>
    </w:p>
  </w:endnote>
  <w:endnote w:type="continuationSeparator" w:id="0">
    <w:p w14:paraId="20DF3537" w14:textId="77777777" w:rsidR="00CC324F" w:rsidRDefault="00CC324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38A4A" w14:textId="77777777" w:rsidR="00CC324F" w:rsidRDefault="00CC324F" w:rsidP="00DF38AE">
      <w:pPr>
        <w:spacing w:after="0" w:line="240" w:lineRule="auto"/>
      </w:pPr>
      <w:r>
        <w:separator/>
      </w:r>
    </w:p>
  </w:footnote>
  <w:footnote w:type="continuationSeparator" w:id="0">
    <w:p w14:paraId="4257C826" w14:textId="77777777" w:rsidR="00CC324F" w:rsidRDefault="00CC324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3229"/>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12BC"/>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0C2E"/>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324F"/>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0595"/>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2EDA"/>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08846992">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Pages>
  <Words>930</Words>
  <Characters>5118</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Melipilla</cp:lastModifiedBy>
  <cp:revision>41</cp:revision>
  <cp:lastPrinted>2019-12-16T20:10:00Z</cp:lastPrinted>
  <dcterms:created xsi:type="dcterms:W3CDTF">2021-12-31T12:50:00Z</dcterms:created>
  <dcterms:modified xsi:type="dcterms:W3CDTF">2024-09-07T17:48:00Z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