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Segunda Entrega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Diagrama: 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82653" cy="3883303"/>
            <wp:effectExtent b="0" l="0" r="0" t="0"/>
            <wp:docPr id="11146937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653" cy="3883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RNE: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clientes que pidan paquetes, no hay envíos.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paquete se extravía no hay manera de saber dónde está.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saber el tiempo exacto del paquete al llegar al destino.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saber si pasó algún inconveniente con el chofer/camión.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Primera forma normal (N1)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Choferes (</w:t>
      </w:r>
      <w:r w:rsidDel="00000000" w:rsidR="00000000" w:rsidRPr="00000000">
        <w:rPr>
          <w:u w:val="single"/>
          <w:rtl w:val="0"/>
        </w:rPr>
        <w:t xml:space="preserve">num-empl</w:t>
      </w:r>
      <w:r w:rsidDel="00000000" w:rsidR="00000000" w:rsidRPr="00000000">
        <w:rPr>
          <w:rtl w:val="0"/>
        </w:rPr>
        <w:t xml:space="preserve">,nombre,apellido,salario)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Transportes(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Rutas(</w:t>
      </w:r>
      <w:r w:rsidDel="00000000" w:rsidR="00000000" w:rsidRPr="00000000">
        <w:rPr>
          <w:u w:val="single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,transito)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Almacenes(</w:t>
      </w:r>
      <w:r w:rsidDel="00000000" w:rsidR="00000000" w:rsidRPr="00000000">
        <w:rPr>
          <w:u w:val="single"/>
          <w:rtl w:val="0"/>
        </w:rPr>
        <w:t xml:space="preserve">Territorio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,calle,nro puerta,ciudad)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Tel(</w:t>
      </w:r>
      <w:r w:rsidDel="00000000" w:rsidR="00000000" w:rsidRPr="00000000">
        <w:rPr>
          <w:u w:val="single"/>
          <w:rtl w:val="0"/>
        </w:rPr>
        <w:t xml:space="preserve">ID, tel)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Empresas(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Personas(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,nombre,apellido)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Reciben(</w:t>
      </w:r>
      <w:r w:rsidDel="00000000" w:rsidR="00000000" w:rsidRPr="00000000">
        <w:rPr>
          <w:u w:val="single"/>
          <w:rtl w:val="0"/>
        </w:rPr>
        <w:t xml:space="preserve">QR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fecha,hora)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Paquetes(</w:t>
      </w:r>
      <w:r w:rsidDel="00000000" w:rsidR="00000000" w:rsidRPr="00000000">
        <w:rPr>
          <w:u w:val="single"/>
          <w:rtl w:val="0"/>
        </w:rPr>
        <w:t xml:space="preserve">QR</w:t>
      </w:r>
      <w:r w:rsidDel="00000000" w:rsidR="00000000" w:rsidRPr="00000000">
        <w:rPr>
          <w:rtl w:val="0"/>
        </w:rPr>
        <w:t xml:space="preserve">,Categoría)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Contienen(</w:t>
      </w:r>
      <w:r w:rsidDel="00000000" w:rsidR="00000000" w:rsidRPr="00000000">
        <w:rPr>
          <w:u w:val="single"/>
          <w:rtl w:val="0"/>
        </w:rPr>
        <w:t xml:space="preserve">QR,ID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Lotes(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,destino,peso,cap maxima,cap mínima,fragilidad)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Camiones(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Camionetas(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36"/>
          <w:szCs w:val="36"/>
          <w:rtl w:val="0"/>
        </w:rPr>
        <w:t xml:space="preserve">Segunda y tercera forma normal (N3 y N2)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Choferes (</w:t>
      </w:r>
      <w:r w:rsidDel="00000000" w:rsidR="00000000" w:rsidRPr="00000000">
        <w:rPr>
          <w:u w:val="single"/>
          <w:rtl w:val="0"/>
        </w:rPr>
        <w:t xml:space="preserve">num-empl</w:t>
      </w:r>
      <w:r w:rsidDel="00000000" w:rsidR="00000000" w:rsidRPr="00000000">
        <w:rPr>
          <w:rtl w:val="0"/>
        </w:rPr>
        <w:t xml:space="preserve">,nombre,apellido,salario)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Transportes(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Rutas(</w:t>
      </w:r>
      <w:r w:rsidDel="00000000" w:rsidR="00000000" w:rsidRPr="00000000">
        <w:rPr>
          <w:u w:val="single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Almacenes(</w:t>
      </w:r>
      <w:r w:rsidDel="00000000" w:rsidR="00000000" w:rsidRPr="00000000">
        <w:rPr>
          <w:u w:val="single"/>
          <w:rtl w:val="0"/>
        </w:rPr>
        <w:t xml:space="preserve">Territorio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,calle,nro puerta,ciudad)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Tel(</w:t>
      </w:r>
      <w:r w:rsidDel="00000000" w:rsidR="00000000" w:rsidRPr="00000000">
        <w:rPr>
          <w:u w:val="single"/>
          <w:rtl w:val="0"/>
        </w:rPr>
        <w:t xml:space="preserve">ID, tel)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Empresas(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Personas(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,nombre,apellido)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Reciben(</w:t>
      </w:r>
      <w:r w:rsidDel="00000000" w:rsidR="00000000" w:rsidRPr="00000000">
        <w:rPr>
          <w:u w:val="single"/>
          <w:rtl w:val="0"/>
        </w:rPr>
        <w:t xml:space="preserve">QR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fecha,hora)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Paquetes(</w:t>
      </w:r>
      <w:r w:rsidDel="00000000" w:rsidR="00000000" w:rsidRPr="00000000">
        <w:rPr>
          <w:u w:val="single"/>
          <w:rtl w:val="0"/>
        </w:rPr>
        <w:t xml:space="preserve">QR</w:t>
      </w:r>
      <w:r w:rsidDel="00000000" w:rsidR="00000000" w:rsidRPr="00000000">
        <w:rPr>
          <w:rtl w:val="0"/>
        </w:rPr>
        <w:t xml:space="preserve">,Categoría)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Contienen(</w:t>
      </w:r>
      <w:r w:rsidDel="00000000" w:rsidR="00000000" w:rsidRPr="00000000">
        <w:rPr>
          <w:u w:val="single"/>
          <w:rtl w:val="0"/>
        </w:rPr>
        <w:t xml:space="preserve">QR,ID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Lotes(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,destino,peso,cap maxima,cap mínima,fragilidad)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Camiones(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Camionetas(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UY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evVD+ev1HD6uhRqEUKoGK6enQ==">CgMxLjA4AHIhMVQ3VUJMM285SDlFS2hYbU1JTjNZZWpLYkpoZDJPLTB0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2023-06-30T00:45:00Z</dcterms:created>
  <dc:creator>alexia antiches</dc:creator>
</cp:coreProperties>
</file>