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3302679" w:rsidR="00EA6B61" w:rsidRPr="000F07DB" w:rsidRDefault="00EA047A">
      <w:pPr>
        <w:spacing w:after="0" w:line="240" w:lineRule="auto"/>
        <w:rPr>
          <w:rFonts w:ascii="Arial" w:eastAsia="Arial" w:hAnsi="Arial" w:cs="Arial"/>
          <w:color w:val="0070C0"/>
          <w:sz w:val="28"/>
          <w:szCs w:val="28"/>
          <w:u w:val="single"/>
        </w:rPr>
      </w:pPr>
      <w:r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BNF de la gramática léxica:</w:t>
      </w:r>
    </w:p>
    <w:p w14:paraId="1940DF74" w14:textId="68C92367" w:rsidR="00175E86" w:rsidRDefault="00175E86">
      <w:pPr>
        <w:spacing w:after="0" w:line="240" w:lineRule="auto"/>
        <w:rPr>
          <w:rFonts w:ascii="Arial" w:eastAsia="Arial" w:hAnsi="Arial" w:cs="Arial"/>
          <w:color w:val="0070C0"/>
          <w:u w:val="single"/>
        </w:rPr>
      </w:pPr>
    </w:p>
    <w:p w14:paraId="65B44361" w14:textId="031B8FDD" w:rsidR="00175E86" w:rsidRPr="00175E86" w:rsidRDefault="00175E86" w:rsidP="00175E86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token :</w:t>
      </w:r>
    </w:p>
    <w:p w14:paraId="419283F2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palabraReservada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2AA1BB31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identificador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52FA85B6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constanteEntera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6174E32F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operador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17563B5E" w14:textId="77777777" w:rsid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asignacion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07602473" w14:textId="5C3C7B62" w:rsidR="00175E86" w:rsidRPr="00175E86" w:rsidRDefault="00175E86" w:rsidP="00175E86">
      <w:pPr>
        <w:spacing w:after="0" w:line="240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>caracterPuntuacion.</w:t>
      </w:r>
    </w:p>
    <w:p w14:paraId="00000004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D606B" w14:textId="56D0C5B7" w:rsidR="00E76043" w:rsidRPr="00175E86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175E86">
        <w:rPr>
          <w:rFonts w:ascii="Arial" w:eastAsia="Arial" w:hAnsi="Arial" w:cs="Arial"/>
          <w:i/>
          <w:iCs/>
          <w:color w:val="000000"/>
        </w:rPr>
        <w:t xml:space="preserve">palabraReservada </w:t>
      </w:r>
      <w:r w:rsidR="00E76043" w:rsidRPr="00175E86">
        <w:rPr>
          <w:rFonts w:ascii="Arial" w:eastAsia="Arial" w:hAnsi="Arial" w:cs="Arial"/>
          <w:i/>
          <w:iCs/>
          <w:color w:val="000000"/>
        </w:rPr>
        <w:t>:</w:t>
      </w:r>
    </w:p>
    <w:p w14:paraId="3865C0D6" w14:textId="40B3E4AD" w:rsidR="00E76043" w:rsidRDefault="00E76043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</w:t>
      </w:r>
      <w:r w:rsidR="00EA047A">
        <w:rPr>
          <w:rFonts w:ascii="Arial" w:eastAsia="Arial" w:hAnsi="Arial" w:cs="Arial"/>
          <w:b/>
          <w:color w:val="000000"/>
        </w:rPr>
        <w:t>rograma</w:t>
      </w:r>
    </w:p>
    <w:p w14:paraId="6FE8BDFD" w14:textId="58807353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declarar</w:t>
      </w:r>
    </w:p>
    <w:p w14:paraId="3F01D7C0" w14:textId="6C4657DC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leer</w:t>
      </w:r>
    </w:p>
    <w:p w14:paraId="616582EB" w14:textId="2DD7B143" w:rsid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escribir</w:t>
      </w:r>
    </w:p>
    <w:p w14:paraId="00000005" w14:textId="44BEA8FB" w:rsidR="00EA6B61" w:rsidRDefault="00EA047A" w:rsidP="00E7604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fin-prog</w:t>
      </w:r>
    </w:p>
    <w:p w14:paraId="00000006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B4375" w14:textId="77777777" w:rsidR="00E76043" w:rsidRPr="00E76043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E76043">
        <w:rPr>
          <w:rFonts w:ascii="Arial" w:eastAsia="Arial" w:hAnsi="Arial" w:cs="Arial"/>
          <w:i/>
          <w:iCs/>
          <w:color w:val="000000"/>
        </w:rPr>
        <w:t>identificador</w:t>
      </w:r>
      <w:r w:rsidR="00E76043" w:rsidRPr="00E76043">
        <w:rPr>
          <w:rFonts w:ascii="Arial" w:eastAsia="Arial" w:hAnsi="Arial" w:cs="Arial"/>
          <w:i/>
          <w:iCs/>
          <w:color w:val="000000"/>
        </w:rPr>
        <w:t xml:space="preserve"> :</w:t>
      </w:r>
      <w:r w:rsidRPr="00E76043">
        <w:rPr>
          <w:rFonts w:ascii="Arial" w:eastAsia="Arial" w:hAnsi="Arial" w:cs="Arial"/>
          <w:i/>
          <w:iCs/>
          <w:color w:val="000000"/>
        </w:rPr>
        <w:t xml:space="preserve">  </w:t>
      </w:r>
    </w:p>
    <w:p w14:paraId="5999F7F1" w14:textId="78A2A830" w:rsidR="00E76043" w:rsidRPr="00E76043" w:rsidRDefault="00EA047A" w:rsidP="00E76043">
      <w:pPr>
        <w:spacing w:after="0" w:line="240" w:lineRule="auto"/>
        <w:ind w:firstLine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letra</w:t>
      </w:r>
    </w:p>
    <w:p w14:paraId="0C157B93" w14:textId="17F7A976" w:rsidR="00E76043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identificador letra</w:t>
      </w:r>
    </w:p>
    <w:p w14:paraId="00000007" w14:textId="39835A26" w:rsidR="00EA6B61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identificador</w:t>
      </w:r>
      <w:r w:rsidR="00E76043" w:rsidRPr="00E76043">
        <w:rPr>
          <w:rFonts w:ascii="Arial" w:eastAsia="Arial" w:hAnsi="Arial" w:cs="Arial"/>
          <w:bCs/>
          <w:i/>
          <w:iCs/>
          <w:color w:val="000000"/>
        </w:rPr>
        <w:t xml:space="preserve"> </w:t>
      </w:r>
      <w:r w:rsidRPr="00E76043">
        <w:rPr>
          <w:rFonts w:ascii="Arial" w:eastAsia="Arial" w:hAnsi="Arial" w:cs="Arial"/>
          <w:bCs/>
          <w:i/>
          <w:iCs/>
          <w:color w:val="000000"/>
        </w:rPr>
        <w:t>digit</w:t>
      </w:r>
      <w:r w:rsidR="00E76043" w:rsidRPr="00E76043">
        <w:rPr>
          <w:rFonts w:ascii="Arial" w:eastAsia="Arial" w:hAnsi="Arial" w:cs="Arial"/>
          <w:bCs/>
          <w:i/>
          <w:iCs/>
          <w:color w:val="000000"/>
        </w:rPr>
        <w:t>o</w:t>
      </w:r>
    </w:p>
    <w:p w14:paraId="00000008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29FB0" w14:textId="3CA0128B" w:rsidR="00E76043" w:rsidRPr="00E76043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 w:rsidRPr="00E76043">
        <w:rPr>
          <w:rFonts w:ascii="Arial" w:eastAsia="Arial" w:hAnsi="Arial" w:cs="Arial"/>
          <w:i/>
          <w:iCs/>
          <w:color w:val="000000"/>
        </w:rPr>
        <w:t>constanteEntera</w:t>
      </w:r>
      <w:r w:rsidR="00E76043">
        <w:rPr>
          <w:rFonts w:ascii="Arial" w:eastAsia="Arial" w:hAnsi="Arial" w:cs="Arial"/>
          <w:i/>
          <w:iCs/>
          <w:color w:val="000000"/>
        </w:rPr>
        <w:t xml:space="preserve"> </w:t>
      </w:r>
      <w:r w:rsidR="00E76043" w:rsidRPr="00E76043">
        <w:rPr>
          <w:rFonts w:ascii="Arial" w:eastAsia="Arial" w:hAnsi="Arial" w:cs="Arial"/>
          <w:i/>
          <w:iCs/>
          <w:color w:val="000000"/>
        </w:rPr>
        <w:t>:</w:t>
      </w:r>
    </w:p>
    <w:p w14:paraId="60CFE76D" w14:textId="3C0A1923" w:rsidR="00E76043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 xml:space="preserve">digito </w:t>
      </w:r>
    </w:p>
    <w:p w14:paraId="00000009" w14:textId="3B836D6F" w:rsidR="00EA6B61" w:rsidRPr="00E76043" w:rsidRDefault="00EA047A" w:rsidP="00E76043">
      <w:pPr>
        <w:spacing w:after="0" w:line="240" w:lineRule="auto"/>
        <w:ind w:left="720"/>
        <w:rPr>
          <w:rFonts w:ascii="Arial" w:eastAsia="Arial" w:hAnsi="Arial" w:cs="Arial"/>
          <w:bCs/>
          <w:i/>
          <w:iCs/>
          <w:color w:val="000000"/>
        </w:rPr>
      </w:pPr>
      <w:r w:rsidRPr="00E76043">
        <w:rPr>
          <w:rFonts w:ascii="Arial" w:eastAsia="Arial" w:hAnsi="Arial" w:cs="Arial"/>
          <w:bCs/>
          <w:i/>
          <w:iCs/>
          <w:color w:val="000000"/>
        </w:rPr>
        <w:t>constanteEntera digito</w:t>
      </w:r>
    </w:p>
    <w:p w14:paraId="0000000A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FC0B8" w14:textId="4A7886BA" w:rsidR="00E76043" w:rsidRPr="00E631AD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>operador</w:t>
      </w:r>
      <w:r w:rsidR="00E76043"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  <w:r w:rsidR="008E5F05" w:rsidRPr="00E631AD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0000000C" w14:textId="7A85EFE5" w:rsidR="00EA6B61" w:rsidRPr="00E631AD" w:rsidRDefault="00EA047A" w:rsidP="008E5F05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+ -  / *</w:t>
      </w:r>
    </w:p>
    <w:p w14:paraId="2A0E8B0F" w14:textId="77777777" w:rsidR="004D5FDF" w:rsidRPr="00E631AD" w:rsidRDefault="004D5FDF" w:rsidP="004D5FDF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</w:p>
    <w:p w14:paraId="312EF104" w14:textId="00C146D9" w:rsidR="004D5FDF" w:rsidRPr="00E631AD" w:rsidRDefault="004D5FDF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>a</w:t>
      </w:r>
      <w:r w:rsidR="00EA047A" w:rsidRPr="00E631AD">
        <w:rPr>
          <w:rFonts w:ascii="Arial" w:eastAsia="Arial" w:hAnsi="Arial" w:cs="Arial"/>
          <w:i/>
          <w:iCs/>
          <w:color w:val="000000"/>
          <w:lang w:val="en-GB"/>
        </w:rPr>
        <w:t>signacion</w:t>
      </w: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</w:p>
    <w:p w14:paraId="0000000D" w14:textId="21BB801F" w:rsidR="00EA6B61" w:rsidRPr="00E631AD" w:rsidRDefault="00EA047A" w:rsidP="004D5FDF">
      <w:pPr>
        <w:spacing w:after="0" w:line="240" w:lineRule="auto"/>
        <w:ind w:firstLine="720"/>
        <w:rPr>
          <w:rFonts w:ascii="Arial" w:eastAsia="Arial" w:hAnsi="Arial" w:cs="Arial"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&lt;-</w:t>
      </w:r>
    </w:p>
    <w:p w14:paraId="0000000E" w14:textId="77777777" w:rsidR="00EA6B61" w:rsidRPr="00E631AD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08F2E82" w14:textId="1211DF49" w:rsidR="004D5FDF" w:rsidRPr="00E631AD" w:rsidRDefault="00EA047A">
      <w:pPr>
        <w:spacing w:after="0" w:line="240" w:lineRule="auto"/>
        <w:rPr>
          <w:rFonts w:ascii="Arial" w:eastAsia="Arial" w:hAnsi="Arial" w:cs="Arial"/>
          <w:i/>
          <w:iCs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caracterPuntuacion </w:t>
      </w:r>
      <w:r w:rsidR="004D5FDF" w:rsidRPr="00E631AD">
        <w:rPr>
          <w:rFonts w:ascii="Arial" w:eastAsia="Arial" w:hAnsi="Arial" w:cs="Arial"/>
          <w:i/>
          <w:iCs/>
          <w:color w:val="000000"/>
          <w:lang w:val="en-GB"/>
        </w:rPr>
        <w:t>:</w:t>
      </w:r>
      <w:r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</w:t>
      </w:r>
      <w:r w:rsidR="008E5F05" w:rsidRPr="00E631AD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0000000F" w14:textId="41BAEA86" w:rsidR="00EA6B61" w:rsidRPr="00E631AD" w:rsidRDefault="00EA047A" w:rsidP="008E5F05">
      <w:pPr>
        <w:spacing w:after="0" w:line="240" w:lineRule="auto"/>
        <w:ind w:left="720"/>
        <w:rPr>
          <w:rFonts w:ascii="Arial" w:eastAsia="Arial" w:hAnsi="Arial" w:cs="Arial"/>
          <w:b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; , ( )</w:t>
      </w:r>
    </w:p>
    <w:p w14:paraId="00000012" w14:textId="77777777" w:rsidR="00EA6B61" w:rsidRPr="00E631AD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4C295AF" w14:textId="09B485C3" w:rsidR="00411D2A" w:rsidRPr="00E631AD" w:rsidRDefault="00EA047A">
      <w:pPr>
        <w:spacing w:after="0" w:line="240" w:lineRule="auto"/>
        <w:rPr>
          <w:rFonts w:ascii="Arial" w:eastAsia="Arial" w:hAnsi="Arial" w:cs="Arial"/>
          <w:color w:val="000000"/>
          <w:lang w:val="en-GB"/>
        </w:rPr>
      </w:pPr>
      <w:r w:rsidRPr="00E631AD">
        <w:rPr>
          <w:rFonts w:ascii="Arial" w:eastAsia="Arial" w:hAnsi="Arial" w:cs="Arial"/>
          <w:i/>
          <w:iCs/>
          <w:color w:val="000000"/>
          <w:lang w:val="en-GB"/>
        </w:rPr>
        <w:t>letra</w:t>
      </w:r>
      <w:r w:rsidR="00411D2A" w:rsidRPr="00E631AD">
        <w:rPr>
          <w:rFonts w:ascii="Arial" w:eastAsia="Arial" w:hAnsi="Arial" w:cs="Arial"/>
          <w:i/>
          <w:iCs/>
          <w:color w:val="000000"/>
          <w:lang w:val="en-GB"/>
        </w:rPr>
        <w:t xml:space="preserve"> :</w:t>
      </w:r>
      <w:r w:rsidRPr="00E631AD">
        <w:rPr>
          <w:rFonts w:ascii="Arial" w:eastAsia="Arial" w:hAnsi="Arial" w:cs="Arial"/>
          <w:color w:val="000000"/>
          <w:lang w:val="en-GB"/>
        </w:rPr>
        <w:t xml:space="preserve"> </w:t>
      </w:r>
      <w:r w:rsidR="00411D2A" w:rsidRPr="00E631AD">
        <w:rPr>
          <w:rFonts w:ascii="Arial" w:eastAsia="Arial" w:hAnsi="Arial" w:cs="Arial"/>
          <w:i/>
          <w:iCs/>
          <w:color w:val="000000"/>
          <w:lang w:val="en-GB"/>
        </w:rPr>
        <w:t>one of</w:t>
      </w:r>
    </w:p>
    <w:p w14:paraId="459E5FF6" w14:textId="1234CECC" w:rsidR="00E3016F" w:rsidRPr="00E631AD" w:rsidRDefault="00EA047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  <w:lang w:val="en-GB"/>
        </w:rPr>
      </w:pPr>
      <w:r w:rsidRPr="00E631AD">
        <w:rPr>
          <w:rFonts w:ascii="Arial" w:eastAsia="Arial" w:hAnsi="Arial" w:cs="Arial"/>
          <w:b/>
          <w:color w:val="000000"/>
          <w:lang w:val="en-GB"/>
        </w:rPr>
        <w:t>a b</w:t>
      </w:r>
      <w:r w:rsidR="00411D2A" w:rsidRPr="00E631AD">
        <w:rPr>
          <w:rFonts w:ascii="Arial" w:eastAsia="Arial" w:hAnsi="Arial" w:cs="Arial"/>
          <w:b/>
          <w:color w:val="000000"/>
          <w:lang w:val="en-GB"/>
        </w:rPr>
        <w:t xml:space="preserve"> </w:t>
      </w:r>
      <w:r w:rsidRPr="00E631AD">
        <w:rPr>
          <w:rFonts w:ascii="Arial" w:eastAsia="Arial" w:hAnsi="Arial" w:cs="Arial"/>
          <w:b/>
          <w:color w:val="000000"/>
          <w:lang w:val="en-GB"/>
        </w:rPr>
        <w:t xml:space="preserve">c d e f g h i j k l m n o p q r s t u </w:t>
      </w:r>
    </w:p>
    <w:p w14:paraId="6079F5DD" w14:textId="0EEE3045" w:rsidR="00E3016F" w:rsidRDefault="00EA047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 w x y z</w:t>
      </w:r>
      <w:r w:rsidR="00411D2A">
        <w:rPr>
          <w:rFonts w:ascii="Arial" w:eastAsia="Arial" w:hAnsi="Arial" w:cs="Arial"/>
          <w:b/>
          <w:color w:val="000000"/>
        </w:rPr>
        <w:t xml:space="preserve"> A B C D E F G H I J K L M </w:t>
      </w:r>
    </w:p>
    <w:p w14:paraId="00000013" w14:textId="62BE7778" w:rsidR="00EA6B61" w:rsidRDefault="00411D2A" w:rsidP="00BC503A">
      <w:pPr>
        <w:spacing w:after="0" w:line="240" w:lineRule="auto"/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 O P Q R S T U V W X Y Z  </w:t>
      </w:r>
    </w:p>
    <w:p w14:paraId="00000016" w14:textId="77777777" w:rsidR="00EA6B61" w:rsidRDefault="00EA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6D4DE" w14:textId="03C66608" w:rsidR="00411D2A" w:rsidRPr="00411D2A" w:rsidRDefault="00411D2A" w:rsidP="00411D2A">
      <w:pPr>
        <w:spacing w:after="0" w:line="240" w:lineRule="auto"/>
        <w:rPr>
          <w:rFonts w:ascii="Arial" w:eastAsia="Arial" w:hAnsi="Arial" w:cs="Arial"/>
          <w:i/>
          <w:iCs/>
          <w:color w:val="000000"/>
        </w:rPr>
      </w:pPr>
      <w:r>
        <w:rPr>
          <w:rFonts w:ascii="Arial" w:eastAsia="Arial" w:hAnsi="Arial" w:cs="Arial"/>
          <w:i/>
          <w:iCs/>
          <w:color w:val="000000"/>
        </w:rPr>
        <w:t>digito</w:t>
      </w:r>
      <w:r w:rsidRPr="00411D2A">
        <w:rPr>
          <w:rFonts w:ascii="Arial" w:eastAsia="Arial" w:hAnsi="Arial" w:cs="Arial"/>
          <w:i/>
          <w:iCs/>
          <w:color w:val="000000"/>
        </w:rPr>
        <w:t xml:space="preserve"> : one of</w:t>
      </w:r>
    </w:p>
    <w:p w14:paraId="00000017" w14:textId="5E02DC69" w:rsidR="00EA6B61" w:rsidRDefault="00EA047A" w:rsidP="00411D2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0 1 2 3 4 5 6 7 8 9</w:t>
      </w:r>
    </w:p>
    <w:p w14:paraId="00000018" w14:textId="77777777" w:rsidR="00EA6B61" w:rsidRDefault="00EA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5164CCB0" w:rsidR="00EA6B61" w:rsidRDefault="00EA6B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D685C" w14:textId="2916AF8B" w:rsidR="006129C3" w:rsidRDefault="00612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 w:rsidRPr="006129C3"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Importante :</w:t>
      </w:r>
    </w:p>
    <w:p w14:paraId="66591D38" w14:textId="77777777" w:rsidR="006129C3" w:rsidRPr="006129C3" w:rsidRDefault="00612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</w:p>
    <w:p w14:paraId="7DB2DA11" w14:textId="226F7662" w:rsidR="006129C3" w:rsidRDefault="006129C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29C3">
        <w:rPr>
          <w:rFonts w:ascii="Arial" w:eastAsia="Arial" w:hAnsi="Arial" w:cs="Arial"/>
          <w:color w:val="000000"/>
          <w:sz w:val="24"/>
          <w:szCs w:val="24"/>
        </w:rPr>
        <w:t>La documentacion de</w:t>
      </w:r>
      <w:r w:rsidR="00290366">
        <w:rPr>
          <w:rFonts w:ascii="Arial" w:eastAsia="Arial" w:hAnsi="Arial" w:cs="Arial"/>
          <w:color w:val="000000"/>
          <w:sz w:val="24"/>
          <w:szCs w:val="24"/>
        </w:rPr>
        <w:t>l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token </w:t>
      </w:r>
      <w:r w:rsidRPr="006129C3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comentario 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no forma parte de </w:t>
      </w:r>
      <w:r w:rsidR="00945916">
        <w:rPr>
          <w:rFonts w:ascii="Arial" w:eastAsia="Arial" w:hAnsi="Arial" w:cs="Arial"/>
          <w:color w:val="000000"/>
          <w:sz w:val="24"/>
          <w:szCs w:val="24"/>
        </w:rPr>
        <w:t>ninguna de las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BNF</w:t>
      </w:r>
      <w:r w:rsidR="00945916">
        <w:rPr>
          <w:rFonts w:ascii="Arial" w:eastAsia="Arial" w:hAnsi="Arial" w:cs="Arial"/>
          <w:color w:val="000000"/>
          <w:sz w:val="24"/>
          <w:szCs w:val="24"/>
        </w:rPr>
        <w:t>’s , ni</w:t>
      </w:r>
      <w:r w:rsidR="00730E6A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 w:rsidR="00945916">
        <w:rPr>
          <w:rFonts w:ascii="Arial" w:eastAsia="Arial" w:hAnsi="Arial" w:cs="Arial"/>
          <w:color w:val="000000"/>
          <w:sz w:val="24"/>
          <w:szCs w:val="24"/>
        </w:rPr>
        <w:t xml:space="preserve"> la lexica , ni</w:t>
      </w:r>
      <w:r w:rsidR="00730E6A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 w:rsidR="00945916">
        <w:rPr>
          <w:rFonts w:ascii="Arial" w:eastAsia="Arial" w:hAnsi="Arial" w:cs="Arial"/>
          <w:color w:val="000000"/>
          <w:sz w:val="24"/>
          <w:szCs w:val="24"/>
        </w:rPr>
        <w:t xml:space="preserve"> la sintáctica,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ya que el analizador l</w:t>
      </w:r>
      <w:r w:rsidR="00945916">
        <w:rPr>
          <w:rFonts w:ascii="Arial" w:eastAsia="Arial" w:hAnsi="Arial" w:cs="Arial"/>
          <w:color w:val="000000"/>
          <w:sz w:val="24"/>
          <w:szCs w:val="24"/>
        </w:rPr>
        <w:t>é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xico en caso de encontrarse con 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‘</w:t>
      </w:r>
      <w:r w:rsidR="00945916" w:rsidRPr="006129C3">
        <w:rPr>
          <w:rFonts w:ascii="Arial" w:eastAsia="Arial" w:hAnsi="Arial" w:cs="Arial"/>
          <w:b/>
          <w:bCs/>
          <w:color w:val="000000"/>
          <w:sz w:val="24"/>
          <w:szCs w:val="24"/>
        </w:rPr>
        <w:t>##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’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, ignora directamente desde dicho 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‘</w:t>
      </w:r>
      <w:r w:rsidRPr="006129C3">
        <w:rPr>
          <w:rFonts w:ascii="Arial" w:eastAsia="Arial" w:hAnsi="Arial" w:cs="Arial"/>
          <w:b/>
          <w:bCs/>
          <w:color w:val="000000"/>
          <w:sz w:val="24"/>
          <w:szCs w:val="24"/>
        </w:rPr>
        <w:t>##</w:t>
      </w:r>
      <w:r w:rsidR="00945916">
        <w:rPr>
          <w:rFonts w:ascii="Arial" w:eastAsia="Arial" w:hAnsi="Arial" w:cs="Arial"/>
          <w:b/>
          <w:bCs/>
          <w:color w:val="000000"/>
          <w:sz w:val="24"/>
          <w:szCs w:val="24"/>
        </w:rPr>
        <w:t>’</w:t>
      </w:r>
      <w:r w:rsidR="00730E6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>hasta el fin de la linea</w:t>
      </w:r>
      <w:r w:rsidR="00730E6A">
        <w:rPr>
          <w:rFonts w:ascii="Arial" w:eastAsia="Arial" w:hAnsi="Arial" w:cs="Arial"/>
          <w:color w:val="000000"/>
          <w:sz w:val="24"/>
          <w:szCs w:val="24"/>
        </w:rPr>
        <w:t>, ya que lo que sigue forma parte de un comentario</w:t>
      </w:r>
      <w:r w:rsidR="001F5359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1D6365" w14:textId="77777777" w:rsidR="00DD0A78" w:rsidRPr="006129C3" w:rsidRDefault="00DD0A7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14EB" w14:textId="3A5B47D9" w:rsidR="006129C3" w:rsidRPr="006129C3" w:rsidRDefault="006129C3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129C3">
        <w:rPr>
          <w:rFonts w:ascii="Arial" w:eastAsia="Arial" w:hAnsi="Arial" w:cs="Arial"/>
          <w:color w:val="000000"/>
          <w:sz w:val="24"/>
          <w:szCs w:val="24"/>
        </w:rPr>
        <w:t>En dicho caso, el analizador sint</w:t>
      </w:r>
      <w:r w:rsidR="000F07DB">
        <w:rPr>
          <w:rFonts w:ascii="Arial" w:eastAsia="Arial" w:hAnsi="Arial" w:cs="Arial"/>
          <w:color w:val="000000"/>
          <w:sz w:val="24"/>
          <w:szCs w:val="24"/>
        </w:rPr>
        <w:t>á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>ctico nunca se</w:t>
      </w:r>
      <w:r w:rsidR="00730E6A">
        <w:rPr>
          <w:rFonts w:ascii="Arial" w:eastAsia="Arial" w:hAnsi="Arial" w:cs="Arial"/>
          <w:color w:val="000000"/>
          <w:sz w:val="24"/>
          <w:szCs w:val="24"/>
        </w:rPr>
        <w:t xml:space="preserve"> va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entera</w:t>
      </w:r>
      <w:r w:rsidR="00730E6A">
        <w:rPr>
          <w:rFonts w:ascii="Arial" w:eastAsia="Arial" w:hAnsi="Arial" w:cs="Arial"/>
          <w:color w:val="000000"/>
          <w:sz w:val="24"/>
          <w:szCs w:val="24"/>
        </w:rPr>
        <w:t>r</w:t>
      </w:r>
      <w:r w:rsidRPr="006129C3">
        <w:rPr>
          <w:rFonts w:ascii="Arial" w:eastAsia="Arial" w:hAnsi="Arial" w:cs="Arial"/>
          <w:color w:val="000000"/>
          <w:sz w:val="24"/>
          <w:szCs w:val="24"/>
        </w:rPr>
        <w:t xml:space="preserve"> de que existe un token </w:t>
      </w:r>
      <w:r w:rsidRPr="006129C3">
        <w:rPr>
          <w:rFonts w:ascii="Arial" w:eastAsia="Arial" w:hAnsi="Arial" w:cs="Arial"/>
          <w:i/>
          <w:iCs/>
          <w:color w:val="000000"/>
          <w:sz w:val="24"/>
          <w:szCs w:val="24"/>
        </w:rPr>
        <w:t>comentario</w:t>
      </w:r>
      <w:r w:rsidR="00730E6A">
        <w:rPr>
          <w:rFonts w:ascii="Arial" w:eastAsia="Arial" w:hAnsi="Arial" w:cs="Arial"/>
          <w:i/>
          <w:iCs/>
          <w:color w:val="000000"/>
          <w:sz w:val="24"/>
          <w:szCs w:val="24"/>
        </w:rPr>
        <w:t>.</w:t>
      </w:r>
    </w:p>
    <w:p w14:paraId="68C51BA1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5B95A9E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50D2965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F318865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4DFD24" w14:textId="77777777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1A87D80" w14:textId="41B07DE8" w:rsidR="009F663F" w:rsidRDefault="009F663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ADAFB49" w14:textId="2DE6D65E" w:rsidR="00CD3A28" w:rsidRDefault="00CD3A28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DA08845" w14:textId="77777777" w:rsidR="00290366" w:rsidRDefault="00290366" w:rsidP="00A5137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ECF129F" w14:textId="1EFFBA47" w:rsidR="00A51372" w:rsidRPr="000F07DB" w:rsidRDefault="00A51372" w:rsidP="00A5137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32"/>
          <w:szCs w:val="32"/>
          <w:u w:val="single"/>
        </w:rPr>
      </w:pPr>
      <w:r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BNF de la gramática sint</w:t>
      </w:r>
      <w:r w:rsidR="00271178">
        <w:rPr>
          <w:rFonts w:ascii="Arial" w:eastAsia="Arial" w:hAnsi="Arial" w:cs="Arial"/>
          <w:color w:val="0070C0"/>
          <w:sz w:val="28"/>
          <w:szCs w:val="28"/>
          <w:u w:val="single"/>
        </w:rPr>
        <w:t>á</w:t>
      </w:r>
      <w:r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ctica</w:t>
      </w:r>
      <w:r w:rsidR="004606FC" w:rsidRPr="000F07DB">
        <w:rPr>
          <w:rFonts w:ascii="Arial" w:eastAsia="Arial" w:hAnsi="Arial" w:cs="Arial"/>
          <w:color w:val="0070C0"/>
          <w:sz w:val="28"/>
          <w:szCs w:val="28"/>
          <w:u w:val="single"/>
        </w:rPr>
        <w:t>:</w:t>
      </w:r>
    </w:p>
    <w:p w14:paraId="290A295E" w14:textId="77777777" w:rsidR="00A51372" w:rsidRDefault="00A51372" w:rsidP="00A5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4828C" w14:textId="77777777" w:rsidR="008D5300" w:rsidRPr="008D5300" w:rsidRDefault="00A51372" w:rsidP="00C5091A">
      <w:pPr>
        <w:spacing w:after="0" w:line="276" w:lineRule="auto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 xml:space="preserve">program </w:t>
      </w:r>
      <w:r w:rsidR="008D5300" w:rsidRPr="008D5300">
        <w:rPr>
          <w:rFonts w:ascii="Arial" w:eastAsia="Arial" w:hAnsi="Arial" w:cs="Arial"/>
          <w:i/>
          <w:iCs/>
          <w:color w:val="000000"/>
        </w:rPr>
        <w:t>:</w:t>
      </w:r>
      <w:r w:rsidRPr="008D5300">
        <w:rPr>
          <w:rFonts w:ascii="Arial" w:eastAsia="Arial" w:hAnsi="Arial" w:cs="Arial"/>
          <w:i/>
          <w:iCs/>
          <w:color w:val="000000"/>
        </w:rPr>
        <w:t xml:space="preserve"> </w:t>
      </w:r>
    </w:p>
    <w:p w14:paraId="05E1B931" w14:textId="6D7464A8" w:rsidR="00A51372" w:rsidRPr="00A51372" w:rsidRDefault="00A51372" w:rsidP="008D5300">
      <w:pPr>
        <w:spacing w:after="0" w:line="276" w:lineRule="auto"/>
        <w:ind w:firstLine="720"/>
        <w:rPr>
          <w:rFonts w:ascii="Arial" w:eastAsia="Arial" w:hAnsi="Arial" w:cs="Arial"/>
          <w:b/>
          <w:bCs/>
          <w:color w:val="000000"/>
        </w:rPr>
      </w:pPr>
      <w:r w:rsidRPr="00A51372">
        <w:rPr>
          <w:rFonts w:ascii="Arial" w:eastAsia="Arial" w:hAnsi="Arial" w:cs="Arial"/>
          <w:b/>
          <w:bCs/>
          <w:color w:val="000000"/>
        </w:rPr>
        <w:t xml:space="preserve">programa </w:t>
      </w:r>
      <w:r w:rsidR="008D5300" w:rsidRPr="008D5300">
        <w:rPr>
          <w:rFonts w:ascii="Arial" w:eastAsia="Arial" w:hAnsi="Arial" w:cs="Arial"/>
          <w:i/>
          <w:iCs/>
          <w:color w:val="000000"/>
        </w:rPr>
        <w:t>l</w:t>
      </w:r>
      <w:r w:rsidR="00F864F5" w:rsidRPr="008D5300">
        <w:rPr>
          <w:rFonts w:ascii="Arial" w:eastAsia="Arial" w:hAnsi="Arial" w:cs="Arial"/>
          <w:i/>
          <w:iCs/>
          <w:color w:val="000000"/>
        </w:rPr>
        <w:t>istaSentencias</w:t>
      </w:r>
      <w:r w:rsidR="008D5300" w:rsidRPr="008D5300">
        <w:rPr>
          <w:rFonts w:ascii="Arial" w:eastAsia="Arial" w:hAnsi="Arial" w:cs="Arial"/>
          <w:i/>
          <w:iCs/>
          <w:color w:val="000000"/>
          <w:sz w:val="28"/>
          <w:szCs w:val="28"/>
          <w:vertAlign w:val="subscript"/>
        </w:rPr>
        <w:t>opt</w:t>
      </w:r>
      <w:r w:rsidRPr="00A51372">
        <w:rPr>
          <w:rFonts w:ascii="Arial" w:eastAsia="Arial" w:hAnsi="Arial" w:cs="Arial"/>
          <w:color w:val="000000"/>
        </w:rPr>
        <w:t xml:space="preserve"> </w:t>
      </w:r>
      <w:r w:rsidRPr="00A51372">
        <w:rPr>
          <w:rFonts w:ascii="Arial" w:eastAsia="Arial" w:hAnsi="Arial" w:cs="Arial"/>
          <w:b/>
          <w:bCs/>
          <w:color w:val="000000"/>
        </w:rPr>
        <w:t>fin-prog</w:t>
      </w:r>
    </w:p>
    <w:p w14:paraId="4197597D" w14:textId="77777777" w:rsidR="00A51372" w:rsidRPr="00A51372" w:rsidRDefault="00A51372" w:rsidP="00C5091A">
      <w:pPr>
        <w:spacing w:after="0" w:line="276" w:lineRule="auto"/>
        <w:rPr>
          <w:rFonts w:ascii="Arial" w:eastAsia="Arial" w:hAnsi="Arial" w:cs="Arial"/>
          <w:b/>
          <w:bCs/>
          <w:color w:val="000000"/>
        </w:rPr>
      </w:pPr>
    </w:p>
    <w:p w14:paraId="7B100B78" w14:textId="1449F331" w:rsidR="008D5300" w:rsidRDefault="00F864F5" w:rsidP="00C5091A">
      <w:pPr>
        <w:spacing w:line="276" w:lineRule="auto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>listaSentencias</w:t>
      </w:r>
      <w:r w:rsidR="00A51372" w:rsidRPr="008D5300">
        <w:rPr>
          <w:rFonts w:ascii="Arial" w:eastAsia="Arial" w:hAnsi="Arial" w:cs="Arial"/>
          <w:i/>
          <w:iCs/>
          <w:color w:val="000000"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4034A7B" w14:textId="000F79A5" w:rsidR="00A52AE6" w:rsidRPr="008D5300" w:rsidRDefault="00A52AE6" w:rsidP="00A52AE6">
      <w:pPr>
        <w:spacing w:line="276" w:lineRule="auto"/>
        <w:ind w:firstLine="720"/>
        <w:rPr>
          <w:rFonts w:ascii="Arial" w:eastAsia="Arial" w:hAnsi="Arial" w:cs="Arial"/>
          <w:i/>
          <w:iCs/>
          <w:color w:val="000000"/>
        </w:rPr>
      </w:pPr>
      <w:commentRangeStart w:id="0"/>
      <w:r>
        <w:rPr>
          <w:rFonts w:ascii="Arial" w:eastAsia="Arial" w:hAnsi="Arial" w:cs="Arial"/>
          <w:i/>
          <w:iCs/>
          <w:color w:val="000000"/>
        </w:rPr>
        <w:t>sentencia</w:t>
      </w:r>
      <w:commentRangeEnd w:id="0"/>
      <w:r>
        <w:rPr>
          <w:rStyle w:val="Refdecomentario"/>
        </w:rPr>
        <w:commentReference w:id="0"/>
      </w:r>
    </w:p>
    <w:p w14:paraId="0367C3CC" w14:textId="1735B675" w:rsidR="00A51372" w:rsidRDefault="00F864F5" w:rsidP="008D5300">
      <w:pPr>
        <w:spacing w:line="276" w:lineRule="auto"/>
        <w:ind w:firstLine="720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  <w:color w:val="000000"/>
        </w:rPr>
        <w:t>sentencia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 </w:t>
      </w:r>
      <w:r w:rsidRPr="008D5300">
        <w:rPr>
          <w:rFonts w:ascii="Arial" w:eastAsia="Arial" w:hAnsi="Arial" w:cs="Arial"/>
          <w:i/>
          <w:iCs/>
          <w:color w:val="000000"/>
        </w:rPr>
        <w:t>listaSentencias</w:t>
      </w:r>
    </w:p>
    <w:p w14:paraId="3C5D6ABC" w14:textId="77777777" w:rsidR="008D5300" w:rsidRPr="008D5300" w:rsidRDefault="009066E8" w:rsidP="00BC13DB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sentencia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C802D5D" w14:textId="39719214" w:rsidR="008D5300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leer(</w:t>
      </w:r>
      <w:r w:rsidR="008333E5" w:rsidRPr="008D5300">
        <w:rPr>
          <w:rFonts w:ascii="Arial" w:eastAsia="Arial" w:hAnsi="Arial" w:cs="Arial"/>
          <w:bCs/>
          <w:i/>
          <w:iCs/>
        </w:rPr>
        <w:t>listaIdentificadores</w:t>
      </w:r>
      <w:r>
        <w:rPr>
          <w:rFonts w:ascii="Arial" w:eastAsia="Arial" w:hAnsi="Arial" w:cs="Arial"/>
          <w:b/>
        </w:rPr>
        <w:t>) ;</w:t>
      </w:r>
    </w:p>
    <w:p w14:paraId="3F0FDD67" w14:textId="2B127394" w:rsidR="008D5300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escribir</w:t>
      </w:r>
      <w:r w:rsidRPr="00C56520">
        <w:rPr>
          <w:rFonts w:ascii="Arial" w:eastAsia="Arial" w:hAnsi="Arial" w:cs="Arial"/>
          <w:b/>
          <w:bCs/>
        </w:rPr>
        <w:t>(</w:t>
      </w:r>
      <w:r w:rsidR="008333E5" w:rsidRPr="008D5300">
        <w:rPr>
          <w:rFonts w:ascii="Arial" w:eastAsia="Arial" w:hAnsi="Arial" w:cs="Arial"/>
          <w:bCs/>
          <w:i/>
          <w:iCs/>
        </w:rPr>
        <w:t>listaExpresiones</w:t>
      </w:r>
      <w:r w:rsidRPr="00C56520"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</w:p>
    <w:p w14:paraId="0CE98E5D" w14:textId="62E6F48C" w:rsidR="008D5300" w:rsidRDefault="00BC13DB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declarar </w:t>
      </w:r>
      <w:r w:rsidRPr="008D530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</w:p>
    <w:p w14:paraId="4C9E5DE7" w14:textId="49C01B18" w:rsidR="00CF7187" w:rsidRDefault="009066E8" w:rsidP="008D5300">
      <w:pPr>
        <w:spacing w:before="240" w:after="0" w:line="276" w:lineRule="auto"/>
        <w:ind w:firstLine="720"/>
        <w:jc w:val="both"/>
        <w:rPr>
          <w:rFonts w:ascii="Arial" w:eastAsia="Arial" w:hAnsi="Arial" w:cs="Arial"/>
        </w:rPr>
      </w:pPr>
      <w:r w:rsidRPr="008D530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&lt;-</w:t>
      </w:r>
      <w:r>
        <w:rPr>
          <w:rFonts w:ascii="Arial" w:eastAsia="Arial" w:hAnsi="Arial" w:cs="Arial"/>
        </w:rPr>
        <w:t xml:space="preserve"> </w:t>
      </w:r>
      <w:r w:rsidRPr="008D5300">
        <w:rPr>
          <w:rFonts w:ascii="Arial" w:eastAsia="Arial" w:hAnsi="Arial" w:cs="Arial"/>
          <w:i/>
          <w:iCs/>
        </w:rPr>
        <w:t>expresi</w:t>
      </w:r>
      <w:r w:rsidR="008D5300">
        <w:rPr>
          <w:rFonts w:ascii="Arial" w:eastAsia="Arial" w:hAnsi="Arial" w:cs="Arial"/>
          <w:i/>
          <w:iCs/>
        </w:rPr>
        <w:t>o</w:t>
      </w:r>
      <w:r w:rsidRPr="008D5300">
        <w:rPr>
          <w:rFonts w:ascii="Arial" w:eastAsia="Arial" w:hAnsi="Arial" w:cs="Arial"/>
          <w:i/>
          <w:iCs/>
        </w:rPr>
        <w:t>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;</w:t>
      </w:r>
      <w:r w:rsidR="00CF7187" w:rsidRPr="00CF7187">
        <w:rPr>
          <w:rFonts w:ascii="Arial" w:eastAsia="Arial" w:hAnsi="Arial" w:cs="Arial"/>
          <w:color w:val="000000"/>
        </w:rPr>
        <w:t xml:space="preserve"> </w:t>
      </w:r>
    </w:p>
    <w:p w14:paraId="6C79A606" w14:textId="77777777" w:rsidR="008D5300" w:rsidRPr="008D5300" w:rsidRDefault="008333E5" w:rsidP="00C5091A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bCs/>
          <w:i/>
          <w:iCs/>
        </w:rPr>
        <w:t>listaIdentificadores</w:t>
      </w:r>
      <w:r w:rsidR="009066E8" w:rsidRPr="008D5300">
        <w:rPr>
          <w:rFonts w:ascii="Arial" w:eastAsia="Arial" w:hAnsi="Arial" w:cs="Arial"/>
          <w:i/>
          <w:iCs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5274BB55" w14:textId="3063512B" w:rsidR="008D5300" w:rsidRPr="00C56520" w:rsidRDefault="00CF7187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identificador</w:t>
      </w:r>
    </w:p>
    <w:p w14:paraId="70B6E962" w14:textId="63D6D069" w:rsidR="009066E8" w:rsidRDefault="00CF7187" w:rsidP="008D5300">
      <w:pPr>
        <w:spacing w:before="240" w:after="0" w:line="276" w:lineRule="auto"/>
        <w:ind w:left="720"/>
        <w:jc w:val="both"/>
      </w:pPr>
      <w:r w:rsidRPr="00C56520">
        <w:rPr>
          <w:rFonts w:ascii="Arial" w:eastAsia="Arial" w:hAnsi="Arial" w:cs="Arial"/>
          <w:i/>
          <w:iCs/>
        </w:rPr>
        <w:t>identificador</w:t>
      </w:r>
      <w:r>
        <w:rPr>
          <w:rFonts w:ascii="Arial" w:eastAsia="Arial" w:hAnsi="Arial" w:cs="Arial"/>
        </w:rPr>
        <w:t xml:space="preserve"> </w:t>
      </w:r>
      <w:r w:rsidRPr="00CF7187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Cs/>
          <w:i/>
          <w:iCs/>
        </w:rPr>
        <w:t>listaIdentificadores</w:t>
      </w:r>
    </w:p>
    <w:p w14:paraId="32E8F8F0" w14:textId="77777777" w:rsidR="008D5300" w:rsidRPr="008D5300" w:rsidRDefault="00C5091A" w:rsidP="00353540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bCs/>
          <w:i/>
          <w:iCs/>
        </w:rPr>
        <w:t>listaExpresiones</w:t>
      </w:r>
      <w:r w:rsidRPr="008D5300">
        <w:rPr>
          <w:rFonts w:ascii="Arial" w:eastAsia="Arial" w:hAnsi="Arial" w:cs="Arial"/>
          <w:i/>
          <w:iCs/>
        </w:rPr>
        <w:t xml:space="preserve">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367FD502" w14:textId="13FBB0C0" w:rsidR="008D5300" w:rsidRPr="00C56520" w:rsidRDefault="00E9615B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expresion</w:t>
      </w:r>
    </w:p>
    <w:p w14:paraId="1189D758" w14:textId="2D77ABF1" w:rsidR="00353540" w:rsidRPr="00733F46" w:rsidRDefault="00E9615B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 w:rsidRPr="00CF7187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Cs/>
          <w:i/>
          <w:iCs/>
        </w:rPr>
        <w:t>listaExpresiones</w:t>
      </w:r>
    </w:p>
    <w:p w14:paraId="7469A2AB" w14:textId="77777777" w:rsidR="008D5300" w:rsidRPr="008D5300" w:rsidRDefault="00733F46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expresion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54635A7" w14:textId="6C1434CB" w:rsidR="008D5300" w:rsidRPr="00C5652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termino</w:t>
      </w:r>
    </w:p>
    <w:p w14:paraId="0FB03885" w14:textId="430633EC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+</w:t>
      </w:r>
      <w:r>
        <w:rPr>
          <w:rFonts w:ascii="Arial" w:eastAsia="Arial" w:hAnsi="Arial" w:cs="Arial"/>
        </w:rPr>
        <w:t xml:space="preserve"> </w:t>
      </w:r>
      <w:r w:rsidR="00C56520" w:rsidRPr="00C56520">
        <w:rPr>
          <w:rFonts w:ascii="Arial" w:eastAsia="Arial" w:hAnsi="Arial" w:cs="Arial"/>
          <w:i/>
          <w:iCs/>
        </w:rPr>
        <w:t>t</w:t>
      </w:r>
      <w:r w:rsidRPr="00C56520">
        <w:rPr>
          <w:rFonts w:ascii="Arial" w:eastAsia="Arial" w:hAnsi="Arial" w:cs="Arial"/>
          <w:i/>
          <w:iCs/>
        </w:rPr>
        <w:t>ermino</w:t>
      </w:r>
    </w:p>
    <w:p w14:paraId="413DBAE9" w14:textId="0567B827" w:rsidR="00733F46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- </w:t>
      </w:r>
      <w:r w:rsidRPr="00C56520">
        <w:rPr>
          <w:rFonts w:ascii="Arial" w:eastAsia="Arial" w:hAnsi="Arial" w:cs="Arial"/>
          <w:i/>
          <w:iCs/>
        </w:rPr>
        <w:t>termino</w:t>
      </w:r>
    </w:p>
    <w:p w14:paraId="093E5A36" w14:textId="77777777" w:rsidR="008D5300" w:rsidRPr="008D5300" w:rsidRDefault="00733F46" w:rsidP="00C5091A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t xml:space="preserve">termino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01D34496" w14:textId="5C8C75E0" w:rsidR="008D5300" w:rsidRPr="00C5652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valor</w:t>
      </w:r>
    </w:p>
    <w:p w14:paraId="439933C7" w14:textId="12A35A2B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 w:rsidRPr="00C56520">
        <w:rPr>
          <w:rFonts w:ascii="Arial" w:eastAsia="Arial" w:hAnsi="Arial" w:cs="Arial"/>
          <w:b/>
          <w:bCs/>
          <w:iCs/>
        </w:rPr>
        <w:t>*</w:t>
      </w:r>
      <w:r w:rsidRPr="00733F46">
        <w:rPr>
          <w:rFonts w:ascii="Arial" w:eastAsia="Arial" w:hAnsi="Arial" w:cs="Arial"/>
          <w:b/>
          <w:bCs/>
          <w:iCs/>
        </w:rPr>
        <w:t xml:space="preserve"> </w:t>
      </w:r>
      <w:r w:rsidRPr="00C56520">
        <w:rPr>
          <w:rFonts w:ascii="Arial" w:eastAsia="Arial" w:hAnsi="Arial" w:cs="Arial"/>
          <w:i/>
          <w:iCs/>
        </w:rPr>
        <w:t>valor</w:t>
      </w:r>
      <w:r>
        <w:rPr>
          <w:rFonts w:ascii="Arial" w:eastAsia="Arial" w:hAnsi="Arial" w:cs="Arial"/>
        </w:rPr>
        <w:t xml:space="preserve"> </w:t>
      </w:r>
    </w:p>
    <w:p w14:paraId="0CEFA26B" w14:textId="622E373C" w:rsidR="00C5091A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termino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 w:rsidRPr="00733F46">
        <w:rPr>
          <w:rFonts w:ascii="Arial" w:eastAsia="Arial" w:hAnsi="Arial" w:cs="Arial"/>
          <w:b/>
          <w:iCs/>
        </w:rPr>
        <w:t>/</w:t>
      </w:r>
      <w:r w:rsidRPr="00733F46">
        <w:rPr>
          <w:rFonts w:ascii="Arial" w:eastAsia="Arial" w:hAnsi="Arial" w:cs="Arial"/>
          <w:b/>
        </w:rPr>
        <w:t xml:space="preserve"> </w:t>
      </w:r>
      <w:r w:rsidRPr="00C56520">
        <w:rPr>
          <w:rFonts w:ascii="Arial" w:eastAsia="Arial" w:hAnsi="Arial" w:cs="Arial"/>
          <w:i/>
          <w:iCs/>
        </w:rPr>
        <w:t>valor</w:t>
      </w:r>
    </w:p>
    <w:p w14:paraId="5BA3B4E9" w14:textId="77777777" w:rsidR="00DD0A78" w:rsidRDefault="00DD0A78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</w:rPr>
      </w:pPr>
    </w:p>
    <w:p w14:paraId="2D6B5551" w14:textId="77777777" w:rsidR="00DD0A78" w:rsidRDefault="00DD0A78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</w:rPr>
      </w:pPr>
    </w:p>
    <w:p w14:paraId="77AEEBAE" w14:textId="77777777" w:rsidR="00DD0A78" w:rsidRDefault="00DD0A78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</w:rPr>
      </w:pPr>
    </w:p>
    <w:p w14:paraId="32052B93" w14:textId="77777777" w:rsidR="00DD0A78" w:rsidRDefault="00DD0A78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</w:rPr>
      </w:pPr>
    </w:p>
    <w:p w14:paraId="75F08CDD" w14:textId="0C94581E" w:rsidR="008D5300" w:rsidRPr="008D5300" w:rsidRDefault="00733F46" w:rsidP="00733F46">
      <w:pPr>
        <w:spacing w:before="240" w:after="0" w:line="276" w:lineRule="auto"/>
        <w:jc w:val="both"/>
        <w:rPr>
          <w:rFonts w:ascii="Arial" w:eastAsia="Arial" w:hAnsi="Arial" w:cs="Arial"/>
          <w:i/>
          <w:iCs/>
          <w:color w:val="000000"/>
        </w:rPr>
      </w:pPr>
      <w:r w:rsidRPr="008D5300">
        <w:rPr>
          <w:rFonts w:ascii="Arial" w:eastAsia="Arial" w:hAnsi="Arial" w:cs="Arial"/>
          <w:i/>
          <w:iCs/>
        </w:rPr>
        <w:lastRenderedPageBreak/>
        <w:t xml:space="preserve">valor </w:t>
      </w:r>
      <w:r w:rsidR="008D5300" w:rsidRPr="008D5300">
        <w:rPr>
          <w:rFonts w:ascii="Arial" w:eastAsia="Arial" w:hAnsi="Arial" w:cs="Arial"/>
          <w:i/>
          <w:iCs/>
          <w:color w:val="000000"/>
        </w:rPr>
        <w:t xml:space="preserve">: </w:t>
      </w:r>
    </w:p>
    <w:p w14:paraId="796BB51F" w14:textId="6002AE2A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 w:rsidRPr="00C56520">
        <w:rPr>
          <w:rFonts w:ascii="Arial" w:eastAsia="Arial" w:hAnsi="Arial" w:cs="Arial"/>
          <w:i/>
          <w:iCs/>
        </w:rPr>
        <w:t>constanteEntera</w:t>
      </w:r>
    </w:p>
    <w:p w14:paraId="30F49A75" w14:textId="37E64018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commentRangeStart w:id="1"/>
      <w:r w:rsidR="00DD0A78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</w:rPr>
        <w:t xml:space="preserve"> </w:t>
      </w:r>
      <w:commentRangeEnd w:id="1"/>
      <w:r w:rsidR="00DD0A78">
        <w:rPr>
          <w:rStyle w:val="Refdecomentario"/>
        </w:rPr>
        <w:commentReference w:id="1"/>
      </w:r>
    </w:p>
    <w:p w14:paraId="7296E7CD" w14:textId="580F1019" w:rsidR="008D5300" w:rsidRDefault="00733F46" w:rsidP="008D5300">
      <w:pPr>
        <w:spacing w:before="240"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</w:t>
      </w:r>
      <w:r w:rsidRPr="00C56520">
        <w:rPr>
          <w:rFonts w:ascii="Arial" w:eastAsia="Arial" w:hAnsi="Arial" w:cs="Arial"/>
          <w:i/>
          <w:iCs/>
        </w:rPr>
        <w:t>expresion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</w:t>
      </w:r>
    </w:p>
    <w:p w14:paraId="200DA04E" w14:textId="2C85AEA8" w:rsidR="008333E5" w:rsidRPr="000F07DB" w:rsidRDefault="006129C3" w:rsidP="000F07DB">
      <w:pPr>
        <w:spacing w:before="240" w:after="0" w:line="276" w:lineRule="auto"/>
        <w:ind w:left="720"/>
        <w:jc w:val="both"/>
        <w:rPr>
          <w:rFonts w:ascii="Arial" w:eastAsia="Arial" w:hAnsi="Arial" w:cs="Arial"/>
          <w:i/>
          <w:iCs/>
        </w:rPr>
      </w:pPr>
      <w:r w:rsidRPr="00C56520">
        <w:rPr>
          <w:rFonts w:ascii="Arial" w:eastAsia="Arial" w:hAnsi="Arial" w:cs="Arial"/>
          <w:i/>
          <w:iCs/>
        </w:rPr>
        <w:t>I</w:t>
      </w:r>
      <w:r w:rsidR="00733F46" w:rsidRPr="00C56520">
        <w:rPr>
          <w:rFonts w:ascii="Arial" w:eastAsia="Arial" w:hAnsi="Arial" w:cs="Arial"/>
          <w:i/>
          <w:iCs/>
        </w:rPr>
        <w:t>dentificador</w:t>
      </w:r>
    </w:p>
    <w:sectPr w:rsidR="008333E5" w:rsidRPr="000F07DB" w:rsidSect="00515BCC"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ias Grillo" w:date="2020-11-25T10:39:00Z" w:initials="MG">
    <w:p w14:paraId="598C8D24" w14:textId="77777777" w:rsidR="00A52AE6" w:rsidRDefault="00A52AE6" w:rsidP="00A52AE6">
      <w:pPr>
        <w:pStyle w:val="Textocomentario"/>
      </w:pPr>
      <w:r>
        <w:rPr>
          <w:rStyle w:val="Refdecomentario"/>
        </w:rPr>
        <w:annotationRef/>
      </w:r>
      <w:r>
        <w:t>Faltaba cortar la recursion de listaSentencias</w:t>
      </w:r>
    </w:p>
  </w:comment>
  <w:comment w:id="1" w:author="Matias Grillo" w:date="2020-11-25T10:39:00Z" w:initials="MG">
    <w:p w14:paraId="1F089A06" w14:textId="06742354" w:rsidR="00DD0A78" w:rsidRDefault="00DD0A78">
      <w:pPr>
        <w:pStyle w:val="Textocomentario"/>
      </w:pPr>
      <w:r>
        <w:rPr>
          <w:rStyle w:val="Refdecomentario"/>
        </w:rPr>
        <w:annotationRef/>
      </w:r>
      <w:r>
        <w:t>Es mas abarcativo ‘expresion’ que ‘valor’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8C8D24" w15:done="0"/>
  <w15:commentEx w15:paraId="1F089A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8B2D0" w16cex:dateUtc="2020-11-25T13:39:00Z"/>
  <w16cex:commentExtensible w16cex:durableId="2368B2E5" w16cex:dateUtc="2020-11-25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8C8D24" w16cid:durableId="2368B2D0"/>
  <w16cid:commentId w16cid:paraId="1F089A06" w16cid:durableId="2368B2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ias Grillo">
    <w15:presenceInfo w15:providerId="AD" w15:userId="S::magrillo@est.frba.utn.edu.ar::27c45781-3940-45ac-a997-df0bbbac3a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1"/>
    <w:rsid w:val="000F07DB"/>
    <w:rsid w:val="00100485"/>
    <w:rsid w:val="00175E86"/>
    <w:rsid w:val="001F2C2C"/>
    <w:rsid w:val="001F3B91"/>
    <w:rsid w:val="001F5359"/>
    <w:rsid w:val="00271178"/>
    <w:rsid w:val="00290366"/>
    <w:rsid w:val="00353540"/>
    <w:rsid w:val="003B216D"/>
    <w:rsid w:val="003D6C82"/>
    <w:rsid w:val="00411D2A"/>
    <w:rsid w:val="004606FC"/>
    <w:rsid w:val="004A2CB0"/>
    <w:rsid w:val="004D5FDF"/>
    <w:rsid w:val="00515BCC"/>
    <w:rsid w:val="006129C3"/>
    <w:rsid w:val="00644FDA"/>
    <w:rsid w:val="006C0796"/>
    <w:rsid w:val="0071627A"/>
    <w:rsid w:val="00730E6A"/>
    <w:rsid w:val="00733F46"/>
    <w:rsid w:val="007E50EA"/>
    <w:rsid w:val="008333E5"/>
    <w:rsid w:val="008D5300"/>
    <w:rsid w:val="008E5F05"/>
    <w:rsid w:val="009066E8"/>
    <w:rsid w:val="00945916"/>
    <w:rsid w:val="009B2A51"/>
    <w:rsid w:val="009F663F"/>
    <w:rsid w:val="00A25469"/>
    <w:rsid w:val="00A51372"/>
    <w:rsid w:val="00A52AE6"/>
    <w:rsid w:val="00BC13DB"/>
    <w:rsid w:val="00BC503A"/>
    <w:rsid w:val="00C5091A"/>
    <w:rsid w:val="00C56520"/>
    <w:rsid w:val="00CD3A28"/>
    <w:rsid w:val="00CE3977"/>
    <w:rsid w:val="00CF7187"/>
    <w:rsid w:val="00D55B9C"/>
    <w:rsid w:val="00DD0A78"/>
    <w:rsid w:val="00E3016F"/>
    <w:rsid w:val="00E628A6"/>
    <w:rsid w:val="00E631AD"/>
    <w:rsid w:val="00E76043"/>
    <w:rsid w:val="00E9615B"/>
    <w:rsid w:val="00EA047A"/>
    <w:rsid w:val="00EA6B61"/>
    <w:rsid w:val="00F864F5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4C44"/>
  <w15:docId w15:val="{E76171A6-0701-4C8D-ABE0-F08B6ABA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EA"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041D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E961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61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615B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6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615B"/>
    <w:rPr>
      <w:b/>
      <w:bCs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15B"/>
    <w:rPr>
      <w:rFonts w:ascii="Segoe UI" w:hAnsi="Segoe UI" w:cs="Segoe UI"/>
      <w:noProof/>
      <w:sz w:val="18"/>
      <w:szCs w:val="18"/>
    </w:rPr>
  </w:style>
  <w:style w:type="table" w:styleId="Tablaconcuadrcula">
    <w:name w:val="Table Grid"/>
    <w:basedOn w:val="Tablanormal"/>
    <w:uiPriority w:val="39"/>
    <w:rsid w:val="00E76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yYmJkOrVuaFnVB/yDSwAIB5TA==">AMUW2mVEbxriCHCNQClaef2JE7UegVSaFm4KkC8DNB8edQUnvcKSwg1X3WEGuNXQ1VgPRExcbsuMZAPJytBvOP9mKGsRpuSVFO6qVu01xIkPde2L5fkW6uI=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Grillo</dc:creator>
  <cp:lastModifiedBy>Matias Grillo</cp:lastModifiedBy>
  <cp:revision>45</cp:revision>
  <dcterms:created xsi:type="dcterms:W3CDTF">2020-10-01T15:55:00Z</dcterms:created>
  <dcterms:modified xsi:type="dcterms:W3CDTF">2020-11-25T13:41:00Z</dcterms:modified>
</cp:coreProperties>
</file>