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2EF63" w14:textId="2971F13F" w:rsidR="00D25122" w:rsidRDefault="00467C30">
      <w:pPr>
        <w:rPr>
          <w:lang w:val="es-MX"/>
        </w:rPr>
      </w:pPr>
      <w:r w:rsidRPr="00CE684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F49C1E" wp14:editId="65761F42">
                <wp:simplePos x="0" y="0"/>
                <wp:positionH relativeFrom="column">
                  <wp:posOffset>628650</wp:posOffset>
                </wp:positionH>
                <wp:positionV relativeFrom="paragraph">
                  <wp:posOffset>769620</wp:posOffset>
                </wp:positionV>
                <wp:extent cx="5344160" cy="7275195"/>
                <wp:effectExtent l="0" t="0" r="0" b="0"/>
                <wp:wrapSquare wrapText="bothSides"/>
                <wp:docPr id="2622624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4160" cy="727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00E1" w14:textId="486CA455" w:rsid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66FC9">
                              <w:rPr>
                                <w:rFonts w:ascii="Arial" w:eastAsia="Arial" w:hAnsi="Arial" w:cs="Arial"/>
                                <w:b/>
                                <w:sz w:val="36"/>
                                <w:szCs w:val="36"/>
                                <w:u w:val="single"/>
                              </w:rPr>
                              <w:t>|</w:t>
                            </w:r>
                            <w:r w:rsidRPr="00A66FC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&lt;</w:t>
                            </w:r>
                            <w:r w:rsidRPr="00FD6B80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Gestión de pagos e inscripción. IPT &gt;</w:t>
                            </w:r>
                          </w:p>
                          <w:p w14:paraId="0AE921E1" w14:textId="77777777" w:rsidR="00467C30" w:rsidRP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1F859F5E" w14:textId="202EA452" w:rsidR="00467C30" w:rsidRPr="006F34CD" w:rsidRDefault="008969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3era Parte</w:t>
                            </w:r>
                          </w:p>
                          <w:p w14:paraId="643F94A4" w14:textId="77777777" w:rsidR="00467C30" w:rsidRPr="006F34CD" w:rsidRDefault="00467C30" w:rsidP="00467C30"/>
                          <w:p w14:paraId="763639F5" w14:textId="77777777" w:rsidR="00467C30" w:rsidRPr="006F34CD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F34C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Versión 1.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195A58CD" w14:textId="77777777" w:rsidR="00467C30" w:rsidRDefault="00467C30" w:rsidP="0046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49C1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.5pt;margin-top:60.6pt;width:420.8pt;height:572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" strokecolor="white">
                <v:textbox>
                  <w:txbxContent>
                    <w:p w14:paraId="424300E1" w14:textId="486CA455" w:rsid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  <w:r w:rsidRPr="00A66FC9">
                        <w:rPr>
                          <w:rFonts w:ascii="Arial" w:eastAsia="Arial" w:hAnsi="Arial" w:cs="Arial"/>
                          <w:b/>
                          <w:sz w:val="36"/>
                          <w:szCs w:val="36"/>
                          <w:u w:val="single"/>
                        </w:rPr>
                        <w:t>|</w:t>
                      </w:r>
                      <w:r w:rsidRPr="00A66FC9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&lt;</w:t>
                      </w:r>
                      <w:r w:rsidRPr="00FD6B80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Gestión de pagos e inscripción. IPT &gt;</w:t>
                      </w:r>
                    </w:p>
                    <w:p w14:paraId="0AE921E1" w14:textId="77777777" w:rsidR="00467C30" w:rsidRP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</w:p>
                    <w:p w14:paraId="1F859F5E" w14:textId="202EA452" w:rsidR="00467C30" w:rsidRPr="006F34CD" w:rsidRDefault="008969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  <w:t>3era Parte</w:t>
                      </w:r>
                    </w:p>
                    <w:p w14:paraId="643F94A4" w14:textId="77777777" w:rsidR="00467C30" w:rsidRPr="006F34CD" w:rsidRDefault="00467C30" w:rsidP="00467C30"/>
                    <w:p w14:paraId="763639F5" w14:textId="77777777" w:rsidR="00467C30" w:rsidRPr="006F34CD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6F34CD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>Versión 1.</w:t>
                      </w:r>
                      <w:r>
                        <w:rPr>
                          <w:rFonts w:ascii="Arial" w:eastAsia="Arial" w:hAnsi="Arial" w:cs="Arial"/>
                          <w:b/>
                          <w:sz w:val="28"/>
                          <w:szCs w:val="28"/>
                        </w:rPr>
                        <w:t>0</w:t>
                      </w:r>
                    </w:p>
                    <w:p w14:paraId="195A58CD" w14:textId="77777777" w:rsidR="00467C30" w:rsidRDefault="00467C30" w:rsidP="00467C30"/>
                  </w:txbxContent>
                </v:textbox>
                <w10:wrap type="square"/>
              </v:shape>
            </w:pict>
          </mc:Fallback>
        </mc:AlternateContent>
      </w:r>
    </w:p>
    <w:p w14:paraId="4D3B3749" w14:textId="58FA25EF" w:rsidR="000E5925" w:rsidRDefault="00D25122" w:rsidP="00D25122">
      <w:pPr>
        <w:ind w:left="708"/>
        <w:rPr>
          <w:lang w:val="es-MX"/>
        </w:rPr>
      </w:pPr>
      <w:r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lastRenderedPageBreak/>
        <w:t>Modelo Del Dominio: Sistema de Inscripcion de Alumnos</w:t>
      </w:r>
      <w:r>
        <w:rPr>
          <w:noProof/>
          <w:lang w:eastAsia="es-AR"/>
        </w:rPr>
        <w:drawing>
          <wp:inline distT="0" distB="0" distL="0" distR="0" wp14:anchorId="67DBD25A" wp14:editId="77046F2C">
            <wp:extent cx="4743450" cy="3725562"/>
            <wp:effectExtent l="0" t="0" r="0" b="8255"/>
            <wp:docPr id="19730626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81" cy="37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122">
        <w:rPr>
          <w:noProof/>
          <w:sz w:val="32"/>
          <w:szCs w:val="32"/>
          <w:lang w:val="es-MX"/>
        </w:rPr>
        <w:t xml:space="preserve"> </w:t>
      </w:r>
      <w:r>
        <w:rPr>
          <w:noProof/>
          <w:sz w:val="32"/>
          <w:szCs w:val="32"/>
          <w:lang w:val="es-MX"/>
        </w:rPr>
        <w:t>Modelo Del Dominio: Sistema de Pago de Cuotas</w:t>
      </w:r>
      <w:r>
        <w:rPr>
          <w:noProof/>
          <w:lang w:eastAsia="es-AR"/>
        </w:rPr>
        <w:drawing>
          <wp:inline distT="0" distB="0" distL="0" distR="0" wp14:anchorId="0A114A42" wp14:editId="32F744AB">
            <wp:extent cx="5059414" cy="4057650"/>
            <wp:effectExtent l="0" t="0" r="8255" b="0"/>
            <wp:docPr id="2074582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51" cy="40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842B" w14:textId="391FD90A" w:rsidR="00D25122" w:rsidRPr="00715C8C" w:rsidRDefault="008B6322" w:rsidP="004164C0">
      <w:pPr>
        <w:rPr>
          <w:rFonts w:ascii="Times New Roman" w:hAnsi="Times New Roman" w:cs="Times New Roman"/>
          <w:noProof/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w:br w:type="page"/>
      </w:r>
      <w:r w:rsidR="00D25122"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lastRenderedPageBreak/>
        <w:t>Diagrama de Caso de Uso: Sistema de Inscripcion de Alumnos</w:t>
      </w:r>
    </w:p>
    <w:p w14:paraId="38CBBFA1" w14:textId="058D6EBF" w:rsidR="00D25122" w:rsidRDefault="00BD5A49" w:rsidP="005B7F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>
        <w:rPr>
          <w:noProof/>
          <w:lang w:eastAsia="es-AR"/>
        </w:rPr>
        <w:drawing>
          <wp:inline distT="0" distB="0" distL="0" distR="0" wp14:anchorId="1DDE3A2E" wp14:editId="716AB14D">
            <wp:extent cx="4484370" cy="2867660"/>
            <wp:effectExtent l="0" t="0" r="0" b="8890"/>
            <wp:docPr id="398957800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7800" name="Imagen 8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9493" w14:textId="39587429" w:rsidR="00FD636B" w:rsidRPr="00FD636B" w:rsidRDefault="00FD636B" w:rsidP="002F3743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i/>
          <w:kern w:val="0"/>
          <w:u w:val="single"/>
          <w:lang w:val="es-ES" w:eastAsia="es-AR"/>
          <w14:ligatures w14:val="none"/>
        </w:rPr>
        <w:t>Sistema de Inscripción</w:t>
      </w:r>
    </w:p>
    <w:p w14:paraId="5886C55C" w14:textId="412AE42E" w:rsidR="002F3743" w:rsidRPr="005B7F39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Caso de Uso: </w:t>
      </w:r>
      <w:r w:rsidRPr="00FD636B">
        <w:rPr>
          <w:rFonts w:ascii="Calibri" w:eastAsia="Times New Roman" w:hAnsi="Calibri" w:cs="Calibri"/>
          <w:b/>
          <w:bCs/>
          <w:kern w:val="0"/>
          <w:u w:val="single"/>
          <w:lang w:val="es-ES" w:eastAsia="es-AR"/>
          <w14:ligatures w14:val="none"/>
        </w:rPr>
        <w:t>Gestión de Solicitud</w:t>
      </w:r>
    </w:p>
    <w:p w14:paraId="6399A71F" w14:textId="5E758ED9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b/>
          <w:bCs/>
          <w:lang w:val="es-ES" w:eastAsia="es-AR"/>
        </w:rPr>
        <w:t>Actores: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5EF5F0EC" w14:textId="01666153" w:rsidR="004F7E0D" w:rsidRPr="002F3743" w:rsidRDefault="004F7E0D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4F7E0D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>Personas Involucradas: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Administración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y DOE.</w:t>
      </w:r>
    </w:p>
    <w:p w14:paraId="4B5C5DC2" w14:textId="36DD360B" w:rsidR="002F3743" w:rsidRP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la gestión de solicitudes de inscripción de alumnos a la institución.</w:t>
      </w:r>
    </w:p>
    <w:p w14:paraId="71C9345D" w14:textId="777777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El responsable del alumno debe tener acceso al formulario de solicitud en línea.</w:t>
      </w:r>
    </w:p>
    <w:p w14:paraId="22DEB68F" w14:textId="41071863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Solicitud de inscripción Aprobada.</w:t>
      </w:r>
    </w:p>
    <w:p w14:paraId="679CFD47" w14:textId="1EA3DD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Escenario Principal de </w:t>
      </w:r>
      <w:r w:rsidR="00E90CB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D5421E" w:rsidRPr="00D25122" w14:paraId="7A77008D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A6B0F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9F849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FD636B" w14:paraId="0ADD7CC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25D2120" w14:textId="1C2D053F" w:rsidR="00D5421E" w:rsidRPr="00FD636B" w:rsidRDefault="00D5421E" w:rsidP="004F7E0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 xml:space="preserve">1. El cliente </w:t>
            </w:r>
            <w:r w:rsidR="004F7E0D"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completa el formulario de solicitud de Inscripcion.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9CCA4DE" w14:textId="77777777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 </w:t>
            </w:r>
            <w:r w:rsidRPr="00FD636B">
              <w:rPr>
                <w:rFonts w:ascii="Calibri" w:eastAsia="Times New Roman" w:hAnsi="Calibri" w:cs="Calibri"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FD636B" w14:paraId="7C3DBEA8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0833CE" w14:textId="12F9E6A4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B8666A" w14:textId="31DEB99F" w:rsidR="00D5421E" w:rsidRPr="00FD636B" w:rsidRDefault="004F7E0D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 xml:space="preserve">2. </w:t>
            </w:r>
            <w:r w:rsidR="00884851"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El sistema brinda el acceso a la videoconferencia para la entrevista</w:t>
            </w:r>
          </w:p>
        </w:tc>
      </w:tr>
      <w:tr w:rsidR="00D5421E" w:rsidRPr="00FD636B" w14:paraId="7A579772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67C81E2D" w14:textId="77777777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 </w:t>
            </w:r>
            <w:r w:rsidRPr="00FD636B">
              <w:rPr>
                <w:rFonts w:ascii="Calibri" w:eastAsia="Times New Roman" w:hAnsi="Calibri" w:cs="Calibri"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33A9AF7" w14:textId="20C9AE2C" w:rsidR="00D5421E" w:rsidRPr="00FD636B" w:rsidRDefault="00D5421E" w:rsidP="00884851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3.</w:t>
            </w: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 xml:space="preserve"> </w:t>
            </w:r>
            <w:r w:rsidR="00884851"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El sistema proporciona la solicitud aprobada.</w:t>
            </w:r>
          </w:p>
        </w:tc>
      </w:tr>
    </w:tbl>
    <w:p w14:paraId="2FD55EAF" w14:textId="1222419D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Extensiones: </w:t>
      </w:r>
    </w:p>
    <w:p w14:paraId="2D51906C" w14:textId="05C3D32B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a* El servicio puede estar fuera de servicio por mantenimiento.</w:t>
      </w:r>
    </w:p>
    <w:p w14:paraId="744A6AB3" w14:textId="01C24C25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Envió de formulario incompleto.</w:t>
      </w:r>
    </w:p>
    <w:p w14:paraId="4624C8F1" w14:textId="2F4668AF" w:rsidR="00E90CB6" w:rsidRPr="00E90CB6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Se envió el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formulario,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pero nunca se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registró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en la base de datos, el sistema deberá proporcionar un mensaje al cliente para el reenvío.</w:t>
      </w:r>
    </w:p>
    <w:p w14:paraId="65257F86" w14:textId="2E221AB3" w:rsidR="006F10DF" w:rsidRPr="00E90CB6" w:rsidRDefault="00E90CB6" w:rsidP="00884851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Link o acceso a la videoconferencia incorrecto.</w:t>
      </w:r>
    </w:p>
    <w:p w14:paraId="5D804974" w14:textId="07218116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La solicitud se encuentra denegada</w:t>
      </w:r>
      <w:r w:rsidRP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2B61EF80" w14:textId="68EC7DBF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Si el encargado rechaza la solicitud por razones documentadas, se le comunica al responsable que será derivado al DOE para una segunda entrevista.</w:t>
      </w:r>
    </w:p>
    <w:p w14:paraId="0FED01B5" w14:textId="4549A403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El DOE programa la entrevista y brinda una devolución necesaria para la definición de la aprobación o no de la solicitud.</w:t>
      </w:r>
    </w:p>
    <w:p w14:paraId="3525EBDF" w14:textId="0699BD85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2a. </w:t>
      </w:r>
      <w:r w:rsidR="006D3CF1">
        <w:rPr>
          <w:rFonts w:ascii="Calibri" w:eastAsia="Times New Roman" w:hAnsi="Calibri" w:cs="Calibri"/>
          <w:kern w:val="0"/>
          <w:lang w:val="es-ES" w:eastAsia="es-AR"/>
          <w14:ligatures w14:val="none"/>
        </w:rPr>
        <w:t>El DOE aprueba la solicitud.</w:t>
      </w:r>
    </w:p>
    <w:p w14:paraId="53084938" w14:textId="5D5C33D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1.Se informa en el sistema el estado de la solicitud.</w:t>
      </w:r>
    </w:p>
    <w:p w14:paraId="353DE85F" w14:textId="1B0AA0F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2b. El DOE deniega la solicitud.</w:t>
      </w:r>
    </w:p>
    <w:p w14:paraId="01CE2D61" w14:textId="2E11469C" w:rsidR="006D3CF1" w:rsidRPr="00E90CB6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1.Se informa en el sistema el estado de la solicitud.</w:t>
      </w:r>
    </w:p>
    <w:p w14:paraId="660950BF" w14:textId="0FC03742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0E6BA40E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Sistema de respaldo de base de datos ante caídas del servicio.</w:t>
      </w:r>
    </w:p>
    <w:p w14:paraId="52815971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>Integración con aplicaciones de videoconferencia.</w:t>
      </w:r>
    </w:p>
    <w:p w14:paraId="50617C4E" w14:textId="77777777" w:rsidR="00D5421E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 w:rsid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11026254" w14:textId="396C7731" w:rsidR="00BD2456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328FB700" w14:textId="2ABD6299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Videocámara</w:t>
      </w:r>
    </w:p>
    <w:p w14:paraId="13B3036E" w14:textId="07D6E862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Micrófono</w:t>
      </w:r>
    </w:p>
    <w:p w14:paraId="3CA988B4" w14:textId="509E7140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Baja</w:t>
      </w:r>
    </w:p>
    <w:p w14:paraId="696B8847" w14:textId="77777777" w:rsidR="00E53619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3C6FF3E1" w14:textId="2FFE0803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Caso de Uso: </w:t>
      </w:r>
      <w:r w:rsidRPr="00FD636B">
        <w:rPr>
          <w:rFonts w:ascii="Calibri" w:eastAsia="Times New Roman" w:hAnsi="Calibri" w:cs="Calibri"/>
          <w:b/>
          <w:bCs/>
          <w:kern w:val="0"/>
          <w:u w:val="single"/>
          <w:lang w:val="es-ES" w:eastAsia="es-AR"/>
          <w14:ligatures w14:val="none"/>
        </w:rPr>
        <w:t>Gestión de Inscripción</w:t>
      </w:r>
    </w:p>
    <w:p w14:paraId="4A51006B" w14:textId="4C82F984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699DB2E6" w14:textId="14B79456" w:rsidR="008A1E6F" w:rsidRPr="00BD2456" w:rsidRDefault="008A1E6F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343BA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>Personas Involucradas: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Administración y Servicios de Medio de pago.</w:t>
      </w:r>
    </w:p>
    <w:p w14:paraId="62F986BD" w14:textId="4879DD8F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gestionar el proceso de pago e inscripción de los alumnos admitidos.</w:t>
      </w:r>
    </w:p>
    <w:p w14:paraId="7FB4184E" w14:textId="4E0F1D6D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El alumno debe estar admitido en la institución.</w:t>
      </w:r>
    </w:p>
    <w:p w14:paraId="3C7E28BB" w14:textId="2912CEF8" w:rsidR="00BD2456" w:rsidRPr="00BD2456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BD2456"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BD2456"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Alumno correctamente matriculado.</w:t>
      </w:r>
    </w:p>
    <w:p w14:paraId="0190ECB0" w14:textId="7F38D765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de </w:t>
      </w:r>
      <w:r w:rsidR="00E5361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D3CF1" w:rsidRPr="00612EA3" w14:paraId="6BD8E1F9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D08AE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del actor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2C47D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Sistema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6EC28CD6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7A62033E" w14:textId="46E1FE1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1. El cliente accede al sistema.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1D23500C" w14:textId="77777777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 </w:t>
            </w:r>
            <w:r w:rsidRPr="00612EA3"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045E1EDA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E0AFB5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DC186D2" w14:textId="167FAD6F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2.El sistema valida el acceso.</w:t>
            </w:r>
          </w:p>
        </w:tc>
      </w:tr>
      <w:tr w:rsidR="006D3CF1" w:rsidRPr="00612EA3" w14:paraId="11D4726A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8A1DB96" w14:textId="62ADE4D8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3. El cliente elige medio de pago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471EE6C" w14:textId="0909A2B1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</w:p>
        </w:tc>
      </w:tr>
      <w:tr w:rsidR="006D3CF1" w:rsidRPr="00612EA3" w14:paraId="25E29CB5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1E36036F" w14:textId="22243FB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4. </w:t>
            </w: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El cliente realiza el pago de la inscripción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192E7246" w14:textId="41851E1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  <w:tr w:rsidR="006D3CF1" w:rsidRPr="00612EA3" w14:paraId="78FF06FF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01A284DA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52CF6268" w14:textId="3ED58DCA" w:rsidR="006D3CF1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5. El sistema verifica el pago</w:t>
            </w:r>
          </w:p>
        </w:tc>
      </w:tr>
      <w:tr w:rsidR="008A1E6F" w:rsidRPr="00612EA3" w14:paraId="44EEE287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50333E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7CAAA2A" w14:textId="0F28FB0E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6. El Sistema asienta en la BD los datos del alumno y genera legajo.</w:t>
            </w:r>
          </w:p>
        </w:tc>
      </w:tr>
      <w:tr w:rsidR="008A1E6F" w:rsidRPr="00612EA3" w14:paraId="307B7F59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B9D4052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AB9443B" w14:textId="55F65E83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7. El sistema genera factura.</w:t>
            </w:r>
          </w:p>
        </w:tc>
      </w:tr>
      <w:tr w:rsidR="008A1E6F" w:rsidRPr="00612EA3" w14:paraId="24ACE15D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46B0CE" w14:textId="36A2E638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8. El cliente descarga la factura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9F98695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</w:tbl>
    <w:p w14:paraId="1213FE85" w14:textId="16168D1E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Extensiones:</w:t>
      </w:r>
    </w:p>
    <w:p w14:paraId="3DCCFC75" w14:textId="25D00C37" w:rsidR="00CC3D3F" w:rsidRP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*</w:t>
      </w: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a. Corte del suministro eléctrico.</w:t>
      </w:r>
    </w:p>
    <w:p w14:paraId="5537F3F6" w14:textId="4FD36354" w:rsid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Corte del servicio de internet.</w:t>
      </w:r>
    </w:p>
    <w:p w14:paraId="7B9672BE" w14:textId="5EA9A584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2D3FA779" w14:textId="6C126D9F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1A045A4F" w14:textId="40824D41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61DA970B" w14:textId="6E6EF2CB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7B42C94B" w14:textId="47370075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Medio de pago: Rapipago o PagoFácil.</w:t>
      </w:r>
    </w:p>
    <w:p w14:paraId="0A61309C" w14:textId="48296C96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2C72828E" w14:textId="55D1E13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51F5897D" w14:textId="41897D2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52931B15" w14:textId="05B96510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3466D90D" w14:textId="48797EB3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77FE7EDA" w14:textId="6868DAD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19A19AD2" w14:textId="4A3EC60B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654075C7" w14:textId="2592E0DA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0EC8CF29" w14:textId="3165417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Error al acceder a la cuenta personal de Mercado Pago.</w:t>
      </w:r>
    </w:p>
    <w:p w14:paraId="148E6068" w14:textId="4079A0BE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5a. Importe Incorrecto</w:t>
      </w:r>
    </w:p>
    <w:p w14:paraId="15187843" w14:textId="12D164AA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060F9B9D" w14:textId="065CF30A" w:rsidR="00612EA3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5b. Demora en el impacto del pago en el sistema.</w:t>
      </w:r>
    </w:p>
    <w:p w14:paraId="36E480B4" w14:textId="1DC16808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1FC0AAA3" w14:textId="0E0F0A23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7204911E" w14:textId="669D492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6a. Error en el guardado de Datos del alumno en la Base de datos</w:t>
      </w:r>
    </w:p>
    <w:p w14:paraId="3B0C9737" w14:textId="461A3BA6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</w:t>
      </w:r>
    </w:p>
    <w:p w14:paraId="776F2F6F" w14:textId="5F18DBD5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6b. Error en la generación del legajo.</w:t>
      </w:r>
    </w:p>
    <w:p w14:paraId="57B67290" w14:textId="5A859A3B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manualmente.</w:t>
      </w:r>
    </w:p>
    <w:p w14:paraId="527AA97E" w14:textId="08E72C9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>7a. Se generó la factura con los datos incorrectos.</w:t>
      </w:r>
    </w:p>
    <w:p w14:paraId="27A69D49" w14:textId="6FBE7C73" w:rsidR="00F40EED" w:rsidRPr="00CC3D3F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</w:t>
      </w:r>
      <w:r w:rsidR="00040BD9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Se solicita al sistema una corrección sobre la factura emitida.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4B73306B" w14:textId="72B8E0EF" w:rsidR="00BD2456" w:rsidRPr="00CC3D3F" w:rsidRDefault="00BD2456" w:rsidP="00CC3D3F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55974759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799127A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36669070" w14:textId="11256513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2A34E4F" w14:textId="22407A63" w:rsidR="00D5421E" w:rsidRPr="00D5421E" w:rsidRDefault="00D5421E" w:rsidP="00D5421E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F98391" w14:textId="15BB4503" w:rsidR="00E53619" w:rsidRDefault="00BD2456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Baja.</w:t>
      </w:r>
    </w:p>
    <w:p w14:paraId="4C5330AC" w14:textId="77777777" w:rsidR="00E53619" w:rsidRDefault="00E53619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7304AF05" w14:textId="77777777" w:rsidR="002F3743" w:rsidRPr="00E53619" w:rsidRDefault="002F3743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2EA2F618" w14:textId="063F0F5B" w:rsidR="00D25122" w:rsidRPr="00715C8C" w:rsidRDefault="00BD5A49" w:rsidP="00715C8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t>Diagrama de Caso de Uso</w:t>
      </w:r>
      <w:r w:rsidR="00D25122"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t>: Sistema de Pago de Cuotas</w:t>
      </w:r>
    </w:p>
    <w:p w14:paraId="5D0C94CB" w14:textId="77777777" w:rsidR="00D25122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</w:p>
    <w:p w14:paraId="2E6DC0ED" w14:textId="1DAFE466" w:rsidR="00D25122" w:rsidRDefault="00D5421E" w:rsidP="00E5361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bCs/>
          <w:iCs/>
          <w:noProof/>
          <w:kern w:val="0"/>
          <w:lang w:eastAsia="es-AR"/>
        </w:rPr>
        <w:drawing>
          <wp:inline distT="0" distB="0" distL="0" distR="0" wp14:anchorId="7FD9CE5B" wp14:editId="60CE583F">
            <wp:extent cx="4486275" cy="2867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U-S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729" w14:textId="5C122CC7" w:rsidR="00D25122" w:rsidRPr="00E53619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  <w:t>Sistema de Pago de Cuotas</w:t>
      </w:r>
    </w:p>
    <w:p w14:paraId="0AD1E09F" w14:textId="438F1AD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>Gestión Pago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30A2E058" w14:textId="79B938B1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 Principal: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73856CBA" w14:textId="4AF0E985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Personas Involucradas:</w:t>
      </w:r>
      <w:r w:rsidR="00040BD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040BD9">
        <w:rPr>
          <w:rFonts w:ascii="Calibri" w:eastAsia="Times New Roman" w:hAnsi="Calibri" w:cs="Calibri"/>
          <w:bCs/>
          <w:kern w:val="0"/>
          <w:lang w:val="es-ES" w:eastAsia="es-AR"/>
          <w14:ligatures w14:val="none"/>
        </w:rPr>
        <w:t>Administración,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Servicio Medio De Pago</w:t>
      </w:r>
    </w:p>
    <w:p w14:paraId="60A916D3" w14:textId="486A720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Pre-Condiciones: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 se haya registrado correctamente en la plataforma</w:t>
      </w:r>
    </w:p>
    <w:p w14:paraId="51DD9536" w14:textId="1FDAEA15" w:rsidR="000E5925" w:rsidRPr="000E5925" w:rsidRDefault="00F80159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0E5925"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0E5925"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945566">
        <w:rPr>
          <w:rFonts w:ascii="Calibri" w:eastAsia="Times New Roman" w:hAnsi="Calibri" w:cs="Calibri"/>
          <w:kern w:val="0"/>
          <w:lang w:val="es-ES" w:eastAsia="es-AR"/>
          <w14:ligatures w14:val="none"/>
        </w:rPr>
        <w:t>Cuota Pagada.</w:t>
      </w:r>
    </w:p>
    <w:p w14:paraId="3CB21C6C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Éxito: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0E5925" w:rsidRPr="00040BD9" w14:paraId="0D27AADB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F932FA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256F32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0E5925" w:rsidRPr="00040BD9" w14:paraId="0CC6BA38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5D2574B" w14:textId="66AC5E90" w:rsidR="000E5925" w:rsidRPr="00040BD9" w:rsidRDefault="000E5925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1. El cliente </w:t>
            </w:r>
            <w:r w:rsidR="00040BD9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accede al sistema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316BB9E1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39EABFE2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D46B2A8" w14:textId="77777777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C40B849" w14:textId="17847D8A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valida el acceso</w:t>
            </w:r>
          </w:p>
        </w:tc>
      </w:tr>
      <w:tr w:rsidR="000E5925" w:rsidRPr="00040BD9" w14:paraId="5CFF0B08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EE2A2C7" w14:textId="7A8B19B8" w:rsidR="000E5925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3</w:t>
            </w:r>
            <w:r w:rsidR="000E5925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. El cliente </w:t>
            </w: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elige medio de pago.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78B7B1F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610D7AD5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21484" w14:textId="48811ED0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4. El cliente realiza el pago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E9DE9A" w14:textId="77777777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3870DB9A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CA57943" w14:textId="77777777" w:rsidR="000E5925" w:rsidRPr="000E5925" w:rsidRDefault="000E5925" w:rsidP="00FD636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puede estar fuera de servicio por mantenimiento.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329E2C5" w14:textId="77777777" w:rsidR="000E5925" w:rsidRPr="00D25122" w:rsidRDefault="000E5925" w:rsidP="00FD636B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Puede ocasionarse un corte de suministro eléctrico.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FED43D4" w14:textId="7E0E473C" w:rsidR="00CE5E3A" w:rsidRDefault="00CE5E3A" w:rsidP="00FD636B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D25122">
        <w:rPr>
          <w:rFonts w:ascii="Calibri" w:eastAsia="Times New Roman" w:hAnsi="Calibri" w:cs="Calibri"/>
          <w:kern w:val="0"/>
          <w:lang w:eastAsia="es-AR"/>
          <w14:ligatures w14:val="none"/>
        </w:rPr>
        <w:t>*c. Puede ocasionarse una falla en el servicio de pago elegido.</w:t>
      </w:r>
    </w:p>
    <w:p w14:paraId="2ED83F5B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39035C14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50F032D2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29DA8E0A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4087D0C0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4a. Medio de pago: Rapipago o PagoFácil.</w:t>
      </w:r>
    </w:p>
    <w:p w14:paraId="35603BA7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47DD50B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106DFDD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66AF923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78885C6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224CFBBD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7E6236EE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18E24E49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5B55F682" w14:textId="675D18DC" w:rsidR="00B567FA" w:rsidRP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2. Error al acceder a la cuenta personal de Mercado Pago. </w:t>
      </w:r>
    </w:p>
    <w:p w14:paraId="1234D8A4" w14:textId="2C1A67B1" w:rsidR="00D25122" w:rsidRP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lastRenderedPageBreak/>
        <w:t>Requisitos Especiales</w:t>
      </w:r>
    </w:p>
    <w:p w14:paraId="0A1A547E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F282131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1F6FEE22" w14:textId="55B06ACA" w:rsid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BFDA03F" w14:textId="74D3A10A" w:rsidR="00B567FA" w:rsidRPr="00B567FA" w:rsidRDefault="00B567FA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7E95F2" w14:textId="6AD68CA3" w:rsidR="00787E9C" w:rsidRDefault="00D25122" w:rsidP="00B567FA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Alta</w:t>
      </w:r>
    </w:p>
    <w:p w14:paraId="3E419EE6" w14:textId="1EC7A050" w:rsidR="00690192" w:rsidRPr="000E5925" w:rsidRDefault="00690192" w:rsidP="0069019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 xml:space="preserve">Gestión </w:t>
      </w:r>
      <w:r w:rsidR="00F80159"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>Facturación</w:t>
      </w:r>
    </w:p>
    <w:p w14:paraId="2CF0249E" w14:textId="74EE4F80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 Principales: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65257BE6" w14:textId="4133DF48" w:rsidR="00B567FA" w:rsidRPr="00B567FA" w:rsidRDefault="00B567FA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 xml:space="preserve">Personas Involucradas: </w:t>
      </w:r>
      <w:r w:rsidR="006B44C2" w:rsidRP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Administración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90F1721" w14:textId="3A2BAD3C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Breve Descripción: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Este caso de uso describe el proceso de generación, gestión y manejo de errores en la facturación de los servicios para los clientes.</w:t>
      </w:r>
    </w:p>
    <w:p w14:paraId="12F715D2" w14:textId="7AEE618C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Precondiciones: </w:t>
      </w:r>
      <w:r w:rsid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El cliente haya efectuado el pago de la mensualidad.</w:t>
      </w:r>
    </w:p>
    <w:p w14:paraId="57F0F42F" w14:textId="07680CA8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Factura generada y enviada.</w:t>
      </w:r>
    </w:p>
    <w:p w14:paraId="2C0CE20C" w14:textId="7E09B2C1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B44C2" w:rsidRPr="00040BD9" w14:paraId="344052C7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91F46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1B16C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6B44C2" w:rsidRPr="00040BD9" w14:paraId="6338F90C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22B46E44" w14:textId="10315318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7EF6F599" w14:textId="6A0A69A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1. El sistema verifica el pago</w:t>
            </w:r>
          </w:p>
        </w:tc>
      </w:tr>
      <w:tr w:rsidR="006B44C2" w:rsidRPr="00040BD9" w14:paraId="4058D94E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BB734FA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7818B6" w14:textId="503B6291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actualiza datos del alumno en la Base de Datos.</w:t>
            </w:r>
          </w:p>
        </w:tc>
      </w:tr>
      <w:tr w:rsidR="006B44C2" w:rsidRPr="00040BD9" w14:paraId="36ED7F09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2B956159" w14:textId="0916A9B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CC46F46" w14:textId="13D2626D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3. El sistema genera la factura correspondiente al pago</w:t>
            </w:r>
          </w:p>
        </w:tc>
      </w:tr>
      <w:tr w:rsidR="006B44C2" w:rsidRPr="00040BD9" w14:paraId="39B5B1F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2F555C" w14:textId="07AA2211" w:rsidR="006B44C2" w:rsidRPr="00040BD9" w:rsidRDefault="006B44C2" w:rsidP="006B44C2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4. </w:t>
            </w:r>
            <w:r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 cliente descarga la factura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EA8323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1BD3E79F" w14:textId="3B887FE7" w:rsidR="00F80159" w:rsidRDefault="008B6322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="00F80159"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p w14:paraId="5CC5EE8C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de Facturación se encuentra fuera de servicio por mantenimiento.</w:t>
      </w:r>
    </w:p>
    <w:p w14:paraId="07D931C1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Se produce un corte en el suministro eléctrico.</w:t>
      </w:r>
    </w:p>
    <w:p w14:paraId="362F49F2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*c. Falla en el servicio de pago seleccionado por el cliente.</w:t>
      </w:r>
    </w:p>
    <w:p w14:paraId="798FA961" w14:textId="18D3213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1a. Importe Incorrecto</w:t>
      </w:r>
    </w:p>
    <w:p w14:paraId="1761D8F0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1FCC3BD7" w14:textId="38D70CB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1b. Demora en el impacto del pago en el sistema.</w:t>
      </w:r>
    </w:p>
    <w:p w14:paraId="792079F9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6DF4419C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4E85FD20" w14:textId="1328C5F5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Error en la actualización de datos del Alumno.</w:t>
      </w:r>
    </w:p>
    <w:p w14:paraId="0F690F94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manualmente.</w:t>
      </w:r>
    </w:p>
    <w:p w14:paraId="64D9FEB6" w14:textId="4C876939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Se generó la factura con los datos incorrectos.</w:t>
      </w:r>
    </w:p>
    <w:p w14:paraId="16BAB7B0" w14:textId="77777777" w:rsidR="00641A3C" w:rsidRDefault="00641A3C" w:rsidP="00641A3C">
      <w:pPr>
        <w:spacing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1. Se solicita al sistema una corrección sobre la factura emitida. </w:t>
      </w:r>
    </w:p>
    <w:p w14:paraId="034FFE35" w14:textId="11E19917" w:rsidR="00BD5A49" w:rsidRDefault="008B6322" w:rsidP="00641A3C">
      <w:pPr>
        <w:spacing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</w:t>
      </w:r>
    </w:p>
    <w:p w14:paraId="4460ADA2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4BF1F283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0A823D01" w14:textId="77777777" w:rsidR="008B6322" w:rsidRPr="008B6322" w:rsidRDefault="008B6322" w:rsidP="00641A3C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</w:p>
    <w:p w14:paraId="63C78A93" w14:textId="77777777" w:rsidR="00641A3C" w:rsidRPr="00B567FA" w:rsidRDefault="00641A3C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0DE5A6EE" w14:textId="1B55B97D" w:rsidR="00690192" w:rsidRDefault="008B6322" w:rsidP="00641A3C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Frecuencia: </w:t>
      </w: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Alta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D2C1772" w14:textId="5F8C35DF" w:rsidR="0044633D" w:rsidRDefault="0044633D" w:rsidP="0044633D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2CF8C292" w14:textId="258E5012" w:rsidR="0044633D" w:rsidRPr="00715C8C" w:rsidRDefault="0044633D" w:rsidP="00715C8C">
      <w:pPr>
        <w:spacing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  <w:lastRenderedPageBreak/>
        <w:t>Diagramas de Secuencia</w:t>
      </w:r>
    </w:p>
    <w:p w14:paraId="7BEF0F6B" w14:textId="1046A789" w:rsidR="0044633D" w:rsidRPr="00715C8C" w:rsidRDefault="0044633D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>Sistema de Pago de Cuotas</w:t>
      </w:r>
    </w:p>
    <w:p w14:paraId="6E7B54A5" w14:textId="00C44A86" w:rsidR="0044633D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4633D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Pago</w:t>
      </w:r>
    </w:p>
    <w:p w14:paraId="70B71926" w14:textId="48543DBF" w:rsidR="0044633D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2D1AE4A" wp14:editId="54737D18">
            <wp:extent cx="4008475" cy="338129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S-GestionPago-S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57" cy="33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935C" w14:textId="1C3C61E1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8948C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Factura</w:t>
      </w:r>
    </w:p>
    <w:p w14:paraId="2519BE17" w14:textId="0C2D7780" w:rsidR="0041327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74E2B96" wp14:editId="198F5B42">
            <wp:extent cx="3923414" cy="3665412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S-GestionFactura-S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3" cy="36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411" w14:textId="256E2DC7" w:rsidR="00413278" w:rsidRPr="00715C8C" w:rsidRDefault="00413278" w:rsidP="004164C0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lastRenderedPageBreak/>
        <w:t xml:space="preserve">Sistema de </w:t>
      </w:r>
      <w:r w:rsidR="005A565E"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>Inscripción</w:t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 xml:space="preserve"> de Alumnos</w:t>
      </w:r>
    </w:p>
    <w:p w14:paraId="18E1F1C8" w14:textId="60125E4A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1327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Solicitud</w:t>
      </w:r>
    </w:p>
    <w:p w14:paraId="4118A516" w14:textId="19E1FD29" w:rsidR="008948C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0DB9C605" wp14:editId="5BA8A707">
            <wp:extent cx="3971925" cy="3448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S-GestionSolictud-S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F7E" w14:textId="4D07E1C2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1327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</w:t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Inscripción</w:t>
      </w:r>
    </w:p>
    <w:p w14:paraId="1991A2C0" w14:textId="3D675528" w:rsidR="00715C8C" w:rsidRDefault="00641A3C" w:rsidP="007F724A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1253C6E" wp14:editId="744F14C0">
            <wp:extent cx="4391025" cy="38290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S-GestionInscrip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F86" w14:textId="7BE0C4D2" w:rsidR="008948C8" w:rsidRDefault="00715C8C" w:rsidP="00715C8C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6C6A97B4" w14:textId="77777777" w:rsidR="00715C8C" w:rsidRPr="00715C8C" w:rsidRDefault="007F724A" w:rsidP="00715C8C">
      <w:pPr>
        <w:spacing w:after="24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  <w:lastRenderedPageBreak/>
        <w:t>Contratos:</w:t>
      </w:r>
    </w:p>
    <w:p w14:paraId="1580FCA0" w14:textId="124E99AF" w:rsidR="007F724A" w:rsidRPr="00E53619" w:rsidRDefault="007F724A" w:rsidP="00715C8C">
      <w:pPr>
        <w:spacing w:after="240" w:line="240" w:lineRule="auto"/>
        <w:contextualSpacing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 w:rsidRPr="00E53619">
        <w:rPr>
          <w:b/>
          <w:lang w:val="es-ES"/>
        </w:rPr>
        <w:t>Contrato C01:</w:t>
      </w:r>
      <w:r w:rsidR="00E53619">
        <w:rPr>
          <w:lang w:val="es-ES"/>
        </w:rPr>
        <w:t xml:space="preserve"> D</w:t>
      </w:r>
      <w:r>
        <w:rPr>
          <w:lang w:val="es-ES"/>
        </w:rPr>
        <w:t>escargar</w:t>
      </w:r>
      <w:r w:rsidR="00E53619">
        <w:rPr>
          <w:lang w:val="es-ES"/>
        </w:rPr>
        <w:t xml:space="preserve"> Cupón d</w:t>
      </w:r>
      <w:r>
        <w:rPr>
          <w:lang w:val="es-ES"/>
        </w:rPr>
        <w:t>e</w:t>
      </w:r>
      <w:r w:rsidR="00E53619">
        <w:rPr>
          <w:lang w:val="es-ES"/>
        </w:rPr>
        <w:t xml:space="preserve"> </w:t>
      </w:r>
      <w:r>
        <w:rPr>
          <w:lang w:val="es-ES"/>
        </w:rPr>
        <w:t>Pago</w:t>
      </w:r>
    </w:p>
    <w:p w14:paraId="10683E1A" w14:textId="2BD3B67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descargarCuponDePago (</w:t>
      </w:r>
      <w:r>
        <w:rPr>
          <w:lang w:val="es-ES"/>
        </w:rPr>
        <w:t>)</w:t>
      </w:r>
    </w:p>
    <w:p w14:paraId="0A2312DC" w14:textId="2A41E203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 o </w:t>
      </w:r>
      <w:r w:rsidR="00E53619">
        <w:rPr>
          <w:lang w:val="es-ES"/>
        </w:rPr>
        <w:t>gestión</w:t>
      </w:r>
      <w:r>
        <w:rPr>
          <w:lang w:val="es-ES"/>
        </w:rPr>
        <w:t xml:space="preserve"> de inscripción.</w:t>
      </w:r>
    </w:p>
    <w:p w14:paraId="7E974A39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esta registrado en el sistema.</w:t>
      </w:r>
    </w:p>
    <w:p w14:paraId="0D0777C7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28AC590" w14:textId="77777777" w:rsidR="007F724A" w:rsidRDefault="007F724A" w:rsidP="00715C8C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60425D">
        <w:rPr>
          <w:lang w:val="es-ES"/>
        </w:rPr>
        <w:t xml:space="preserve">Se creó una instancia </w:t>
      </w:r>
      <w:r>
        <w:rPr>
          <w:lang w:val="es-ES"/>
        </w:rPr>
        <w:t>C</w:t>
      </w:r>
      <w:r w:rsidRPr="0060425D">
        <w:rPr>
          <w:lang w:val="es-ES"/>
        </w:rPr>
        <w:t>upón de pago.</w:t>
      </w:r>
    </w:p>
    <w:p w14:paraId="50CA0EF6" w14:textId="606184E7" w:rsidR="007F724A" w:rsidRDefault="00E53619" w:rsidP="00715C8C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>Se asoció Cupón de pago con</w:t>
      </w:r>
      <w:r w:rsidR="0045490B">
        <w:rPr>
          <w:lang w:val="es-ES"/>
        </w:rPr>
        <w:t xml:space="preserve"> el</w:t>
      </w:r>
      <w:r w:rsidR="007F724A">
        <w:rPr>
          <w:lang w:val="es-ES"/>
        </w:rPr>
        <w:t xml:space="preserve"> </w:t>
      </w:r>
      <w:r w:rsidR="0045490B">
        <w:rPr>
          <w:lang w:val="es-ES"/>
        </w:rPr>
        <w:t>Cliente Actual</w:t>
      </w:r>
      <w:r w:rsidR="007F724A">
        <w:rPr>
          <w:lang w:val="es-ES"/>
        </w:rPr>
        <w:t>.</w:t>
      </w:r>
    </w:p>
    <w:p w14:paraId="72ACD1B3" w14:textId="570CD3B4" w:rsidR="007F724A" w:rsidRDefault="007F724A" w:rsidP="007F724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Se estableció el importe de </w:t>
      </w:r>
      <w:r w:rsidR="00E53619">
        <w:rPr>
          <w:lang w:val="es-ES"/>
        </w:rPr>
        <w:t>cupón</w:t>
      </w:r>
      <w:r>
        <w:rPr>
          <w:lang w:val="es-ES"/>
        </w:rPr>
        <w:t xml:space="preserve"> de pago con el valor de la cuota actual del cliente</w:t>
      </w:r>
    </w:p>
    <w:p w14:paraId="6AF5B42A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C02:</w:t>
      </w:r>
      <w:r>
        <w:rPr>
          <w:lang w:val="es-ES"/>
        </w:rPr>
        <w:t xml:space="preserve"> verificarPago</w:t>
      </w:r>
    </w:p>
    <w:p w14:paraId="6F0D9E13" w14:textId="766CEA0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verificarPago</w:t>
      </w:r>
      <w:r w:rsidR="00E53619">
        <w:rPr>
          <w:lang w:val="es-ES"/>
        </w:rPr>
        <w:t xml:space="preserve"> </w:t>
      </w:r>
      <w:r>
        <w:rPr>
          <w:lang w:val="es-ES"/>
        </w:rPr>
        <w:t>()</w:t>
      </w:r>
    </w:p>
    <w:p w14:paraId="7876319D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</w:t>
      </w:r>
    </w:p>
    <w:p w14:paraId="695A57D5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realizo un pago por un Medio de Pago válido.</w:t>
      </w:r>
    </w:p>
    <w:p w14:paraId="49E873B3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5AB7463" w14:textId="77777777" w:rsidR="007F724A" w:rsidRDefault="007F724A" w:rsidP="00715C8C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9E2088">
        <w:rPr>
          <w:lang w:val="es-ES"/>
        </w:rPr>
        <w:t>Se modific</w:t>
      </w:r>
      <w:r>
        <w:rPr>
          <w:lang w:val="es-ES"/>
        </w:rPr>
        <w:t>ó</w:t>
      </w:r>
      <w:r w:rsidRPr="009E2088">
        <w:rPr>
          <w:lang w:val="es-ES"/>
        </w:rPr>
        <w:t xml:space="preserve"> el atributo Monto de Pago, Fecha de Pago y Numero de Comprobante de Pago.</w:t>
      </w:r>
    </w:p>
    <w:p w14:paraId="4D9CFC6A" w14:textId="77777777" w:rsidR="007F724A" w:rsidRDefault="007F724A" w:rsidP="00715C8C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>
        <w:rPr>
          <w:lang w:val="es-ES"/>
        </w:rPr>
        <w:t>Se asoció el Pago actual con una instancia Medio de Pago.</w:t>
      </w:r>
    </w:p>
    <w:p w14:paraId="1A8C517E" w14:textId="77777777" w:rsidR="007F724A" w:rsidRDefault="007F724A" w:rsidP="007F724A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Se actualizó el saldo de la cuenta del Cliente.</w:t>
      </w:r>
    </w:p>
    <w:p w14:paraId="141F003B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CO3:</w:t>
      </w:r>
      <w:r>
        <w:rPr>
          <w:lang w:val="es-ES"/>
        </w:rPr>
        <w:t xml:space="preserve"> Completar formulario de Inscripción.</w:t>
      </w:r>
    </w:p>
    <w:p w14:paraId="0458866B" w14:textId="19DEF56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completarFormularioSolicitud (</w:t>
      </w:r>
      <w:r>
        <w:rPr>
          <w:lang w:val="es-ES"/>
        </w:rPr>
        <w:t>)</w:t>
      </w:r>
    </w:p>
    <w:p w14:paraId="53296613" w14:textId="7ECA666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</w:t>
      </w:r>
      <w:r w:rsidR="00E53619" w:rsidRPr="00E53619">
        <w:rPr>
          <w:b/>
          <w:lang w:val="es-ES"/>
        </w:rPr>
        <w:t xml:space="preserve"> </w:t>
      </w:r>
      <w:r w:rsidRPr="00E53619">
        <w:rPr>
          <w:b/>
          <w:lang w:val="es-ES"/>
        </w:rPr>
        <w:t>Cruzadas:</w:t>
      </w:r>
      <w:r>
        <w:rPr>
          <w:lang w:val="es-ES"/>
        </w:rPr>
        <w:t xml:space="preserve"> Caso de Uso: </w:t>
      </w:r>
      <w:r w:rsidR="00E53619">
        <w:rPr>
          <w:lang w:val="es-ES"/>
        </w:rPr>
        <w:t>Gestión</w:t>
      </w:r>
      <w:r>
        <w:rPr>
          <w:lang w:val="es-ES"/>
        </w:rPr>
        <w:t xml:space="preserve"> de Solicitud</w:t>
      </w:r>
    </w:p>
    <w:p w14:paraId="763DD15F" w14:textId="77777777" w:rsidR="007F724A" w:rsidRPr="00E53619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 w:rsidRPr="00E53619">
        <w:rPr>
          <w:lang w:val="es-ES"/>
        </w:rPr>
        <w:t xml:space="preserve"> El cliente o tutor tiene acceso al formulario de solicitud.</w:t>
      </w:r>
    </w:p>
    <w:p w14:paraId="3C962DFC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686EFBC7" w14:textId="197A4D83" w:rsidR="007F724A" w:rsidRDefault="007F724A" w:rsidP="00715C8C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Se creó una nueva instancia de Formulario.</w:t>
      </w:r>
    </w:p>
    <w:p w14:paraId="04BDFC54" w14:textId="77613C75" w:rsidR="007F724A" w:rsidRDefault="007F724A" w:rsidP="00715C8C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Se asoció formulario a una instancia de </w:t>
      </w:r>
      <w:r w:rsidR="00E53619">
        <w:rPr>
          <w:lang w:val="es-ES"/>
        </w:rPr>
        <w:t>Tutor Responsable</w:t>
      </w:r>
      <w:r>
        <w:rPr>
          <w:lang w:val="es-ES"/>
        </w:rPr>
        <w:t>.</w:t>
      </w:r>
    </w:p>
    <w:p w14:paraId="0785DFBC" w14:textId="77777777" w:rsidR="007F724A" w:rsidRDefault="007F724A" w:rsidP="007F724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Se inicializaron los atributos de formulario con los datos ingresados.</w:t>
      </w:r>
    </w:p>
    <w:p w14:paraId="35E4F222" w14:textId="6859554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C04:</w:t>
      </w:r>
      <w:r>
        <w:rPr>
          <w:lang w:val="es-ES"/>
        </w:rPr>
        <w:t xml:space="preserve">  Generación de legajo</w:t>
      </w:r>
      <w:r>
        <w:rPr>
          <w:lang w:val="es-ES"/>
        </w:rPr>
        <w:br/>
      </w: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generarLegajo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2B29DD17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 w:rsidRPr="00654993">
        <w:rPr>
          <w:lang w:val="es-ES"/>
        </w:rPr>
        <w:t xml:space="preserve">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de Inscripción</w:t>
      </w:r>
    </w:p>
    <w:p w14:paraId="001393ED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</w:t>
      </w:r>
      <w:r w:rsidRPr="00654993">
        <w:rPr>
          <w:lang w:val="es-ES"/>
        </w:rPr>
        <w:t>: El pago de inscripción del Alumno está registrado</w:t>
      </w:r>
    </w:p>
    <w:p w14:paraId="0A1E930A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51FB92FE" w14:textId="77777777" w:rsidR="007F724A" w:rsidRPr="00654993" w:rsidRDefault="007F724A" w:rsidP="00715C8C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>Se creó una instancia Legajo</w:t>
      </w:r>
    </w:p>
    <w:p w14:paraId="3B42EFC9" w14:textId="77777777" w:rsidR="007F724A" w:rsidRPr="00654993" w:rsidRDefault="007F724A" w:rsidP="00715C8C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inicializaron los atributos de Legajo.</w:t>
      </w:r>
    </w:p>
    <w:p w14:paraId="11F5CDA9" w14:textId="77777777" w:rsidR="007F724A" w:rsidRPr="00654993" w:rsidRDefault="007F724A" w:rsidP="007F724A">
      <w:pPr>
        <w:pStyle w:val="Prrafodelista"/>
        <w:numPr>
          <w:ilvl w:val="0"/>
          <w:numId w:val="6"/>
        </w:numPr>
        <w:rPr>
          <w:lang w:val="es-ES"/>
        </w:rPr>
      </w:pPr>
      <w:r w:rsidRPr="00654993">
        <w:rPr>
          <w:lang w:val="es-ES"/>
        </w:rPr>
        <w:t>Se modificó el estado de</w:t>
      </w:r>
      <w:r>
        <w:rPr>
          <w:lang w:val="es-ES"/>
        </w:rPr>
        <w:t xml:space="preserve"> inscripción</w:t>
      </w:r>
      <w:r w:rsidRPr="00654993">
        <w:rPr>
          <w:lang w:val="es-ES"/>
        </w:rPr>
        <w:t xml:space="preserve"> a INSCRIPTO</w:t>
      </w:r>
    </w:p>
    <w:p w14:paraId="1DDF857E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C05:</w:t>
      </w:r>
      <w:r>
        <w:rPr>
          <w:lang w:val="es-ES"/>
        </w:rPr>
        <w:t xml:space="preserve"> </w:t>
      </w:r>
      <w:r w:rsidRPr="00654993">
        <w:rPr>
          <w:lang w:val="es-ES"/>
        </w:rPr>
        <w:t>Generar factura</w:t>
      </w:r>
    </w:p>
    <w:p w14:paraId="2310F5FC" w14:textId="462A8B65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generarFactura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5CB99BC3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 xml:space="preserve">Referencias Cruzadas: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Facturación</w:t>
      </w:r>
    </w:p>
    <w:p w14:paraId="57997229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 w:rsidRPr="00654993">
        <w:rPr>
          <w:lang w:val="es-ES"/>
        </w:rPr>
        <w:t xml:space="preserve"> Existen </w:t>
      </w:r>
      <w:r>
        <w:rPr>
          <w:lang w:val="es-ES"/>
        </w:rPr>
        <w:t>pagos</w:t>
      </w:r>
      <w:r w:rsidRPr="00654993">
        <w:rPr>
          <w:lang w:val="es-ES"/>
        </w:rPr>
        <w:t xml:space="preserve"> pendientes de facturar</w:t>
      </w:r>
    </w:p>
    <w:p w14:paraId="34BD856F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65B4B46F" w14:textId="69327768" w:rsidR="007F724A" w:rsidRPr="00654993" w:rsidRDefault="007F724A" w:rsidP="00715C8C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>Se creó una instancia Factura</w:t>
      </w:r>
      <w:r w:rsidR="00CE308A">
        <w:rPr>
          <w:lang w:val="es-ES"/>
        </w:rPr>
        <w:t>.</w:t>
      </w:r>
    </w:p>
    <w:p w14:paraId="607B009B" w14:textId="51988763" w:rsidR="0045490B" w:rsidRDefault="007F724A" w:rsidP="007F724A">
      <w:pPr>
        <w:pStyle w:val="Prrafodelista"/>
        <w:numPr>
          <w:ilvl w:val="0"/>
          <w:numId w:val="7"/>
        </w:numPr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cargaron los atributos de la instancia factura.</w:t>
      </w:r>
    </w:p>
    <w:p w14:paraId="2EB5B9BE" w14:textId="11928F11" w:rsidR="00320022" w:rsidRDefault="0045490B">
      <w:pPr>
        <w:rPr>
          <w:lang w:val="es-ES"/>
        </w:rPr>
      </w:pPr>
      <w:r>
        <w:rPr>
          <w:lang w:val="es-ES"/>
        </w:rPr>
        <w:br w:type="page"/>
      </w:r>
    </w:p>
    <w:p w14:paraId="16963F09" w14:textId="425C9AC4" w:rsidR="00320022" w:rsidRDefault="00320022" w:rsidP="00320022">
      <w:pPr>
        <w:jc w:val="center"/>
        <w:rPr>
          <w:rFonts w:ascii="Times New Roman" w:hAnsi="Times New Roman" w:cs="Times New Roman"/>
          <w:b/>
          <w:sz w:val="32"/>
          <w:u w:val="single"/>
          <w:lang w:val="es-ES"/>
        </w:rPr>
      </w:pPr>
      <w:r w:rsidRPr="00320022">
        <w:rPr>
          <w:rFonts w:ascii="Times New Roman" w:hAnsi="Times New Roman" w:cs="Times New Roman"/>
          <w:b/>
          <w:sz w:val="32"/>
          <w:u w:val="single"/>
          <w:lang w:val="es-ES"/>
        </w:rPr>
        <w:lastRenderedPageBreak/>
        <w:t>Modelo de Análisis</w:t>
      </w:r>
    </w:p>
    <w:p w14:paraId="75AA3022" w14:textId="3DE54D05" w:rsidR="00320022" w:rsidRPr="00320022" w:rsidRDefault="00320022" w:rsidP="00320022">
      <w:pPr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320022">
        <w:rPr>
          <w:rFonts w:ascii="Times New Roman" w:hAnsi="Times New Roman" w:cs="Times New Roman"/>
          <w:b/>
          <w:sz w:val="32"/>
          <w:lang w:val="es-ES"/>
        </w:rPr>
        <w:t>Sistema de Pago de Mensualidad</w:t>
      </w:r>
    </w:p>
    <w:p w14:paraId="500FFF98" w14:textId="20C89355" w:rsidR="0045490B" w:rsidRDefault="00320022" w:rsidP="00320022">
      <w:pPr>
        <w:jc w:val="center"/>
        <w:rPr>
          <w:rFonts w:ascii="Times New Roman" w:hAnsi="Times New Roman" w:cs="Times New Roman"/>
          <w:b/>
          <w:sz w:val="32"/>
          <w:u w:val="single"/>
          <w:lang w:val="es-ES"/>
        </w:rPr>
      </w:pPr>
      <w:r>
        <w:rPr>
          <w:rFonts w:ascii="Times New Roman" w:hAnsi="Times New Roman" w:cs="Times New Roman"/>
          <w:noProof/>
          <w:sz w:val="32"/>
          <w:lang w:eastAsia="es-AR"/>
        </w:rPr>
        <w:drawing>
          <wp:inline distT="0" distB="0" distL="0" distR="0" wp14:anchorId="1FD7340D" wp14:editId="365A3D66">
            <wp:extent cx="5936952" cy="27432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DA-GestionPag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65" cy="27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E78A" w14:textId="5A09E2D7" w:rsidR="00F16D84" w:rsidRDefault="00320022" w:rsidP="00320022">
      <w:pPr>
        <w:jc w:val="center"/>
        <w:rPr>
          <w:rFonts w:ascii="Times New Roman" w:hAnsi="Times New Roman" w:cs="Times New Roman"/>
          <w:b/>
          <w:sz w:val="32"/>
          <w:u w:val="single"/>
          <w:lang w:val="es-ES"/>
        </w:rPr>
      </w:pPr>
      <w:bookmarkStart w:id="0" w:name="_GoBack"/>
      <w:bookmarkEnd w:id="0"/>
      <w:r w:rsidRPr="00320022">
        <w:rPr>
          <w:rFonts w:ascii="Times New Roman" w:hAnsi="Times New Roman" w:cs="Times New Roman"/>
          <w:noProof/>
          <w:sz w:val="32"/>
          <w:lang w:eastAsia="es-AR"/>
        </w:rPr>
        <w:drawing>
          <wp:inline distT="0" distB="0" distL="0" distR="0" wp14:anchorId="3EAB0AE0" wp14:editId="24AF99D1">
            <wp:extent cx="5885571" cy="2932387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DA-GestionFacturac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77" cy="29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3B61" w14:textId="77777777" w:rsidR="00F16D84" w:rsidRDefault="00F16D84">
      <w:pPr>
        <w:rPr>
          <w:rFonts w:ascii="Times New Roman" w:hAnsi="Times New Roman" w:cs="Times New Roman"/>
          <w:b/>
          <w:sz w:val="32"/>
          <w:u w:val="single"/>
          <w:lang w:val="es-ES"/>
        </w:rPr>
      </w:pPr>
      <w:r>
        <w:rPr>
          <w:rFonts w:ascii="Times New Roman" w:hAnsi="Times New Roman" w:cs="Times New Roman"/>
          <w:b/>
          <w:sz w:val="32"/>
          <w:u w:val="single"/>
          <w:lang w:val="es-ES"/>
        </w:rPr>
        <w:br w:type="page"/>
      </w:r>
    </w:p>
    <w:p w14:paraId="668A130E" w14:textId="7BCFD513" w:rsidR="00320022" w:rsidRPr="00F16D84" w:rsidRDefault="00F16D84" w:rsidP="00320022">
      <w:pPr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F16D84">
        <w:rPr>
          <w:rFonts w:ascii="Times New Roman" w:hAnsi="Times New Roman" w:cs="Times New Roman"/>
          <w:b/>
          <w:sz w:val="32"/>
          <w:lang w:val="es-ES"/>
        </w:rPr>
        <w:lastRenderedPageBreak/>
        <w:t>Sistema de Inscripción</w:t>
      </w:r>
    </w:p>
    <w:p w14:paraId="22CDBDDF" w14:textId="29BD8ABE" w:rsidR="00320022" w:rsidRPr="00320022" w:rsidRDefault="00F16D84" w:rsidP="00F16D84">
      <w:pPr>
        <w:spacing w:after="120"/>
        <w:jc w:val="center"/>
        <w:rPr>
          <w:rFonts w:ascii="Times New Roman" w:hAnsi="Times New Roman" w:cs="Times New Roman"/>
          <w:sz w:val="32"/>
          <w:lang w:val="es-ES"/>
        </w:rPr>
      </w:pPr>
      <w:r>
        <w:rPr>
          <w:rFonts w:ascii="Times New Roman" w:hAnsi="Times New Roman" w:cs="Times New Roman"/>
          <w:noProof/>
          <w:sz w:val="32"/>
          <w:lang w:eastAsia="es-AR"/>
        </w:rPr>
        <w:drawing>
          <wp:inline distT="0" distB="0" distL="0" distR="0" wp14:anchorId="67805F6E" wp14:editId="5E7F49FD">
            <wp:extent cx="5928555" cy="3310759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DA-GestionSolicitu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99" cy="33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022">
        <w:rPr>
          <w:rFonts w:ascii="Times New Roman" w:hAnsi="Times New Roman" w:cs="Times New Roman"/>
          <w:noProof/>
          <w:sz w:val="32"/>
          <w:lang w:eastAsia="es-AR"/>
        </w:rPr>
        <w:drawing>
          <wp:inline distT="0" distB="0" distL="0" distR="0" wp14:anchorId="6EDE1571" wp14:editId="44A4E3D4">
            <wp:extent cx="6138712" cy="30585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DA-GestionFacturac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35" cy="3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0517" w14:textId="77777777" w:rsidR="00320022" w:rsidRPr="00320022" w:rsidRDefault="00320022" w:rsidP="00320022">
      <w:pPr>
        <w:jc w:val="center"/>
        <w:rPr>
          <w:rFonts w:ascii="Times New Roman" w:hAnsi="Times New Roman" w:cs="Times New Roman"/>
          <w:b/>
          <w:u w:val="single"/>
          <w:lang w:val="es-ES"/>
        </w:rPr>
      </w:pPr>
    </w:p>
    <w:p w14:paraId="38E50BA7" w14:textId="0ED589E5" w:rsidR="00320022" w:rsidRDefault="00320022">
      <w:pPr>
        <w:rPr>
          <w:rFonts w:ascii="Times New Roman" w:hAnsi="Times New Roman" w:cs="Times New Roman"/>
          <w:b/>
          <w:sz w:val="32"/>
          <w:u w:val="single"/>
          <w:lang w:val="es-ES"/>
        </w:rPr>
      </w:pPr>
      <w:r>
        <w:rPr>
          <w:rFonts w:ascii="Times New Roman" w:hAnsi="Times New Roman" w:cs="Times New Roman"/>
          <w:b/>
          <w:sz w:val="32"/>
          <w:u w:val="single"/>
          <w:lang w:val="es-ES"/>
        </w:rPr>
        <w:br w:type="page"/>
      </w:r>
    </w:p>
    <w:p w14:paraId="30052CE8" w14:textId="47A5A62E" w:rsidR="007F724A" w:rsidRPr="00715C8C" w:rsidRDefault="0045490B" w:rsidP="0045490B">
      <w:pPr>
        <w:jc w:val="center"/>
        <w:rPr>
          <w:rFonts w:ascii="Times New Roman" w:hAnsi="Times New Roman" w:cs="Times New Roman"/>
          <w:b/>
          <w:sz w:val="32"/>
          <w:u w:val="single"/>
          <w:lang w:val="es-ES"/>
        </w:rPr>
      </w:pPr>
      <w:r w:rsidRPr="00715C8C">
        <w:rPr>
          <w:rFonts w:ascii="Times New Roman" w:hAnsi="Times New Roman" w:cs="Times New Roman"/>
          <w:b/>
          <w:sz w:val="32"/>
          <w:u w:val="single"/>
          <w:lang w:val="es-ES"/>
        </w:rPr>
        <w:lastRenderedPageBreak/>
        <w:t>Prototipos no Funcionales</w:t>
      </w:r>
    </w:p>
    <w:p w14:paraId="6F1A811C" w14:textId="70AA12F1" w:rsidR="0030387D" w:rsidRDefault="0030387D" w:rsidP="00320022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3E8AC36" wp14:editId="3453CD86">
            <wp:extent cx="5948637" cy="404037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-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55" cy="40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3C3B4947" wp14:editId="728EDDBD">
            <wp:extent cx="5954064" cy="4040372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totipo-inicio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1"/>
                    <a:stretch/>
                  </pic:blipFill>
                  <pic:spPr bwMode="auto">
                    <a:xfrm>
                      <a:off x="0" y="0"/>
                      <a:ext cx="5986801" cy="406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25C3" w14:textId="71304391" w:rsidR="0030387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B852067" wp14:editId="1C4AD4AD">
            <wp:extent cx="6065471" cy="412543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-Modulo Mensualida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882" cy="41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39CFF25" wp14:editId="75E6993D">
            <wp:extent cx="6048000" cy="4107868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-MedioPagoMensualida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2DF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7B2CC976" w14:textId="02658943" w:rsidR="007F724A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584B0D8" wp14:editId="3046D57A">
            <wp:extent cx="6048000" cy="4107868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totipo-transferenciaMensualida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1C43C3B0" wp14:editId="060FF0CF">
            <wp:extent cx="6048000" cy="4107868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totipo-mpMensualida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CF63224" wp14:editId="428F2AB1">
            <wp:extent cx="6048000" cy="300480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totipo-presencialMensualida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7B54" w14:textId="4CA91EE5" w:rsidR="0030387D" w:rsidRDefault="0030387D" w:rsidP="00715C8C">
      <w:pPr>
        <w:spacing w:line="240" w:lineRule="auto"/>
        <w:ind w:hanging="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54E5A65D" wp14:editId="5DC1BC27">
            <wp:extent cx="6048000" cy="300480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totipo-factur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4D1" w14:textId="55A06783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05B0029B" w14:textId="065828B2" w:rsidR="0030387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14C84B91" wp14:editId="012BDDDF">
            <wp:extent cx="6048000" cy="42188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-Modulo Inscripc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F1DDD6D" wp14:editId="4E5DED35">
            <wp:extent cx="6048000" cy="421880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-MedioPagoInscripc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1FD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548E663A" w14:textId="27A7A7FD" w:rsidR="0030387D" w:rsidRPr="0044633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DF7AD4C" wp14:editId="409E394F">
            <wp:extent cx="6048000" cy="42188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-tranferenciaInscripc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ECCB05F" wp14:editId="6D49580B">
            <wp:extent cx="6048000" cy="422450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totipo-mpInscipc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65E44FE0" wp14:editId="6C772D71">
            <wp:extent cx="6048000" cy="3004803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-presencialInscripc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49F32BB" wp14:editId="6A6D053D">
            <wp:extent cx="6048000" cy="3004803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totipo-factur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87D" w:rsidRPr="0044633D" w:rsidSect="00E53619">
      <w:headerReference w:type="default" r:id="rId31"/>
      <w:headerReference w:type="firs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26513" w14:textId="77777777" w:rsidR="001C0254" w:rsidRDefault="001C0254" w:rsidP="00D25122">
      <w:pPr>
        <w:spacing w:after="0" w:line="240" w:lineRule="auto"/>
      </w:pPr>
      <w:r>
        <w:separator/>
      </w:r>
    </w:p>
  </w:endnote>
  <w:endnote w:type="continuationSeparator" w:id="0">
    <w:p w14:paraId="5FE60295" w14:textId="77777777" w:rsidR="001C0254" w:rsidRDefault="001C0254" w:rsidP="00D25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CA292D" w14:textId="77777777" w:rsidR="001C0254" w:rsidRDefault="001C0254" w:rsidP="00D25122">
      <w:pPr>
        <w:spacing w:after="0" w:line="240" w:lineRule="auto"/>
      </w:pPr>
      <w:r>
        <w:separator/>
      </w:r>
    </w:p>
  </w:footnote>
  <w:footnote w:type="continuationSeparator" w:id="0">
    <w:p w14:paraId="14E48416" w14:textId="77777777" w:rsidR="001C0254" w:rsidRDefault="001C0254" w:rsidP="00D25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5490B" w:rsidRPr="0045490B" w14:paraId="3ECDAF96" w14:textId="77777777" w:rsidTr="0045490B">
      <w:tc>
        <w:tcPr>
          <w:tcW w:w="6379" w:type="dxa"/>
        </w:tcPr>
        <w:p w14:paraId="4A129553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&lt; Gestión de pagos e inscripción. IPT &gt;</w:t>
          </w:r>
        </w:p>
      </w:tc>
      <w:tc>
        <w:tcPr>
          <w:tcW w:w="3179" w:type="dxa"/>
        </w:tcPr>
        <w:p w14:paraId="45F7643F" w14:textId="1ABE4635" w:rsidR="0045490B" w:rsidRPr="0045490B" w:rsidRDefault="0045490B" w:rsidP="0045490B">
          <w:pPr>
            <w:widowControl w:val="0"/>
            <w:tabs>
              <w:tab w:val="left" w:pos="1135"/>
            </w:tabs>
            <w:spacing w:before="40" w:after="0" w:line="240" w:lineRule="atLeast"/>
            <w:ind w:right="68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Versión:          1.</w:t>
          </w: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0</w:t>
          </w:r>
        </w:p>
      </w:tc>
    </w:tr>
    <w:tr w:rsidR="0045490B" w:rsidRPr="0045490B" w14:paraId="25932302" w14:textId="77777777" w:rsidTr="0045490B">
      <w:tc>
        <w:tcPr>
          <w:tcW w:w="6379" w:type="dxa"/>
        </w:tcPr>
        <w:p w14:paraId="73D5DA24" w14:textId="7188EE34" w:rsidR="0045490B" w:rsidRPr="0045490B" w:rsidRDefault="00896930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3era Parte</w:t>
          </w:r>
        </w:p>
      </w:tc>
      <w:tc>
        <w:tcPr>
          <w:tcW w:w="3179" w:type="dxa"/>
        </w:tcPr>
        <w:p w14:paraId="6E1E904F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Fecha:              22/09/2023</w:t>
          </w:r>
        </w:p>
      </w:tc>
    </w:tr>
  </w:tbl>
  <w:p w14:paraId="15AC284E" w14:textId="77777777" w:rsidR="00E53619" w:rsidRDefault="00E53619" w:rsidP="004549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E69BC" w14:textId="77777777" w:rsidR="00E53619" w:rsidRPr="008B48A0" w:rsidRDefault="00E53619" w:rsidP="00E53619">
    <w:pPr>
      <w:pBdr>
        <w:top w:val="single" w:sz="6" w:space="1" w:color="auto"/>
      </w:pBdr>
      <w:rPr>
        <w:sz w:val="24"/>
      </w:rPr>
    </w:pPr>
  </w:p>
  <w:p w14:paraId="397B47FC" w14:textId="77777777" w:rsidR="00E53619" w:rsidRPr="008B48A0" w:rsidRDefault="00E53619" w:rsidP="00E53619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 w:rsidRPr="008B48A0">
      <w:rPr>
        <w:rFonts w:ascii="Arial" w:hAnsi="Arial"/>
        <w:b/>
        <w:sz w:val="36"/>
      </w:rPr>
      <w:t>&lt;Instituto Privado Tucumán&gt;</w:t>
    </w:r>
  </w:p>
  <w:p w14:paraId="3D24A7A3" w14:textId="77777777" w:rsidR="00E53619" w:rsidRDefault="00E536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41D2"/>
    <w:multiLevelType w:val="hybridMultilevel"/>
    <w:tmpl w:val="9ABCA0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5293A"/>
    <w:multiLevelType w:val="multilevel"/>
    <w:tmpl w:val="874A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E304E1"/>
    <w:multiLevelType w:val="hybridMultilevel"/>
    <w:tmpl w:val="A3D8FF7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F27B32"/>
    <w:multiLevelType w:val="hybridMultilevel"/>
    <w:tmpl w:val="1402D75C"/>
    <w:lvl w:ilvl="0" w:tplc="2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2DFF56D8"/>
    <w:multiLevelType w:val="hybridMultilevel"/>
    <w:tmpl w:val="631A6D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E4560"/>
    <w:multiLevelType w:val="hybridMultilevel"/>
    <w:tmpl w:val="723A8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62F29"/>
    <w:multiLevelType w:val="multilevel"/>
    <w:tmpl w:val="03961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5127C7"/>
    <w:multiLevelType w:val="hybridMultilevel"/>
    <w:tmpl w:val="5AE2E3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51997"/>
    <w:multiLevelType w:val="hybridMultilevel"/>
    <w:tmpl w:val="29981F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824EC"/>
    <w:multiLevelType w:val="hybridMultilevel"/>
    <w:tmpl w:val="5E6CB1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96817"/>
    <w:multiLevelType w:val="hybridMultilevel"/>
    <w:tmpl w:val="2ECA65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E9C"/>
    <w:rsid w:val="00040BD9"/>
    <w:rsid w:val="00071E15"/>
    <w:rsid w:val="000E5925"/>
    <w:rsid w:val="001741A9"/>
    <w:rsid w:val="001C0254"/>
    <w:rsid w:val="001F3A44"/>
    <w:rsid w:val="002343BA"/>
    <w:rsid w:val="00235D27"/>
    <w:rsid w:val="002C76A8"/>
    <w:rsid w:val="002F3743"/>
    <w:rsid w:val="00301ACA"/>
    <w:rsid w:val="0030387D"/>
    <w:rsid w:val="00320022"/>
    <w:rsid w:val="00413278"/>
    <w:rsid w:val="004164C0"/>
    <w:rsid w:val="0044633D"/>
    <w:rsid w:val="0045490B"/>
    <w:rsid w:val="00467C30"/>
    <w:rsid w:val="004F7E0D"/>
    <w:rsid w:val="005A565E"/>
    <w:rsid w:val="005B34F4"/>
    <w:rsid w:val="005B7F39"/>
    <w:rsid w:val="00612EA3"/>
    <w:rsid w:val="00641A3C"/>
    <w:rsid w:val="00690192"/>
    <w:rsid w:val="006B44C2"/>
    <w:rsid w:val="006D3CF1"/>
    <w:rsid w:val="006F10DF"/>
    <w:rsid w:val="00715C8C"/>
    <w:rsid w:val="00787E9C"/>
    <w:rsid w:val="007F724A"/>
    <w:rsid w:val="008223A6"/>
    <w:rsid w:val="00884851"/>
    <w:rsid w:val="008948C8"/>
    <w:rsid w:val="00896930"/>
    <w:rsid w:val="008A1E6F"/>
    <w:rsid w:val="008B6322"/>
    <w:rsid w:val="00916FFC"/>
    <w:rsid w:val="00945566"/>
    <w:rsid w:val="00B567FA"/>
    <w:rsid w:val="00B61874"/>
    <w:rsid w:val="00BA2A01"/>
    <w:rsid w:val="00BD2456"/>
    <w:rsid w:val="00BD5A49"/>
    <w:rsid w:val="00CC3D3F"/>
    <w:rsid w:val="00CE308A"/>
    <w:rsid w:val="00CE5E3A"/>
    <w:rsid w:val="00D25122"/>
    <w:rsid w:val="00D5421E"/>
    <w:rsid w:val="00E53619"/>
    <w:rsid w:val="00E90CB6"/>
    <w:rsid w:val="00F16D84"/>
    <w:rsid w:val="00F40EED"/>
    <w:rsid w:val="00F80159"/>
    <w:rsid w:val="00FD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92E57"/>
  <w15:chartTrackingRefBased/>
  <w15:docId w15:val="{DFD304F5-CDBE-4A5D-BC8D-D40AA82D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4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0E5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customStyle="1" w:styleId="normaltextrun">
    <w:name w:val="normaltextrun"/>
    <w:basedOn w:val="Fuentedeprrafopredeter"/>
    <w:rsid w:val="000E5925"/>
  </w:style>
  <w:style w:type="character" w:customStyle="1" w:styleId="eop">
    <w:name w:val="eop"/>
    <w:basedOn w:val="Fuentedeprrafopredeter"/>
    <w:rsid w:val="000E5925"/>
  </w:style>
  <w:style w:type="paragraph" w:styleId="Encabezado">
    <w:name w:val="header"/>
    <w:basedOn w:val="Normal"/>
    <w:link w:val="Encabezado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122"/>
  </w:style>
  <w:style w:type="paragraph" w:styleId="Piedepgina">
    <w:name w:val="footer"/>
    <w:basedOn w:val="Normal"/>
    <w:link w:val="Piedepgina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122"/>
  </w:style>
  <w:style w:type="character" w:styleId="Hipervnculo">
    <w:name w:val="Hyperlink"/>
    <w:basedOn w:val="Fuentedeprrafopredeter"/>
    <w:uiPriority w:val="99"/>
    <w:unhideWhenUsed/>
    <w:rsid w:val="00BD5A4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D5A4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F7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52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5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1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0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94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4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8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06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2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19</Pages>
  <Words>1387</Words>
  <Characters>7634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Ignacio Villafañe</dc:creator>
  <cp:keywords/>
  <dc:description/>
  <cp:lastModifiedBy>Emilio Luna Jnadar</cp:lastModifiedBy>
  <cp:revision>9</cp:revision>
  <dcterms:created xsi:type="dcterms:W3CDTF">2023-11-24T00:45:00Z</dcterms:created>
  <dcterms:modified xsi:type="dcterms:W3CDTF">2023-11-30T05:21:00Z</dcterms:modified>
</cp:coreProperties>
</file>