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5585" w14:textId="77777777" w:rsidR="00291FB5" w:rsidRPr="00790CD2" w:rsidRDefault="00291FB5" w:rsidP="00291FB5">
      <w:pPr>
        <w:pStyle w:val="a3"/>
        <w:rPr>
          <w:rFonts w:ascii="Times New Roman" w:hAnsi="Times New Roman"/>
          <w:bCs/>
          <w:sz w:val="28"/>
          <w:szCs w:val="28"/>
        </w:rPr>
      </w:pPr>
      <w:r w:rsidRPr="00790CD2">
        <w:rPr>
          <w:rFonts w:ascii="Times New Roman" w:hAnsi="Times New Roman"/>
          <w:bCs/>
          <w:sz w:val="28"/>
          <w:szCs w:val="28"/>
        </w:rPr>
        <w:t xml:space="preserve">Московский государственный технический </w:t>
      </w:r>
      <w:proofErr w:type="gramStart"/>
      <w:r w:rsidRPr="00790CD2">
        <w:rPr>
          <w:rFonts w:ascii="Times New Roman" w:hAnsi="Times New Roman"/>
          <w:bCs/>
          <w:sz w:val="28"/>
          <w:szCs w:val="28"/>
        </w:rPr>
        <w:t>университет  им.</w:t>
      </w:r>
      <w:proofErr w:type="gramEnd"/>
      <w:r w:rsidRPr="00790CD2">
        <w:rPr>
          <w:rFonts w:ascii="Times New Roman" w:hAnsi="Times New Roman"/>
          <w:bCs/>
          <w:sz w:val="28"/>
          <w:szCs w:val="28"/>
        </w:rPr>
        <w:t xml:space="preserve"> Н.Э.</w:t>
      </w:r>
      <w:r w:rsidRPr="00790CD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90CD2">
        <w:rPr>
          <w:rFonts w:ascii="Times New Roman" w:hAnsi="Times New Roman"/>
          <w:bCs/>
          <w:sz w:val="28"/>
          <w:szCs w:val="28"/>
        </w:rPr>
        <w:t>Баумана</w:t>
      </w:r>
    </w:p>
    <w:p w14:paraId="014292AE" w14:textId="77777777" w:rsidR="00291FB5" w:rsidRPr="00790CD2" w:rsidRDefault="00291FB5" w:rsidP="00291FB5">
      <w:pPr>
        <w:ind w:firstLine="0"/>
        <w:rPr>
          <w:sz w:val="28"/>
          <w:szCs w:val="28"/>
        </w:rPr>
      </w:pPr>
    </w:p>
    <w:p w14:paraId="7201DC00" w14:textId="77777777" w:rsidR="00291FB5" w:rsidRPr="00790CD2" w:rsidRDefault="00291FB5" w:rsidP="00291FB5">
      <w:pPr>
        <w:rPr>
          <w:sz w:val="28"/>
          <w:szCs w:val="28"/>
        </w:rPr>
      </w:pPr>
    </w:p>
    <w:p w14:paraId="4C61CE15" w14:textId="77777777" w:rsidR="00291FB5" w:rsidRPr="00790CD2" w:rsidRDefault="00291FB5" w:rsidP="00291FB5">
      <w:pPr>
        <w:rPr>
          <w:sz w:val="28"/>
          <w:szCs w:val="28"/>
        </w:rPr>
      </w:pPr>
    </w:p>
    <w:p w14:paraId="5F2BD82A" w14:textId="77777777" w:rsidR="00291FB5" w:rsidRPr="00790CD2" w:rsidRDefault="00291FB5" w:rsidP="00291FB5">
      <w:pPr>
        <w:rPr>
          <w:sz w:val="28"/>
          <w:szCs w:val="28"/>
        </w:rPr>
      </w:pPr>
    </w:p>
    <w:tbl>
      <w:tblPr>
        <w:tblW w:w="5344" w:type="dxa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3203"/>
      </w:tblGrid>
      <w:tr w:rsidR="00291FB5" w:rsidRPr="00790CD2" w14:paraId="79716E3E" w14:textId="77777777" w:rsidTr="003C0380">
        <w:trPr>
          <w:trHeight w:val="303"/>
        </w:trPr>
        <w:tc>
          <w:tcPr>
            <w:tcW w:w="2141" w:type="dxa"/>
          </w:tcPr>
          <w:p w14:paraId="3010A99C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Утверждаю: </w:t>
            </w:r>
          </w:p>
        </w:tc>
        <w:tc>
          <w:tcPr>
            <w:tcW w:w="3203" w:type="dxa"/>
          </w:tcPr>
          <w:p w14:paraId="0A47A429" w14:textId="77777777" w:rsidR="00291FB5" w:rsidRPr="00790CD2" w:rsidRDefault="00291FB5" w:rsidP="003C0380">
            <w:pPr>
              <w:rPr>
                <w:sz w:val="28"/>
                <w:szCs w:val="28"/>
              </w:rPr>
            </w:pPr>
          </w:p>
        </w:tc>
      </w:tr>
      <w:tr w:rsidR="00291FB5" w:rsidRPr="00790CD2" w14:paraId="6AD24665" w14:textId="77777777" w:rsidTr="003C0380">
        <w:trPr>
          <w:trHeight w:val="270"/>
        </w:trPr>
        <w:tc>
          <w:tcPr>
            <w:tcW w:w="2141" w:type="dxa"/>
          </w:tcPr>
          <w:p w14:paraId="0F9F26F4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Галкин В.А.</w:t>
            </w:r>
          </w:p>
        </w:tc>
        <w:tc>
          <w:tcPr>
            <w:tcW w:w="3203" w:type="dxa"/>
          </w:tcPr>
          <w:p w14:paraId="67A61DCE" w14:textId="77777777" w:rsidR="00291FB5" w:rsidRPr="00790CD2" w:rsidRDefault="00291FB5" w:rsidP="003C0380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"__"___________20</w:t>
            </w:r>
            <w:r>
              <w:rPr>
                <w:sz w:val="28"/>
                <w:szCs w:val="28"/>
                <w:lang w:val="en-US"/>
              </w:rPr>
              <w:t xml:space="preserve">20 </w:t>
            </w:r>
            <w:r w:rsidRPr="00790CD2">
              <w:rPr>
                <w:sz w:val="28"/>
                <w:szCs w:val="28"/>
              </w:rPr>
              <w:t xml:space="preserve">г.   </w:t>
            </w:r>
          </w:p>
        </w:tc>
      </w:tr>
    </w:tbl>
    <w:p w14:paraId="1FE37360" w14:textId="77777777" w:rsidR="00291FB5" w:rsidRPr="00790CD2" w:rsidRDefault="00291FB5" w:rsidP="00291FB5">
      <w:pPr>
        <w:rPr>
          <w:sz w:val="28"/>
          <w:szCs w:val="28"/>
        </w:rPr>
      </w:pPr>
    </w:p>
    <w:p w14:paraId="73CDE5E4" w14:textId="77777777" w:rsidR="00291FB5" w:rsidRPr="00790CD2" w:rsidRDefault="00291FB5" w:rsidP="00291FB5">
      <w:pPr>
        <w:rPr>
          <w:sz w:val="28"/>
          <w:szCs w:val="28"/>
        </w:rPr>
      </w:pPr>
    </w:p>
    <w:p w14:paraId="3CF948A0" w14:textId="77777777" w:rsidR="00291FB5" w:rsidRPr="00790CD2" w:rsidRDefault="00291FB5" w:rsidP="00291FB5">
      <w:pPr>
        <w:rPr>
          <w:sz w:val="28"/>
          <w:szCs w:val="28"/>
        </w:rPr>
      </w:pPr>
    </w:p>
    <w:p w14:paraId="4263F213" w14:textId="77777777" w:rsidR="00291FB5" w:rsidRPr="00790CD2" w:rsidRDefault="00291FB5" w:rsidP="00291FB5">
      <w:pPr>
        <w:rPr>
          <w:sz w:val="28"/>
          <w:szCs w:val="28"/>
        </w:rPr>
      </w:pPr>
    </w:p>
    <w:p w14:paraId="0F4A957A" w14:textId="77777777" w:rsidR="00291FB5" w:rsidRPr="00790CD2" w:rsidRDefault="00291FB5" w:rsidP="00291FB5">
      <w:pPr>
        <w:rPr>
          <w:sz w:val="28"/>
          <w:szCs w:val="28"/>
        </w:rPr>
      </w:pPr>
    </w:p>
    <w:p w14:paraId="3B55233E" w14:textId="77777777" w:rsidR="00291FB5" w:rsidRPr="00790CD2" w:rsidRDefault="00291FB5" w:rsidP="00291FB5">
      <w:pPr>
        <w:ind w:left="-142" w:right="-143"/>
        <w:jc w:val="center"/>
        <w:rPr>
          <w:b/>
          <w:sz w:val="28"/>
          <w:szCs w:val="28"/>
        </w:rPr>
      </w:pPr>
    </w:p>
    <w:p w14:paraId="4C35C4A9" w14:textId="77777777" w:rsidR="00291FB5" w:rsidRPr="00790CD2" w:rsidRDefault="00291FB5" w:rsidP="00291FB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Курсовая работа по дисциплине</w:t>
      </w:r>
    </w:p>
    <w:p w14:paraId="45C657A5" w14:textId="77777777" w:rsidR="00291FB5" w:rsidRPr="00790CD2" w:rsidRDefault="00291FB5" w:rsidP="00291FB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«</w:t>
      </w:r>
      <w:r w:rsidRPr="00790CD2">
        <w:rPr>
          <w:b/>
          <w:sz w:val="32"/>
          <w:szCs w:val="32"/>
          <w:lang w:val="en-US"/>
        </w:rPr>
        <w:t>C</w:t>
      </w:r>
      <w:proofErr w:type="spellStart"/>
      <w:r w:rsidRPr="00790CD2">
        <w:rPr>
          <w:b/>
          <w:sz w:val="32"/>
          <w:szCs w:val="32"/>
        </w:rPr>
        <w:t>етевые</w:t>
      </w:r>
      <w:proofErr w:type="spellEnd"/>
      <w:r w:rsidRPr="00790CD2">
        <w:rPr>
          <w:b/>
          <w:sz w:val="32"/>
          <w:szCs w:val="32"/>
        </w:rPr>
        <w:t xml:space="preserve"> технологии в АСОИУ»</w:t>
      </w:r>
    </w:p>
    <w:p w14:paraId="651D1D05" w14:textId="77777777" w:rsidR="00291FB5" w:rsidRPr="00790CD2" w:rsidRDefault="00291FB5" w:rsidP="00291FB5">
      <w:pPr>
        <w:ind w:left="-142" w:right="-143"/>
        <w:jc w:val="center"/>
        <w:rPr>
          <w:sz w:val="32"/>
          <w:szCs w:val="32"/>
        </w:rPr>
      </w:pPr>
      <w:r w:rsidRPr="00790CD2">
        <w:rPr>
          <w:b/>
          <w:sz w:val="32"/>
          <w:szCs w:val="32"/>
        </w:rPr>
        <w:t xml:space="preserve">«Локальная </w:t>
      </w:r>
      <w:proofErr w:type="spellStart"/>
      <w:r w:rsidRPr="00790CD2">
        <w:rPr>
          <w:b/>
          <w:sz w:val="32"/>
          <w:szCs w:val="32"/>
        </w:rPr>
        <w:t>безадаптерная</w:t>
      </w:r>
      <w:proofErr w:type="spellEnd"/>
      <w:r w:rsidRPr="00790CD2">
        <w:rPr>
          <w:b/>
          <w:sz w:val="32"/>
          <w:szCs w:val="32"/>
        </w:rPr>
        <w:t xml:space="preserve"> сеть»</w:t>
      </w:r>
    </w:p>
    <w:p w14:paraId="28EF3EFB" w14:textId="77777777" w:rsidR="00291FB5" w:rsidRPr="00790CD2" w:rsidRDefault="00291FB5" w:rsidP="00291FB5">
      <w:pPr>
        <w:rPr>
          <w:sz w:val="28"/>
          <w:szCs w:val="28"/>
        </w:rPr>
      </w:pPr>
    </w:p>
    <w:p w14:paraId="7D4FE7D1" w14:textId="77777777" w:rsidR="00291FB5" w:rsidRPr="00790CD2" w:rsidRDefault="00291FB5" w:rsidP="00291FB5">
      <w:pPr>
        <w:rPr>
          <w:sz w:val="28"/>
          <w:szCs w:val="28"/>
        </w:rPr>
      </w:pPr>
    </w:p>
    <w:p w14:paraId="7D7D2573" w14:textId="77777777" w:rsidR="00291FB5" w:rsidRPr="00790CD2" w:rsidRDefault="00291FB5" w:rsidP="00291FB5">
      <w:pPr>
        <w:rPr>
          <w:sz w:val="28"/>
          <w:szCs w:val="28"/>
        </w:rPr>
      </w:pPr>
    </w:p>
    <w:p w14:paraId="4512959A" w14:textId="77777777" w:rsidR="00291FB5" w:rsidRPr="00790CD2" w:rsidRDefault="00291FB5" w:rsidP="00291FB5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</w:t>
      </w:r>
      <w:r w:rsidRPr="00790CD2">
        <w:rPr>
          <w:sz w:val="28"/>
          <w:szCs w:val="28"/>
          <w:u w:val="single"/>
        </w:rPr>
        <w:t>ояснительная записка</w:t>
      </w:r>
    </w:p>
    <w:p w14:paraId="75021347" w14:textId="77777777" w:rsidR="00291FB5" w:rsidRPr="00790CD2" w:rsidRDefault="00291FB5" w:rsidP="00291FB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документа)</w:t>
      </w:r>
    </w:p>
    <w:p w14:paraId="6BAA7EEE" w14:textId="77777777" w:rsidR="00291FB5" w:rsidRPr="00790CD2" w:rsidRDefault="00291FB5" w:rsidP="00291FB5">
      <w:pPr>
        <w:jc w:val="center"/>
        <w:rPr>
          <w:sz w:val="28"/>
          <w:szCs w:val="28"/>
        </w:rPr>
      </w:pPr>
    </w:p>
    <w:p w14:paraId="06D45F49" w14:textId="77777777" w:rsidR="00291FB5" w:rsidRPr="00790CD2" w:rsidRDefault="00291FB5" w:rsidP="00291FB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писчая бумага</w:t>
      </w:r>
    </w:p>
    <w:p w14:paraId="1C581983" w14:textId="77777777" w:rsidR="00291FB5" w:rsidRPr="00790CD2" w:rsidRDefault="00291FB5" w:rsidP="00291FB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носителя)</w:t>
      </w:r>
    </w:p>
    <w:p w14:paraId="7AD76D95" w14:textId="77777777" w:rsidR="00291FB5" w:rsidRPr="00790CD2" w:rsidRDefault="00291FB5" w:rsidP="00291FB5">
      <w:pPr>
        <w:jc w:val="center"/>
        <w:rPr>
          <w:sz w:val="28"/>
          <w:szCs w:val="28"/>
        </w:rPr>
      </w:pPr>
    </w:p>
    <w:p w14:paraId="3593F9C5" w14:textId="5911137D" w:rsidR="00291FB5" w:rsidRPr="00790CD2" w:rsidRDefault="00291FB5" w:rsidP="00291FB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________</w:t>
      </w:r>
      <w:r w:rsidRPr="00176FEF">
        <w:rPr>
          <w:sz w:val="28"/>
          <w:szCs w:val="28"/>
          <w:u w:val="single"/>
        </w:rPr>
        <w:t>2</w:t>
      </w:r>
      <w:r w:rsidR="00BD2433" w:rsidRPr="00176FEF">
        <w:rPr>
          <w:sz w:val="28"/>
          <w:szCs w:val="28"/>
          <w:u w:val="single"/>
          <w:lang w:val="en-US"/>
        </w:rPr>
        <w:t>0</w:t>
      </w:r>
      <w:r w:rsidRPr="00790CD2">
        <w:rPr>
          <w:sz w:val="28"/>
          <w:szCs w:val="28"/>
          <w:u w:val="single"/>
        </w:rPr>
        <w:t>________</w:t>
      </w:r>
    </w:p>
    <w:p w14:paraId="08E1D229" w14:textId="77777777" w:rsidR="00291FB5" w:rsidRPr="00790CD2" w:rsidRDefault="00291FB5" w:rsidP="00291FB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(количество листов)</w:t>
      </w:r>
    </w:p>
    <w:p w14:paraId="5A482F55" w14:textId="77777777" w:rsidR="00291FB5" w:rsidRPr="00790CD2" w:rsidRDefault="00291FB5" w:rsidP="00291FB5">
      <w:pPr>
        <w:rPr>
          <w:sz w:val="28"/>
          <w:szCs w:val="28"/>
        </w:rPr>
      </w:pPr>
    </w:p>
    <w:p w14:paraId="1E4CB1D0" w14:textId="77777777" w:rsidR="00291FB5" w:rsidRPr="00790CD2" w:rsidRDefault="00291FB5" w:rsidP="00291FB5">
      <w:pPr>
        <w:rPr>
          <w:sz w:val="28"/>
          <w:szCs w:val="28"/>
        </w:rPr>
      </w:pPr>
    </w:p>
    <w:p w14:paraId="7F4E3B8B" w14:textId="77777777" w:rsidR="00291FB5" w:rsidRPr="00790CD2" w:rsidRDefault="00291FB5" w:rsidP="00291FB5">
      <w:pPr>
        <w:rPr>
          <w:sz w:val="28"/>
          <w:szCs w:val="28"/>
        </w:rPr>
      </w:pPr>
    </w:p>
    <w:p w14:paraId="774F5288" w14:textId="77777777" w:rsidR="00291FB5" w:rsidRPr="00790CD2" w:rsidRDefault="00291FB5" w:rsidP="00291FB5">
      <w:pPr>
        <w:rPr>
          <w:sz w:val="28"/>
          <w:szCs w:val="28"/>
        </w:rPr>
      </w:pPr>
    </w:p>
    <w:p w14:paraId="391E222B" w14:textId="77777777" w:rsidR="00291FB5" w:rsidRPr="00790CD2" w:rsidRDefault="00291FB5" w:rsidP="00291FB5">
      <w:pPr>
        <w:rPr>
          <w:sz w:val="28"/>
          <w:szCs w:val="28"/>
        </w:rPr>
      </w:pPr>
    </w:p>
    <w:tbl>
      <w:tblPr>
        <w:tblW w:w="5455" w:type="dxa"/>
        <w:tblInd w:w="47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5"/>
        <w:gridCol w:w="1990"/>
      </w:tblGrid>
      <w:tr w:rsidR="00291FB5" w:rsidRPr="00790CD2" w14:paraId="0723FCC5" w14:textId="77777777" w:rsidTr="00B045C9">
        <w:trPr>
          <w:trHeight w:val="683"/>
        </w:trPr>
        <w:tc>
          <w:tcPr>
            <w:tcW w:w="3465" w:type="dxa"/>
          </w:tcPr>
          <w:p w14:paraId="5411A1B6" w14:textId="77777777" w:rsidR="00291FB5" w:rsidRPr="00790CD2" w:rsidRDefault="00291FB5" w:rsidP="003C0380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ИСПОЛНИТЕЛИ: </w:t>
            </w:r>
          </w:p>
        </w:tc>
        <w:tc>
          <w:tcPr>
            <w:tcW w:w="1990" w:type="dxa"/>
          </w:tcPr>
          <w:p w14:paraId="4375B801" w14:textId="77777777" w:rsidR="00291FB5" w:rsidRPr="00790CD2" w:rsidRDefault="00291FB5" w:rsidP="003C0380">
            <w:pPr>
              <w:jc w:val="right"/>
              <w:rPr>
                <w:sz w:val="28"/>
                <w:szCs w:val="28"/>
              </w:rPr>
            </w:pPr>
          </w:p>
          <w:p w14:paraId="1620E5FE" w14:textId="77777777" w:rsidR="00291FB5" w:rsidRPr="00790CD2" w:rsidRDefault="00291FB5" w:rsidP="003C0380">
            <w:pPr>
              <w:jc w:val="right"/>
              <w:rPr>
                <w:sz w:val="28"/>
                <w:szCs w:val="28"/>
              </w:rPr>
            </w:pPr>
          </w:p>
        </w:tc>
      </w:tr>
      <w:tr w:rsidR="00291FB5" w:rsidRPr="00790CD2" w14:paraId="2C3C890C" w14:textId="77777777" w:rsidTr="00B045C9">
        <w:trPr>
          <w:trHeight w:val="411"/>
        </w:trPr>
        <w:tc>
          <w:tcPr>
            <w:tcW w:w="3465" w:type="dxa"/>
          </w:tcPr>
          <w:p w14:paraId="0AA4CD96" w14:textId="77777777" w:rsidR="00291FB5" w:rsidRPr="00790CD2" w:rsidRDefault="00291FB5" w:rsidP="003C0380">
            <w:pPr>
              <w:ind w:firstLine="0"/>
              <w:jc w:val="left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студенты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группы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ИУ5-</w:t>
            </w:r>
            <w:r>
              <w:rPr>
                <w:sz w:val="28"/>
                <w:szCs w:val="28"/>
              </w:rPr>
              <w:t>6</w:t>
            </w:r>
            <w:r w:rsidRPr="00790CD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990" w:type="dxa"/>
          </w:tcPr>
          <w:p w14:paraId="6F6FB9EC" w14:textId="77777777" w:rsidR="00291FB5" w:rsidRPr="00790CD2" w:rsidRDefault="00291FB5" w:rsidP="003C0380">
            <w:pPr>
              <w:ind w:firstLine="0"/>
              <w:rPr>
                <w:sz w:val="28"/>
                <w:szCs w:val="28"/>
              </w:rPr>
            </w:pPr>
          </w:p>
        </w:tc>
      </w:tr>
      <w:tr w:rsidR="00291FB5" w:rsidRPr="00790CD2" w14:paraId="1CE4A96A" w14:textId="77777777" w:rsidTr="00B045C9">
        <w:trPr>
          <w:trHeight w:val="392"/>
        </w:trPr>
        <w:tc>
          <w:tcPr>
            <w:tcW w:w="3465" w:type="dxa"/>
          </w:tcPr>
          <w:p w14:paraId="29626402" w14:textId="77777777" w:rsidR="00291FB5" w:rsidRPr="00790CD2" w:rsidRDefault="00291FB5" w:rsidP="003C0380">
            <w:pPr>
              <w:ind w:firstLine="0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Матиенко</w:t>
            </w:r>
            <w:r w:rsidRPr="00790CD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А</w:t>
            </w:r>
            <w:r w:rsidRPr="00790C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790CD2">
              <w:rPr>
                <w:sz w:val="28"/>
                <w:szCs w:val="28"/>
              </w:rPr>
              <w:t>.</w:t>
            </w:r>
            <w:proofErr w:type="gramEnd"/>
          </w:p>
        </w:tc>
        <w:tc>
          <w:tcPr>
            <w:tcW w:w="1990" w:type="dxa"/>
          </w:tcPr>
          <w:p w14:paraId="3EA3619D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291FB5" w:rsidRPr="00790CD2" w14:paraId="1D839034" w14:textId="77777777" w:rsidTr="00B045C9">
        <w:trPr>
          <w:trHeight w:val="392"/>
        </w:trPr>
        <w:tc>
          <w:tcPr>
            <w:tcW w:w="3465" w:type="dxa"/>
          </w:tcPr>
          <w:p w14:paraId="0B441822" w14:textId="77777777" w:rsidR="00291FB5" w:rsidRPr="00790CD2" w:rsidRDefault="00291FB5" w:rsidP="003C0380">
            <w:pPr>
              <w:ind w:firstLine="0"/>
              <w:contextualSpacing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Молева</w:t>
            </w:r>
            <w:proofErr w:type="spellEnd"/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4E5E94E9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291FB5" w:rsidRPr="00790CD2" w14:paraId="4E480AE8" w14:textId="77777777" w:rsidTr="00B045C9">
        <w:trPr>
          <w:trHeight w:val="392"/>
        </w:trPr>
        <w:tc>
          <w:tcPr>
            <w:tcW w:w="3465" w:type="dxa"/>
          </w:tcPr>
          <w:p w14:paraId="5B3FE166" w14:textId="77777777" w:rsidR="00291FB5" w:rsidRPr="00790CD2" w:rsidRDefault="00291FB5" w:rsidP="003C0380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Белоусов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3CB6DCF9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</w:tbl>
    <w:p w14:paraId="3CD746F0" w14:textId="77777777" w:rsidR="00291FB5" w:rsidRPr="00790CD2" w:rsidRDefault="00291FB5" w:rsidP="00291FB5">
      <w:pPr>
        <w:jc w:val="right"/>
        <w:rPr>
          <w:sz w:val="28"/>
          <w:szCs w:val="28"/>
        </w:rPr>
      </w:pPr>
    </w:p>
    <w:p w14:paraId="29C94B2B" w14:textId="77777777" w:rsidR="00291FB5" w:rsidRPr="00790CD2" w:rsidRDefault="00291FB5" w:rsidP="00291FB5">
      <w:pPr>
        <w:rPr>
          <w:sz w:val="28"/>
          <w:szCs w:val="28"/>
        </w:rPr>
      </w:pPr>
    </w:p>
    <w:p w14:paraId="2A556C44" w14:textId="77777777" w:rsidR="00291FB5" w:rsidRPr="00790CD2" w:rsidRDefault="00291FB5" w:rsidP="00291FB5">
      <w:pPr>
        <w:rPr>
          <w:sz w:val="28"/>
          <w:szCs w:val="28"/>
        </w:rPr>
      </w:pPr>
    </w:p>
    <w:p w14:paraId="2A2736A9" w14:textId="77777777" w:rsidR="00291FB5" w:rsidRPr="00790CD2" w:rsidRDefault="00291FB5" w:rsidP="00291FB5">
      <w:pPr>
        <w:rPr>
          <w:sz w:val="28"/>
          <w:szCs w:val="28"/>
        </w:rPr>
      </w:pPr>
    </w:p>
    <w:p w14:paraId="3D68AF96" w14:textId="77777777" w:rsidR="00291FB5" w:rsidRPr="00790CD2" w:rsidRDefault="00291FB5" w:rsidP="00291FB5">
      <w:pPr>
        <w:rPr>
          <w:sz w:val="28"/>
          <w:szCs w:val="28"/>
        </w:rPr>
      </w:pPr>
    </w:p>
    <w:p w14:paraId="7424DE30" w14:textId="77777777" w:rsidR="00291FB5" w:rsidRPr="00790CD2" w:rsidRDefault="00291FB5" w:rsidP="00291FB5">
      <w:pPr>
        <w:jc w:val="center"/>
        <w:rPr>
          <w:sz w:val="28"/>
          <w:szCs w:val="28"/>
        </w:rPr>
      </w:pPr>
    </w:p>
    <w:p w14:paraId="456CC954" w14:textId="6C105583" w:rsidR="00291FB5" w:rsidRPr="00911139" w:rsidRDefault="00291FB5" w:rsidP="00291FB5">
      <w:pPr>
        <w:jc w:val="center"/>
        <w:rPr>
          <w:sz w:val="28"/>
          <w:szCs w:val="28"/>
          <w:u w:val="single"/>
          <w:lang w:val="en-US"/>
        </w:rPr>
      </w:pPr>
      <w:proofErr w:type="gramStart"/>
      <w:r w:rsidRPr="00790CD2">
        <w:rPr>
          <w:sz w:val="28"/>
          <w:szCs w:val="28"/>
          <w:u w:val="single"/>
        </w:rPr>
        <w:t>Москва  -</w:t>
      </w:r>
      <w:proofErr w:type="gramEnd"/>
      <w:r w:rsidRPr="00790CD2">
        <w:rPr>
          <w:sz w:val="28"/>
          <w:szCs w:val="28"/>
          <w:u w:val="single"/>
        </w:rPr>
        <w:t xml:space="preserve">  2020</w:t>
      </w:r>
      <w:r w:rsidR="00911139">
        <w:rPr>
          <w:sz w:val="28"/>
          <w:szCs w:val="28"/>
          <w:u w:val="single"/>
        </w:rPr>
        <w:t xml:space="preserve"> г</w:t>
      </w:r>
      <w:r w:rsidR="00911139">
        <w:rPr>
          <w:sz w:val="28"/>
          <w:szCs w:val="28"/>
          <w:u w:val="single"/>
          <w:lang w:val="en-US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09456698"/>
        <w:docPartObj>
          <w:docPartGallery w:val="Table of Contents"/>
          <w:docPartUnique/>
        </w:docPartObj>
      </w:sdtPr>
      <w:sdtContent>
        <w:p w14:paraId="6E508B8E" w14:textId="7BB6F367" w:rsidR="0076131B" w:rsidRPr="002139C6" w:rsidRDefault="0076131B" w:rsidP="0076131B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139C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69C17A2" w14:textId="59AA8258" w:rsidR="002139C6" w:rsidRPr="002139C6" w:rsidRDefault="0076131B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139C6">
            <w:fldChar w:fldCharType="begin"/>
          </w:r>
          <w:r w:rsidRPr="002139C6">
            <w:instrText xml:space="preserve"> TOC \o "1-3" \h \z \u </w:instrText>
          </w:r>
          <w:r w:rsidRPr="002139C6">
            <w:fldChar w:fldCharType="separate"/>
          </w:r>
          <w:hyperlink w:anchor="_Toc39243165" w:history="1">
            <w:r w:rsidR="002139C6" w:rsidRPr="002139C6">
              <w:rPr>
                <w:rStyle w:val="ad"/>
                <w:noProof/>
              </w:rPr>
              <w:t>1.</w:t>
            </w:r>
            <w:r w:rsidR="002139C6"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39C6" w:rsidRPr="002139C6">
              <w:rPr>
                <w:rStyle w:val="ad"/>
                <w:noProof/>
              </w:rPr>
              <w:t>Введение</w:t>
            </w:r>
            <w:r w:rsidR="002139C6" w:rsidRPr="002139C6">
              <w:rPr>
                <w:noProof/>
                <w:webHidden/>
              </w:rPr>
              <w:tab/>
            </w:r>
            <w:r w:rsidR="002139C6" w:rsidRPr="002139C6">
              <w:rPr>
                <w:noProof/>
                <w:webHidden/>
              </w:rPr>
              <w:fldChar w:fldCharType="begin"/>
            </w:r>
            <w:r w:rsidR="002139C6" w:rsidRPr="002139C6">
              <w:rPr>
                <w:noProof/>
                <w:webHidden/>
              </w:rPr>
              <w:instrText xml:space="preserve"> PAGEREF _Toc39243165 \h </w:instrText>
            </w:r>
            <w:r w:rsidR="002139C6" w:rsidRPr="002139C6">
              <w:rPr>
                <w:noProof/>
                <w:webHidden/>
              </w:rPr>
            </w:r>
            <w:r w:rsidR="002139C6"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3</w:t>
            </w:r>
            <w:r w:rsidR="002139C6" w:rsidRPr="002139C6">
              <w:rPr>
                <w:noProof/>
                <w:webHidden/>
              </w:rPr>
              <w:fldChar w:fldCharType="end"/>
            </w:r>
          </w:hyperlink>
        </w:p>
        <w:p w14:paraId="1D43800A" w14:textId="5340392D" w:rsidR="002139C6" w:rsidRPr="002139C6" w:rsidRDefault="002139C6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66" w:history="1">
            <w:r w:rsidRPr="002139C6">
              <w:rPr>
                <w:rStyle w:val="ad"/>
                <w:noProof/>
              </w:rPr>
              <w:t>2.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Требования к программе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_Toc39243166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3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4193BF79" w14:textId="2B7FD6DD" w:rsidR="002139C6" w:rsidRPr="002139C6" w:rsidRDefault="002139C6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67" w:history="1">
            <w:r w:rsidRPr="002139C6">
              <w:rPr>
                <w:rStyle w:val="ad"/>
                <w:noProof/>
              </w:rPr>
              <w:t>3.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Определение структуры программного продукта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_Toc39243167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3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5C255581" w14:textId="003C77F0" w:rsidR="002139C6" w:rsidRPr="002139C6" w:rsidRDefault="002139C6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68" w:history="1">
            <w:r w:rsidRPr="002139C6">
              <w:rPr>
                <w:rStyle w:val="ad"/>
                <w:noProof/>
              </w:rPr>
              <w:t>4.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Физический уровень.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_Toc39243168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3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1F4E19D2" w14:textId="5283EF7F" w:rsidR="002139C6" w:rsidRPr="002139C6" w:rsidRDefault="002139C6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69" w:history="1">
            <w:r w:rsidRPr="002139C6">
              <w:rPr>
                <w:rStyle w:val="ad"/>
                <w:noProof/>
              </w:rPr>
              <w:t>4.1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Функции физического уровня.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_Toc39243169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3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12414C9B" w14:textId="36C8C35E" w:rsidR="002139C6" w:rsidRPr="002139C6" w:rsidRDefault="002139C6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0" w:history="1">
            <w:r w:rsidRPr="002139C6">
              <w:rPr>
                <w:rStyle w:val="ad"/>
                <w:noProof/>
              </w:rPr>
              <w:t>4.2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Описание физического уровня.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_Toc39243170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3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6E249C70" w14:textId="2B10B4F7" w:rsidR="002139C6" w:rsidRPr="002139C6" w:rsidRDefault="002139C6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1" w:history="1">
            <w:r w:rsidRPr="002139C6">
              <w:rPr>
                <w:rStyle w:val="ad"/>
                <w:noProof/>
              </w:rPr>
              <w:t>4.3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Нуль-модемный интерфейс.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_Toc39243171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5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0D92757E" w14:textId="50D934B3" w:rsidR="002139C6" w:rsidRPr="002139C6" w:rsidRDefault="002139C6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2" w:history="1">
            <w:r w:rsidRPr="002139C6">
              <w:rPr>
                <w:rStyle w:val="ad"/>
                <w:noProof/>
              </w:rPr>
              <w:t xml:space="preserve">4.4 Настройка </w:t>
            </w:r>
            <w:r w:rsidRPr="002139C6">
              <w:rPr>
                <w:rStyle w:val="ad"/>
                <w:noProof/>
                <w:lang w:val="en-US"/>
              </w:rPr>
              <w:t>COM</w:t>
            </w:r>
            <w:r w:rsidRPr="002139C6">
              <w:rPr>
                <w:rStyle w:val="ad"/>
                <w:noProof/>
              </w:rPr>
              <w:t xml:space="preserve">-порта средствами </w:t>
            </w:r>
            <w:r w:rsidRPr="002139C6">
              <w:rPr>
                <w:rStyle w:val="ad"/>
                <w:noProof/>
                <w:lang w:val="en-US"/>
              </w:rPr>
              <w:t>Python</w:t>
            </w:r>
            <w:r w:rsidRPr="002139C6">
              <w:rPr>
                <w:rStyle w:val="ad"/>
                <w:noProof/>
              </w:rPr>
              <w:t xml:space="preserve"> и </w:t>
            </w:r>
            <w:r w:rsidRPr="002139C6">
              <w:rPr>
                <w:rStyle w:val="ad"/>
                <w:noProof/>
                <w:lang w:val="en-US"/>
              </w:rPr>
              <w:t>C</w:t>
            </w:r>
            <w:r w:rsidRPr="002139C6">
              <w:rPr>
                <w:rStyle w:val="ad"/>
                <w:noProof/>
              </w:rPr>
              <w:t>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_Toc39243172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6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46B21F8A" w14:textId="7C63F975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3" w:history="1">
            <w:r w:rsidRPr="002139C6">
              <w:rPr>
                <w:rStyle w:val="ad"/>
                <w:noProof/>
                <w:lang w:val="en-US"/>
              </w:rPr>
              <w:t>4.4.1 PySerial API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_Toc39243173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6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3A70D6E3" w14:textId="3D1C2201" w:rsidR="002139C6" w:rsidRPr="002139C6" w:rsidRDefault="002139C6">
          <w:pPr>
            <w:pStyle w:val="31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4" w:history="1">
            <w:r w:rsidRPr="002139C6">
              <w:rPr>
                <w:rStyle w:val="ad"/>
                <w:noProof/>
              </w:rPr>
              <w:t>4.4.2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 xml:space="preserve">Структура </w:t>
            </w:r>
            <w:r w:rsidRPr="002139C6">
              <w:rPr>
                <w:rStyle w:val="ad"/>
                <w:noProof/>
                <w:lang w:val="en-US"/>
              </w:rPr>
              <w:t>DCB</w:t>
            </w:r>
            <w:r w:rsidRPr="002139C6">
              <w:rPr>
                <w:rStyle w:val="ad"/>
                <w:noProof/>
              </w:rPr>
              <w:t xml:space="preserve"> и функции для работы с ней.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_Toc39243174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7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15F08F92" w14:textId="778BD643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5" w:history="1">
            <w:r w:rsidRPr="002139C6">
              <w:rPr>
                <w:rStyle w:val="ad"/>
                <w:noProof/>
              </w:rPr>
              <w:t xml:space="preserve">4.4.3 Структура </w:t>
            </w:r>
            <w:r w:rsidRPr="002139C6">
              <w:rPr>
                <w:rStyle w:val="ad"/>
                <w:noProof/>
                <w:lang w:val="en-US"/>
              </w:rPr>
              <w:t>COMMTIMEOUTS</w:t>
            </w:r>
            <w:r w:rsidRPr="002139C6">
              <w:rPr>
                <w:rStyle w:val="ad"/>
                <w:noProof/>
              </w:rPr>
              <w:t xml:space="preserve"> и функции для работы с ней.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_Toc39243175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10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48C083FE" w14:textId="21975050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6" w:history="1">
            <w:r w:rsidRPr="002139C6">
              <w:rPr>
                <w:rStyle w:val="ad"/>
                <w:noProof/>
              </w:rPr>
              <w:t xml:space="preserve">4.4.4 Структура </w:t>
            </w:r>
            <w:r w:rsidRPr="002139C6">
              <w:rPr>
                <w:rStyle w:val="ad"/>
                <w:noProof/>
                <w:lang w:val="en-US"/>
              </w:rPr>
              <w:t>COMSTAT</w:t>
            </w:r>
            <w:r w:rsidRPr="002139C6">
              <w:rPr>
                <w:rStyle w:val="ad"/>
                <w:noProof/>
              </w:rPr>
              <w:t xml:space="preserve"> и функции для работы с ней.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_Toc39243176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11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1C948AB5" w14:textId="683324F6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7" w:history="1">
            <w:r w:rsidRPr="002139C6">
              <w:rPr>
                <w:rStyle w:val="ad"/>
                <w:noProof/>
              </w:rPr>
              <w:t xml:space="preserve">4.4.5 Структура </w:t>
            </w:r>
            <w:r w:rsidRPr="002139C6">
              <w:rPr>
                <w:rStyle w:val="ad"/>
                <w:noProof/>
                <w:lang w:val="en-US"/>
              </w:rPr>
              <w:t>OVERLAPPED</w:t>
            </w:r>
            <w:r w:rsidRPr="002139C6">
              <w:rPr>
                <w:rStyle w:val="ad"/>
                <w:noProof/>
              </w:rPr>
              <w:t>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_Toc39243177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12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0999F6A8" w14:textId="4BAD5A8E" w:rsidR="002139C6" w:rsidRPr="002139C6" w:rsidRDefault="002139C6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8" w:history="1">
            <w:r w:rsidRPr="002139C6">
              <w:rPr>
                <w:rStyle w:val="ad"/>
                <w:noProof/>
              </w:rPr>
              <w:t>4.5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Описание функций физического уровня.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_Toc39243178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13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729847A5" w14:textId="13307732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79" w:history="1">
            <w:r w:rsidRPr="002139C6">
              <w:rPr>
                <w:rStyle w:val="ad"/>
                <w:noProof/>
              </w:rPr>
              <w:t xml:space="preserve">4.5.1. Задание параметров </w:t>
            </w:r>
            <w:r w:rsidRPr="002139C6">
              <w:rPr>
                <w:rStyle w:val="ad"/>
                <w:noProof/>
                <w:lang w:val="en-US"/>
              </w:rPr>
              <w:t>COM-</w:t>
            </w:r>
            <w:r w:rsidRPr="002139C6">
              <w:rPr>
                <w:rStyle w:val="ad"/>
                <w:noProof/>
              </w:rPr>
              <w:t>порта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_Toc39243179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13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5701831F" w14:textId="14F6E6BE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0" w:history="1">
            <w:r w:rsidRPr="002139C6">
              <w:rPr>
                <w:rStyle w:val="ad"/>
                <w:noProof/>
              </w:rPr>
              <w:t>4.5.2. Установление/разъединение физического канала</w:t>
            </w:r>
            <w:r w:rsidRPr="002139C6">
              <w:rPr>
                <w:rStyle w:val="ad"/>
                <w:noProof/>
                <w:lang w:val="en-US"/>
              </w:rPr>
              <w:t>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_Toc39243180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14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7010119A" w14:textId="6D14B45E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1" w:history="1">
            <w:r w:rsidRPr="002139C6">
              <w:rPr>
                <w:rStyle w:val="ad"/>
                <w:noProof/>
              </w:rPr>
              <w:t>4.5.3. Прием информации и ее накопление в буфере/Передача информации из буфера в интерфейс.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_Toc39243181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14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33803CE1" w14:textId="32498CA7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2" w:history="1">
            <w:r w:rsidRPr="002139C6">
              <w:rPr>
                <w:rStyle w:val="ad"/>
                <w:noProof/>
              </w:rPr>
              <w:t xml:space="preserve">4.5.4. Функции управления приемом/передачей </w:t>
            </w:r>
            <w:r w:rsidRPr="002139C6">
              <w:rPr>
                <w:rStyle w:val="ad"/>
                <w:noProof/>
                <w:lang w:val="en-US"/>
              </w:rPr>
              <w:t>COM</w:t>
            </w:r>
            <w:r w:rsidRPr="002139C6">
              <w:rPr>
                <w:rStyle w:val="ad"/>
                <w:noProof/>
              </w:rPr>
              <w:t>-порта.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_Toc39243182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15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59AC47FF" w14:textId="545A2C18" w:rsidR="002139C6" w:rsidRPr="002139C6" w:rsidRDefault="002139C6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3" w:history="1">
            <w:r w:rsidRPr="002139C6">
              <w:rPr>
                <w:rStyle w:val="ad"/>
                <w:noProof/>
              </w:rPr>
              <w:t>4.6 Реализация асинхронного обмена информацией.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_Toc39243183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15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4152EDAF" w14:textId="04587E38" w:rsidR="002139C6" w:rsidRPr="002139C6" w:rsidRDefault="002139C6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4" w:history="1">
            <w:r w:rsidRPr="002139C6">
              <w:rPr>
                <w:rStyle w:val="ad"/>
                <w:noProof/>
              </w:rPr>
              <w:t>5.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Канальный уровень.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_Toc39243184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17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25752991" w14:textId="5122D118" w:rsidR="002139C6" w:rsidRPr="002139C6" w:rsidRDefault="002139C6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5" w:history="1">
            <w:r w:rsidRPr="002139C6">
              <w:rPr>
                <w:rStyle w:val="ad"/>
                <w:noProof/>
                <w:lang w:val="en-US"/>
              </w:rPr>
              <w:t xml:space="preserve">5.1 </w:t>
            </w:r>
            <w:r w:rsidRPr="002139C6">
              <w:rPr>
                <w:rStyle w:val="ad"/>
                <w:noProof/>
              </w:rPr>
              <w:t>Функции канального уровня.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_Toc39243185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17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1AC87519" w14:textId="38C4A175" w:rsidR="002139C6" w:rsidRPr="002139C6" w:rsidRDefault="002139C6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6" w:history="1">
            <w:r w:rsidRPr="002139C6">
              <w:rPr>
                <w:rStyle w:val="ad"/>
                <w:noProof/>
              </w:rPr>
              <w:t>5.2 Протокол связи.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_Toc39243186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18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1740F642" w14:textId="540EA338" w:rsidR="002139C6" w:rsidRPr="002139C6" w:rsidRDefault="002139C6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7" w:history="1">
            <w:r w:rsidRPr="002139C6">
              <w:rPr>
                <w:rStyle w:val="ad"/>
                <w:noProof/>
              </w:rPr>
              <w:t>5.3 Защита передаваемой информации.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_Toc39243187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18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323401F7" w14:textId="02B7CA8E" w:rsidR="002139C6" w:rsidRPr="002139C6" w:rsidRDefault="002139C6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8" w:history="1">
            <w:r w:rsidRPr="002139C6">
              <w:rPr>
                <w:rStyle w:val="ad"/>
                <w:noProof/>
              </w:rPr>
              <w:t>5.4. Процедуры взаимодействия.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_Toc39243188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19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103C3F38" w14:textId="07EE3973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89" w:history="1">
            <w:r w:rsidRPr="002139C6">
              <w:rPr>
                <w:rStyle w:val="ad"/>
                <w:noProof/>
              </w:rPr>
              <w:t xml:space="preserve">5.4.2. </w:t>
            </w:r>
            <w:r w:rsidRPr="002139C6">
              <w:rPr>
                <w:rStyle w:val="ad"/>
                <w:rFonts w:eastAsiaTheme="minorHAnsi"/>
                <w:noProof/>
                <w:lang w:eastAsia="en-US"/>
              </w:rPr>
              <w:t>Невозможность установления логического соединения.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_Toc39243189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19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7251FCB1" w14:textId="09678E14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0" w:history="1">
            <w:r w:rsidRPr="002139C6">
              <w:rPr>
                <w:rStyle w:val="ad"/>
                <w:noProof/>
              </w:rPr>
              <w:t xml:space="preserve">5.4.3. </w:t>
            </w:r>
            <w:r w:rsidRPr="002139C6">
              <w:rPr>
                <w:rStyle w:val="ad"/>
                <w:rFonts w:eastAsiaTheme="minorHAnsi"/>
                <w:noProof/>
                <w:lang w:eastAsia="en-US"/>
              </w:rPr>
              <w:t>Успешная передача сообщения.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_Toc39243190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19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4E57F8BA" w14:textId="0E8F9A20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1" w:history="1">
            <w:r w:rsidRPr="002139C6">
              <w:rPr>
                <w:rStyle w:val="ad"/>
                <w:noProof/>
              </w:rPr>
              <w:t xml:space="preserve">5.4.4. </w:t>
            </w:r>
            <w:r w:rsidRPr="002139C6">
              <w:rPr>
                <w:rStyle w:val="ad"/>
                <w:rFonts w:eastAsiaTheme="minorHAnsi"/>
                <w:noProof/>
                <w:lang w:eastAsia="en-US"/>
              </w:rPr>
              <w:t>Поддержание логического соединения.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_Toc39243191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20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1FEDDD1A" w14:textId="660A9DD6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2" w:history="1">
            <w:r w:rsidRPr="002139C6">
              <w:rPr>
                <w:rStyle w:val="ad"/>
                <w:noProof/>
              </w:rPr>
              <w:t xml:space="preserve">5.4.5. </w:t>
            </w:r>
            <w:r w:rsidRPr="002139C6">
              <w:rPr>
                <w:rStyle w:val="ad"/>
                <w:rFonts w:eastAsiaTheme="minorHAnsi"/>
                <w:noProof/>
                <w:lang w:eastAsia="en-US"/>
              </w:rPr>
              <w:t>Передача сообщения с ошибкой. Потеря сообщения.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_Toc39243192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20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0347E6A5" w14:textId="3DAE7D21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3" w:history="1">
            <w:r w:rsidRPr="002139C6">
              <w:rPr>
                <w:rStyle w:val="ad"/>
                <w:noProof/>
              </w:rPr>
              <w:t xml:space="preserve">5.4.6. </w:t>
            </w:r>
            <w:r w:rsidRPr="002139C6">
              <w:rPr>
                <w:rStyle w:val="ad"/>
                <w:rFonts w:eastAsiaTheme="minorHAnsi"/>
                <w:noProof/>
                <w:lang w:eastAsia="en-US"/>
              </w:rPr>
              <w:t>Успешное разъединение логического соединения.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_Toc39243193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20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78680441" w14:textId="14F51E62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4" w:history="1">
            <w:r w:rsidRPr="002139C6">
              <w:rPr>
                <w:rStyle w:val="ad"/>
                <w:noProof/>
              </w:rPr>
              <w:t>5.4.7.</w:t>
            </w:r>
            <w:r w:rsidRPr="002139C6">
              <w:rPr>
                <w:rStyle w:val="ad"/>
                <w:rFonts w:eastAsiaTheme="minorHAnsi"/>
                <w:noProof/>
                <w:lang w:eastAsia="en-US"/>
              </w:rPr>
              <w:t xml:space="preserve"> Невозможность разъединения логического соединения.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_Toc39243194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20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49783A49" w14:textId="55F86BC7" w:rsidR="002139C6" w:rsidRPr="002139C6" w:rsidRDefault="002139C6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5" w:history="1">
            <w:r w:rsidRPr="002139C6">
              <w:rPr>
                <w:rStyle w:val="ad"/>
                <w:noProof/>
              </w:rPr>
              <w:t>5.5.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Фо</w:t>
            </w:r>
            <w:r w:rsidRPr="002139C6">
              <w:rPr>
                <w:rStyle w:val="ad"/>
                <w:noProof/>
              </w:rPr>
              <w:t>р</w:t>
            </w:r>
            <w:r w:rsidRPr="002139C6">
              <w:rPr>
                <w:rStyle w:val="ad"/>
                <w:noProof/>
              </w:rPr>
              <w:t>мат кадров.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_Toc39243195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20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2460D910" w14:textId="0AF76B19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6" w:history="1">
            <w:r w:rsidRPr="002139C6">
              <w:rPr>
                <w:rStyle w:val="ad"/>
                <w:noProof/>
              </w:rPr>
              <w:t>5.5.1 Служебные супервизорные кадры.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_Toc39243196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20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32740CC9" w14:textId="7A9A8004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7" w:history="1">
            <w:r w:rsidRPr="002139C6">
              <w:rPr>
                <w:rStyle w:val="ad"/>
                <w:noProof/>
                <w:lang w:val="en-US"/>
              </w:rPr>
              <w:t>5.</w:t>
            </w:r>
            <w:r w:rsidRPr="002139C6">
              <w:rPr>
                <w:rStyle w:val="ad"/>
                <w:noProof/>
              </w:rPr>
              <w:t>5</w:t>
            </w:r>
            <w:r w:rsidRPr="002139C6">
              <w:rPr>
                <w:rStyle w:val="ad"/>
                <w:noProof/>
                <w:lang w:val="en-US"/>
              </w:rPr>
              <w:t>.2 C</w:t>
            </w:r>
            <w:r w:rsidRPr="002139C6">
              <w:rPr>
                <w:rStyle w:val="ad"/>
                <w:noProof/>
              </w:rPr>
              <w:t>упервизорные кадры передачи параметров.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_Toc39243197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21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291B49EC" w14:textId="48308D0E" w:rsidR="002139C6" w:rsidRPr="002139C6" w:rsidRDefault="002139C6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8" w:history="1">
            <w:r w:rsidRPr="002139C6">
              <w:rPr>
                <w:rStyle w:val="ad"/>
                <w:noProof/>
                <w:lang w:val="en-US"/>
              </w:rPr>
              <w:t>5.</w:t>
            </w:r>
            <w:r w:rsidRPr="002139C6">
              <w:rPr>
                <w:rStyle w:val="ad"/>
                <w:noProof/>
              </w:rPr>
              <w:t>5</w:t>
            </w:r>
            <w:r w:rsidRPr="002139C6">
              <w:rPr>
                <w:rStyle w:val="ad"/>
                <w:noProof/>
                <w:lang w:val="en-US"/>
              </w:rPr>
              <w:t xml:space="preserve">.3 </w:t>
            </w:r>
            <w:r w:rsidRPr="002139C6">
              <w:rPr>
                <w:rStyle w:val="ad"/>
                <w:noProof/>
              </w:rPr>
              <w:t>Информационные кадры.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_Toc39243198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21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16EFA07A" w14:textId="5E5DB050" w:rsidR="002139C6" w:rsidRPr="002139C6" w:rsidRDefault="002139C6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3199" w:history="1">
            <w:r w:rsidRPr="002139C6">
              <w:rPr>
                <w:rStyle w:val="ad"/>
                <w:noProof/>
              </w:rPr>
              <w:t>6.</w:t>
            </w:r>
            <w:r w:rsidRPr="002139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39C6">
              <w:rPr>
                <w:rStyle w:val="ad"/>
                <w:noProof/>
              </w:rPr>
              <w:t>Прикладной уровень.</w:t>
            </w:r>
            <w:r w:rsidRPr="002139C6">
              <w:rPr>
                <w:noProof/>
                <w:webHidden/>
              </w:rPr>
              <w:tab/>
            </w:r>
            <w:r w:rsidRPr="002139C6">
              <w:rPr>
                <w:noProof/>
                <w:webHidden/>
              </w:rPr>
              <w:fldChar w:fldCharType="begin"/>
            </w:r>
            <w:r w:rsidRPr="002139C6">
              <w:rPr>
                <w:noProof/>
                <w:webHidden/>
              </w:rPr>
              <w:instrText xml:space="preserve"> PAGEREF _Toc39243199 \h </w:instrText>
            </w:r>
            <w:r w:rsidRPr="002139C6">
              <w:rPr>
                <w:noProof/>
                <w:webHidden/>
              </w:rPr>
            </w:r>
            <w:r w:rsidRPr="002139C6">
              <w:rPr>
                <w:noProof/>
                <w:webHidden/>
              </w:rPr>
              <w:fldChar w:fldCharType="separate"/>
            </w:r>
            <w:r w:rsidR="005D63E1">
              <w:rPr>
                <w:noProof/>
                <w:webHidden/>
              </w:rPr>
              <w:t>21</w:t>
            </w:r>
            <w:r w:rsidRPr="002139C6">
              <w:rPr>
                <w:noProof/>
                <w:webHidden/>
              </w:rPr>
              <w:fldChar w:fldCharType="end"/>
            </w:r>
          </w:hyperlink>
        </w:p>
        <w:p w14:paraId="2306AF30" w14:textId="760B9D3D" w:rsidR="0076131B" w:rsidRPr="002139C6" w:rsidRDefault="0076131B">
          <w:r w:rsidRPr="002139C6">
            <w:fldChar w:fldCharType="end"/>
          </w:r>
        </w:p>
      </w:sdtContent>
    </w:sdt>
    <w:p w14:paraId="6205062C" w14:textId="24F1D4FF" w:rsidR="00771F34" w:rsidRDefault="00771F34"/>
    <w:p w14:paraId="6C84F142" w14:textId="77777777" w:rsidR="00771F34" w:rsidRDefault="00771F34">
      <w:pPr>
        <w:spacing w:after="160" w:line="259" w:lineRule="auto"/>
        <w:ind w:firstLine="0"/>
        <w:jc w:val="left"/>
      </w:pPr>
      <w:r>
        <w:br w:type="page"/>
      </w:r>
    </w:p>
    <w:p w14:paraId="59F3B52F" w14:textId="577A53D8" w:rsidR="00771F34" w:rsidRPr="00771F34" w:rsidRDefault="00771F34" w:rsidP="00DB76C3">
      <w:pPr>
        <w:pStyle w:val="1"/>
        <w:numPr>
          <w:ilvl w:val="0"/>
          <w:numId w:val="3"/>
        </w:numPr>
        <w:spacing w:before="120" w:after="120"/>
        <w:rPr>
          <w:rFonts w:ascii="Times New Roman" w:hAnsi="Times New Roman" w:cs="Times New Roman"/>
          <w:bCs w:val="0"/>
          <w:sz w:val="28"/>
          <w:szCs w:val="28"/>
        </w:rPr>
      </w:pPr>
      <w:bookmarkStart w:id="0" w:name="_Toc6405652"/>
      <w:bookmarkStart w:id="1" w:name="_Toc39243165"/>
      <w:r w:rsidRPr="00771F34">
        <w:rPr>
          <w:rFonts w:ascii="Times New Roman" w:hAnsi="Times New Roman" w:cs="Times New Roman"/>
          <w:bCs w:val="0"/>
          <w:sz w:val="28"/>
          <w:szCs w:val="28"/>
        </w:rPr>
        <w:lastRenderedPageBreak/>
        <w:t>Введение</w:t>
      </w:r>
      <w:bookmarkEnd w:id="0"/>
      <w:bookmarkEnd w:id="1"/>
    </w:p>
    <w:p w14:paraId="757AC47B" w14:textId="03998BE4" w:rsidR="00771F34" w:rsidRPr="00DB76C3" w:rsidRDefault="00771F34" w:rsidP="00771F34">
      <w:pPr>
        <w:pStyle w:val="a5"/>
      </w:pPr>
      <w:r w:rsidRPr="00DB76C3">
        <w:t xml:space="preserve">Данная программа, выполненная в рамках курсовой работы по предмету «Сетевые технологии», предназначена для организации обмена текстовыми сообщениями между соединёнными с помощью интерфейса </w:t>
      </w:r>
      <w:r w:rsidRPr="00DB76C3">
        <w:rPr>
          <w:lang w:val="en-US"/>
        </w:rPr>
        <w:t>RS</w:t>
      </w:r>
      <w:r w:rsidRPr="00DB76C3">
        <w:t>232</w:t>
      </w:r>
      <w:r w:rsidRPr="00DB76C3">
        <w:rPr>
          <w:lang w:val="en-US"/>
        </w:rPr>
        <w:t>C</w:t>
      </w:r>
      <w:r w:rsidRPr="00DB76C3">
        <w:t xml:space="preserve"> компьютерами. Программы позволяет обмениваться компьютерам, соединенным через </w:t>
      </w:r>
      <w:r w:rsidRPr="00DB76C3">
        <w:rPr>
          <w:lang w:val="en-US"/>
        </w:rPr>
        <w:t>COM</w:t>
      </w:r>
      <w:r w:rsidRPr="00DB76C3">
        <w:t>-порты, текстовыми сообщениями и делать широковещательную рассылку при наличии на компьютерах установленной программы.</w:t>
      </w:r>
    </w:p>
    <w:p w14:paraId="706E5D01" w14:textId="21EE308C" w:rsidR="00771F34" w:rsidRPr="00771F34" w:rsidRDefault="00771F34" w:rsidP="00771F34">
      <w:pPr>
        <w:pStyle w:val="1"/>
        <w:numPr>
          <w:ilvl w:val="0"/>
          <w:numId w:val="3"/>
        </w:numPr>
        <w:spacing w:before="120" w:after="120"/>
        <w:rPr>
          <w:rFonts w:ascii="Times New Roman" w:hAnsi="Times New Roman" w:cs="Times New Roman"/>
          <w:bCs w:val="0"/>
          <w:sz w:val="28"/>
          <w:szCs w:val="28"/>
        </w:rPr>
      </w:pPr>
      <w:bookmarkStart w:id="2" w:name="_Toc6405653"/>
      <w:bookmarkStart w:id="3" w:name="_Toc39243166"/>
      <w:r w:rsidRPr="00771F34">
        <w:rPr>
          <w:rFonts w:ascii="Times New Roman" w:hAnsi="Times New Roman" w:cs="Times New Roman"/>
          <w:bCs w:val="0"/>
          <w:sz w:val="28"/>
          <w:szCs w:val="28"/>
        </w:rPr>
        <w:t>Требования к программе</w:t>
      </w:r>
      <w:bookmarkEnd w:id="2"/>
      <w:bookmarkEnd w:id="3"/>
    </w:p>
    <w:p w14:paraId="54F2D7AA" w14:textId="77777777" w:rsidR="00771F34" w:rsidRDefault="00771F34" w:rsidP="00771F34">
      <w:pPr>
        <w:pStyle w:val="a5"/>
      </w:pPr>
      <w:r>
        <w:t>К программе предъявляются следующие требования. Программа должна:</w:t>
      </w:r>
    </w:p>
    <w:p w14:paraId="0348689B" w14:textId="77777777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Устанавливать соединение между компьютерами и контролировать его целостность</w:t>
      </w:r>
    </w:p>
    <w:p w14:paraId="0BE1BF9A" w14:textId="0B8D341E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Обеспечивать правильность передачи и приема данных с помощью кодирования пакета по коду Хемминга</w:t>
      </w:r>
    </w:p>
    <w:p w14:paraId="6E8040C0" w14:textId="77777777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Обеспечивать функцию передачи сообщений</w:t>
      </w:r>
    </w:p>
    <w:p w14:paraId="4940F35C" w14:textId="77777777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Обеспечивать функцию широковещательной отправки сообщений</w:t>
      </w:r>
    </w:p>
    <w:p w14:paraId="5BC4F772" w14:textId="70B174AD" w:rsidR="00771F34" w:rsidRDefault="00771F34" w:rsidP="00771F34">
      <w:pPr>
        <w:pStyle w:val="a5"/>
      </w:pPr>
      <w:r>
        <w:t xml:space="preserve">Программа выполняется под управлением OS </w:t>
      </w:r>
      <w:proofErr w:type="spellStart"/>
      <w:r>
        <w:t>Windows</w:t>
      </w:r>
      <w:proofErr w:type="spellEnd"/>
      <w:r>
        <w:t xml:space="preserve"> XP</w:t>
      </w:r>
      <w:r w:rsidRPr="00771F34">
        <w:t xml:space="preserve"> </w:t>
      </w:r>
      <w:r>
        <w:t>и выше</w:t>
      </w:r>
      <w:r w:rsidRPr="00771F34">
        <w:t>,</w:t>
      </w:r>
      <w:r>
        <w:t xml:space="preserve"> а также </w:t>
      </w:r>
      <w:r>
        <w:rPr>
          <w:lang w:val="en-US"/>
        </w:rPr>
        <w:t>OS</w:t>
      </w:r>
      <w:r w:rsidRPr="00771F34">
        <w:t xml:space="preserve"> </w:t>
      </w:r>
      <w:r>
        <w:rPr>
          <w:lang w:val="en-US"/>
        </w:rPr>
        <w:t>Linux</w:t>
      </w:r>
      <w:r>
        <w:t xml:space="preserve">. Было решено выполнить реализацию программы с помощью среды разработки </w:t>
      </w:r>
      <w:r>
        <w:rPr>
          <w:lang w:val="en-US"/>
        </w:rPr>
        <w:t>Python</w:t>
      </w:r>
      <w:r w:rsidRPr="00771F34">
        <w:t xml:space="preserve"> </w:t>
      </w:r>
      <w:r>
        <w:t xml:space="preserve">с применением функционала языка </w:t>
      </w:r>
      <w:r>
        <w:rPr>
          <w:lang w:val="en-US"/>
        </w:rPr>
        <w:t>C</w:t>
      </w:r>
      <w:r w:rsidRPr="00771F34">
        <w:t>.</w:t>
      </w:r>
    </w:p>
    <w:p w14:paraId="45FA9844" w14:textId="07DCA734" w:rsidR="00DB76C3" w:rsidRPr="00DB76C3" w:rsidRDefault="00DB76C3" w:rsidP="00DB76C3">
      <w:pPr>
        <w:pStyle w:val="1"/>
        <w:numPr>
          <w:ilvl w:val="0"/>
          <w:numId w:val="3"/>
        </w:numPr>
        <w:spacing w:before="120" w:after="120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id="4" w:name="_Toc6405654"/>
      <w:bookmarkStart w:id="5" w:name="_Toc39243167"/>
      <w:r w:rsidRPr="00DB76C3">
        <w:rPr>
          <w:rStyle w:val="a8"/>
          <w:rFonts w:ascii="Times New Roman" w:hAnsi="Times New Roman" w:cs="Times New Roman"/>
          <w:b/>
          <w:bCs/>
          <w:sz w:val="28"/>
          <w:szCs w:val="28"/>
        </w:rPr>
        <w:t>Определение структуры программного продукта</w:t>
      </w:r>
      <w:bookmarkEnd w:id="4"/>
      <w:bookmarkEnd w:id="5"/>
    </w:p>
    <w:p w14:paraId="39B051C1" w14:textId="77777777" w:rsidR="00DB76C3" w:rsidRDefault="00DB76C3" w:rsidP="00DB76C3">
      <w:pPr>
        <w:pStyle w:val="a5"/>
      </w:pPr>
      <w:r>
        <w:t>При взаимодействии компьютеров между собой выделаются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физический, канальный и прикладной (см. Приложение «Структурная схема программы»).</w:t>
      </w:r>
    </w:p>
    <w:p w14:paraId="3C3D25EA" w14:textId="0D641F07" w:rsidR="00DB76C3" w:rsidRDefault="00DB76C3" w:rsidP="00DB76C3">
      <w:pPr>
        <w:pStyle w:val="a5"/>
      </w:pPr>
      <w:r w:rsidRPr="00DB76C3">
        <w:t xml:space="preserve">- </w:t>
      </w:r>
      <w:r>
        <w:t xml:space="preserve">Физический уровень предназначен для сопряжения компьютера со средой передачи. </w:t>
      </w:r>
    </w:p>
    <w:p w14:paraId="10E462D2" w14:textId="566C2213" w:rsidR="00DB76C3" w:rsidRDefault="00DB76C3" w:rsidP="00DB76C3">
      <w:pPr>
        <w:pStyle w:val="a5"/>
        <w:ind w:left="709" w:firstLine="0"/>
      </w:pPr>
      <w:r w:rsidRPr="00DB76C3">
        <w:t xml:space="preserve">- </w:t>
      </w:r>
      <w:r>
        <w:t>Канальный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14:paraId="24AFB97B" w14:textId="011D26F4" w:rsidR="00DB76C3" w:rsidRDefault="00DB76C3" w:rsidP="00DB76C3">
      <w:pPr>
        <w:pStyle w:val="a5"/>
        <w:ind w:left="709" w:firstLine="0"/>
      </w:pPr>
      <w:r w:rsidRPr="00DB76C3">
        <w:t xml:space="preserve">- </w:t>
      </w:r>
      <w:r>
        <w:t>Прикладной уровень занимается выполнением задач программы.</w:t>
      </w:r>
    </w:p>
    <w:p w14:paraId="62D5FA92" w14:textId="77777777" w:rsidR="00DB76C3" w:rsidRPr="00771F34" w:rsidRDefault="00DB76C3" w:rsidP="00771F34">
      <w:pPr>
        <w:pStyle w:val="a5"/>
      </w:pPr>
    </w:p>
    <w:p w14:paraId="1C11982B" w14:textId="1375E6E8" w:rsidR="00DB76C3" w:rsidRPr="00B045C9" w:rsidRDefault="00DB76C3" w:rsidP="00B045C9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6" w:name="_Toc39243168"/>
      <w:r w:rsidRPr="00B04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Физический уровень.</w:t>
      </w:r>
      <w:bookmarkEnd w:id="6"/>
    </w:p>
    <w:p w14:paraId="6A076410" w14:textId="77777777" w:rsidR="00DB76C3" w:rsidRDefault="00DB76C3" w:rsidP="00DB76C3">
      <w:pPr>
        <w:jc w:val="left"/>
        <w:rPr>
          <w:i/>
        </w:rPr>
      </w:pPr>
    </w:p>
    <w:p w14:paraId="094CCE86" w14:textId="1E897391" w:rsidR="00DB76C3" w:rsidRDefault="00DB76C3" w:rsidP="00B045C9">
      <w:pPr>
        <w:pStyle w:val="a9"/>
        <w:numPr>
          <w:ilvl w:val="1"/>
          <w:numId w:val="9"/>
        </w:numPr>
        <w:jc w:val="left"/>
        <w:outlineLvl w:val="1"/>
        <w:rPr>
          <w:b/>
        </w:rPr>
      </w:pPr>
      <w:bookmarkStart w:id="7" w:name="_Toc39243169"/>
      <w:r w:rsidRPr="00DB76C3">
        <w:rPr>
          <w:b/>
        </w:rPr>
        <w:t>Функции физического уровня.</w:t>
      </w:r>
      <w:bookmarkEnd w:id="7"/>
    </w:p>
    <w:p w14:paraId="1A2354EC" w14:textId="77777777" w:rsidR="00DB76C3" w:rsidRPr="00DB76C3" w:rsidRDefault="00DB76C3" w:rsidP="001A17F2">
      <w:pPr>
        <w:jc w:val="left"/>
        <w:rPr>
          <w:b/>
        </w:rPr>
      </w:pPr>
    </w:p>
    <w:p w14:paraId="629BA619" w14:textId="77777777" w:rsidR="00DB76C3" w:rsidRDefault="00DB76C3" w:rsidP="00DB76C3">
      <w:pPr>
        <w:jc w:val="left"/>
      </w:pPr>
      <w:r>
        <w:t>Основными функциями физического уровня являются:</w:t>
      </w:r>
    </w:p>
    <w:p w14:paraId="083FE880" w14:textId="292CB330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Задание параметров COM-порта.</w:t>
      </w:r>
    </w:p>
    <w:p w14:paraId="16C71AB1" w14:textId="08EFA1C1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Установление физического канала.</w:t>
      </w:r>
    </w:p>
    <w:p w14:paraId="6C1D22A8" w14:textId="30727150" w:rsidR="003C0380" w:rsidRDefault="003C0380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Поддержание соединения.</w:t>
      </w:r>
    </w:p>
    <w:p w14:paraId="6F57C7DF" w14:textId="7EC26BEA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Разъединение физического канала.</w:t>
      </w:r>
    </w:p>
    <w:p w14:paraId="159BB278" w14:textId="533651F9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Передача информации из буфера в интерфейс.</w:t>
      </w:r>
    </w:p>
    <w:p w14:paraId="224CF2DD" w14:textId="11B49563" w:rsidR="001A17F2" w:rsidRDefault="00DB76C3" w:rsidP="001A17F2">
      <w:pPr>
        <w:pStyle w:val="a9"/>
        <w:numPr>
          <w:ilvl w:val="0"/>
          <w:numId w:val="11"/>
        </w:numPr>
        <w:tabs>
          <w:tab w:val="num" w:pos="2309"/>
        </w:tabs>
        <w:spacing w:after="240"/>
        <w:jc w:val="left"/>
      </w:pPr>
      <w:r>
        <w:t>Прием информации и ее накопление в буфере.</w:t>
      </w:r>
    </w:p>
    <w:p w14:paraId="57D3BD8C" w14:textId="77777777" w:rsidR="001A17F2" w:rsidRDefault="001A17F2" w:rsidP="001A17F2">
      <w:pPr>
        <w:pStyle w:val="a9"/>
        <w:tabs>
          <w:tab w:val="num" w:pos="2309"/>
        </w:tabs>
        <w:spacing w:after="240"/>
        <w:ind w:firstLine="0"/>
        <w:jc w:val="left"/>
      </w:pPr>
    </w:p>
    <w:p w14:paraId="66212ABF" w14:textId="16144E98" w:rsidR="00DB76C3" w:rsidRDefault="00DB76C3" w:rsidP="00B045C9">
      <w:pPr>
        <w:pStyle w:val="a9"/>
        <w:numPr>
          <w:ilvl w:val="1"/>
          <w:numId w:val="9"/>
        </w:numPr>
        <w:spacing w:before="240"/>
        <w:jc w:val="left"/>
        <w:outlineLvl w:val="1"/>
        <w:rPr>
          <w:b/>
        </w:rPr>
      </w:pPr>
      <w:bookmarkStart w:id="8" w:name="_Toc39243170"/>
      <w:r w:rsidRPr="00DB76C3">
        <w:rPr>
          <w:b/>
        </w:rPr>
        <w:t>Описание физического уровня.</w:t>
      </w:r>
      <w:bookmarkEnd w:id="8"/>
    </w:p>
    <w:p w14:paraId="2417E095" w14:textId="77777777" w:rsidR="001A17F2" w:rsidRPr="001A17F2" w:rsidRDefault="001A17F2" w:rsidP="001A17F2">
      <w:pPr>
        <w:ind w:left="227" w:firstLine="0"/>
        <w:jc w:val="left"/>
        <w:rPr>
          <w:b/>
        </w:rPr>
      </w:pPr>
    </w:p>
    <w:p w14:paraId="75BA5969" w14:textId="77777777" w:rsidR="001A17F2" w:rsidRDefault="00DB76C3" w:rsidP="00DB76C3">
      <w:pPr>
        <w:ind w:firstLine="540"/>
      </w:pPr>
      <w: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i/>
        </w:rPr>
        <w:t>стартовый бит</w:t>
      </w:r>
      <w:r>
        <w:t xml:space="preserve">, после группы битов следуют </w:t>
      </w:r>
      <w:r>
        <w:rPr>
          <w:i/>
        </w:rPr>
        <w:t>бит проверки на четность</w:t>
      </w:r>
      <w:r>
        <w:t xml:space="preserve"> и один или два </w:t>
      </w:r>
      <w:r>
        <w:rPr>
          <w:i/>
        </w:rPr>
        <w:t xml:space="preserve">стоповых бита </w:t>
      </w:r>
      <w:r>
        <w:t>(см. рисунок). Иногда бит проверки на четность может отсутствовать.</w:t>
      </w:r>
    </w:p>
    <w:p w14:paraId="2171BDC7" w14:textId="7F9D3507" w:rsidR="00DB76C3" w:rsidRDefault="001A17F2" w:rsidP="00DB76C3">
      <w:pPr>
        <w:ind w:firstLine="540"/>
      </w:pPr>
      <w:r>
        <w:object w:dxaOrig="7485" w:dyaOrig="3420" w14:anchorId="0905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71pt" o:ole="">
            <v:imagedata r:id="rId8" o:title=""/>
          </v:shape>
          <o:OLEObject Type="Embed" ProgID="Photoshop.Image.3" ShapeID="_x0000_i1025" DrawAspect="Content" ObjectID="_1649856055" r:id="rId9">
            <o:FieldCodes>\s</o:FieldCodes>
          </o:OLEObject>
        </w:object>
      </w:r>
      <w:r w:rsidR="00DB76C3">
        <w:t xml:space="preserve"> </w:t>
      </w:r>
    </w:p>
    <w:p w14:paraId="53DA7BDA" w14:textId="77777777" w:rsidR="001A17F2" w:rsidRDefault="001A17F2" w:rsidP="001A17F2">
      <w:pPr>
        <w:ind w:firstLine="540"/>
      </w:pPr>
      <w: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b/>
        </w:rPr>
        <w:t>MARK</w:t>
      </w:r>
      <w: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b/>
        </w:rPr>
        <w:t>SPACE</w:t>
      </w:r>
      <w: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b/>
        </w:rPr>
        <w:t>BREAK</w:t>
      </w:r>
      <w:r>
        <w:t xml:space="preserve">. </w:t>
      </w:r>
    </w:p>
    <w:p w14:paraId="7FCE4471" w14:textId="77777777" w:rsidR="001A17F2" w:rsidRDefault="001A17F2" w:rsidP="001A17F2">
      <w:pPr>
        <w:ind w:firstLine="540"/>
      </w:pPr>
      <w:r>
        <w:t xml:space="preserve">Стартовый бит </w:t>
      </w:r>
      <w:r>
        <w:rPr>
          <w:b/>
        </w:rPr>
        <w:t>START</w:t>
      </w:r>
      <w:r>
        <w:t xml:space="preserve"> сигнализирует о начале передачи данных. Далее передаются биты данных, вначале младшие, затем старшие. </w:t>
      </w:r>
    </w:p>
    <w:p w14:paraId="2724929F" w14:textId="77777777" w:rsidR="001A17F2" w:rsidRDefault="001A17F2" w:rsidP="001A17F2">
      <w:pPr>
        <w:ind w:firstLine="540"/>
      </w:pPr>
      <w: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4119A312" w14:textId="77777777" w:rsidR="001A17F2" w:rsidRDefault="001A17F2" w:rsidP="001A17F2">
      <w:pPr>
        <w:ind w:firstLine="540"/>
      </w:pPr>
      <w:r>
        <w:t xml:space="preserve">Если используется бит четности </w:t>
      </w:r>
      <w:r>
        <w:rPr>
          <w:b/>
        </w:rPr>
        <w:t>P</w:t>
      </w:r>
      <w: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14:paraId="0F91C40E" w14:textId="77777777" w:rsidR="001A17F2" w:rsidRDefault="001A17F2" w:rsidP="001A17F2">
      <w:pPr>
        <w:ind w:firstLine="540"/>
      </w:pPr>
      <w:r>
        <w:t xml:space="preserve">В самом конце передаются один или два стоповых бита </w:t>
      </w:r>
      <w:r>
        <w:rPr>
          <w:b/>
        </w:rPr>
        <w:t>STOP</w:t>
      </w:r>
      <w: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b/>
        </w:rPr>
        <w:t>MARK</w:t>
      </w:r>
      <w:r>
        <w:t xml:space="preserve">. </w:t>
      </w:r>
    </w:p>
    <w:p w14:paraId="661B10BF" w14:textId="77777777" w:rsidR="001A17F2" w:rsidRDefault="001A17F2" w:rsidP="001A17F2">
      <w:pPr>
        <w:ind w:firstLine="540"/>
      </w:pPr>
      <w: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14:paraId="375E4A0D" w14:textId="77777777" w:rsidR="001A17F2" w:rsidRDefault="001A17F2" w:rsidP="001A17F2">
      <w:pPr>
        <w:ind w:firstLine="540"/>
      </w:pPr>
      <w:r>
        <w:t xml:space="preserve">Другая важная характеристика — скорость передачи данных. Она также должна быть одинаковой для передатчика и приемника. </w:t>
      </w:r>
    </w:p>
    <w:p w14:paraId="374BA652" w14:textId="77777777" w:rsidR="001A17F2" w:rsidRDefault="001A17F2" w:rsidP="001A17F2">
      <w:pPr>
        <w:ind w:firstLine="540"/>
      </w:pPr>
      <w:r>
        <w:t xml:space="preserve">Скорость передачи данных обычно измеряется в бодах. </w:t>
      </w:r>
    </w:p>
    <w:p w14:paraId="4B4F6BF7" w14:textId="0EAFB992" w:rsidR="001A17F2" w:rsidRDefault="001A17F2" w:rsidP="001A17F2">
      <w:pPr>
        <w:ind w:firstLine="540"/>
        <w:jc w:val="left"/>
      </w:pPr>
      <w:r>
        <w:t>Иногда используется другой термин — биты в секунду (</w:t>
      </w:r>
      <w:proofErr w:type="spellStart"/>
      <w:r>
        <w:t>bps</w:t>
      </w:r>
      <w:proofErr w:type="spellEnd"/>
      <w:r>
        <w:t>). Здесь имеется в виду эффективная скорость передачи данных, без учета служебных битов.</w:t>
      </w:r>
    </w:p>
    <w:p w14:paraId="40EDAE2F" w14:textId="77777777" w:rsidR="001A17F2" w:rsidRDefault="001A17F2" w:rsidP="001A17F2">
      <w:pPr>
        <w:ind w:firstLine="540"/>
        <w:jc w:val="left"/>
      </w:pPr>
      <w:r>
        <w:t xml:space="preserve">Интерфейс </w:t>
      </w:r>
      <w:r>
        <w:rPr>
          <w:lang w:val="en-US"/>
        </w:rPr>
        <w:t>RS</w:t>
      </w:r>
      <w:r>
        <w:t>232</w:t>
      </w:r>
      <w:r>
        <w:rPr>
          <w:lang w:val="en-US"/>
        </w:rPr>
        <w:t>C</w:t>
      </w:r>
      <w: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14:paraId="7940178A" w14:textId="62679ECE" w:rsidR="001A17F2" w:rsidRDefault="001A17F2" w:rsidP="001A17F2">
      <w:pPr>
        <w:ind w:firstLine="540"/>
        <w:jc w:val="left"/>
      </w:pPr>
      <w:r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782C9BF3" w14:textId="1D119C3F" w:rsidR="001A17F2" w:rsidRDefault="001A17F2" w:rsidP="001A17F2">
      <w:pPr>
        <w:spacing w:after="160" w:line="259" w:lineRule="auto"/>
        <w:ind w:firstLine="0"/>
        <w:jc w:val="left"/>
      </w:pPr>
      <w:r>
        <w:br w:type="page"/>
      </w:r>
    </w:p>
    <w:p w14:paraId="489ECC8D" w14:textId="0F1A2141" w:rsidR="001A17F2" w:rsidRDefault="001A17F2" w:rsidP="001A17F2">
      <w:pPr>
        <w:ind w:firstLine="540"/>
        <w:jc w:val="left"/>
      </w:pPr>
      <w:r>
        <w:lastRenderedPageBreak/>
        <w:t>Интерфейс 9-ти контактный разъем.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796"/>
        <w:gridCol w:w="1936"/>
        <w:gridCol w:w="3659"/>
        <w:gridCol w:w="2246"/>
      </w:tblGrid>
      <w:tr w:rsidR="001A17F2" w14:paraId="06B850C7" w14:textId="77777777" w:rsidTr="003C0380">
        <w:trPr>
          <w:jc w:val="center"/>
        </w:trPr>
        <w:tc>
          <w:tcPr>
            <w:tcW w:w="1836" w:type="dxa"/>
            <w:shd w:val="pct20" w:color="000000" w:fill="FFFFFF"/>
          </w:tcPr>
          <w:p w14:paraId="6EBEFC05" w14:textId="77777777" w:rsidR="001A17F2" w:rsidRDefault="001A17F2" w:rsidP="003C0380">
            <w:pPr>
              <w:ind w:firstLine="0"/>
              <w:jc w:val="center"/>
            </w:pPr>
            <w:r>
              <w:t>Номер контакта</w:t>
            </w:r>
          </w:p>
        </w:tc>
        <w:tc>
          <w:tcPr>
            <w:tcW w:w="1958" w:type="dxa"/>
            <w:shd w:val="pct20" w:color="000000" w:fill="FFFFFF"/>
          </w:tcPr>
          <w:p w14:paraId="2FD7450D" w14:textId="77777777" w:rsidR="001A17F2" w:rsidRDefault="001A17F2" w:rsidP="003C0380">
            <w:pPr>
              <w:ind w:firstLine="0"/>
              <w:jc w:val="left"/>
            </w:pPr>
            <w:r>
              <w:t>Обозначение</w:t>
            </w:r>
          </w:p>
        </w:tc>
        <w:tc>
          <w:tcPr>
            <w:tcW w:w="3772" w:type="dxa"/>
            <w:shd w:val="pct20" w:color="000000" w:fill="FFFFFF"/>
          </w:tcPr>
          <w:p w14:paraId="7080D9AA" w14:textId="77777777" w:rsidR="001A17F2" w:rsidRDefault="001A17F2" w:rsidP="003C0380">
            <w:pPr>
              <w:ind w:firstLine="0"/>
              <w:jc w:val="left"/>
            </w:pPr>
            <w:r>
              <w:t>Назначение</w:t>
            </w:r>
          </w:p>
        </w:tc>
        <w:tc>
          <w:tcPr>
            <w:tcW w:w="2287" w:type="dxa"/>
            <w:shd w:val="pct20" w:color="000000" w:fill="FFFFFF"/>
          </w:tcPr>
          <w:p w14:paraId="1A2B35B6" w14:textId="77777777" w:rsidR="001A17F2" w:rsidRDefault="001A17F2" w:rsidP="003C0380">
            <w:pPr>
              <w:ind w:firstLine="0"/>
              <w:jc w:val="center"/>
            </w:pPr>
            <w:r>
              <w:t xml:space="preserve">Обозначение </w:t>
            </w:r>
            <w:r>
              <w:rPr>
                <w:lang w:val="en-US"/>
              </w:rPr>
              <w:t>CCITT</w:t>
            </w:r>
          </w:p>
        </w:tc>
      </w:tr>
      <w:tr w:rsidR="001A17F2" w14:paraId="027F3009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67FF849C" w14:textId="77777777" w:rsidR="001A17F2" w:rsidRDefault="001A17F2" w:rsidP="003C0380">
            <w:pPr>
              <w:ind w:firstLine="0"/>
              <w:jc w:val="center"/>
            </w:pPr>
            <w:r>
              <w:t>1</w:t>
            </w:r>
          </w:p>
        </w:tc>
        <w:tc>
          <w:tcPr>
            <w:tcW w:w="1958" w:type="dxa"/>
            <w:shd w:val="pct5" w:color="000000" w:fill="FFFFFF"/>
          </w:tcPr>
          <w:p w14:paraId="508F35DA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DCD</w:t>
            </w:r>
          </w:p>
        </w:tc>
        <w:tc>
          <w:tcPr>
            <w:tcW w:w="3772" w:type="dxa"/>
            <w:shd w:val="pct5" w:color="000000" w:fill="FFFFFF"/>
          </w:tcPr>
          <w:p w14:paraId="2111DC97" w14:textId="77777777" w:rsidR="001A17F2" w:rsidRDefault="001A17F2" w:rsidP="003C0380">
            <w:pPr>
              <w:ind w:firstLine="0"/>
              <w:jc w:val="left"/>
            </w:pPr>
            <w:r>
              <w:t xml:space="preserve">Обнаружение несущей </w:t>
            </w:r>
          </w:p>
        </w:tc>
        <w:tc>
          <w:tcPr>
            <w:tcW w:w="2287" w:type="dxa"/>
            <w:shd w:val="pct5" w:color="000000" w:fill="FFFFFF"/>
          </w:tcPr>
          <w:p w14:paraId="45485204" w14:textId="77777777" w:rsidR="001A17F2" w:rsidRDefault="001A17F2" w:rsidP="003C0380">
            <w:pPr>
              <w:ind w:firstLine="0"/>
              <w:jc w:val="center"/>
            </w:pPr>
            <w:r>
              <w:t>109</w:t>
            </w:r>
          </w:p>
        </w:tc>
      </w:tr>
      <w:tr w:rsidR="001A17F2" w14:paraId="01E18170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64626ECF" w14:textId="77777777" w:rsidR="001A17F2" w:rsidRDefault="001A17F2" w:rsidP="003C0380">
            <w:pPr>
              <w:ind w:firstLine="0"/>
              <w:jc w:val="center"/>
            </w:pPr>
            <w:r>
              <w:t>2</w:t>
            </w:r>
          </w:p>
        </w:tc>
        <w:tc>
          <w:tcPr>
            <w:tcW w:w="1958" w:type="dxa"/>
            <w:shd w:val="pct5" w:color="000000" w:fill="FFFFFF"/>
          </w:tcPr>
          <w:p w14:paraId="2F41D51E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RD</w:t>
            </w:r>
          </w:p>
        </w:tc>
        <w:tc>
          <w:tcPr>
            <w:tcW w:w="3772" w:type="dxa"/>
            <w:shd w:val="pct5" w:color="000000" w:fill="FFFFFF"/>
          </w:tcPr>
          <w:p w14:paraId="0B99A92F" w14:textId="77777777" w:rsidR="001A17F2" w:rsidRDefault="001A17F2" w:rsidP="003C0380">
            <w:pPr>
              <w:ind w:firstLine="0"/>
              <w:jc w:val="left"/>
            </w:pPr>
            <w:r>
              <w:t xml:space="preserve">Принимаемые данные </w:t>
            </w:r>
          </w:p>
        </w:tc>
        <w:tc>
          <w:tcPr>
            <w:tcW w:w="2287" w:type="dxa"/>
            <w:shd w:val="pct5" w:color="000000" w:fill="FFFFFF"/>
          </w:tcPr>
          <w:p w14:paraId="20FC15EA" w14:textId="77777777" w:rsidR="001A17F2" w:rsidRDefault="001A17F2" w:rsidP="003C0380">
            <w:pPr>
              <w:ind w:firstLine="0"/>
              <w:jc w:val="center"/>
            </w:pPr>
            <w:r>
              <w:t>104</w:t>
            </w:r>
          </w:p>
        </w:tc>
      </w:tr>
      <w:tr w:rsidR="001A17F2" w14:paraId="53467156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432F477B" w14:textId="77777777" w:rsidR="001A17F2" w:rsidRDefault="001A17F2" w:rsidP="003C0380">
            <w:pPr>
              <w:ind w:firstLine="0"/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14:paraId="07D61075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14:paraId="3A4209A8" w14:textId="77777777" w:rsidR="001A17F2" w:rsidRDefault="001A17F2" w:rsidP="003C0380">
            <w:pPr>
              <w:ind w:firstLine="0"/>
              <w:jc w:val="left"/>
            </w:pPr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14:paraId="127951DE" w14:textId="77777777" w:rsidR="001A17F2" w:rsidRDefault="001A17F2" w:rsidP="003C0380">
            <w:pPr>
              <w:ind w:firstLine="0"/>
              <w:jc w:val="center"/>
            </w:pPr>
            <w:r>
              <w:t>103</w:t>
            </w:r>
          </w:p>
        </w:tc>
      </w:tr>
      <w:tr w:rsidR="001A17F2" w14:paraId="1CAA8D41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5076D937" w14:textId="77777777" w:rsidR="001A17F2" w:rsidRDefault="001A17F2" w:rsidP="003C0380">
            <w:pPr>
              <w:ind w:firstLine="0"/>
              <w:jc w:val="center"/>
            </w:pPr>
            <w:r>
              <w:t xml:space="preserve">4 </w:t>
            </w:r>
          </w:p>
        </w:tc>
        <w:tc>
          <w:tcPr>
            <w:tcW w:w="1958" w:type="dxa"/>
            <w:shd w:val="pct5" w:color="000000" w:fill="FFFFFF"/>
          </w:tcPr>
          <w:p w14:paraId="7A77FF2C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DTR</w:t>
            </w:r>
          </w:p>
        </w:tc>
        <w:tc>
          <w:tcPr>
            <w:tcW w:w="3772" w:type="dxa"/>
            <w:shd w:val="pct5" w:color="000000" w:fill="FFFFFF"/>
          </w:tcPr>
          <w:p w14:paraId="68854646" w14:textId="77777777" w:rsidR="001A17F2" w:rsidRDefault="001A17F2" w:rsidP="003C0380">
            <w:pPr>
              <w:ind w:firstLine="0"/>
              <w:jc w:val="left"/>
            </w:pPr>
            <w:r>
              <w:t>Готовность терминала к работе</w:t>
            </w:r>
          </w:p>
        </w:tc>
        <w:tc>
          <w:tcPr>
            <w:tcW w:w="2287" w:type="dxa"/>
            <w:shd w:val="pct5" w:color="000000" w:fill="FFFFFF"/>
          </w:tcPr>
          <w:p w14:paraId="5BE5DF0B" w14:textId="77777777" w:rsidR="001A17F2" w:rsidRDefault="001A17F2" w:rsidP="003C0380">
            <w:pPr>
              <w:ind w:firstLine="0"/>
              <w:jc w:val="center"/>
            </w:pPr>
            <w:r>
              <w:t>108/2</w:t>
            </w:r>
          </w:p>
        </w:tc>
      </w:tr>
      <w:tr w:rsidR="001A17F2" w14:paraId="3246911E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55F9AB70" w14:textId="77777777" w:rsidR="001A17F2" w:rsidRDefault="001A17F2" w:rsidP="003C0380">
            <w:pPr>
              <w:ind w:firstLine="0"/>
              <w:jc w:val="center"/>
            </w:pPr>
            <w:r>
              <w:t>5</w:t>
            </w:r>
          </w:p>
        </w:tc>
        <w:tc>
          <w:tcPr>
            <w:tcW w:w="1958" w:type="dxa"/>
            <w:shd w:val="pct5" w:color="000000" w:fill="FFFFFF"/>
          </w:tcPr>
          <w:p w14:paraId="6632C3B3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SG</w:t>
            </w:r>
          </w:p>
        </w:tc>
        <w:tc>
          <w:tcPr>
            <w:tcW w:w="3772" w:type="dxa"/>
            <w:shd w:val="pct5" w:color="000000" w:fill="FFFFFF"/>
          </w:tcPr>
          <w:p w14:paraId="448A85F7" w14:textId="77777777" w:rsidR="001A17F2" w:rsidRDefault="001A17F2" w:rsidP="003C0380">
            <w:pPr>
              <w:ind w:firstLine="0"/>
              <w:jc w:val="left"/>
            </w:pPr>
            <w:r>
              <w:t xml:space="preserve">Земля сигнала (схемная) </w:t>
            </w:r>
          </w:p>
        </w:tc>
        <w:tc>
          <w:tcPr>
            <w:tcW w:w="2287" w:type="dxa"/>
            <w:shd w:val="pct5" w:color="000000" w:fill="FFFFFF"/>
          </w:tcPr>
          <w:p w14:paraId="114229B4" w14:textId="77777777" w:rsidR="001A17F2" w:rsidRDefault="001A17F2" w:rsidP="003C0380">
            <w:pPr>
              <w:ind w:firstLine="0"/>
              <w:jc w:val="center"/>
            </w:pPr>
            <w:r>
              <w:t>102</w:t>
            </w:r>
          </w:p>
        </w:tc>
      </w:tr>
      <w:tr w:rsidR="001A17F2" w14:paraId="6AB56A89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583A049D" w14:textId="77777777" w:rsidR="001A17F2" w:rsidRDefault="001A17F2" w:rsidP="003C0380">
            <w:pPr>
              <w:ind w:firstLine="0"/>
              <w:jc w:val="center"/>
            </w:pPr>
            <w:r>
              <w:t>6</w:t>
            </w:r>
          </w:p>
        </w:tc>
        <w:tc>
          <w:tcPr>
            <w:tcW w:w="1958" w:type="dxa"/>
            <w:shd w:val="pct5" w:color="000000" w:fill="FFFFFF"/>
          </w:tcPr>
          <w:p w14:paraId="44CFD746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DSR</w:t>
            </w:r>
          </w:p>
        </w:tc>
        <w:tc>
          <w:tcPr>
            <w:tcW w:w="3772" w:type="dxa"/>
            <w:shd w:val="pct5" w:color="000000" w:fill="FFFFFF"/>
          </w:tcPr>
          <w:p w14:paraId="748262E8" w14:textId="77777777" w:rsidR="001A17F2" w:rsidRDefault="001A17F2" w:rsidP="003C0380">
            <w:pPr>
              <w:ind w:firstLine="0"/>
              <w:jc w:val="left"/>
            </w:pPr>
            <w:r>
              <w:t xml:space="preserve">Готовность </w:t>
            </w:r>
            <w:r>
              <w:rPr>
                <w:lang w:val="en-US"/>
              </w:rPr>
              <w:t>DCE</w:t>
            </w:r>
            <w:r>
              <w:t xml:space="preserve"> </w:t>
            </w:r>
          </w:p>
        </w:tc>
        <w:tc>
          <w:tcPr>
            <w:tcW w:w="2287" w:type="dxa"/>
            <w:shd w:val="pct5" w:color="000000" w:fill="FFFFFF"/>
          </w:tcPr>
          <w:p w14:paraId="49194D40" w14:textId="77777777" w:rsidR="001A17F2" w:rsidRDefault="001A17F2" w:rsidP="003C0380">
            <w:pPr>
              <w:ind w:firstLine="0"/>
              <w:jc w:val="center"/>
            </w:pPr>
            <w:r>
              <w:t>107</w:t>
            </w:r>
          </w:p>
        </w:tc>
      </w:tr>
      <w:tr w:rsidR="001A17F2" w14:paraId="063FA1BD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4CC50540" w14:textId="77777777" w:rsidR="001A17F2" w:rsidRDefault="001A17F2" w:rsidP="003C0380">
            <w:pPr>
              <w:ind w:firstLine="0"/>
              <w:jc w:val="center"/>
            </w:pPr>
            <w:r>
              <w:t>7</w:t>
            </w:r>
          </w:p>
        </w:tc>
        <w:tc>
          <w:tcPr>
            <w:tcW w:w="1958" w:type="dxa"/>
            <w:shd w:val="pct5" w:color="000000" w:fill="FFFFFF"/>
          </w:tcPr>
          <w:p w14:paraId="3D674F47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RTS</w:t>
            </w:r>
          </w:p>
        </w:tc>
        <w:tc>
          <w:tcPr>
            <w:tcW w:w="3772" w:type="dxa"/>
            <w:shd w:val="pct5" w:color="000000" w:fill="FFFFFF"/>
          </w:tcPr>
          <w:p w14:paraId="3F592744" w14:textId="77777777" w:rsidR="001A17F2" w:rsidRDefault="001A17F2" w:rsidP="003C0380">
            <w:pPr>
              <w:ind w:firstLine="0"/>
              <w:jc w:val="left"/>
            </w:pPr>
            <w:r>
              <w:t xml:space="preserve">Запрос передачи </w:t>
            </w:r>
          </w:p>
        </w:tc>
        <w:tc>
          <w:tcPr>
            <w:tcW w:w="2287" w:type="dxa"/>
            <w:shd w:val="pct5" w:color="000000" w:fill="FFFFFF"/>
          </w:tcPr>
          <w:p w14:paraId="5A4438B0" w14:textId="77777777" w:rsidR="001A17F2" w:rsidRDefault="001A17F2" w:rsidP="003C0380">
            <w:pPr>
              <w:ind w:firstLine="0"/>
              <w:jc w:val="center"/>
            </w:pPr>
            <w:r>
              <w:t>105</w:t>
            </w:r>
          </w:p>
        </w:tc>
      </w:tr>
      <w:tr w:rsidR="001A17F2" w14:paraId="2E9BB94F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522C956B" w14:textId="77777777" w:rsidR="001A17F2" w:rsidRDefault="001A17F2" w:rsidP="003C0380">
            <w:pPr>
              <w:ind w:firstLine="0"/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14:paraId="136D07D6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14:paraId="58D247AD" w14:textId="77777777" w:rsidR="001A17F2" w:rsidRDefault="001A17F2" w:rsidP="003C0380">
            <w:pPr>
              <w:ind w:firstLine="0"/>
              <w:jc w:val="left"/>
            </w:pPr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14:paraId="161494C3" w14:textId="77777777" w:rsidR="001A17F2" w:rsidRDefault="001A17F2" w:rsidP="003C0380">
            <w:pPr>
              <w:ind w:firstLine="0"/>
              <w:jc w:val="center"/>
            </w:pPr>
            <w:r>
              <w:t>103</w:t>
            </w:r>
          </w:p>
        </w:tc>
      </w:tr>
      <w:tr w:rsidR="001A17F2" w14:paraId="30F708C4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2720D595" w14:textId="77777777" w:rsidR="001A17F2" w:rsidRDefault="001A17F2" w:rsidP="003C0380">
            <w:pPr>
              <w:ind w:firstLine="0"/>
              <w:jc w:val="center"/>
            </w:pPr>
            <w:r>
              <w:t>9</w:t>
            </w:r>
          </w:p>
        </w:tc>
        <w:tc>
          <w:tcPr>
            <w:tcW w:w="1958" w:type="dxa"/>
            <w:shd w:val="pct5" w:color="000000" w:fill="FFFFFF"/>
          </w:tcPr>
          <w:p w14:paraId="31AE6C5A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RI</w:t>
            </w:r>
          </w:p>
        </w:tc>
        <w:tc>
          <w:tcPr>
            <w:tcW w:w="3772" w:type="dxa"/>
            <w:shd w:val="pct5" w:color="000000" w:fill="FFFFFF"/>
          </w:tcPr>
          <w:p w14:paraId="0B7F8D85" w14:textId="77777777" w:rsidR="001A17F2" w:rsidRDefault="001A17F2" w:rsidP="003C0380">
            <w:pPr>
              <w:ind w:firstLine="0"/>
              <w:jc w:val="left"/>
            </w:pPr>
            <w:r>
              <w:t>Индикатор вызова</w:t>
            </w:r>
          </w:p>
        </w:tc>
        <w:tc>
          <w:tcPr>
            <w:tcW w:w="2287" w:type="dxa"/>
            <w:shd w:val="pct5" w:color="000000" w:fill="FFFFFF"/>
          </w:tcPr>
          <w:p w14:paraId="3764CC1B" w14:textId="77777777" w:rsidR="001A17F2" w:rsidRDefault="001A17F2" w:rsidP="003C0380">
            <w:pPr>
              <w:ind w:firstLine="0"/>
              <w:jc w:val="center"/>
            </w:pPr>
            <w:r>
              <w:t>125</w:t>
            </w:r>
          </w:p>
        </w:tc>
      </w:tr>
    </w:tbl>
    <w:p w14:paraId="08F7B1D4" w14:textId="77777777" w:rsidR="001A17F2" w:rsidRDefault="001A17F2" w:rsidP="001A17F2">
      <w:pPr>
        <w:ind w:firstLine="0"/>
        <w:jc w:val="left"/>
      </w:pPr>
    </w:p>
    <w:p w14:paraId="216DB71B" w14:textId="2326B6A2" w:rsidR="001A17F2" w:rsidRDefault="001A17F2" w:rsidP="001A17F2">
      <w:pPr>
        <w:ind w:firstLine="0"/>
        <w:jc w:val="left"/>
      </w:pPr>
      <w:r>
        <w:tab/>
        <w:t xml:space="preserve">В интерфейсе реализован биполярный потенциальный код на линиях между </w:t>
      </w:r>
      <w:r>
        <w:rPr>
          <w:lang w:val="en-US"/>
        </w:rPr>
        <w:t>DTE</w:t>
      </w:r>
      <w:r>
        <w:t xml:space="preserve"> и </w:t>
      </w:r>
      <w:r>
        <w:rPr>
          <w:lang w:val="en-US"/>
        </w:rPr>
        <w:t>DCE</w:t>
      </w:r>
      <w: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09165D48" w14:textId="77777777" w:rsidR="001A17F2" w:rsidRDefault="001A17F2" w:rsidP="001A17F2">
      <w:pPr>
        <w:ind w:firstLine="708"/>
        <w:jc w:val="left"/>
      </w:pPr>
      <w:r>
        <w:t>Каждый байт данных сопровождается специальными сигналами «старт» — стартовый бит и «стоп» —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14:paraId="69326C5B" w14:textId="77777777" w:rsidR="001A17F2" w:rsidRDefault="001A17F2" w:rsidP="001A17F2">
      <w:pPr>
        <w:ind w:firstLine="0"/>
        <w:jc w:val="left"/>
      </w:pPr>
      <w:r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>
        <w:rPr>
          <w:lang w:val="en-US"/>
        </w:rPr>
        <w:t>RD</w:t>
      </w:r>
      <w:r>
        <w:t>.</w:t>
      </w:r>
    </w:p>
    <w:p w14:paraId="4A12EF82" w14:textId="77777777" w:rsidR="001A17F2" w:rsidRPr="001A17F2" w:rsidRDefault="001A17F2" w:rsidP="001A17F2">
      <w:pPr>
        <w:ind w:firstLine="0"/>
        <w:jc w:val="left"/>
        <w:rPr>
          <w:color w:val="000000" w:themeColor="text1"/>
          <w:sz w:val="28"/>
          <w:szCs w:val="28"/>
        </w:rPr>
      </w:pPr>
    </w:p>
    <w:p w14:paraId="28E80A48" w14:textId="474D46B7" w:rsidR="001A17F2" w:rsidRPr="001A17F2" w:rsidRDefault="001A17F2" w:rsidP="001A17F2">
      <w:pPr>
        <w:pStyle w:val="2"/>
        <w:keepLines w:val="0"/>
        <w:numPr>
          <w:ilvl w:val="1"/>
          <w:numId w:val="9"/>
        </w:numPr>
        <w:spacing w:befor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39243171"/>
      <w:r w:rsidRPr="001A17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Нуль-модемный интерфейс.</w:t>
      </w:r>
      <w:bookmarkEnd w:id="9"/>
    </w:p>
    <w:p w14:paraId="48B40514" w14:textId="77777777" w:rsidR="001A17F2" w:rsidRDefault="001A17F2" w:rsidP="001A17F2">
      <w:pPr>
        <w:ind w:firstLine="0"/>
        <w:jc w:val="left"/>
      </w:pPr>
    </w:p>
    <w:p w14:paraId="3D33BA84" w14:textId="77777777" w:rsidR="001A17F2" w:rsidRDefault="001A17F2" w:rsidP="001A17F2">
      <w:pPr>
        <w:ind w:firstLine="540"/>
      </w:pPr>
      <w:r>
        <w:t xml:space="preserve">Обмен сигналами между адаптером компьютера и модемом (или 2-м компьютером присоединенным к исходному посредством кабеля стандарта </w:t>
      </w:r>
      <w:r>
        <w:rPr>
          <w:lang w:val="en-US"/>
        </w:rPr>
        <w:t>RS</w:t>
      </w:r>
      <w:r>
        <w:t>-</w:t>
      </w:r>
      <w:smartTag w:uri="urn:schemas-microsoft-com:office:smarttags" w:element="metricconverter">
        <w:smartTagPr>
          <w:attr w:name="ProductID" w:val="232C"/>
        </w:smartTagPr>
        <w:r>
          <w:t>232</w:t>
        </w:r>
        <w:r>
          <w:rPr>
            <w:lang w:val="en-US"/>
          </w:rPr>
          <w:t>C</w:t>
        </w:r>
      </w:smartTag>
      <w: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</w:rPr>
        <w:t>рукопожатием</w:t>
      </w:r>
      <w:r>
        <w:t>” (</w:t>
      </w:r>
      <w:r>
        <w:rPr>
          <w:b/>
          <w:lang w:val="en-US"/>
        </w:rPr>
        <w:t>handshaking</w:t>
      </w:r>
      <w:r>
        <w:t xml:space="preserve">). Большинство из приведенных в таблице сигналов как раз и нужны для аппаратной реализации “рукопожатия” между адаптером </w:t>
      </w:r>
      <w:proofErr w:type="gramStart"/>
      <w:r>
        <w:t>и  модемом</w:t>
      </w:r>
      <w:proofErr w:type="gramEnd"/>
      <w:r>
        <w:t>.</w:t>
      </w:r>
    </w:p>
    <w:p w14:paraId="04872329" w14:textId="77777777" w:rsidR="001A17F2" w:rsidRDefault="001A17F2" w:rsidP="001A17F2">
      <w:pPr>
        <w:ind w:firstLine="540"/>
      </w:pPr>
      <w:r>
        <w:t xml:space="preserve">Обмен сигналами между сторонами интерфейса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выглядит так:</w:t>
      </w:r>
    </w:p>
    <w:p w14:paraId="4F5CA121" w14:textId="77777777" w:rsidR="001A17F2" w:rsidRDefault="001A17F2" w:rsidP="001A17F2">
      <w:pPr>
        <w:numPr>
          <w:ilvl w:val="0"/>
          <w:numId w:val="13"/>
        </w:numPr>
      </w:pPr>
      <w:r>
        <w:t xml:space="preserve">компьютер после включения питания выставляет сигнал </w:t>
      </w:r>
      <w:r>
        <w:rPr>
          <w:b/>
          <w:lang w:val="en-US"/>
        </w:rPr>
        <w:t>DTR</w:t>
      </w:r>
      <w:r>
        <w:t xml:space="preserve">, который постоянно удерживается активным. Если модем включен в электросеть и справен, он отвечает компьютеру сигналом </w:t>
      </w:r>
      <w:r>
        <w:rPr>
          <w:b/>
          <w:lang w:val="en-US"/>
        </w:rPr>
        <w:t>DSR</w:t>
      </w:r>
      <w:r>
        <w:t xml:space="preserve">. Этот сигнал служит подтверждением того, что </w:t>
      </w:r>
      <w:r>
        <w:rPr>
          <w:b/>
          <w:lang w:val="en-US"/>
        </w:rPr>
        <w:t>DTR</w:t>
      </w:r>
      <w:r>
        <w:t xml:space="preserve"> принят, и информирует компьютер о готовности модема к приему информации;</w:t>
      </w:r>
    </w:p>
    <w:p w14:paraId="2F9E4289" w14:textId="77777777" w:rsidR="001A17F2" w:rsidRDefault="001A17F2" w:rsidP="001A17F2">
      <w:pPr>
        <w:numPr>
          <w:ilvl w:val="0"/>
          <w:numId w:val="13"/>
        </w:numPr>
      </w:pPr>
      <w:r>
        <w:t xml:space="preserve">если компьютер получил сигнал </w:t>
      </w:r>
      <w:r>
        <w:rPr>
          <w:b/>
          <w:lang w:val="en-US"/>
        </w:rPr>
        <w:t>DSR</w:t>
      </w:r>
      <w:r>
        <w:t xml:space="preserve"> и хочет передать данные, он выставляет сигнал </w:t>
      </w:r>
      <w:r>
        <w:rPr>
          <w:b/>
          <w:lang w:val="en-US"/>
        </w:rPr>
        <w:t>RTS</w:t>
      </w:r>
      <w:r>
        <w:t>;</w:t>
      </w:r>
    </w:p>
    <w:p w14:paraId="656B498D" w14:textId="77777777" w:rsidR="001A17F2" w:rsidRDefault="001A17F2" w:rsidP="001A17F2">
      <w:pPr>
        <w:numPr>
          <w:ilvl w:val="0"/>
          <w:numId w:val="13"/>
        </w:numPr>
      </w:pPr>
      <w:r>
        <w:t xml:space="preserve">если модем готов принимать данные, он отвечает сигналом </w:t>
      </w:r>
      <w:r>
        <w:rPr>
          <w:b/>
          <w:lang w:val="en-US"/>
        </w:rPr>
        <w:t>CTS</w:t>
      </w:r>
      <w:r>
        <w:t xml:space="preserve">. Он служит для компьютера подтверждением того, что </w:t>
      </w:r>
      <w:r>
        <w:rPr>
          <w:b/>
          <w:lang w:val="en-US"/>
        </w:rPr>
        <w:t>RTS</w:t>
      </w:r>
      <w: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lang w:val="en-US"/>
        </w:rPr>
        <w:t>TD</w:t>
      </w:r>
      <w:r>
        <w:t>;</w:t>
      </w:r>
    </w:p>
    <w:p w14:paraId="5FF18082" w14:textId="77777777" w:rsidR="001A17F2" w:rsidRDefault="001A17F2" w:rsidP="001A17F2">
      <w:pPr>
        <w:numPr>
          <w:ilvl w:val="0"/>
          <w:numId w:val="13"/>
        </w:numPr>
      </w:pPr>
      <w:r>
        <w:t xml:space="preserve">получив байт данных, модем может сбросить свой сигнал </w:t>
      </w:r>
      <w:r>
        <w:rPr>
          <w:b/>
          <w:lang w:val="en-US"/>
        </w:rPr>
        <w:t>CTS</w:t>
      </w:r>
      <w: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lang w:val="en-US"/>
        </w:rPr>
        <w:t>CTS</w:t>
      </w:r>
      <w:r>
        <w:t xml:space="preserve">, прекращает передачу данных, ожидая повторного появления </w:t>
      </w:r>
      <w:r>
        <w:rPr>
          <w:b/>
          <w:lang w:val="en-US"/>
        </w:rPr>
        <w:t>CTS</w:t>
      </w:r>
      <w:r>
        <w:t>.</w:t>
      </w:r>
    </w:p>
    <w:p w14:paraId="679464C7" w14:textId="452660E9" w:rsidR="001A17F2" w:rsidRDefault="001A17F2" w:rsidP="001A17F2">
      <w:pPr>
        <w:ind w:firstLine="0"/>
        <w:jc w:val="left"/>
      </w:pPr>
      <w:r>
        <w:tab/>
        <w:t xml:space="preserve">Когда модему необходимо передать данные в компьютер, он (модем) выставляет сигнал на разъеме 8 — </w:t>
      </w:r>
      <w:r>
        <w:rPr>
          <w:b/>
          <w:lang w:val="en-US"/>
        </w:rPr>
        <w:t>DCD</w:t>
      </w:r>
      <w: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</w:t>
      </w:r>
      <w:r>
        <w:lastRenderedPageBreak/>
        <w:t xml:space="preserve">линии приема данных </w:t>
      </w:r>
      <w:r>
        <w:rPr>
          <w:b/>
          <w:lang w:val="en-US"/>
        </w:rPr>
        <w:t>RD</w:t>
      </w:r>
      <w: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есть линии, которые могут </w:t>
      </w:r>
      <w:proofErr w:type="spellStart"/>
      <w:r>
        <w:t>аппаратно</w:t>
      </w:r>
      <w:proofErr w:type="spellEnd"/>
      <w:r>
        <w:t xml:space="preserve"> “приостановить” модем.</w:t>
      </w:r>
    </w:p>
    <w:p w14:paraId="42EB1D21" w14:textId="368C730C" w:rsidR="001A17F2" w:rsidRDefault="001A17F2" w:rsidP="001A17F2">
      <w:pPr>
        <w:ind w:firstLine="0"/>
        <w:jc w:val="left"/>
      </w:pPr>
      <w:r>
        <w:tab/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>
          <w:t>15 метров</w:t>
        </w:r>
      </w:smartTag>
      <w: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14:paraId="50C957F9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RI-1 + DSR-1 — DTR-2;</w:t>
      </w:r>
    </w:p>
    <w:p w14:paraId="5740D541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DTR-1 — RI-2 + DSR-2;</w:t>
      </w:r>
    </w:p>
    <w:p w14:paraId="6D420ABB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CD-1 — CTS-2 + RTS-2;</w:t>
      </w:r>
    </w:p>
    <w:p w14:paraId="19A2AC42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CTS-1 + RTS-1 — CD-2;</w:t>
      </w:r>
    </w:p>
    <w:p w14:paraId="10B7316D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RD-1 — TD-1;</w:t>
      </w:r>
    </w:p>
    <w:p w14:paraId="5EEFE715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TD-1 — RD-1;</w:t>
      </w:r>
    </w:p>
    <w:p w14:paraId="3480EB38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SG-1 — SG-2;</w:t>
      </w:r>
    </w:p>
    <w:p w14:paraId="50A3BD9F" w14:textId="77777777" w:rsidR="0061537B" w:rsidRDefault="001A17F2" w:rsidP="0061537B">
      <w:pPr>
        <w:ind w:left="360" w:firstLine="0"/>
        <w:jc w:val="left"/>
      </w:pPr>
      <w:r>
        <w:t>Знак «+» обозначает соединение соответствующих контактов на одной стороне кабеля.</w:t>
      </w:r>
      <w:bookmarkStart w:id="10" w:name="_Hlk36120810"/>
    </w:p>
    <w:bookmarkEnd w:id="10"/>
    <w:p w14:paraId="22B3BE53" w14:textId="77777777" w:rsidR="0061537B" w:rsidRDefault="0061537B" w:rsidP="0061537B">
      <w:pPr>
        <w:ind w:firstLine="0"/>
        <w:jc w:val="left"/>
      </w:pPr>
    </w:p>
    <w:p w14:paraId="64993610" w14:textId="07480AE2" w:rsidR="0061537B" w:rsidRPr="0061537B" w:rsidRDefault="0061537B" w:rsidP="0061537B">
      <w:pPr>
        <w:pStyle w:val="2"/>
        <w:keepLines w:val="0"/>
        <w:spacing w:before="0"/>
        <w:ind w:left="792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39243172"/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4.4 Настройка </w:t>
      </w:r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</w:t>
      </w:r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-порта средствами </w:t>
      </w:r>
      <w:r w:rsid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Python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и </w:t>
      </w:r>
      <w:r w:rsid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</w:t>
      </w:r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5D1FA96E" w14:textId="71D64722" w:rsidR="0061537B" w:rsidRDefault="0061537B" w:rsidP="00771F34">
      <w:pPr>
        <w:pStyle w:val="a5"/>
        <w:rPr>
          <w:sz w:val="28"/>
          <w:szCs w:val="28"/>
        </w:rPr>
      </w:pPr>
    </w:p>
    <w:p w14:paraId="4B329915" w14:textId="6560AD69" w:rsidR="00B922FA" w:rsidRDefault="00B922FA" w:rsidP="00B922FA">
      <w:pPr>
        <w:jc w:val="left"/>
      </w:pPr>
      <w:r>
        <w:t xml:space="preserve">Язык программирования </w:t>
      </w:r>
      <w:r>
        <w:rPr>
          <w:lang w:val="en-US"/>
        </w:rPr>
        <w:t>Python</w:t>
      </w:r>
      <w:r w:rsidRPr="00B922FA">
        <w:t xml:space="preserve"> </w:t>
      </w:r>
      <w:r>
        <w:t xml:space="preserve">содержит модуль </w:t>
      </w:r>
      <w:proofErr w:type="spellStart"/>
      <w:r>
        <w:rPr>
          <w:lang w:val="en-US"/>
        </w:rPr>
        <w:t>PySerial</w:t>
      </w:r>
      <w:proofErr w:type="spellEnd"/>
      <w:r w:rsidRPr="00B922FA">
        <w:t xml:space="preserve">. </w:t>
      </w:r>
      <w:r w:rsidRPr="00B922FA">
        <w:rPr>
          <w:color w:val="000000" w:themeColor="text1"/>
          <w:shd w:val="clear" w:color="auto" w:fill="FFFFFF"/>
        </w:rPr>
        <w:t xml:space="preserve">Этот модуль инкапсулирует доступ для последовательного порта. Он предоставляет бэкенды для </w:t>
      </w:r>
      <w:proofErr w:type="spellStart"/>
      <w:r w:rsidRPr="00B922FA">
        <w:rPr>
          <w:color w:val="000000" w:themeColor="text1"/>
          <w:shd w:val="clear" w:color="auto" w:fill="FFFFFF"/>
        </w:rPr>
        <w:t>Python</w:t>
      </w:r>
      <w:proofErr w:type="spellEnd"/>
      <w:r w:rsidRPr="00B922FA">
        <w:rPr>
          <w:color w:val="000000" w:themeColor="text1"/>
          <w:shd w:val="clear" w:color="auto" w:fill="FFFFFF"/>
        </w:rPr>
        <w:t xml:space="preserve">, работающего в </w:t>
      </w:r>
      <w:proofErr w:type="spellStart"/>
      <w:r w:rsidRPr="00B922FA">
        <w:rPr>
          <w:color w:val="000000" w:themeColor="text1"/>
          <w:shd w:val="clear" w:color="auto" w:fill="FFFFFF"/>
        </w:rPr>
        <w:t>Windows</w:t>
      </w:r>
      <w:proofErr w:type="spellEnd"/>
      <w:r w:rsidRPr="00B922FA">
        <w:rPr>
          <w:color w:val="000000" w:themeColor="text1"/>
          <w:shd w:val="clear" w:color="auto" w:fill="FFFFFF"/>
        </w:rPr>
        <w:t xml:space="preserve"> и </w:t>
      </w:r>
      <w:proofErr w:type="spellStart"/>
      <w:r w:rsidRPr="00B922FA">
        <w:rPr>
          <w:color w:val="000000" w:themeColor="text1"/>
          <w:shd w:val="clear" w:color="auto" w:fill="FFFFFF"/>
        </w:rPr>
        <w:t>Linux</w:t>
      </w:r>
      <w:proofErr w:type="spellEnd"/>
      <w:r w:rsidRPr="00B922FA">
        <w:rPr>
          <w:color w:val="000000" w:themeColor="text1"/>
          <w:shd w:val="clear" w:color="auto" w:fill="FFFFFF"/>
        </w:rPr>
        <w:t xml:space="preserve">. </w:t>
      </w:r>
      <w:proofErr w:type="spellStart"/>
      <w:r>
        <w:rPr>
          <w:color w:val="000000" w:themeColor="text1"/>
          <w:shd w:val="clear" w:color="auto" w:fill="FFFFFF"/>
          <w:lang w:val="en-US"/>
        </w:rPr>
        <w:t>PySerial</w:t>
      </w:r>
      <w:proofErr w:type="spellEnd"/>
      <w:r w:rsidRPr="00B922FA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использует п</w:t>
      </w:r>
      <w:r>
        <w:t xml:space="preserve">рикладной программный интерфейс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 w:rsidRPr="00B922FA">
        <w:t xml:space="preserve">, </w:t>
      </w:r>
      <w:r>
        <w:t xml:space="preserve">который предлагает широкие возможности по настройке </w:t>
      </w:r>
      <w:r>
        <w:rPr>
          <w:lang w:val="en-US"/>
        </w:rPr>
        <w:t>COM</w:t>
      </w:r>
      <w:r>
        <w:t>-порта.</w:t>
      </w:r>
    </w:p>
    <w:p w14:paraId="1B8E4864" w14:textId="5F7E60DF" w:rsidR="00A36827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131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Start w:id="12" w:name="_Toc39243173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4.4.1 </w:t>
      </w:r>
      <w:proofErr w:type="spellStart"/>
      <w:r w:rsidR="00A36827">
        <w:rPr>
          <w:rFonts w:ascii="Times New Roman" w:hAnsi="Times New Roman" w:cs="Times New Roman"/>
          <w:b/>
          <w:bCs/>
          <w:color w:val="000000" w:themeColor="text1"/>
          <w:lang w:val="en-US"/>
        </w:rPr>
        <w:t>PySerial</w:t>
      </w:r>
      <w:proofErr w:type="spellEnd"/>
      <w:r w:rsidR="00A36827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API</w:t>
      </w:r>
      <w:bookmarkEnd w:id="12"/>
    </w:p>
    <w:p w14:paraId="3D02979A" w14:textId="317D971D" w:rsidR="00A36827" w:rsidRPr="00A36827" w:rsidRDefault="00A36827" w:rsidP="00DF6B53">
      <w:pPr>
        <w:pStyle w:val="a9"/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r w:rsidRPr="00A36827">
        <w:rPr>
          <w:b/>
          <w:bCs/>
          <w:color w:val="000000" w:themeColor="text1"/>
          <w:lang w:val="en-US"/>
        </w:rPr>
        <w:t>port</w:t>
      </w:r>
      <w:r w:rsidRPr="00A36827">
        <w:rPr>
          <w:color w:val="000000" w:themeColor="text1"/>
          <w:lang w:val="en-US"/>
        </w:rPr>
        <w:t xml:space="preserve"> – </w:t>
      </w:r>
      <w:r>
        <w:rPr>
          <w:color w:val="000000" w:themeColor="text1"/>
        </w:rPr>
        <w:t>имя устройства</w:t>
      </w:r>
      <w:r w:rsidRPr="00A36827">
        <w:rPr>
          <w:color w:val="000000" w:themeColor="text1"/>
          <w:lang w:val="en-US"/>
        </w:rPr>
        <w:t xml:space="preserve"> or </w:t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None</w:t>
      </w:r>
      <w:r w:rsidRPr="00A36827">
        <w:rPr>
          <w:color w:val="000000" w:themeColor="text1"/>
          <w:lang w:val="en-US"/>
        </w:rPr>
        <w:t>.</w:t>
      </w:r>
    </w:p>
    <w:p w14:paraId="277EB874" w14:textId="3CBD1926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baudrate</w:t>
      </w:r>
      <w:proofErr w:type="spellEnd"/>
      <w:r w:rsidRPr="00A36827">
        <w:rPr>
          <w:color w:val="000000" w:themeColor="text1"/>
          <w:lang w:val="en-US"/>
        </w:rPr>
        <w:t> </w:t>
      </w:r>
      <w:r w:rsidRPr="00A36827">
        <w:rPr>
          <w:color w:val="000000" w:themeColor="text1"/>
        </w:rPr>
        <w:t>(</w:t>
      </w:r>
      <w:hyperlink r:id="rId10" w:anchor="int" w:tooltip="(in Python v3.7)" w:history="1">
        <w:r w:rsidRPr="00A36827">
          <w:rPr>
            <w:i/>
            <w:iCs/>
            <w:color w:val="000000" w:themeColor="text1"/>
            <w:lang w:val="en-US"/>
          </w:rPr>
          <w:t>int</w:t>
        </w:r>
      </w:hyperlink>
      <w:r w:rsidRPr="00A36827">
        <w:rPr>
          <w:color w:val="000000" w:themeColor="text1"/>
        </w:rPr>
        <w:t xml:space="preserve">) – </w:t>
      </w:r>
      <w:r>
        <w:rPr>
          <w:color w:val="000000" w:themeColor="text1"/>
        </w:rPr>
        <w:t>частота</w:t>
      </w:r>
      <w:r w:rsidRPr="00A36827">
        <w:rPr>
          <w:color w:val="000000" w:themeColor="text1"/>
        </w:rPr>
        <w:t xml:space="preserve"> </w:t>
      </w:r>
      <w:r>
        <w:rPr>
          <w:color w:val="000000" w:themeColor="text1"/>
        </w:rPr>
        <w:t>бод</w:t>
      </w:r>
      <w:r w:rsidRPr="00A36827">
        <w:rPr>
          <w:color w:val="000000" w:themeColor="text1"/>
        </w:rPr>
        <w:t>(</w:t>
      </w:r>
      <w:r>
        <w:rPr>
          <w:color w:val="000000" w:themeColor="text1"/>
        </w:rPr>
        <w:t>пропускная</w:t>
      </w:r>
      <w:r w:rsidRPr="00A36827">
        <w:rPr>
          <w:color w:val="000000" w:themeColor="text1"/>
        </w:rPr>
        <w:t xml:space="preserve"> </w:t>
      </w:r>
      <w:r>
        <w:rPr>
          <w:color w:val="000000" w:themeColor="text1"/>
        </w:rPr>
        <w:t>способность)</w:t>
      </w:r>
      <w:r w:rsidRPr="00A36827">
        <w:rPr>
          <w:color w:val="000000" w:themeColor="text1"/>
        </w:rPr>
        <w:t xml:space="preserve">: 9600 </w:t>
      </w:r>
      <w:r>
        <w:rPr>
          <w:color w:val="000000" w:themeColor="text1"/>
        </w:rPr>
        <w:t>или</w:t>
      </w:r>
      <w:r w:rsidRPr="00A36827">
        <w:rPr>
          <w:color w:val="000000" w:themeColor="text1"/>
        </w:rPr>
        <w:t xml:space="preserve"> 115200</w:t>
      </w:r>
      <w:r>
        <w:rPr>
          <w:color w:val="000000" w:themeColor="text1"/>
        </w:rPr>
        <w:t>…</w:t>
      </w:r>
    </w:p>
    <w:p w14:paraId="4376F4E2" w14:textId="69EB9BE8" w:rsidR="00A36827" w:rsidRPr="0076131B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bytesize</w:t>
      </w:r>
      <w:proofErr w:type="spellEnd"/>
      <w:r w:rsidRPr="00A36827">
        <w:rPr>
          <w:color w:val="000000" w:themeColor="text1"/>
          <w:lang w:val="en-US"/>
        </w:rPr>
        <w:t> </w:t>
      </w:r>
      <w:r w:rsidRPr="0076131B">
        <w:rPr>
          <w:color w:val="000000" w:themeColor="text1"/>
        </w:rPr>
        <w:t xml:space="preserve">– </w:t>
      </w:r>
      <w:r>
        <w:rPr>
          <w:color w:val="000000" w:themeColor="text1"/>
        </w:rPr>
        <w:t>количество</w:t>
      </w:r>
      <w:r w:rsidRPr="0076131B">
        <w:rPr>
          <w:color w:val="000000" w:themeColor="text1"/>
        </w:rPr>
        <w:t xml:space="preserve"> </w:t>
      </w:r>
      <w:r>
        <w:rPr>
          <w:color w:val="000000" w:themeColor="text1"/>
        </w:rPr>
        <w:t>бит</w:t>
      </w:r>
      <w:r w:rsidRPr="0076131B">
        <w:rPr>
          <w:color w:val="000000" w:themeColor="text1"/>
        </w:rPr>
        <w:t xml:space="preserve"> </w:t>
      </w:r>
      <w:r>
        <w:rPr>
          <w:color w:val="000000" w:themeColor="text1"/>
        </w:rPr>
        <w:t>данных</w:t>
      </w:r>
      <w:r w:rsidRPr="0076131B">
        <w:rPr>
          <w:color w:val="000000" w:themeColor="text1"/>
        </w:rPr>
        <w:t xml:space="preserve">. </w:t>
      </w:r>
      <w:r>
        <w:rPr>
          <w:color w:val="000000" w:themeColor="text1"/>
        </w:rPr>
        <w:t>Возможные</w:t>
      </w:r>
      <w:r w:rsidRPr="0076131B">
        <w:rPr>
          <w:color w:val="000000" w:themeColor="text1"/>
        </w:rPr>
        <w:t xml:space="preserve"> </w:t>
      </w:r>
      <w:r>
        <w:rPr>
          <w:color w:val="000000" w:themeColor="text1"/>
        </w:rPr>
        <w:t>значения</w:t>
      </w:r>
      <w:r w:rsidRPr="0076131B">
        <w:rPr>
          <w:color w:val="000000" w:themeColor="text1"/>
        </w:rPr>
        <w:t>:</w:t>
      </w:r>
      <w:r w:rsidRPr="0076131B">
        <w:rPr>
          <w:color w:val="000000" w:themeColor="text1"/>
        </w:rPr>
        <w:br/>
      </w:r>
      <w:hyperlink r:id="rId11" w:anchor="serial.FIVEBITS" w:tooltip="serial.FIVE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FIVEBITS</w:t>
        </w:r>
      </w:hyperlink>
      <w:r w:rsidRPr="0076131B">
        <w:rPr>
          <w:color w:val="000000" w:themeColor="text1"/>
        </w:rPr>
        <w:t>,</w:t>
      </w:r>
      <w:r w:rsidRPr="00A36827">
        <w:rPr>
          <w:color w:val="000000" w:themeColor="text1"/>
          <w:lang w:val="en-US"/>
        </w:rPr>
        <w:t> </w:t>
      </w:r>
      <w:hyperlink r:id="rId12" w:anchor="serial.SIXBITS" w:tooltip="serial.SIX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SIXBITS</w:t>
        </w:r>
      </w:hyperlink>
      <w:r w:rsidRPr="0076131B">
        <w:rPr>
          <w:color w:val="000000" w:themeColor="text1"/>
        </w:rPr>
        <w:t>,</w:t>
      </w:r>
      <w:r w:rsidRPr="00A36827">
        <w:rPr>
          <w:color w:val="000000" w:themeColor="text1"/>
          <w:lang w:val="en-US"/>
        </w:rPr>
        <w:t> </w:t>
      </w:r>
      <w:hyperlink r:id="rId13" w:anchor="serial.SEVENBITS" w:tooltip="serial.SEVEN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SEVENBITS</w:t>
        </w:r>
      </w:hyperlink>
      <w:r w:rsidRPr="0076131B">
        <w:rPr>
          <w:color w:val="000000" w:themeColor="text1"/>
        </w:rPr>
        <w:t>,</w:t>
      </w:r>
      <w:r w:rsidRPr="00A36827">
        <w:rPr>
          <w:color w:val="000000" w:themeColor="text1"/>
          <w:lang w:val="en-US"/>
        </w:rPr>
        <w:t> </w:t>
      </w:r>
      <w:hyperlink r:id="rId14" w:anchor="serial.EIGHTBITS" w:tooltip="serial.EIGHT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EIGHTBITS</w:t>
        </w:r>
      </w:hyperlink>
    </w:p>
    <w:p w14:paraId="459D6B87" w14:textId="528D32C3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r w:rsidRPr="00A36827">
        <w:rPr>
          <w:b/>
          <w:bCs/>
          <w:color w:val="000000" w:themeColor="text1"/>
          <w:lang w:val="en-US"/>
        </w:rPr>
        <w:t>parity</w:t>
      </w:r>
      <w:r w:rsidRPr="00A36827">
        <w:rPr>
          <w:color w:val="000000" w:themeColor="text1"/>
          <w:lang w:val="en-US"/>
        </w:rPr>
        <w:t>–</w:t>
      </w:r>
      <w:r>
        <w:rPr>
          <w:color w:val="000000" w:themeColor="text1"/>
        </w:rPr>
        <w:t>бит</w:t>
      </w:r>
      <w:r w:rsidRPr="00A3682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четности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Возможные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значения</w:t>
      </w:r>
      <w:r w:rsidRPr="00A36827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"https://pyserial.readthedocs.io/en/latest/pyserial_api.html" \l "serial.PARITY_NONE" \o "serial.PARITY_NONE" </w:instrText>
      </w:r>
      <w:r w:rsidR="00375525">
        <w:fldChar w:fldCharType="separate"/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PARITY_NONE</w:t>
      </w:r>
      <w:r w:rsidR="00375525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fldChar w:fldCharType="end"/>
      </w:r>
      <w:r w:rsidRPr="00A36827">
        <w:rPr>
          <w:color w:val="000000" w:themeColor="text1"/>
          <w:lang w:val="en-US"/>
        </w:rPr>
        <w:t>, 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"https://pyserial.readthedocs.io/en/latest/pyserial_api.html" \l "serial.PARITY_EVEN" \o "serial.PARITY_EVEN" </w:instrText>
      </w:r>
      <w:r w:rsidR="00375525">
        <w:fldChar w:fldCharType="separate"/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PARITY_EVEN</w:t>
      </w:r>
      <w:r w:rsidR="00375525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fldChar w:fldCharType="end"/>
      </w:r>
      <w:r w:rsidRPr="00A36827">
        <w:rPr>
          <w:color w:val="000000" w:themeColor="text1"/>
          <w:lang w:val="en-US"/>
        </w:rPr>
        <w:t>, 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"https://pyserial.readthedocs.io/en/latest/pyserial_api.html" \l "serial.PARITY_ODD" \o "serial.PARITY_ODD" </w:instrText>
      </w:r>
      <w:r w:rsidR="00375525">
        <w:fldChar w:fldCharType="separate"/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PARITY_ODD</w:t>
      </w:r>
      <w:r w:rsidR="00375525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fldChar w:fldCharType="end"/>
      </w:r>
      <w:r w:rsidRPr="00A36827">
        <w:rPr>
          <w:color w:val="000000" w:themeColor="text1"/>
          <w:lang w:val="en-US"/>
        </w:rPr>
        <w:t> 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"https://pyserial.readthedocs.io/en/latest/pyserial_api.html" \l "serial.PARITY_MARK" \o "serial.PARITY_MARK" </w:instrText>
      </w:r>
      <w:r w:rsidR="00375525">
        <w:fldChar w:fldCharType="separate"/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PARITY_MARK</w:t>
      </w:r>
      <w:r w:rsidR="00375525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fldChar w:fldCharType="end"/>
      </w:r>
      <w:r w:rsidRPr="00A36827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"https://pyserial.readthedocs.io/en/latest/pyserial_api.html" \l "serial.PARITY_SPACE" \o "serial.PARITY_SPACE" </w:instrText>
      </w:r>
      <w:r w:rsidR="00375525">
        <w:fldChar w:fldCharType="separate"/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PARITY_SPACE</w:t>
      </w:r>
      <w:r w:rsidR="00375525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fldChar w:fldCharType="end"/>
      </w:r>
    </w:p>
    <w:p w14:paraId="4332E353" w14:textId="4D32B69B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stopbits</w:t>
      </w:r>
      <w:proofErr w:type="spellEnd"/>
      <w:r w:rsidRPr="00A36827">
        <w:rPr>
          <w:color w:val="000000" w:themeColor="text1"/>
          <w:lang w:val="en-US"/>
        </w:rPr>
        <w:t xml:space="preserve"> – </w:t>
      </w:r>
      <w:r>
        <w:rPr>
          <w:color w:val="000000" w:themeColor="text1"/>
        </w:rPr>
        <w:t>номер</w:t>
      </w:r>
      <w:r w:rsidRPr="0076131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стоп</w:t>
      </w:r>
      <w:r w:rsidRPr="0076131B">
        <w:rPr>
          <w:color w:val="000000" w:themeColor="text1"/>
          <w:lang w:val="en-US"/>
        </w:rPr>
        <w:t>-</w:t>
      </w:r>
      <w:r>
        <w:rPr>
          <w:color w:val="000000" w:themeColor="text1"/>
        </w:rPr>
        <w:t>бит</w:t>
      </w:r>
      <w:r w:rsidRPr="00A36827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Возможные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значения</w:t>
      </w:r>
      <w:r w:rsidRPr="00A36827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"https://pyserial.readthedocs.io/en/latest/pyserial_api.html" \l "serial.STOPBITS_ONE" \o "serial.STOPBITS_ONE" </w:instrText>
      </w:r>
      <w:r w:rsidR="00375525">
        <w:fldChar w:fldCharType="separate"/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STOPBITS_ONE</w:t>
      </w:r>
      <w:r w:rsidR="00375525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fldChar w:fldCharType="end"/>
      </w:r>
      <w:r w:rsidRPr="00A36827">
        <w:rPr>
          <w:color w:val="000000" w:themeColor="text1"/>
          <w:lang w:val="en-US"/>
        </w:rPr>
        <w:t>, 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"https://pyserial.readthedocs.io/en/latest/pyserial_api.html" \l "serial.STOPBITS_ONE_POINT_FIVE" \o "serial.STOPBITS_ONE_POINT_FIVE" </w:instrText>
      </w:r>
      <w:r w:rsidR="00375525">
        <w:fldChar w:fldCharType="separate"/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STOPBITS_ONE_POINT_FIVE</w:t>
      </w:r>
      <w:r w:rsidR="00375525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fldChar w:fldCharType="end"/>
      </w:r>
      <w:r w:rsidRPr="00A36827">
        <w:rPr>
          <w:color w:val="000000" w:themeColor="text1"/>
          <w:lang w:val="en-US"/>
        </w:rPr>
        <w:t>, 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"https://pyserial.readthedocs.io/en/latest/pyserial_api.html" \l "serial.STOPBITS_TWO" \o "serial.STOPBITS_TWO" </w:instrText>
      </w:r>
      <w:r w:rsidR="00375525">
        <w:fldChar w:fldCharType="separate"/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STOPBITS_TWO</w:t>
      </w:r>
      <w:r w:rsidR="00375525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fldChar w:fldCharType="end"/>
      </w:r>
    </w:p>
    <w:p w14:paraId="1247B35C" w14:textId="24F75707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r w:rsidRPr="00A36827">
        <w:rPr>
          <w:b/>
          <w:bCs/>
          <w:color w:val="000000" w:themeColor="text1"/>
          <w:lang w:val="en-US"/>
        </w:rPr>
        <w:t>timeout</w:t>
      </w:r>
      <w:r w:rsidRPr="00A36827">
        <w:rPr>
          <w:color w:val="000000" w:themeColor="text1"/>
          <w:lang w:val="en-US"/>
        </w:rPr>
        <w:t> (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"https://docs.python.org/3/library/functions.html" \l "float" \o "(in Python v3.7)" </w:instrText>
      </w:r>
      <w:r w:rsidR="00375525">
        <w:fldChar w:fldCharType="separate"/>
      </w:r>
      <w:r w:rsidRPr="00A36827">
        <w:rPr>
          <w:i/>
          <w:iCs/>
          <w:color w:val="000000" w:themeColor="text1"/>
          <w:lang w:val="en-US"/>
        </w:rPr>
        <w:t>float</w:t>
      </w:r>
      <w:r w:rsidR="00375525">
        <w:rPr>
          <w:i/>
          <w:iCs/>
          <w:color w:val="000000" w:themeColor="text1"/>
          <w:lang w:val="en-US"/>
        </w:rPr>
        <w:fldChar w:fldCharType="end"/>
      </w:r>
      <w:r w:rsidRPr="00A36827">
        <w:rPr>
          <w:color w:val="000000" w:themeColor="text1"/>
          <w:lang w:val="en-US"/>
        </w:rPr>
        <w:t xml:space="preserve">) – Set a read timeout value. </w:t>
      </w:r>
      <w:r>
        <w:rPr>
          <w:color w:val="000000" w:themeColor="text1"/>
        </w:rPr>
        <w:t>(</w:t>
      </w:r>
      <w:r w:rsidRPr="00A36827">
        <w:rPr>
          <w:color w:val="333333"/>
          <w:shd w:val="clear" w:color="auto" w:fill="FFFFFF"/>
        </w:rPr>
        <w:t>Установите значение времени ожидания чтения</w:t>
      </w:r>
      <w:r w:rsidRPr="00A36827">
        <w:rPr>
          <w:color w:val="000000" w:themeColor="text1"/>
        </w:rPr>
        <w:t>)</w:t>
      </w:r>
    </w:p>
    <w:p w14:paraId="63B8797B" w14:textId="78FDC22A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xonxoff</w:t>
      </w:r>
      <w:proofErr w:type="spellEnd"/>
      <w:r w:rsidRPr="00A36827">
        <w:rPr>
          <w:color w:val="000000" w:themeColor="text1"/>
          <w:lang w:val="en-US"/>
        </w:rPr>
        <w:t> (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"https://docs.python.org/3/library/functions.html" \l "bool" \o "(in Python v3.7)" </w:instrText>
      </w:r>
      <w:r w:rsidR="00375525">
        <w:fldChar w:fldCharType="separate"/>
      </w:r>
      <w:r w:rsidRPr="00A36827">
        <w:rPr>
          <w:i/>
          <w:iCs/>
          <w:color w:val="000000" w:themeColor="text1"/>
          <w:lang w:val="en-US"/>
        </w:rPr>
        <w:t>bool</w:t>
      </w:r>
      <w:r w:rsidR="00375525">
        <w:rPr>
          <w:i/>
          <w:iCs/>
          <w:color w:val="000000" w:themeColor="text1"/>
          <w:lang w:val="en-US"/>
        </w:rPr>
        <w:fldChar w:fldCharType="end"/>
      </w:r>
      <w:r w:rsidRPr="00A36827">
        <w:rPr>
          <w:color w:val="000000" w:themeColor="text1"/>
          <w:lang w:val="en-US"/>
        </w:rPr>
        <w:t>) – Enable software flow control.</w:t>
      </w:r>
      <w:r>
        <w:rPr>
          <w:color w:val="000000" w:themeColor="text1"/>
          <w:lang w:val="en-US"/>
        </w:rPr>
        <w:t xml:space="preserve"> (</w:t>
      </w:r>
      <w:r w:rsidRPr="00A36827">
        <w:rPr>
          <w:color w:val="333333"/>
          <w:shd w:val="clear" w:color="auto" w:fill="FFFFFF"/>
        </w:rPr>
        <w:t>Включить программное управление потоком</w:t>
      </w:r>
      <w:r w:rsidRPr="00A36827">
        <w:rPr>
          <w:color w:val="000000" w:themeColor="text1"/>
          <w:lang w:val="en-US"/>
        </w:rPr>
        <w:t>)</w:t>
      </w:r>
    </w:p>
    <w:p w14:paraId="37195234" w14:textId="327773A0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rtscts</w:t>
      </w:r>
      <w:proofErr w:type="spellEnd"/>
      <w:r w:rsidRPr="00A36827">
        <w:rPr>
          <w:color w:val="000000" w:themeColor="text1"/>
          <w:lang w:val="en-US"/>
        </w:rPr>
        <w:t> (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"https://docs.python.org/3/library/functions.html" \l "bool" \o "(in Python v3.7)" </w:instrText>
      </w:r>
      <w:r w:rsidR="00375525">
        <w:fldChar w:fldCharType="separate"/>
      </w:r>
      <w:r w:rsidRPr="00A36827">
        <w:rPr>
          <w:i/>
          <w:iCs/>
          <w:color w:val="000000" w:themeColor="text1"/>
          <w:lang w:val="en-US"/>
        </w:rPr>
        <w:t>bool</w:t>
      </w:r>
      <w:r w:rsidR="00375525">
        <w:rPr>
          <w:i/>
          <w:iCs/>
          <w:color w:val="000000" w:themeColor="text1"/>
          <w:lang w:val="en-US"/>
        </w:rPr>
        <w:fldChar w:fldCharType="end"/>
      </w:r>
      <w:r w:rsidRPr="00A36827">
        <w:rPr>
          <w:color w:val="000000" w:themeColor="text1"/>
          <w:lang w:val="en-US"/>
        </w:rPr>
        <w:t>) – Enable hardware (RTS/CTS) flow control.</w:t>
      </w:r>
      <w:r>
        <w:rPr>
          <w:color w:val="000000" w:themeColor="text1"/>
          <w:lang w:val="en-US"/>
        </w:rPr>
        <w:t xml:space="preserve"> (</w:t>
      </w:r>
      <w:r w:rsidRPr="00A36827">
        <w:rPr>
          <w:color w:val="333333"/>
          <w:shd w:val="clear" w:color="auto" w:fill="FFFFFF"/>
        </w:rPr>
        <w:t>Включить аппаратное (RTS/CTS) управление потоком</w:t>
      </w:r>
      <w:r w:rsidRPr="00A36827">
        <w:rPr>
          <w:color w:val="000000" w:themeColor="text1"/>
          <w:lang w:val="en-US"/>
        </w:rPr>
        <w:t>)</w:t>
      </w:r>
    </w:p>
    <w:p w14:paraId="61736BA8" w14:textId="6BC2FD2C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dsrdtr</w:t>
      </w:r>
      <w:proofErr w:type="spellEnd"/>
      <w:r w:rsidRPr="00A36827">
        <w:rPr>
          <w:color w:val="000000" w:themeColor="text1"/>
          <w:lang w:val="en-US"/>
        </w:rPr>
        <w:t> (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"https://docs.python.org/3/library/functions.html" \l "bool" \o "(in Python v3.7)" </w:instrText>
      </w:r>
      <w:r w:rsidR="00375525">
        <w:fldChar w:fldCharType="separate"/>
      </w:r>
      <w:r w:rsidRPr="00A36827">
        <w:rPr>
          <w:i/>
          <w:iCs/>
          <w:color w:val="000000" w:themeColor="text1"/>
          <w:lang w:val="en-US"/>
        </w:rPr>
        <w:t>bool</w:t>
      </w:r>
      <w:r w:rsidR="00375525">
        <w:rPr>
          <w:i/>
          <w:iCs/>
          <w:color w:val="000000" w:themeColor="text1"/>
          <w:lang w:val="en-US"/>
        </w:rPr>
        <w:fldChar w:fldCharType="end"/>
      </w:r>
      <w:r w:rsidRPr="00A36827">
        <w:rPr>
          <w:color w:val="000000" w:themeColor="text1"/>
          <w:lang w:val="en-US"/>
        </w:rPr>
        <w:t>) – Enable hardware (DSR/DTR) flow control.</w:t>
      </w:r>
      <w:r>
        <w:rPr>
          <w:color w:val="000000" w:themeColor="text1"/>
          <w:lang w:val="en-US"/>
        </w:rPr>
        <w:t xml:space="preserve"> (</w:t>
      </w:r>
      <w:r w:rsidRPr="00A36827">
        <w:rPr>
          <w:color w:val="333333"/>
          <w:shd w:val="clear" w:color="auto" w:fill="FFFFFF"/>
        </w:rPr>
        <w:t>Включить аппаратное (DSR / DTR) управление потоком</w:t>
      </w:r>
      <w:r w:rsidRPr="00A36827">
        <w:rPr>
          <w:color w:val="000000" w:themeColor="text1"/>
          <w:lang w:val="en-US"/>
        </w:rPr>
        <w:t>)</w:t>
      </w:r>
    </w:p>
    <w:p w14:paraId="23F5F2E9" w14:textId="1AD259BC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write_timeout</w:t>
      </w:r>
      <w:proofErr w:type="spellEnd"/>
      <w:r w:rsidRPr="00A36827">
        <w:rPr>
          <w:color w:val="000000" w:themeColor="text1"/>
          <w:lang w:val="en-US"/>
        </w:rPr>
        <w:t> (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"https://docs.python.org/3/library/functions.html" \l "float" \o "(in Python v3.7)" </w:instrText>
      </w:r>
      <w:r w:rsidR="00375525">
        <w:fldChar w:fldCharType="separate"/>
      </w:r>
      <w:r w:rsidRPr="00A36827">
        <w:rPr>
          <w:i/>
          <w:iCs/>
          <w:color w:val="000000" w:themeColor="text1"/>
          <w:lang w:val="en-US"/>
        </w:rPr>
        <w:t>float</w:t>
      </w:r>
      <w:r w:rsidR="00375525">
        <w:rPr>
          <w:i/>
          <w:iCs/>
          <w:color w:val="000000" w:themeColor="text1"/>
          <w:lang w:val="en-US"/>
        </w:rPr>
        <w:fldChar w:fldCharType="end"/>
      </w:r>
      <w:r w:rsidRPr="00A36827">
        <w:rPr>
          <w:color w:val="000000" w:themeColor="text1"/>
          <w:lang w:val="en-US"/>
        </w:rPr>
        <w:t>) – Set a write timeout value.</w:t>
      </w:r>
      <w:r>
        <w:rPr>
          <w:color w:val="000000" w:themeColor="text1"/>
          <w:lang w:val="en-US"/>
        </w:rPr>
        <w:t xml:space="preserve"> (</w:t>
      </w:r>
      <w:r w:rsidRPr="00A36827">
        <w:rPr>
          <w:color w:val="333333"/>
          <w:shd w:val="clear" w:color="auto" w:fill="FFFFFF"/>
        </w:rPr>
        <w:t>Установите значение времени ожидания записи</w:t>
      </w:r>
      <w:r>
        <w:rPr>
          <w:color w:val="000000" w:themeColor="text1"/>
          <w:lang w:val="en-US"/>
        </w:rPr>
        <w:t>)</w:t>
      </w:r>
    </w:p>
    <w:p w14:paraId="2D74972F" w14:textId="7867CCA5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inter_byte_timeout</w:t>
      </w:r>
      <w:proofErr w:type="spellEnd"/>
      <w:r w:rsidRPr="00A36827">
        <w:rPr>
          <w:color w:val="000000" w:themeColor="text1"/>
          <w:lang w:val="en-US"/>
        </w:rPr>
        <w:t> (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"https://docs.python.org/3/library/functions.html" \l "float" \o "(in Python v3.7)" </w:instrText>
      </w:r>
      <w:r w:rsidR="00375525">
        <w:fldChar w:fldCharType="separate"/>
      </w:r>
      <w:r w:rsidRPr="00A36827">
        <w:rPr>
          <w:i/>
          <w:iCs/>
          <w:color w:val="000000" w:themeColor="text1"/>
          <w:lang w:val="en-US"/>
        </w:rPr>
        <w:t>float</w:t>
      </w:r>
      <w:r w:rsidR="00375525">
        <w:rPr>
          <w:i/>
          <w:iCs/>
          <w:color w:val="000000" w:themeColor="text1"/>
          <w:lang w:val="en-US"/>
        </w:rPr>
        <w:fldChar w:fldCharType="end"/>
      </w:r>
      <w:r w:rsidRPr="00A36827">
        <w:rPr>
          <w:color w:val="000000" w:themeColor="text1"/>
          <w:lang w:val="en-US"/>
        </w:rPr>
        <w:t>) – Inter-character timeout, </w:t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None</w:t>
      </w:r>
      <w:r w:rsidRPr="00A36827">
        <w:rPr>
          <w:color w:val="000000" w:themeColor="text1"/>
          <w:lang w:val="en-US"/>
        </w:rPr>
        <w:t> to disable (default).</w:t>
      </w:r>
      <w:r w:rsidR="00DF6B53">
        <w:rPr>
          <w:color w:val="000000" w:themeColor="text1"/>
          <w:lang w:val="en-US"/>
        </w:rPr>
        <w:t>(</w:t>
      </w:r>
      <w:r w:rsidR="00DF6B53" w:rsidRPr="00DF6B5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="00DF6B53" w:rsidRPr="00DF6B53">
        <w:rPr>
          <w:color w:val="333333"/>
          <w:shd w:val="clear" w:color="auto" w:fill="FFFFFF"/>
        </w:rPr>
        <w:t>Межсимвольный тайм-аут, отключить не нужно (по умолчанию).</w:t>
      </w:r>
      <w:r w:rsidR="00DF6B53" w:rsidRPr="00DF6B53">
        <w:rPr>
          <w:color w:val="000000" w:themeColor="text1"/>
          <w:lang w:val="en-US"/>
        </w:rPr>
        <w:t>)</w:t>
      </w:r>
    </w:p>
    <w:p w14:paraId="708F4738" w14:textId="64A20B4B" w:rsidR="00A36827" w:rsidRPr="00DF6B53" w:rsidRDefault="00A36827" w:rsidP="00DF6B53">
      <w:pPr>
        <w:numPr>
          <w:ilvl w:val="0"/>
          <w:numId w:val="15"/>
        </w:numPr>
        <w:shd w:val="clear" w:color="auto" w:fill="FCFCFC"/>
        <w:ind w:firstLine="0"/>
        <w:jc w:val="left"/>
        <w:rPr>
          <w:color w:val="000000" w:themeColor="text1"/>
        </w:rPr>
      </w:pPr>
      <w:r w:rsidRPr="00A36827">
        <w:rPr>
          <w:b/>
          <w:bCs/>
          <w:color w:val="000000" w:themeColor="text1"/>
          <w:lang w:val="en-US"/>
        </w:rPr>
        <w:t>exclusive</w:t>
      </w:r>
      <w:r w:rsidRPr="00A36827">
        <w:rPr>
          <w:color w:val="000000" w:themeColor="text1"/>
          <w:lang w:val="en-US"/>
        </w:rPr>
        <w:t> (</w:t>
      </w:r>
      <w:r w:rsidR="00375525">
        <w:fldChar w:fldCharType="begin"/>
      </w:r>
      <w:r w:rsidR="00375525" w:rsidRPr="00572260">
        <w:rPr>
          <w:lang w:val="en-US"/>
        </w:rPr>
        <w:instrText xml:space="preserve"> HYPERLINK "https://docs.python.org/3/library/functions.html" \l "bool" \o "(in Python v3.7)" </w:instrText>
      </w:r>
      <w:r w:rsidR="00375525">
        <w:fldChar w:fldCharType="separate"/>
      </w:r>
      <w:r w:rsidRPr="00A36827">
        <w:rPr>
          <w:i/>
          <w:iCs/>
          <w:color w:val="000000" w:themeColor="text1"/>
          <w:lang w:val="en-US"/>
        </w:rPr>
        <w:t>bool</w:t>
      </w:r>
      <w:r w:rsidR="00375525">
        <w:rPr>
          <w:i/>
          <w:iCs/>
          <w:color w:val="000000" w:themeColor="text1"/>
          <w:lang w:val="en-US"/>
        </w:rPr>
        <w:fldChar w:fldCharType="end"/>
      </w:r>
      <w:r w:rsidRPr="00A36827">
        <w:rPr>
          <w:color w:val="000000" w:themeColor="text1"/>
          <w:lang w:val="en-US"/>
        </w:rPr>
        <w:t>) – Set exclusive access mode (POSIX only). A port cannot be opened in exclusive access mode if it is already open in exclusive access mode.</w:t>
      </w:r>
      <w:r w:rsidR="00DF6B53">
        <w:rPr>
          <w:color w:val="000000" w:themeColor="text1"/>
          <w:lang w:val="en-US"/>
        </w:rPr>
        <w:t xml:space="preserve"> </w:t>
      </w:r>
      <w:r w:rsidR="00DF6B53" w:rsidRPr="00DF6B53">
        <w:rPr>
          <w:color w:val="000000" w:themeColor="text1"/>
          <w:sz w:val="20"/>
          <w:szCs w:val="20"/>
        </w:rPr>
        <w:lastRenderedPageBreak/>
        <w:t>(</w:t>
      </w:r>
      <w:r w:rsidR="00DF6B53" w:rsidRPr="00DF6B53">
        <w:rPr>
          <w:color w:val="333333"/>
          <w:sz w:val="20"/>
          <w:szCs w:val="20"/>
          <w:shd w:val="clear" w:color="auto" w:fill="FFFFFF"/>
        </w:rPr>
        <w:t>Установить эксклюзивный режим доступа (только POSIX). Порт нельзя открыть в режиме исключительного доступа, если он уже открыт в режиме исключительного доступа.</w:t>
      </w:r>
      <w:r w:rsidR="00DF6B53" w:rsidRPr="00DF6B53">
        <w:rPr>
          <w:color w:val="000000" w:themeColor="text1"/>
          <w:sz w:val="20"/>
          <w:szCs w:val="20"/>
        </w:rPr>
        <w:t>)</w:t>
      </w:r>
    </w:p>
    <w:p w14:paraId="37981F14" w14:textId="77777777" w:rsidR="00DF6B53" w:rsidRPr="00DF6B53" w:rsidRDefault="00DF6B53" w:rsidP="00DF6B53">
      <w:pPr>
        <w:shd w:val="clear" w:color="auto" w:fill="FCFCFC"/>
        <w:ind w:left="1080" w:firstLine="0"/>
        <w:jc w:val="left"/>
        <w:rPr>
          <w:color w:val="000000" w:themeColor="text1"/>
        </w:rPr>
      </w:pPr>
    </w:p>
    <w:p w14:paraId="34AA2984" w14:textId="21867AB0" w:rsidR="00B922FA" w:rsidRPr="00A36827" w:rsidRDefault="00B922FA" w:rsidP="00B045C9">
      <w:pPr>
        <w:pStyle w:val="a9"/>
        <w:numPr>
          <w:ilvl w:val="2"/>
          <w:numId w:val="17"/>
        </w:numPr>
        <w:shd w:val="clear" w:color="auto" w:fill="FCFCFC"/>
        <w:spacing w:before="100" w:beforeAutospacing="1" w:after="100" w:afterAutospacing="1" w:line="360" w:lineRule="atLeast"/>
        <w:jc w:val="left"/>
        <w:outlineLvl w:val="2"/>
        <w:rPr>
          <w:color w:val="000000" w:themeColor="text1"/>
        </w:rPr>
      </w:pPr>
      <w:bookmarkStart w:id="13" w:name="_Toc39243174"/>
      <w:r w:rsidRPr="00A36827">
        <w:rPr>
          <w:b/>
          <w:bCs/>
          <w:color w:val="000000" w:themeColor="text1"/>
        </w:rPr>
        <w:t xml:space="preserve">Структура </w:t>
      </w:r>
      <w:r w:rsidRPr="00A36827">
        <w:rPr>
          <w:b/>
          <w:bCs/>
          <w:color w:val="000000" w:themeColor="text1"/>
          <w:lang w:val="en-US"/>
        </w:rPr>
        <w:t>DCB</w:t>
      </w:r>
      <w:r w:rsidRPr="00A36827">
        <w:rPr>
          <w:b/>
          <w:bCs/>
          <w:color w:val="000000" w:themeColor="text1"/>
        </w:rPr>
        <w:t xml:space="preserve"> и функции для работы с ней.</w:t>
      </w:r>
      <w:bookmarkEnd w:id="13"/>
    </w:p>
    <w:p w14:paraId="5B58731F" w14:textId="77777777" w:rsidR="00B922FA" w:rsidRDefault="00B922FA" w:rsidP="00A36827">
      <w:pPr>
        <w:pStyle w:val="aa"/>
        <w:spacing w:before="0" w:beforeAutospacing="0" w:after="0" w:afterAutospacing="0"/>
        <w:ind w:firstLine="284"/>
      </w:pPr>
      <w:r>
        <w:t xml:space="preserve">Функция </w:t>
      </w:r>
      <w:r>
        <w:rPr>
          <w:lang w:val="en-US"/>
        </w:rPr>
        <w:t>Set</w:t>
      </w:r>
      <w:proofErr w:type="spellStart"/>
      <w:r>
        <w:t>CommDCB</w:t>
      </w:r>
      <w:proofErr w:type="spellEnd"/>
      <w:r>
        <w:t xml:space="preserve"> позволяет настроить </w:t>
      </w:r>
      <w:r>
        <w:rPr>
          <w:lang w:val="en-US"/>
        </w:rPr>
        <w:t>COM</w:t>
      </w:r>
      <w:r>
        <w:t xml:space="preserve">-порт на основе данных, содержащихся в структуре </w:t>
      </w:r>
      <w:r>
        <w:rPr>
          <w:lang w:val="en-US"/>
        </w:rPr>
        <w:t>DCB</w:t>
      </w:r>
      <w:r>
        <w:t xml:space="preserve">. Прототип этой функции выглядит так: </w:t>
      </w:r>
    </w:p>
    <w:p w14:paraId="5B71272F" w14:textId="3E3F2FC7" w:rsidR="00B922FA" w:rsidRPr="0076131B" w:rsidRDefault="00B922FA" w:rsidP="00A36827">
      <w:pPr>
        <w:pStyle w:val="HTML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BOOL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SetCommDCB</w:t>
      </w:r>
      <w:proofErr w:type="spellEnd"/>
      <w:r w:rsidRPr="0076131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HANDLE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hCom</w:t>
      </w:r>
      <w:proofErr w:type="spellEnd"/>
      <w:r w:rsidRPr="007613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LPDCB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lpDCB</w:t>
      </w:r>
      <w:proofErr w:type="spellEnd"/>
      <w:r w:rsidRPr="0076131B">
        <w:rPr>
          <w:sz w:val="24"/>
          <w:szCs w:val="24"/>
          <w:lang w:val="en-US"/>
        </w:rPr>
        <w:t>);</w:t>
      </w:r>
    </w:p>
    <w:p w14:paraId="1EF92B31" w14:textId="77777777" w:rsidR="00B922FA" w:rsidRDefault="00B922FA" w:rsidP="00B922FA">
      <w:pPr>
        <w:pStyle w:val="aa"/>
        <w:spacing w:before="0" w:beforeAutospacing="0" w:after="0" w:afterAutospacing="0"/>
      </w:pPr>
      <w:r>
        <w:t xml:space="preserve">Как видно, функция очень проста и имеет всего два параметра: </w:t>
      </w:r>
    </w:p>
    <w:p w14:paraId="57FAA69B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45D65DCD" w14:textId="77777777" w:rsidR="00B922FA" w:rsidRDefault="00B922FA" w:rsidP="00B922FA">
      <w:proofErr w:type="spellStart"/>
      <w:r>
        <w:rPr>
          <w:lang w:val="en-US"/>
        </w:rPr>
        <w:t>lpDCB</w:t>
      </w:r>
      <w:proofErr w:type="spellEnd"/>
      <w:r>
        <w:t xml:space="preserve"> — указатель на структуру </w:t>
      </w:r>
      <w:r>
        <w:rPr>
          <w:lang w:val="en-US"/>
        </w:rPr>
        <w:t>DCB</w:t>
      </w:r>
      <w:r>
        <w:t>.</w:t>
      </w:r>
    </w:p>
    <w:p w14:paraId="6E03AD0C" w14:textId="77777777" w:rsidR="00B922FA" w:rsidRDefault="00B922FA" w:rsidP="00DF6B53">
      <w:pPr>
        <w:pStyle w:val="aa"/>
        <w:spacing w:before="0" w:beforeAutospacing="0" w:after="0" w:afterAutospacing="0"/>
        <w:ind w:firstLine="284"/>
      </w:pPr>
      <w:r>
        <w:t xml:space="preserve">Функция </w:t>
      </w:r>
      <w:r>
        <w:rPr>
          <w:lang w:val="en-US"/>
        </w:rPr>
        <w:t>Get</w:t>
      </w:r>
      <w:proofErr w:type="spellStart"/>
      <w:r>
        <w:t>CommDCB</w:t>
      </w:r>
      <w:proofErr w:type="spellEnd"/>
      <w:r>
        <w:t xml:space="preserve"> позволяет заполнить структуру </w:t>
      </w:r>
      <w:r>
        <w:rPr>
          <w:lang w:val="en-US"/>
        </w:rPr>
        <w:t>DCB</w:t>
      </w:r>
      <w:r>
        <w:t xml:space="preserve"> данными, соответствующими текущим параметрам </w:t>
      </w:r>
      <w:r>
        <w:rPr>
          <w:lang w:val="en-US"/>
        </w:rPr>
        <w:t>COM</w:t>
      </w:r>
      <w:r>
        <w:t xml:space="preserve">-порта. Прототип этой функции выглядит так: </w:t>
      </w:r>
    </w:p>
    <w:p w14:paraId="1E12AA96" w14:textId="77777777" w:rsidR="00B922FA" w:rsidRPr="0076131B" w:rsidRDefault="00B922FA" w:rsidP="00B922FA">
      <w:pPr>
        <w:pStyle w:val="HTML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BOOL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GetCommDCB</w:t>
      </w:r>
      <w:proofErr w:type="spellEnd"/>
      <w:r w:rsidRPr="0076131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HANDLE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hCom</w:t>
      </w:r>
      <w:proofErr w:type="spellEnd"/>
      <w:r w:rsidRPr="007613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LPDCB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lpDCB</w:t>
      </w:r>
      <w:proofErr w:type="spellEnd"/>
      <w:r w:rsidRPr="0076131B">
        <w:rPr>
          <w:sz w:val="24"/>
          <w:szCs w:val="24"/>
          <w:lang w:val="en-US"/>
        </w:rPr>
        <w:t>);</w:t>
      </w:r>
    </w:p>
    <w:p w14:paraId="4D26EE78" w14:textId="77777777" w:rsidR="00B922FA" w:rsidRDefault="00B922FA" w:rsidP="00DF6B53">
      <w:pPr>
        <w:pStyle w:val="aa"/>
        <w:spacing w:before="0" w:beforeAutospacing="0" w:after="0" w:afterAutospacing="0"/>
      </w:pPr>
      <w:r>
        <w:t xml:space="preserve">Как видно, функция очень проста и имеет всего два параметра: </w:t>
      </w:r>
    </w:p>
    <w:p w14:paraId="6997515A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6D18C8C7" w14:textId="77777777" w:rsidR="00B922FA" w:rsidRDefault="00B922FA" w:rsidP="00B922FA">
      <w:proofErr w:type="spellStart"/>
      <w:r>
        <w:rPr>
          <w:lang w:val="en-US"/>
        </w:rPr>
        <w:t>lpDCB</w:t>
      </w:r>
      <w:proofErr w:type="spellEnd"/>
      <w:r>
        <w:t xml:space="preserve"> — указатель на структуру </w:t>
      </w:r>
      <w:r>
        <w:rPr>
          <w:lang w:val="en-US"/>
        </w:rPr>
        <w:t>DCB</w:t>
      </w:r>
      <w:r>
        <w:t>.</w:t>
      </w:r>
    </w:p>
    <w:p w14:paraId="6ADB6763" w14:textId="77777777" w:rsidR="00B922FA" w:rsidRDefault="00B922FA" w:rsidP="00B922FA"/>
    <w:p w14:paraId="4D35038B" w14:textId="452D78E0" w:rsidR="00B922FA" w:rsidRDefault="00B922FA" w:rsidP="00B922FA">
      <w:r>
        <w:t>Структура содержит основные параметры порта.</w:t>
      </w:r>
    </w:p>
    <w:p w14:paraId="05D5D45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 w:rsidRPr="00B922FA"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typedef struct _DCB {</w:t>
      </w:r>
    </w:p>
    <w:p w14:paraId="773F2C0C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</w:t>
      </w:r>
      <w:proofErr w:type="spellStart"/>
      <w:r>
        <w:rPr>
          <w:sz w:val="24"/>
          <w:szCs w:val="24"/>
          <w:lang w:val="en-US"/>
        </w:rPr>
        <w:t>DCBlength</w:t>
      </w:r>
      <w:proofErr w:type="spellEnd"/>
      <w:r>
        <w:rPr>
          <w:sz w:val="24"/>
          <w:szCs w:val="24"/>
          <w:lang w:val="en-US"/>
        </w:rPr>
        <w:t xml:space="preserve">;            </w:t>
      </w:r>
    </w:p>
    <w:p w14:paraId="4D89B58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</w:t>
      </w:r>
      <w:proofErr w:type="spellStart"/>
      <w:r>
        <w:rPr>
          <w:sz w:val="24"/>
          <w:szCs w:val="24"/>
          <w:lang w:val="en-US"/>
        </w:rPr>
        <w:t>BaudRate</w:t>
      </w:r>
      <w:proofErr w:type="spellEnd"/>
      <w:r>
        <w:rPr>
          <w:sz w:val="24"/>
          <w:szCs w:val="24"/>
          <w:lang w:val="en-US"/>
        </w:rPr>
        <w:t xml:space="preserve">;             </w:t>
      </w:r>
    </w:p>
    <w:p w14:paraId="3705EEE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fBinary:1;            </w:t>
      </w:r>
    </w:p>
    <w:p w14:paraId="79AB259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fParity:1;            </w:t>
      </w:r>
    </w:p>
    <w:p w14:paraId="35CD7CC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fOutxCtsFlow:1;       </w:t>
      </w:r>
    </w:p>
    <w:p w14:paraId="27399CD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fOutxDsrFlow:1;       </w:t>
      </w:r>
    </w:p>
    <w:p w14:paraId="6841B752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fDtrControl:2;        </w:t>
      </w:r>
    </w:p>
    <w:p w14:paraId="3C22A3E0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fDsrSensitivity:1;    </w:t>
      </w:r>
    </w:p>
    <w:p w14:paraId="17F58F1C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fTXContinueOnXoff:1;  </w:t>
      </w:r>
    </w:p>
    <w:p w14:paraId="427FEAA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fOutX:1;              </w:t>
      </w:r>
    </w:p>
    <w:p w14:paraId="40590AF0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fInX:1;               </w:t>
      </w:r>
    </w:p>
    <w:p w14:paraId="33057AF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fErrorChar:1;         </w:t>
      </w:r>
    </w:p>
    <w:p w14:paraId="744B578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fNull:1;              </w:t>
      </w:r>
    </w:p>
    <w:p w14:paraId="0968E0C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fRtsControl:2;        </w:t>
      </w:r>
    </w:p>
    <w:p w14:paraId="1784284F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fAbortOnError:1;      </w:t>
      </w:r>
    </w:p>
    <w:p w14:paraId="440B1566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fDummy2:17;           </w:t>
      </w:r>
    </w:p>
    <w:p w14:paraId="7840B475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WORD  </w:t>
      </w:r>
      <w:proofErr w:type="spellStart"/>
      <w:r>
        <w:rPr>
          <w:sz w:val="24"/>
          <w:szCs w:val="24"/>
          <w:lang w:val="en-US"/>
        </w:rPr>
        <w:t>wReserved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</w:t>
      </w:r>
    </w:p>
    <w:p w14:paraId="6557D48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WORD  </w:t>
      </w:r>
      <w:proofErr w:type="spellStart"/>
      <w:r>
        <w:rPr>
          <w:sz w:val="24"/>
          <w:szCs w:val="24"/>
          <w:lang w:val="en-US"/>
        </w:rPr>
        <w:t>XonLim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 </w:t>
      </w:r>
    </w:p>
    <w:p w14:paraId="75803732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WORD  </w:t>
      </w:r>
      <w:proofErr w:type="spellStart"/>
      <w:r>
        <w:rPr>
          <w:sz w:val="24"/>
          <w:szCs w:val="24"/>
          <w:lang w:val="en-US"/>
        </w:rPr>
        <w:t>XoffLim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52D26D4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BYTE  </w:t>
      </w:r>
      <w:proofErr w:type="spellStart"/>
      <w:r>
        <w:rPr>
          <w:sz w:val="24"/>
          <w:szCs w:val="24"/>
          <w:lang w:val="en-US"/>
        </w:rPr>
        <w:t>ByteSize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</w:t>
      </w:r>
    </w:p>
    <w:p w14:paraId="6DB811C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BYTE  Parity</w:t>
      </w:r>
      <w:proofErr w:type="gramEnd"/>
      <w:r>
        <w:rPr>
          <w:sz w:val="24"/>
          <w:szCs w:val="24"/>
          <w:lang w:val="en-US"/>
        </w:rPr>
        <w:t xml:space="preserve">;               </w:t>
      </w:r>
    </w:p>
    <w:p w14:paraId="498F6506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BYTE  </w:t>
      </w:r>
      <w:proofErr w:type="spellStart"/>
      <w:r>
        <w:rPr>
          <w:sz w:val="24"/>
          <w:szCs w:val="24"/>
          <w:lang w:val="en-US"/>
        </w:rPr>
        <w:t>StopBits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</w:t>
      </w:r>
    </w:p>
    <w:p w14:paraId="1D236DB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XonChar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7335242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XoffChar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</w:t>
      </w:r>
    </w:p>
    <w:p w14:paraId="58B9C79C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ErrorChar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</w:t>
      </w:r>
    </w:p>
    <w:p w14:paraId="6A2B8FD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EofChar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243A726B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EvtChar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71442CA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WORD  wReserved</w:t>
      </w:r>
      <w:proofErr w:type="gramEnd"/>
      <w:r>
        <w:rPr>
          <w:sz w:val="24"/>
          <w:szCs w:val="24"/>
          <w:lang w:val="en-US"/>
        </w:rPr>
        <w:t xml:space="preserve">1;           </w:t>
      </w:r>
    </w:p>
    <w:p w14:paraId="1D281CB9" w14:textId="7C82FB1E" w:rsidR="00B922FA" w:rsidRPr="00B922FA" w:rsidRDefault="00B922FA" w:rsidP="00B922FA">
      <w:pPr>
        <w:pStyle w:val="HTML"/>
        <w:rPr>
          <w:sz w:val="24"/>
          <w:szCs w:val="24"/>
        </w:rPr>
      </w:pPr>
      <w:r w:rsidRPr="00B922F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} DCB;</w:t>
      </w:r>
    </w:p>
    <w:p w14:paraId="26E2941D" w14:textId="77777777" w:rsidR="00B922FA" w:rsidRDefault="00B922FA" w:rsidP="00B922FA">
      <w:r>
        <w:t>Кратко рассмотрим значения ее полей:</w:t>
      </w:r>
    </w:p>
    <w:p w14:paraId="5D58EB22" w14:textId="77777777" w:rsidR="00B922FA" w:rsidRDefault="00B922FA" w:rsidP="00B922FA"/>
    <w:p w14:paraId="374165F2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lastRenderedPageBreak/>
        <w:t>DCBlength</w:t>
      </w:r>
      <w:proofErr w:type="spellEnd"/>
      <w:r>
        <w:rPr>
          <w:b/>
          <w:bCs/>
        </w:rPr>
        <w:t xml:space="preserve"> —</w:t>
      </w:r>
      <w:r>
        <w:t xml:space="preserve"> Задает длину, в байтах, структуры DCB. Используется для контроля корректности структуры при передаче ее адреса в функции настройки порта</w:t>
      </w:r>
    </w:p>
    <w:p w14:paraId="62F0D2A6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BaudRate</w:t>
      </w:r>
      <w:proofErr w:type="spellEnd"/>
      <w:r>
        <w:rPr>
          <w:b/>
          <w:bCs/>
        </w:rPr>
        <w:t xml:space="preserve"> — </w:t>
      </w:r>
      <w:r>
        <w:t xml:space="preserve">Скорость передачи данных. Возможно указание следующих констант: CBR_110, CBR_300, CBR_600, CBR_1200, CBR_2400, CBR_4800, CBR_9600, CBR_14400, CBR_19200, CBR_38400, CBR_56000, CBR_57600, CBR_115200, CBR_128000, CBR_256000. Как видно, эти константы соответствуют всем стандартным скоростям обмена. На самом деле, это поле содержит числовое значение скорости передачи, а константы просто являются символическими именами. </w:t>
      </w:r>
    </w:p>
    <w:p w14:paraId="4BCE0D0F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fBinary</w:t>
      </w:r>
      <w:proofErr w:type="spellEnd"/>
      <w:r>
        <w:rPr>
          <w:b/>
          <w:bCs/>
        </w:rPr>
        <w:t xml:space="preserve"> —     </w:t>
      </w:r>
      <w:r>
        <w:t xml:space="preserve">Включает двоичный режим обмена. Win32 не поддерживает недвоичный режим, поэтому данное поле всегда должно быть равно 1, или логической константе TRUE (что предпочтительней). </w:t>
      </w:r>
    </w:p>
    <w:p w14:paraId="3AD7E1B9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fParity</w:t>
      </w:r>
      <w:proofErr w:type="spellEnd"/>
      <w:r>
        <w:rPr>
          <w:b/>
          <w:bCs/>
        </w:rPr>
        <w:t xml:space="preserve"> —   </w:t>
      </w:r>
      <w:r>
        <w:t>Включает режим контроля четности. Если это поле равно TRUE, то выполняется проверка четности, при ошибке, в вызывающую программу, выдается соответствующий код завершения.</w:t>
      </w:r>
    </w:p>
    <w:p w14:paraId="06FB57EB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fOutxCtsFlow</w:t>
      </w:r>
      <w:proofErr w:type="spellEnd"/>
      <w:r>
        <w:rPr>
          <w:b/>
          <w:bCs/>
        </w:rPr>
        <w:t xml:space="preserve"> — </w:t>
      </w:r>
      <w:r>
        <w:t>Включает режим слежения за сигналом CTS. Если это поле равно TRUE и сигнал CTS сброшен, передача данных приостанавливается до установки сигнала CTS. Это позволяет подключенному к компьютеру прибору приостановить поток передаваемой в него информации, если он не успевает ее обрабатывать.</w:t>
      </w:r>
    </w:p>
    <w:p w14:paraId="73688073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fOutxDsrFlow</w:t>
      </w:r>
      <w:proofErr w:type="spellEnd"/>
      <w:r>
        <w:rPr>
          <w:b/>
          <w:bCs/>
        </w:rPr>
        <w:t xml:space="preserve"> — </w:t>
      </w:r>
      <w:r>
        <w:t>Включает режим слежения за сигналом DSR. Если это поле равно TRUE и сигнал DSR сброшен, передача данных прекращается до установки сигнала DSR</w:t>
      </w:r>
    </w:p>
    <w:p w14:paraId="33D01147" w14:textId="47E8B49F" w:rsidR="00B922FA" w:rsidRPr="00B922FA" w:rsidRDefault="00B922FA" w:rsidP="00B922FA">
      <w:pPr>
        <w:pStyle w:val="aa"/>
      </w:pPr>
      <w:proofErr w:type="spellStart"/>
      <w:r>
        <w:rPr>
          <w:b/>
          <w:bCs/>
        </w:rPr>
        <w:t>fDtrControl</w:t>
      </w:r>
      <w:proofErr w:type="spellEnd"/>
      <w:r>
        <w:rPr>
          <w:b/>
          <w:bCs/>
        </w:rPr>
        <w:t xml:space="preserve"> — </w:t>
      </w:r>
      <w:r>
        <w:t xml:space="preserve">Задает режим управления обменом для сигнала DTR. Это поле может принимать следующие значения: 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C0" w:firstRow="0" w:lastRow="1" w:firstColumn="1" w:lastColumn="1" w:noHBand="0" w:noVBand="0"/>
      </w:tblPr>
      <w:tblGrid>
        <w:gridCol w:w="3563"/>
        <w:gridCol w:w="6074"/>
      </w:tblGrid>
      <w:tr w:rsidR="00B922FA" w14:paraId="33BF0A0B" w14:textId="77777777" w:rsidTr="003C0380">
        <w:tc>
          <w:tcPr>
            <w:tcW w:w="0" w:type="auto"/>
            <w:shd w:val="pct5" w:color="000000" w:fill="FFFFFF"/>
          </w:tcPr>
          <w:p w14:paraId="503391FB" w14:textId="77777777" w:rsidR="00B922FA" w:rsidRDefault="00B922FA" w:rsidP="003C0380">
            <w:pPr>
              <w:ind w:firstLine="0"/>
              <w:jc w:val="left"/>
            </w:pPr>
            <w:r>
              <w:t>DTR_CONTROL_DISABLE</w:t>
            </w:r>
          </w:p>
        </w:tc>
        <w:tc>
          <w:tcPr>
            <w:tcW w:w="0" w:type="auto"/>
            <w:shd w:val="pct5" w:color="000000" w:fill="FFFFFF"/>
          </w:tcPr>
          <w:p w14:paraId="65742512" w14:textId="77777777" w:rsidR="00B922FA" w:rsidRDefault="00B922FA" w:rsidP="003C0380">
            <w:pPr>
              <w:ind w:firstLine="0"/>
              <w:jc w:val="left"/>
            </w:pPr>
            <w:r>
              <w:t>Запрещает использование линии DTR</w:t>
            </w:r>
          </w:p>
        </w:tc>
      </w:tr>
      <w:tr w:rsidR="00B922FA" w14:paraId="1F2FE8C4" w14:textId="77777777" w:rsidTr="003C0380">
        <w:tc>
          <w:tcPr>
            <w:tcW w:w="0" w:type="auto"/>
            <w:shd w:val="pct20" w:color="000000" w:fill="FFFFFF"/>
          </w:tcPr>
          <w:p w14:paraId="42F10E0E" w14:textId="77777777" w:rsidR="00B922FA" w:rsidRDefault="00B922FA" w:rsidP="003C0380">
            <w:pPr>
              <w:ind w:firstLine="0"/>
              <w:jc w:val="left"/>
            </w:pPr>
            <w:r>
              <w:t>DTR_CONTROL_ENABLE</w:t>
            </w:r>
          </w:p>
        </w:tc>
        <w:tc>
          <w:tcPr>
            <w:tcW w:w="0" w:type="auto"/>
            <w:shd w:val="pct20" w:color="000000" w:fill="FFFFFF"/>
          </w:tcPr>
          <w:p w14:paraId="34B5028F" w14:textId="77777777" w:rsidR="00B922FA" w:rsidRDefault="00B922FA" w:rsidP="003C0380">
            <w:pPr>
              <w:ind w:firstLine="0"/>
              <w:jc w:val="left"/>
            </w:pPr>
            <w:r>
              <w:t>Разрешает использование линии DTR</w:t>
            </w:r>
          </w:p>
        </w:tc>
      </w:tr>
      <w:tr w:rsidR="00B922FA" w14:paraId="177070D3" w14:textId="77777777" w:rsidTr="003C0380">
        <w:tc>
          <w:tcPr>
            <w:tcW w:w="0" w:type="auto"/>
            <w:shd w:val="pct5" w:color="000000" w:fill="FFFFFF"/>
          </w:tcPr>
          <w:p w14:paraId="0C015F41" w14:textId="77777777" w:rsidR="00B922FA" w:rsidRDefault="00B922FA" w:rsidP="003C0380">
            <w:pPr>
              <w:ind w:firstLine="0"/>
              <w:jc w:val="left"/>
            </w:pPr>
            <w:r>
              <w:t>DTR_CONTROL_HANDSHAKE</w:t>
            </w:r>
          </w:p>
        </w:tc>
        <w:tc>
          <w:tcPr>
            <w:tcW w:w="0" w:type="auto"/>
            <w:shd w:val="pct5" w:color="000000" w:fill="FFFFFF"/>
          </w:tcPr>
          <w:p w14:paraId="2BAFEEFF" w14:textId="77777777" w:rsidR="00B922FA" w:rsidRDefault="00B922FA" w:rsidP="003C0380">
            <w:pPr>
              <w:ind w:firstLine="0"/>
              <w:jc w:val="left"/>
            </w:pPr>
            <w:r>
              <w:t xml:space="preserve">Разрешает использование </w:t>
            </w:r>
            <w:r>
              <w:rPr>
                <w:i/>
                <w:iCs/>
              </w:rPr>
              <w:t>рукопожатия</w:t>
            </w:r>
            <w:r>
              <w:t xml:space="preserve"> для выхода из ошибочных ситуаций. Этот режим используется, в частности, модемами при </w:t>
            </w:r>
            <w:proofErr w:type="spellStart"/>
            <w:r>
              <w:t>восстановленни</w:t>
            </w:r>
            <w:proofErr w:type="spellEnd"/>
            <w:r>
              <w:t xml:space="preserve"> в ситуации потери связи</w:t>
            </w:r>
          </w:p>
        </w:tc>
      </w:tr>
    </w:tbl>
    <w:p w14:paraId="4FA50D5E" w14:textId="77777777" w:rsidR="00B922FA" w:rsidRDefault="00B922FA" w:rsidP="00B922FA">
      <w:pPr>
        <w:ind w:left="1843" w:hanging="1616"/>
      </w:pPr>
    </w:p>
    <w:p w14:paraId="09FEAA44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fDsrSensitivity</w:t>
      </w:r>
      <w:proofErr w:type="spellEnd"/>
      <w:r>
        <w:rPr>
          <w:b/>
          <w:bCs/>
        </w:rPr>
        <w:t xml:space="preserve"> — </w:t>
      </w:r>
      <w:r>
        <w:t xml:space="preserve">Задает </w:t>
      </w:r>
      <w:proofErr w:type="spellStart"/>
      <w:r>
        <w:t>чувствительсть</w:t>
      </w:r>
      <w:proofErr w:type="spellEnd"/>
      <w:r>
        <w:t xml:space="preserve"> коммуникационного драйвера к состоянию линии DSR. Если это поле равно TRUE, то все принимаемые данные игнорируются драйвером (коммуникационный драйвер расположен в операционной системе), за исключением тех, которые принимаются при </w:t>
      </w:r>
      <w:proofErr w:type="spellStart"/>
      <w:r>
        <w:t>установленом</w:t>
      </w:r>
      <w:proofErr w:type="spellEnd"/>
      <w:r>
        <w:t xml:space="preserve"> сигнале DSR.</w:t>
      </w:r>
    </w:p>
    <w:p w14:paraId="09D6A163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fTXContinueOnXoff</w:t>
      </w:r>
      <w:proofErr w:type="spellEnd"/>
      <w:r>
        <w:rPr>
          <w:b/>
          <w:bCs/>
        </w:rPr>
        <w:t xml:space="preserve"> — </w:t>
      </w:r>
      <w:r>
        <w:t xml:space="preserve">Задает, прекращается ли передача при переполнении приемного буфера и передаче драйвером символа </w:t>
      </w:r>
      <w:proofErr w:type="spellStart"/>
      <w:r>
        <w:t>XoffChar</w:t>
      </w:r>
      <w:proofErr w:type="spellEnd"/>
      <w:r>
        <w:t xml:space="preserve">. Если это поле равно TRUE, то передача </w:t>
      </w:r>
      <w:proofErr w:type="gramStart"/>
      <w:r>
        <w:t>продолжается, несмотря на то, что</w:t>
      </w:r>
      <w:proofErr w:type="gramEnd"/>
      <w:r>
        <w:t xml:space="preserve"> приемный буфер содержит более </w:t>
      </w:r>
      <w:proofErr w:type="spellStart"/>
      <w:r>
        <w:t>XoffLim</w:t>
      </w:r>
      <w:proofErr w:type="spellEnd"/>
      <w:r>
        <w:t xml:space="preserve"> символов и близок к переполнению, а драйвер передал символ </w:t>
      </w:r>
      <w:proofErr w:type="spellStart"/>
      <w:r>
        <w:t>XoffChar</w:t>
      </w:r>
      <w:proofErr w:type="spellEnd"/>
      <w:r>
        <w:t xml:space="preserve"> для приостановления </w:t>
      </w:r>
      <w:proofErr w:type="spellStart"/>
      <w:r>
        <w:t>потрока</w:t>
      </w:r>
      <w:proofErr w:type="spellEnd"/>
      <w:r>
        <w:t xml:space="preserve"> принимаемых данных. Если поле равно FALSE, то передача не будет продолжена до тех пор, пока в приемном буфере не останется меньше </w:t>
      </w:r>
      <w:proofErr w:type="spellStart"/>
      <w:r>
        <w:t>XonLim</w:t>
      </w:r>
      <w:proofErr w:type="spellEnd"/>
      <w:r>
        <w:t xml:space="preserve"> символов и драйвер не передаст символ </w:t>
      </w:r>
      <w:proofErr w:type="spellStart"/>
      <w:r>
        <w:t>XonChar</w:t>
      </w:r>
      <w:proofErr w:type="spellEnd"/>
      <w:r>
        <w:t xml:space="preserve"> для возобновления потока принимаемых данных. Таким образом это поле вводит некую зависимость между управлением входным и выходным потоками информации.</w:t>
      </w:r>
    </w:p>
    <w:p w14:paraId="09FA0CAA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fOutX</w:t>
      </w:r>
      <w:proofErr w:type="spellEnd"/>
      <w:r>
        <w:rPr>
          <w:b/>
          <w:bCs/>
        </w:rPr>
        <w:t xml:space="preserve"> —         </w:t>
      </w:r>
      <w:r>
        <w:t xml:space="preserve">Задает использование XON/XOFF управления потоком при передаче. Если это поле равно TRUE, то передача останавливается при приеме символа </w:t>
      </w:r>
      <w:proofErr w:type="spellStart"/>
      <w:r>
        <w:t>XoffChar</w:t>
      </w:r>
      <w:proofErr w:type="spellEnd"/>
      <w:r>
        <w:t xml:space="preserve">, и возобновляется при приеме символа </w:t>
      </w:r>
      <w:proofErr w:type="spellStart"/>
      <w:r>
        <w:t>XonChar</w:t>
      </w:r>
      <w:proofErr w:type="spellEnd"/>
      <w:r>
        <w:t>.</w:t>
      </w:r>
    </w:p>
    <w:p w14:paraId="58C483FD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lastRenderedPageBreak/>
        <w:t>fInX</w:t>
      </w:r>
      <w:proofErr w:type="spellEnd"/>
      <w:r>
        <w:rPr>
          <w:b/>
          <w:bCs/>
        </w:rPr>
        <w:t xml:space="preserve"> —              </w:t>
      </w:r>
      <w:r>
        <w:t xml:space="preserve">Задает использование XON/XOFF управления потоком при приеме. Если это поле равно TRUE, то драйвер передает символ </w:t>
      </w:r>
      <w:proofErr w:type="spellStart"/>
      <w:r>
        <w:t>XoffChar</w:t>
      </w:r>
      <w:proofErr w:type="spellEnd"/>
      <w:r>
        <w:t xml:space="preserve">, когда в приемном буфере находится более </w:t>
      </w:r>
      <w:proofErr w:type="spellStart"/>
      <w:r>
        <w:t>XoffLim</w:t>
      </w:r>
      <w:proofErr w:type="spellEnd"/>
      <w:r>
        <w:t xml:space="preserve">, и </w:t>
      </w:r>
      <w:proofErr w:type="spellStart"/>
      <w:r>
        <w:t>XonChar</w:t>
      </w:r>
      <w:proofErr w:type="spellEnd"/>
      <w:r>
        <w:t xml:space="preserve">, когда в приемном буфере остается менее </w:t>
      </w:r>
      <w:proofErr w:type="spellStart"/>
      <w:r>
        <w:t>XonLim</w:t>
      </w:r>
      <w:proofErr w:type="spellEnd"/>
      <w:r>
        <w:t xml:space="preserve"> символов.</w:t>
      </w:r>
    </w:p>
    <w:p w14:paraId="06085D86" w14:textId="77777777" w:rsidR="00B922FA" w:rsidRDefault="00B922FA" w:rsidP="00B922FA">
      <w:pPr>
        <w:ind w:left="1843" w:hanging="1616"/>
      </w:pPr>
    </w:p>
    <w:p w14:paraId="09F8A4A4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fErrorChar</w:t>
      </w:r>
      <w:proofErr w:type="spellEnd"/>
      <w:r>
        <w:rPr>
          <w:b/>
          <w:bCs/>
        </w:rPr>
        <w:t xml:space="preserve"> — </w:t>
      </w:r>
      <w:r>
        <w:t xml:space="preserve">Указывает на необходимость замены символов с ошибкой четности </w:t>
      </w:r>
      <w:proofErr w:type="gramStart"/>
      <w:r>
        <w:t>на символ</w:t>
      </w:r>
      <w:proofErr w:type="gramEnd"/>
      <w:r>
        <w:t xml:space="preserve"> задаваемый полем </w:t>
      </w:r>
      <w:proofErr w:type="spellStart"/>
      <w:r>
        <w:t>ErrorChar</w:t>
      </w:r>
      <w:proofErr w:type="spellEnd"/>
      <w:r>
        <w:t xml:space="preserve">. Если это поле равно TRUE, и поле </w:t>
      </w:r>
      <w:proofErr w:type="spellStart"/>
      <w:r>
        <w:t>fParity</w:t>
      </w:r>
      <w:proofErr w:type="spellEnd"/>
      <w:r>
        <w:t xml:space="preserve"> равно TRUE, то выполняется замена.</w:t>
      </w:r>
    </w:p>
    <w:p w14:paraId="22D0DB95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fNull</w:t>
      </w:r>
      <w:proofErr w:type="spellEnd"/>
      <w:r>
        <w:rPr>
          <w:b/>
          <w:bCs/>
        </w:rPr>
        <w:t xml:space="preserve"> —             </w:t>
      </w:r>
      <w:r>
        <w:t xml:space="preserve">Определяет </w:t>
      </w:r>
      <w:proofErr w:type="gramStart"/>
      <w:r>
        <w:t>действие</w:t>
      </w:r>
      <w:proofErr w:type="gramEnd"/>
      <w:r>
        <w:t xml:space="preserve"> выполняемое при приеме нулевого байта. Если это поле TRUE, то нулевые байты отбрасываются при передаче.</w:t>
      </w:r>
    </w:p>
    <w:p w14:paraId="418498DA" w14:textId="77777777" w:rsidR="00B922FA" w:rsidRDefault="00B922FA" w:rsidP="00B922FA">
      <w:pPr>
        <w:pStyle w:val="aa"/>
        <w:ind w:left="1843" w:hanging="1559"/>
        <w:rPr>
          <w:lang w:val="en-US"/>
        </w:rPr>
      </w:pPr>
      <w:proofErr w:type="spellStart"/>
      <w:r>
        <w:rPr>
          <w:b/>
          <w:bCs/>
        </w:rPr>
        <w:t>fRtsControl</w:t>
      </w:r>
      <w:proofErr w:type="spellEnd"/>
      <w:r>
        <w:rPr>
          <w:b/>
          <w:bCs/>
        </w:rPr>
        <w:t xml:space="preserve"> —</w:t>
      </w:r>
      <w:r>
        <w:t xml:space="preserve"> задает режим управления потоком для сигнала RTS. Если это поле равно 0, то по умолчанию подразумевается RTS_CONTROL_HANDSHAKE. Поле может принимать одно из следующих значений: 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C0" w:firstRow="0" w:lastRow="1" w:firstColumn="1" w:lastColumn="1" w:noHBand="0" w:noVBand="0"/>
      </w:tblPr>
      <w:tblGrid>
        <w:gridCol w:w="3807"/>
        <w:gridCol w:w="5830"/>
      </w:tblGrid>
      <w:tr w:rsidR="00B922FA" w14:paraId="7C1FAAB5" w14:textId="77777777" w:rsidTr="003C0380">
        <w:tc>
          <w:tcPr>
            <w:tcW w:w="0" w:type="auto"/>
            <w:shd w:val="pct5" w:color="000000" w:fill="FFFFFF"/>
          </w:tcPr>
          <w:p w14:paraId="16E8C61A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rPr>
                <w:lang w:val="en-US"/>
              </w:rPr>
              <w:t>RTS_CONTROL_DISABLE</w:t>
            </w:r>
          </w:p>
        </w:tc>
        <w:tc>
          <w:tcPr>
            <w:tcW w:w="0" w:type="auto"/>
            <w:shd w:val="pct5" w:color="000000" w:fill="FFFFFF"/>
          </w:tcPr>
          <w:p w14:paraId="7B04A44A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t>Запрещает</w:t>
            </w:r>
            <w:r>
              <w:rPr>
                <w:lang w:val="en-US"/>
              </w:rPr>
              <w:t xml:space="preserve"> </w:t>
            </w:r>
            <w:r>
              <w:t>использование</w:t>
            </w:r>
            <w:r>
              <w:rPr>
                <w:lang w:val="en-US"/>
              </w:rPr>
              <w:t xml:space="preserve"> </w:t>
            </w:r>
            <w:r>
              <w:t>линии</w:t>
            </w:r>
            <w:r>
              <w:rPr>
                <w:lang w:val="en-US"/>
              </w:rPr>
              <w:t xml:space="preserve"> RTS</w:t>
            </w:r>
          </w:p>
        </w:tc>
      </w:tr>
      <w:tr w:rsidR="00B922FA" w14:paraId="57A8E5AB" w14:textId="77777777" w:rsidTr="003C0380">
        <w:tc>
          <w:tcPr>
            <w:tcW w:w="0" w:type="auto"/>
            <w:shd w:val="pct20" w:color="000000" w:fill="FFFFFF"/>
          </w:tcPr>
          <w:p w14:paraId="65E4DD75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rPr>
                <w:lang w:val="en-US"/>
              </w:rPr>
              <w:t>RTS_CONTROL_ENABLE</w:t>
            </w:r>
          </w:p>
        </w:tc>
        <w:tc>
          <w:tcPr>
            <w:tcW w:w="0" w:type="auto"/>
            <w:shd w:val="pct20" w:color="000000" w:fill="FFFFFF"/>
          </w:tcPr>
          <w:p w14:paraId="1810CD83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t>Разрешает</w:t>
            </w:r>
            <w:r>
              <w:rPr>
                <w:lang w:val="en-US"/>
              </w:rPr>
              <w:t xml:space="preserve"> </w:t>
            </w:r>
            <w:r>
              <w:t>использование</w:t>
            </w:r>
            <w:r>
              <w:rPr>
                <w:lang w:val="en-US"/>
              </w:rPr>
              <w:t xml:space="preserve"> </w:t>
            </w:r>
            <w:r>
              <w:t>линии</w:t>
            </w:r>
            <w:r>
              <w:rPr>
                <w:lang w:val="en-US"/>
              </w:rPr>
              <w:t xml:space="preserve"> RTS</w:t>
            </w:r>
          </w:p>
        </w:tc>
      </w:tr>
      <w:tr w:rsidR="00B922FA" w14:paraId="206039CE" w14:textId="77777777" w:rsidTr="003C0380">
        <w:tc>
          <w:tcPr>
            <w:tcW w:w="0" w:type="auto"/>
            <w:shd w:val="pct5" w:color="000000" w:fill="FFFFFF"/>
          </w:tcPr>
          <w:p w14:paraId="057FAB1D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rPr>
                <w:lang w:val="en-US"/>
              </w:rPr>
              <w:t>RTS_CONTROL_HANDSHAKE</w:t>
            </w:r>
          </w:p>
        </w:tc>
        <w:tc>
          <w:tcPr>
            <w:tcW w:w="0" w:type="auto"/>
            <w:shd w:val="pct5" w:color="000000" w:fill="FFFFFF"/>
          </w:tcPr>
          <w:p w14:paraId="0DD430C9" w14:textId="77777777" w:rsidR="00B922FA" w:rsidRDefault="00B922FA" w:rsidP="003C0380">
            <w:pPr>
              <w:ind w:left="318" w:firstLine="0"/>
              <w:jc w:val="left"/>
            </w:pPr>
            <w:r>
              <w:t xml:space="preserve">Разрешает использование RTS </w:t>
            </w:r>
            <w:r>
              <w:rPr>
                <w:i/>
                <w:iCs/>
              </w:rPr>
              <w:t>рукопожатия</w:t>
            </w:r>
            <w:r>
              <w:t xml:space="preserve">. Драйвер устанавливает сигнал </w:t>
            </w:r>
            <w:proofErr w:type="gramStart"/>
            <w:r>
              <w:t>RTS</w:t>
            </w:r>
            <w:proofErr w:type="gramEnd"/>
            <w:r>
              <w:t xml:space="preserve"> когда приемный буфер заполнен менее, чем на половину, и сбрасывает, когда буфер заполняется более чем на три четверти. </w:t>
            </w:r>
          </w:p>
        </w:tc>
      </w:tr>
      <w:tr w:rsidR="00B922FA" w14:paraId="701A688F" w14:textId="77777777" w:rsidTr="003C0380">
        <w:tc>
          <w:tcPr>
            <w:tcW w:w="0" w:type="auto"/>
            <w:shd w:val="pct20" w:color="000000" w:fill="FFFFFF"/>
          </w:tcPr>
          <w:p w14:paraId="269662D0" w14:textId="77777777" w:rsidR="00B922FA" w:rsidRDefault="00B922FA" w:rsidP="003C0380">
            <w:pPr>
              <w:ind w:left="1843" w:hanging="1559"/>
              <w:jc w:val="left"/>
            </w:pPr>
            <w:r>
              <w:t>RTS_CONTROL_TOGGLE</w:t>
            </w:r>
          </w:p>
        </w:tc>
        <w:tc>
          <w:tcPr>
            <w:tcW w:w="0" w:type="auto"/>
            <w:shd w:val="pct20" w:color="000000" w:fill="FFFFFF"/>
          </w:tcPr>
          <w:p w14:paraId="72598A45" w14:textId="77777777" w:rsidR="00B922FA" w:rsidRDefault="00B922FA" w:rsidP="003C0380">
            <w:pPr>
              <w:ind w:left="318" w:firstLine="0"/>
              <w:jc w:val="left"/>
            </w:pPr>
            <w:r>
              <w:t>Задает, что сигнал RTS установлен, когда есть данные для передачи. Когда все символы из передающего буфера переданы, сигнал сбрасывается.</w:t>
            </w:r>
          </w:p>
        </w:tc>
      </w:tr>
    </w:tbl>
    <w:p w14:paraId="402A1A94" w14:textId="77777777" w:rsidR="00B922FA" w:rsidRDefault="00B922FA" w:rsidP="00B922FA">
      <w:pPr>
        <w:ind w:left="1843" w:hanging="1616"/>
        <w:jc w:val="left"/>
      </w:pPr>
    </w:p>
    <w:p w14:paraId="2A4A7782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fAbortOnError</w:t>
      </w:r>
      <w:proofErr w:type="spellEnd"/>
      <w:r>
        <w:rPr>
          <w:b/>
          <w:bCs/>
        </w:rPr>
        <w:t xml:space="preserve"> — </w:t>
      </w:r>
      <w:r>
        <w:t xml:space="preserve">Задает игнорирование всех операций чтения/записи при возникновении ошибки. Если это поле равно TRUE, драйвер прекращает все операции чтения/записи для порта при возникновении ошибки. Продолжать работать с портом можно будет только после устранения причины ошибки и вызова функции </w:t>
      </w:r>
      <w:proofErr w:type="spellStart"/>
      <w:r>
        <w:t>ClearCommError</w:t>
      </w:r>
      <w:proofErr w:type="spellEnd"/>
      <w:r>
        <w:t>.</w:t>
      </w:r>
    </w:p>
    <w:p w14:paraId="05D7849B" w14:textId="77777777" w:rsidR="00B922FA" w:rsidRDefault="00B922FA" w:rsidP="00B922FA">
      <w:pPr>
        <w:ind w:left="1843" w:hanging="1616"/>
        <w:jc w:val="left"/>
      </w:pPr>
      <w:r>
        <w:rPr>
          <w:b/>
          <w:bCs/>
        </w:rPr>
        <w:t xml:space="preserve">fDummy2 —     </w:t>
      </w:r>
      <w:r>
        <w:t>Зарезервировано и не используется.</w:t>
      </w:r>
    </w:p>
    <w:p w14:paraId="3806E1A3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wReserved</w:t>
      </w:r>
      <w:proofErr w:type="spellEnd"/>
      <w:r>
        <w:rPr>
          <w:b/>
          <w:bCs/>
        </w:rPr>
        <w:t xml:space="preserve"> —   </w:t>
      </w:r>
      <w:r>
        <w:t>Не используется, должно быть установлено в 0.</w:t>
      </w:r>
    </w:p>
    <w:p w14:paraId="7B0AEDF2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XonLim</w:t>
      </w:r>
      <w:proofErr w:type="spellEnd"/>
      <w:r>
        <w:rPr>
          <w:b/>
          <w:bCs/>
        </w:rPr>
        <w:t xml:space="preserve"> —        </w:t>
      </w:r>
      <w:r>
        <w:t>Задает минимальное число символов в приемном буфере перед посылкой символа XON.</w:t>
      </w:r>
    </w:p>
    <w:p w14:paraId="6D5764E8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XoffLim</w:t>
      </w:r>
      <w:proofErr w:type="spellEnd"/>
      <w:r>
        <w:rPr>
          <w:b/>
          <w:bCs/>
        </w:rPr>
        <w:t xml:space="preserve"> —       </w:t>
      </w:r>
      <w:r>
        <w:t xml:space="preserve">Определяет максимальное количество байт в приемном буфере перед посылкой символа XOFF. Максимально допустимое количество байт в буфере вычисляется вычитанием данного значения из размера </w:t>
      </w:r>
      <w:proofErr w:type="spellStart"/>
      <w:r>
        <w:t>применого</w:t>
      </w:r>
      <w:proofErr w:type="spellEnd"/>
      <w:r>
        <w:t xml:space="preserve"> буфера в байтах.</w:t>
      </w:r>
    </w:p>
    <w:p w14:paraId="4CC70C32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ByteSize</w:t>
      </w:r>
      <w:proofErr w:type="spellEnd"/>
      <w:r>
        <w:rPr>
          <w:b/>
          <w:bCs/>
        </w:rPr>
        <w:t xml:space="preserve"> —       </w:t>
      </w:r>
      <w:r>
        <w:t>Определяет число информационных бит в передаваемых и принимаемых байтах.</w:t>
      </w:r>
    </w:p>
    <w:p w14:paraId="0B2BB402" w14:textId="77777777" w:rsidR="00B922FA" w:rsidRDefault="00B922FA" w:rsidP="00B922FA">
      <w:pPr>
        <w:pStyle w:val="aa"/>
        <w:ind w:left="1843" w:hanging="1559"/>
      </w:pPr>
      <w:proofErr w:type="spellStart"/>
      <w:r>
        <w:rPr>
          <w:b/>
          <w:bCs/>
        </w:rPr>
        <w:t>Parity</w:t>
      </w:r>
      <w:proofErr w:type="spellEnd"/>
      <w:r>
        <w:rPr>
          <w:b/>
          <w:bCs/>
        </w:rPr>
        <w:t xml:space="preserve"> —          </w:t>
      </w:r>
      <w:r>
        <w:t xml:space="preserve">Определяет выбор схемы контроля четности. Данное поле должно содержать одно из следующих значений: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30"/>
        <w:gridCol w:w="2984"/>
      </w:tblGrid>
      <w:tr w:rsidR="00B922FA" w14:paraId="1B7B879F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26A55C09" w14:textId="77777777" w:rsidR="00B922FA" w:rsidRDefault="00B922FA" w:rsidP="003C0380">
            <w:pPr>
              <w:ind w:firstLine="0"/>
              <w:jc w:val="left"/>
            </w:pPr>
            <w:r>
              <w:t>EVENPARITY</w:t>
            </w:r>
          </w:p>
        </w:tc>
        <w:tc>
          <w:tcPr>
            <w:tcW w:w="0" w:type="auto"/>
            <w:shd w:val="pct5" w:color="000000" w:fill="FFFFFF"/>
          </w:tcPr>
          <w:p w14:paraId="30C89EA9" w14:textId="77777777" w:rsidR="00B922FA" w:rsidRDefault="00B922FA" w:rsidP="003C0380">
            <w:pPr>
              <w:ind w:firstLine="0"/>
              <w:jc w:val="left"/>
            </w:pPr>
            <w:r>
              <w:t>Дополнение до четности</w:t>
            </w:r>
          </w:p>
        </w:tc>
      </w:tr>
      <w:tr w:rsidR="00B922FA" w14:paraId="15DD6C7F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6D0EAA83" w14:textId="77777777" w:rsidR="00B922FA" w:rsidRDefault="00B922FA" w:rsidP="003C0380">
            <w:pPr>
              <w:ind w:firstLine="0"/>
              <w:jc w:val="left"/>
            </w:pPr>
            <w:r>
              <w:t>MARKPARITY</w:t>
            </w:r>
          </w:p>
        </w:tc>
        <w:tc>
          <w:tcPr>
            <w:tcW w:w="0" w:type="auto"/>
            <w:shd w:val="pct20" w:color="000000" w:fill="FFFFFF"/>
          </w:tcPr>
          <w:p w14:paraId="66B055EE" w14:textId="77777777" w:rsidR="00B922FA" w:rsidRDefault="00B922FA" w:rsidP="003C0380">
            <w:pPr>
              <w:ind w:firstLine="0"/>
              <w:jc w:val="left"/>
            </w:pPr>
            <w:r>
              <w:t>Бит четности всегда 1</w:t>
            </w:r>
          </w:p>
        </w:tc>
      </w:tr>
      <w:tr w:rsidR="00B922FA" w14:paraId="11B97193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A98003A" w14:textId="77777777" w:rsidR="00B922FA" w:rsidRDefault="00B922FA" w:rsidP="003C0380">
            <w:pPr>
              <w:ind w:firstLine="0"/>
              <w:jc w:val="left"/>
            </w:pPr>
            <w:r>
              <w:t>NOPARITY</w:t>
            </w:r>
          </w:p>
        </w:tc>
        <w:tc>
          <w:tcPr>
            <w:tcW w:w="0" w:type="auto"/>
            <w:shd w:val="pct5" w:color="000000" w:fill="FFFFFF"/>
          </w:tcPr>
          <w:p w14:paraId="644DA4D5" w14:textId="77777777" w:rsidR="00B922FA" w:rsidRDefault="00B922FA" w:rsidP="003C0380">
            <w:pPr>
              <w:ind w:firstLine="0"/>
              <w:jc w:val="left"/>
            </w:pPr>
            <w:r>
              <w:t>Бит четности отсутствует</w:t>
            </w:r>
          </w:p>
        </w:tc>
      </w:tr>
      <w:tr w:rsidR="00B922FA" w14:paraId="55898B98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1246C0FD" w14:textId="77777777" w:rsidR="00B922FA" w:rsidRDefault="00B922FA" w:rsidP="003C0380">
            <w:pPr>
              <w:ind w:firstLine="0"/>
              <w:jc w:val="left"/>
            </w:pPr>
            <w:r>
              <w:t>ODDPARITY</w:t>
            </w:r>
          </w:p>
        </w:tc>
        <w:tc>
          <w:tcPr>
            <w:tcW w:w="0" w:type="auto"/>
            <w:shd w:val="pct20" w:color="000000" w:fill="FFFFFF"/>
          </w:tcPr>
          <w:p w14:paraId="3F66604F" w14:textId="77777777" w:rsidR="00B922FA" w:rsidRDefault="00B922FA" w:rsidP="003C0380">
            <w:pPr>
              <w:ind w:firstLine="0"/>
              <w:jc w:val="left"/>
            </w:pPr>
            <w:r>
              <w:t>Дополнение до нечетности</w:t>
            </w:r>
          </w:p>
        </w:tc>
      </w:tr>
      <w:tr w:rsidR="00B922FA" w14:paraId="3ADA30EA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18BD1858" w14:textId="77777777" w:rsidR="00B922FA" w:rsidRDefault="00B922FA" w:rsidP="003C0380">
            <w:pPr>
              <w:ind w:firstLine="0"/>
              <w:jc w:val="left"/>
            </w:pPr>
            <w:r>
              <w:t>SPACEPARITY</w:t>
            </w:r>
          </w:p>
        </w:tc>
        <w:tc>
          <w:tcPr>
            <w:tcW w:w="0" w:type="auto"/>
            <w:shd w:val="pct5" w:color="000000" w:fill="FFFFFF"/>
          </w:tcPr>
          <w:p w14:paraId="295B9E71" w14:textId="77777777" w:rsidR="00B922FA" w:rsidRDefault="00B922FA" w:rsidP="003C0380">
            <w:pPr>
              <w:ind w:firstLine="0"/>
              <w:jc w:val="left"/>
            </w:pPr>
            <w:r>
              <w:t>Бит четности всегда 0</w:t>
            </w:r>
          </w:p>
        </w:tc>
      </w:tr>
    </w:tbl>
    <w:p w14:paraId="5F934F02" w14:textId="77777777" w:rsidR="00B922FA" w:rsidRDefault="00B922FA" w:rsidP="00B922FA">
      <w:pPr>
        <w:ind w:left="1843" w:hanging="1616"/>
        <w:jc w:val="left"/>
      </w:pPr>
    </w:p>
    <w:p w14:paraId="314ADCF0" w14:textId="77777777" w:rsidR="00B922FA" w:rsidRDefault="00B922FA" w:rsidP="00B922FA">
      <w:pPr>
        <w:pStyle w:val="aa"/>
        <w:ind w:left="1843" w:hanging="1559"/>
      </w:pPr>
      <w:proofErr w:type="spellStart"/>
      <w:r>
        <w:rPr>
          <w:b/>
          <w:bCs/>
        </w:rPr>
        <w:lastRenderedPageBreak/>
        <w:t>StopBits</w:t>
      </w:r>
      <w:proofErr w:type="spellEnd"/>
      <w:r>
        <w:rPr>
          <w:b/>
          <w:bCs/>
        </w:rPr>
        <w:t xml:space="preserve"> —      </w:t>
      </w:r>
      <w:r>
        <w:t xml:space="preserve">Задает количество стоповых бит. Поле может принимать следующие значения: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03"/>
        <w:gridCol w:w="2637"/>
      </w:tblGrid>
      <w:tr w:rsidR="00B922FA" w14:paraId="7989DC8E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200ABB88" w14:textId="77777777" w:rsidR="00B922FA" w:rsidRDefault="00B922FA" w:rsidP="003C0380">
            <w:pPr>
              <w:ind w:firstLine="0"/>
              <w:jc w:val="left"/>
            </w:pPr>
            <w:r>
              <w:t>ONESTOPBIT</w:t>
            </w:r>
          </w:p>
        </w:tc>
        <w:tc>
          <w:tcPr>
            <w:tcW w:w="0" w:type="auto"/>
            <w:shd w:val="pct5" w:color="000000" w:fill="FFFFFF"/>
          </w:tcPr>
          <w:p w14:paraId="56C909CD" w14:textId="77777777" w:rsidR="00B922FA" w:rsidRDefault="00B922FA" w:rsidP="003C0380">
            <w:pPr>
              <w:ind w:firstLine="0"/>
              <w:jc w:val="left"/>
            </w:pPr>
            <w:r>
              <w:t>Один стоповый бит</w:t>
            </w:r>
          </w:p>
        </w:tc>
      </w:tr>
      <w:tr w:rsidR="00B922FA" w14:paraId="03E2DE5C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38DF20AF" w14:textId="77777777" w:rsidR="00B922FA" w:rsidRDefault="00B922FA" w:rsidP="003C0380">
            <w:pPr>
              <w:ind w:firstLine="0"/>
              <w:jc w:val="left"/>
            </w:pPr>
            <w:r>
              <w:t>ONE5STOPBIT</w:t>
            </w:r>
          </w:p>
        </w:tc>
        <w:tc>
          <w:tcPr>
            <w:tcW w:w="0" w:type="auto"/>
            <w:shd w:val="pct20" w:color="000000" w:fill="FFFFFF"/>
          </w:tcPr>
          <w:p w14:paraId="62F59F08" w14:textId="77777777" w:rsidR="00B922FA" w:rsidRDefault="00B922FA" w:rsidP="003C0380">
            <w:pPr>
              <w:ind w:firstLine="0"/>
              <w:jc w:val="left"/>
            </w:pPr>
            <w:r>
              <w:t>Полтора стоповых бита</w:t>
            </w:r>
          </w:p>
        </w:tc>
      </w:tr>
      <w:tr w:rsidR="00B922FA" w14:paraId="4D7699DF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31792AD7" w14:textId="77777777" w:rsidR="00B922FA" w:rsidRDefault="00B922FA" w:rsidP="003C0380">
            <w:pPr>
              <w:ind w:firstLine="0"/>
              <w:jc w:val="left"/>
            </w:pPr>
            <w:r>
              <w:t>TWOSTOPBIT</w:t>
            </w:r>
          </w:p>
        </w:tc>
        <w:tc>
          <w:tcPr>
            <w:tcW w:w="0" w:type="auto"/>
            <w:shd w:val="pct5" w:color="000000" w:fill="FFFFFF"/>
          </w:tcPr>
          <w:p w14:paraId="106D5585" w14:textId="77777777" w:rsidR="00B922FA" w:rsidRDefault="00B922FA" w:rsidP="003C0380">
            <w:pPr>
              <w:ind w:firstLine="0"/>
              <w:jc w:val="left"/>
            </w:pPr>
            <w:r>
              <w:t>Два стоповых бита</w:t>
            </w:r>
          </w:p>
        </w:tc>
      </w:tr>
    </w:tbl>
    <w:p w14:paraId="59F9CF96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XonChar</w:t>
      </w:r>
      <w:proofErr w:type="spellEnd"/>
      <w:r>
        <w:rPr>
          <w:b/>
          <w:bCs/>
        </w:rPr>
        <w:t xml:space="preserve"> —      </w:t>
      </w:r>
      <w:r>
        <w:t>Задает символ XON используемый как для приема, так и для передачи.</w:t>
      </w:r>
    </w:p>
    <w:p w14:paraId="5F9D8395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XoffChar</w:t>
      </w:r>
      <w:proofErr w:type="spellEnd"/>
      <w:r>
        <w:rPr>
          <w:b/>
          <w:bCs/>
        </w:rPr>
        <w:t xml:space="preserve"> —      </w:t>
      </w:r>
      <w:r>
        <w:t>Задает символ XOFF используемый как для приема, так и для передачи.</w:t>
      </w:r>
    </w:p>
    <w:p w14:paraId="38CDE005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ErrorChar</w:t>
      </w:r>
      <w:proofErr w:type="spellEnd"/>
      <w:r>
        <w:rPr>
          <w:b/>
          <w:bCs/>
        </w:rPr>
        <w:t xml:space="preserve"> —   </w:t>
      </w:r>
      <w:r>
        <w:t>Задает символ, использующийся для замены символов с ошибочной четностью.</w:t>
      </w:r>
    </w:p>
    <w:p w14:paraId="4D17E114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EofChar</w:t>
      </w:r>
      <w:proofErr w:type="spellEnd"/>
      <w:r>
        <w:rPr>
          <w:b/>
          <w:bCs/>
        </w:rPr>
        <w:t xml:space="preserve"> —       </w:t>
      </w:r>
      <w:r>
        <w:t>Задает символ, использующийся для сигнализации о конце данных.</w:t>
      </w:r>
    </w:p>
    <w:p w14:paraId="28229E20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EvtChar</w:t>
      </w:r>
      <w:proofErr w:type="spellEnd"/>
      <w:r>
        <w:rPr>
          <w:b/>
          <w:bCs/>
        </w:rPr>
        <w:t xml:space="preserve"> —       </w:t>
      </w:r>
      <w:r>
        <w:t>Задает символ, использующийся для сигнализации о событии.</w:t>
      </w:r>
    </w:p>
    <w:p w14:paraId="0145C7D4" w14:textId="45660204" w:rsidR="00B922FA" w:rsidRPr="00B922FA" w:rsidRDefault="00B922FA" w:rsidP="00B922FA">
      <w:pPr>
        <w:ind w:left="1843" w:hanging="1616"/>
        <w:jc w:val="left"/>
      </w:pPr>
      <w:r>
        <w:rPr>
          <w:b/>
          <w:bCs/>
        </w:rPr>
        <w:t xml:space="preserve">wReserved1 — </w:t>
      </w:r>
      <w:r>
        <w:t>Зарезервировано и не используется.</w:t>
      </w:r>
    </w:p>
    <w:p w14:paraId="6D0FBC4C" w14:textId="0D9C0B01" w:rsidR="00B922FA" w:rsidRPr="00B922FA" w:rsidRDefault="00B045C9" w:rsidP="00B045C9">
      <w:pPr>
        <w:pStyle w:val="3"/>
        <w:rPr>
          <w:rFonts w:ascii="Times New Roman" w:hAnsi="Times New Roman" w:cs="Times New Roman"/>
          <w:b/>
          <w:bCs/>
        </w:rPr>
      </w:pPr>
      <w:bookmarkStart w:id="14" w:name="_Toc39243175"/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4.4.3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Структура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COMMTIMEOUTS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 и функции для работы с ней.</w:t>
      </w:r>
      <w:bookmarkEnd w:id="14"/>
    </w:p>
    <w:p w14:paraId="112366D8" w14:textId="77777777" w:rsidR="00B922FA" w:rsidRDefault="00B922FA" w:rsidP="00DF6B53">
      <w:pPr>
        <w:pStyle w:val="aa"/>
        <w:spacing w:before="0" w:beforeAutospacing="0" w:after="0" w:afterAutospacing="0"/>
        <w:ind w:firstLine="284"/>
      </w:pPr>
      <w:r>
        <w:t xml:space="preserve">Функция </w:t>
      </w:r>
      <w:r>
        <w:rPr>
          <w:lang w:val="en-US"/>
        </w:rPr>
        <w:t>Set</w:t>
      </w:r>
      <w:proofErr w:type="spellStart"/>
      <w:r>
        <w:t>Comm</w:t>
      </w:r>
      <w:proofErr w:type="spellEnd"/>
      <w:r>
        <w:rPr>
          <w:lang w:val="en-US"/>
        </w:rPr>
        <w:t>Timeouts</w:t>
      </w:r>
      <w:r>
        <w:t xml:space="preserve"> позволяет настроить </w:t>
      </w:r>
      <w:r>
        <w:rPr>
          <w:lang w:val="en-US"/>
        </w:rPr>
        <w:t>COM</w:t>
      </w:r>
      <w:r>
        <w:t xml:space="preserve">-порт на основе данных, содержащихся в структуре </w:t>
      </w:r>
      <w:r>
        <w:rPr>
          <w:lang w:val="en-US"/>
        </w:rPr>
        <w:t>COMMTIMEOUTS</w:t>
      </w:r>
      <w:r>
        <w:t xml:space="preserve">. Прототип этой функции выглядит так: </w:t>
      </w:r>
    </w:p>
    <w:p w14:paraId="5AA58A4D" w14:textId="4304FA24" w:rsidR="00B922FA" w:rsidRPr="0076131B" w:rsidRDefault="00B922FA" w:rsidP="00DF6B53">
      <w:pPr>
        <w:pStyle w:val="HTML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BOOL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SetCommDCB</w:t>
      </w:r>
      <w:proofErr w:type="spellEnd"/>
      <w:r w:rsidRPr="0076131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HANDLE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hCom</w:t>
      </w:r>
      <w:proofErr w:type="spellEnd"/>
      <w:r w:rsidRPr="007613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LPCOMMTIMEOUTS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lpCOMMTIMEOUTS</w:t>
      </w:r>
      <w:proofErr w:type="spellEnd"/>
      <w:r w:rsidRPr="0076131B">
        <w:rPr>
          <w:sz w:val="24"/>
          <w:szCs w:val="24"/>
          <w:lang w:val="en-US"/>
        </w:rPr>
        <w:t>);</w:t>
      </w:r>
    </w:p>
    <w:p w14:paraId="1BB7A0DD" w14:textId="77777777" w:rsidR="00B922FA" w:rsidRDefault="00B922FA" w:rsidP="00DF6B53">
      <w:pPr>
        <w:pStyle w:val="aa"/>
        <w:spacing w:before="0" w:beforeAutospacing="0" w:after="0" w:afterAutospacing="0"/>
      </w:pPr>
      <w:r>
        <w:t xml:space="preserve">Как видно, функция очень проста и имеет всего два параметра: </w:t>
      </w:r>
    </w:p>
    <w:p w14:paraId="6EA2FF8C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7E327FB6" w14:textId="77777777" w:rsidR="00B922FA" w:rsidRDefault="00B922FA" w:rsidP="00B922FA">
      <w:proofErr w:type="spellStart"/>
      <w:r>
        <w:rPr>
          <w:lang w:val="en-US"/>
        </w:rPr>
        <w:t>lpCOMMTIMEOUTS</w:t>
      </w:r>
      <w:proofErr w:type="spellEnd"/>
      <w:r>
        <w:t xml:space="preserve"> — указатель на структуру </w:t>
      </w:r>
      <w:r>
        <w:rPr>
          <w:lang w:val="en-US"/>
        </w:rPr>
        <w:t>COMMTIMEOUTS</w:t>
      </w:r>
      <w:r>
        <w:t>.</w:t>
      </w:r>
    </w:p>
    <w:p w14:paraId="12D4B18A" w14:textId="77777777" w:rsidR="00B922FA" w:rsidRDefault="00B922FA" w:rsidP="00B922FA">
      <w:pPr>
        <w:pStyle w:val="aa"/>
        <w:ind w:firstLine="284"/>
      </w:pPr>
      <w:r>
        <w:t xml:space="preserve">Функция </w:t>
      </w:r>
      <w:r>
        <w:rPr>
          <w:lang w:val="en-US"/>
        </w:rPr>
        <w:t>Get</w:t>
      </w:r>
      <w:proofErr w:type="spellStart"/>
      <w:r>
        <w:t>Comm</w:t>
      </w:r>
      <w:proofErr w:type="spellEnd"/>
      <w:r>
        <w:rPr>
          <w:lang w:val="en-US"/>
        </w:rPr>
        <w:t>Timeouts</w:t>
      </w:r>
      <w:r>
        <w:t xml:space="preserve"> позволяет заполнить структуру </w:t>
      </w:r>
      <w:r>
        <w:rPr>
          <w:lang w:val="en-US"/>
        </w:rPr>
        <w:t>COMMTIMEOUTS</w:t>
      </w:r>
      <w:r>
        <w:t xml:space="preserve"> данными, соответствующими текущим параметрам </w:t>
      </w:r>
      <w:r>
        <w:rPr>
          <w:lang w:val="en-US"/>
        </w:rPr>
        <w:t>COM</w:t>
      </w:r>
      <w:r>
        <w:t xml:space="preserve">-порта. Прототип этой функции выглядит так: </w:t>
      </w:r>
    </w:p>
    <w:p w14:paraId="04ABA386" w14:textId="77777777" w:rsidR="00B922FA" w:rsidRPr="00B922FA" w:rsidRDefault="00B922FA" w:rsidP="00B922FA">
      <w:pPr>
        <w:pStyle w:val="HTML"/>
        <w:ind w:firstLine="284"/>
      </w:pPr>
      <w:r>
        <w:t xml:space="preserve">   </w:t>
      </w:r>
      <w:r>
        <w:rPr>
          <w:lang w:val="en-US"/>
        </w:rPr>
        <w:t>BOOL</w:t>
      </w:r>
      <w:r w:rsidRPr="00B922FA">
        <w:t xml:space="preserve"> </w:t>
      </w:r>
      <w:proofErr w:type="spellStart"/>
      <w:r>
        <w:rPr>
          <w:lang w:val="en-US"/>
        </w:rPr>
        <w:t>GetCommTimeouts</w:t>
      </w:r>
      <w:proofErr w:type="spellEnd"/>
      <w:r w:rsidRPr="00B922FA">
        <w:t xml:space="preserve"> (</w:t>
      </w:r>
      <w:r>
        <w:rPr>
          <w:lang w:val="en-US"/>
        </w:rPr>
        <w:t>HANDLE</w:t>
      </w:r>
      <w:r w:rsidRPr="00B922FA">
        <w:t xml:space="preserve"> </w:t>
      </w:r>
      <w:proofErr w:type="spellStart"/>
      <w:r>
        <w:rPr>
          <w:lang w:val="en-US"/>
        </w:rPr>
        <w:t>hCom</w:t>
      </w:r>
      <w:proofErr w:type="spellEnd"/>
      <w:r w:rsidRPr="00B922FA">
        <w:t xml:space="preserve">, </w:t>
      </w:r>
      <w:r>
        <w:rPr>
          <w:lang w:val="en-US"/>
        </w:rPr>
        <w:t>LPCOMMTIMEOUTS</w:t>
      </w:r>
      <w:r w:rsidRPr="00B922FA">
        <w:t xml:space="preserve"> </w:t>
      </w:r>
      <w:proofErr w:type="spellStart"/>
      <w:r>
        <w:rPr>
          <w:lang w:val="en-US"/>
        </w:rPr>
        <w:t>lpCOMMTIMEOUTS</w:t>
      </w:r>
      <w:proofErr w:type="spellEnd"/>
      <w:r w:rsidRPr="00B922FA">
        <w:t>);</w:t>
      </w:r>
    </w:p>
    <w:p w14:paraId="47ACFB7C" w14:textId="77777777" w:rsidR="00B922FA" w:rsidRDefault="00B922FA" w:rsidP="00B922FA">
      <w:pPr>
        <w:pStyle w:val="aa"/>
      </w:pPr>
      <w:r>
        <w:t xml:space="preserve">Как видно, функция очень проста и имеет всего два параметра: </w:t>
      </w:r>
    </w:p>
    <w:p w14:paraId="5238998A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606726A3" w14:textId="77777777" w:rsidR="00B922FA" w:rsidRDefault="00B922FA" w:rsidP="00B922FA">
      <w:proofErr w:type="spellStart"/>
      <w:r>
        <w:rPr>
          <w:lang w:val="en-US"/>
        </w:rPr>
        <w:t>lpCOMMTIMEOUTS</w:t>
      </w:r>
      <w:proofErr w:type="spellEnd"/>
      <w:r>
        <w:t xml:space="preserve"> — указатель на структуру </w:t>
      </w:r>
      <w:r>
        <w:rPr>
          <w:lang w:val="en-US"/>
        </w:rPr>
        <w:t>COMMTIMEOUTS</w:t>
      </w:r>
      <w:r>
        <w:t>.</w:t>
      </w:r>
    </w:p>
    <w:p w14:paraId="70421D71" w14:textId="77777777" w:rsidR="00B922FA" w:rsidRDefault="00B922FA" w:rsidP="00B922FA"/>
    <w:p w14:paraId="33707D46" w14:textId="77777777" w:rsidR="00B922FA" w:rsidRDefault="00B922FA" w:rsidP="00B922FA">
      <w:r>
        <w:t>Структура содержит временные параметры, используемые при операциях ввода/вывода.</w:t>
      </w:r>
    </w:p>
    <w:p w14:paraId="7D82BEC4" w14:textId="77777777" w:rsidR="00B922FA" w:rsidRDefault="00B922FA" w:rsidP="00B922FA"/>
    <w:p w14:paraId="1BDD6B5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typedef struct _COMMTIMEOUTS {</w:t>
      </w:r>
    </w:p>
    <w:p w14:paraId="186B2E6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ReadIntervalTimeout</w:t>
      </w:r>
      <w:proofErr w:type="spellEnd"/>
      <w:r>
        <w:rPr>
          <w:sz w:val="24"/>
          <w:szCs w:val="24"/>
          <w:lang w:val="en-US"/>
        </w:rPr>
        <w:t>;</w:t>
      </w:r>
    </w:p>
    <w:p w14:paraId="62DF60A2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ReadTotalTimeoutMultiplier</w:t>
      </w:r>
      <w:proofErr w:type="spellEnd"/>
      <w:r>
        <w:rPr>
          <w:sz w:val="24"/>
          <w:szCs w:val="24"/>
          <w:lang w:val="en-US"/>
        </w:rPr>
        <w:t>;</w:t>
      </w:r>
    </w:p>
    <w:p w14:paraId="2E8B0A6F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ReadTotalTimeoutConstant</w:t>
      </w:r>
      <w:proofErr w:type="spellEnd"/>
      <w:r>
        <w:rPr>
          <w:sz w:val="24"/>
          <w:szCs w:val="24"/>
          <w:lang w:val="en-US"/>
        </w:rPr>
        <w:t>;</w:t>
      </w:r>
    </w:p>
    <w:p w14:paraId="271C072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WriteTotalTimeoutMultiplier</w:t>
      </w:r>
      <w:proofErr w:type="spellEnd"/>
      <w:r>
        <w:rPr>
          <w:sz w:val="24"/>
          <w:szCs w:val="24"/>
          <w:lang w:val="en-US"/>
        </w:rPr>
        <w:t>;</w:t>
      </w:r>
    </w:p>
    <w:p w14:paraId="794B8AA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WriteTotalTimeoutConstant</w:t>
      </w:r>
      <w:proofErr w:type="spellEnd"/>
      <w:r>
        <w:rPr>
          <w:sz w:val="24"/>
          <w:szCs w:val="24"/>
          <w:lang w:val="en-US"/>
        </w:rPr>
        <w:t>;</w:t>
      </w:r>
    </w:p>
    <w:p w14:paraId="6212416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 w:rsidRPr="00B922FA">
        <w:rPr>
          <w:sz w:val="24"/>
          <w:szCs w:val="24"/>
          <w:lang w:val="en-US"/>
        </w:rPr>
        <w:t xml:space="preserve">   } </w:t>
      </w:r>
      <w:r>
        <w:rPr>
          <w:sz w:val="24"/>
          <w:szCs w:val="24"/>
          <w:lang w:val="en-US"/>
        </w:rPr>
        <w:t>COMMTIMEOUTS</w:t>
      </w:r>
      <w:r w:rsidRPr="00B922FA">
        <w:rPr>
          <w:sz w:val="24"/>
          <w:szCs w:val="24"/>
          <w:lang w:val="en-US"/>
        </w:rPr>
        <w:t>;</w:t>
      </w:r>
    </w:p>
    <w:p w14:paraId="7164745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</w:p>
    <w:p w14:paraId="35CF4E73" w14:textId="77777777" w:rsidR="00B922FA" w:rsidRDefault="00B922FA" w:rsidP="00B922FA">
      <w:pPr>
        <w:rPr>
          <w:lang w:val="en-US"/>
        </w:rPr>
      </w:pPr>
      <w:r>
        <w:t>Кратко</w:t>
      </w:r>
      <w:r w:rsidRPr="00B922FA">
        <w:rPr>
          <w:lang w:val="en-US"/>
        </w:rPr>
        <w:t xml:space="preserve"> </w:t>
      </w:r>
      <w:r>
        <w:t>рассмотрим</w:t>
      </w:r>
      <w:r w:rsidRPr="00B922FA">
        <w:rPr>
          <w:lang w:val="en-US"/>
        </w:rPr>
        <w:t xml:space="preserve"> </w:t>
      </w:r>
      <w:r>
        <w:t>значения</w:t>
      </w:r>
      <w:r w:rsidRPr="00B922FA">
        <w:rPr>
          <w:lang w:val="en-US"/>
        </w:rPr>
        <w:t xml:space="preserve"> </w:t>
      </w:r>
      <w:r>
        <w:t>ее</w:t>
      </w:r>
      <w:r w:rsidRPr="00B922FA">
        <w:rPr>
          <w:lang w:val="en-US"/>
        </w:rPr>
        <w:t xml:space="preserve"> </w:t>
      </w:r>
      <w:r>
        <w:t>полей</w:t>
      </w:r>
      <w:r w:rsidRPr="00B922FA">
        <w:rPr>
          <w:lang w:val="en-US"/>
        </w:rPr>
        <w:t>:</w:t>
      </w:r>
    </w:p>
    <w:p w14:paraId="6D01518A" w14:textId="77777777" w:rsidR="00B922FA" w:rsidRDefault="00B922FA" w:rsidP="00B922FA">
      <w:pPr>
        <w:rPr>
          <w:lang w:val="en-US"/>
        </w:rPr>
      </w:pPr>
    </w:p>
    <w:p w14:paraId="66A20B13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ReadIntervalTimeout</w:t>
      </w:r>
      <w:proofErr w:type="spellEnd"/>
      <w:r>
        <w:rPr>
          <w:b/>
          <w:bCs/>
        </w:rPr>
        <w:t xml:space="preserve"> — </w:t>
      </w:r>
      <w:r>
        <w:t xml:space="preserve">Максимальное время, в миллисекундах, допустимое между двумя </w:t>
      </w:r>
      <w:proofErr w:type="gramStart"/>
      <w:r>
        <w:t>последовательными символами</w:t>
      </w:r>
      <w:proofErr w:type="gramEnd"/>
      <w:r>
        <w:t xml:space="preserve"> считываемыми с коммуникационной линии. Во время операции чтения временной период начинает отсчитываться с момента приема первого символа. Если интервал между двумя последовательными символами превысит </w:t>
      </w:r>
      <w:proofErr w:type="spellStart"/>
      <w:r>
        <w:t>заданое</w:t>
      </w:r>
      <w:proofErr w:type="spellEnd"/>
      <w:r>
        <w:t xml:space="preserve"> значение, операция чтения завершается и все данные, </w:t>
      </w:r>
      <w:proofErr w:type="spellStart"/>
      <w:r>
        <w:t>накопленые</w:t>
      </w:r>
      <w:proofErr w:type="spellEnd"/>
      <w:r>
        <w:t xml:space="preserve"> в буфере, передаются в программу. Нулевое значение данного поля означает, что данный тайм-аут не используется. Значение MAXDWORD, вместе с нулевыми значениями полей </w:t>
      </w:r>
      <w:proofErr w:type="spellStart"/>
      <w:r>
        <w:t>ReadTotalTimeoutConstant</w:t>
      </w:r>
      <w:proofErr w:type="spellEnd"/>
      <w:r>
        <w:t xml:space="preserve"> и </w:t>
      </w:r>
      <w:proofErr w:type="spellStart"/>
      <w:r>
        <w:t>ReadTotalTimeoutMultiplier</w:t>
      </w:r>
      <w:proofErr w:type="spellEnd"/>
      <w:r>
        <w:t xml:space="preserve">, означает </w:t>
      </w:r>
      <w:r>
        <w:lastRenderedPageBreak/>
        <w:t>немедленный возврат из операции чтения с передачей уже принятого символа, даже если ни одного символа не было получено из линии.</w:t>
      </w:r>
    </w:p>
    <w:p w14:paraId="718FC020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ReadTotalTimeoutMultiplier</w:t>
      </w:r>
      <w:proofErr w:type="spellEnd"/>
      <w:r>
        <w:rPr>
          <w:b/>
          <w:bCs/>
        </w:rPr>
        <w:t xml:space="preserve"> — </w:t>
      </w:r>
      <w:r>
        <w:t>Задает множитель, в миллисекундах, используемый для вычисления общего тайм-аута операции чтения. Для каждой операции чтения данное значение умножается на количество запрошенных для чтения символов.</w:t>
      </w:r>
    </w:p>
    <w:p w14:paraId="32CA7EDE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ReadTotalTimeoutConstant</w:t>
      </w:r>
      <w:proofErr w:type="spellEnd"/>
      <w:r>
        <w:rPr>
          <w:b/>
          <w:bCs/>
        </w:rPr>
        <w:t xml:space="preserve"> — </w:t>
      </w:r>
      <w:r>
        <w:t xml:space="preserve">Задает константу, в миллисекундах, используемую для вычисления общего тайм-аута операции чтения. Для каждой операции чтения данное значение прибавляется к результату умножения </w:t>
      </w:r>
      <w:proofErr w:type="spellStart"/>
      <w:r>
        <w:t>ReadTotalTimeoutMultiplier</w:t>
      </w:r>
      <w:proofErr w:type="spellEnd"/>
      <w:r>
        <w:t xml:space="preserve"> на количество </w:t>
      </w:r>
      <w:proofErr w:type="spellStart"/>
      <w:r>
        <w:t>запрошеных</w:t>
      </w:r>
      <w:proofErr w:type="spellEnd"/>
      <w:r>
        <w:t xml:space="preserve"> для чтения символов. Нулевое значение полей </w:t>
      </w:r>
      <w:proofErr w:type="spellStart"/>
      <w:r>
        <w:t>ReadTotalTimeoutMultiplier</w:t>
      </w:r>
      <w:proofErr w:type="spellEnd"/>
      <w:r>
        <w:t xml:space="preserve"> и </w:t>
      </w:r>
      <w:proofErr w:type="spellStart"/>
      <w:r>
        <w:t>ReadTotalTimeoutConstant</w:t>
      </w:r>
      <w:proofErr w:type="spellEnd"/>
      <w:r>
        <w:t xml:space="preserve"> означает, что общий тайм-аут для операции чтения не используется.</w:t>
      </w:r>
    </w:p>
    <w:p w14:paraId="1D71CC37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WriteTotalTimeoutMultiplier</w:t>
      </w:r>
      <w:proofErr w:type="spellEnd"/>
      <w:r>
        <w:rPr>
          <w:b/>
          <w:bCs/>
        </w:rPr>
        <w:t xml:space="preserve"> — </w:t>
      </w:r>
      <w:r>
        <w:t>Задает множитель, в миллисекундах, используемый для вычисления общего тайм-аута операции записи. Для каждой операции записи данное значение умножается на количество записываемых символов.</w:t>
      </w:r>
    </w:p>
    <w:p w14:paraId="31B40AFC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WriteTotalTimeoutConstant</w:t>
      </w:r>
      <w:proofErr w:type="spellEnd"/>
      <w:r>
        <w:rPr>
          <w:b/>
          <w:bCs/>
        </w:rPr>
        <w:t xml:space="preserve"> — </w:t>
      </w:r>
      <w:r>
        <w:t xml:space="preserve">Задает константу, в миллисекундах, используемую для вычисления общего тайм-аута операции записи. Для каждой операции записи данное значение прибавляется к результату умножения </w:t>
      </w:r>
      <w:proofErr w:type="spellStart"/>
      <w:r>
        <w:t>WriteTotalTimeoutMultiplier</w:t>
      </w:r>
      <w:proofErr w:type="spellEnd"/>
      <w:r>
        <w:t xml:space="preserve"> на количество записываемых символов. Нулевое значение полей </w:t>
      </w:r>
      <w:proofErr w:type="spellStart"/>
      <w:r>
        <w:t>WriteTotalTimeoutMultiplier</w:t>
      </w:r>
      <w:proofErr w:type="spellEnd"/>
      <w:r>
        <w:t xml:space="preserve"> и </w:t>
      </w:r>
      <w:proofErr w:type="spellStart"/>
      <w:r>
        <w:t>WriteTotalTimeoutConstant</w:t>
      </w:r>
      <w:proofErr w:type="spellEnd"/>
      <w:r>
        <w:t xml:space="preserve"> означает, что общий тайм-аут для операции записи не используется.</w:t>
      </w:r>
    </w:p>
    <w:p w14:paraId="1FCD9032" w14:textId="7E8378A3" w:rsidR="00B922FA" w:rsidRPr="00B922FA" w:rsidRDefault="00B045C9" w:rsidP="00B045C9">
      <w:pPr>
        <w:pStyle w:val="3"/>
        <w:rPr>
          <w:rFonts w:ascii="Times New Roman" w:hAnsi="Times New Roman" w:cs="Times New Roman"/>
          <w:b/>
          <w:bCs/>
        </w:rPr>
      </w:pPr>
      <w:bookmarkStart w:id="15" w:name="_Toc39243176"/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4.4.4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Структура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COMSTAT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 и функции для работы с ней.</w:t>
      </w:r>
      <w:bookmarkEnd w:id="15"/>
    </w:p>
    <w:p w14:paraId="2045B669" w14:textId="77777777" w:rsidR="00B922FA" w:rsidRDefault="00B922FA" w:rsidP="00B922FA">
      <w:r>
        <w:t xml:space="preserve">Функция </w:t>
      </w:r>
      <w:proofErr w:type="spellStart"/>
      <w:r>
        <w:rPr>
          <w:lang w:val="en-US"/>
        </w:rPr>
        <w:t>ClearCommError</w:t>
      </w:r>
      <w:proofErr w:type="spellEnd"/>
      <w:r>
        <w:t xml:space="preserve"> не только сбрасывает признак ошибки для соответствующего порта, но и возвращает более подробную информацию об ошибке. Кроме того, возможно получение информации о текущем состоянии порта. Прототип этой функции выглядит так:</w:t>
      </w:r>
    </w:p>
    <w:p w14:paraId="2D73A39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sz w:val="24"/>
          <w:szCs w:val="24"/>
          <w:lang w:val="en-US"/>
        </w:rPr>
        <w:t>ClearCommError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14:paraId="4857188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HANDLE    </w:t>
      </w:r>
      <w:proofErr w:type="spellStart"/>
      <w:r>
        <w:rPr>
          <w:sz w:val="24"/>
          <w:szCs w:val="24"/>
          <w:lang w:val="en-US"/>
        </w:rPr>
        <w:t>hFile</w:t>
      </w:r>
      <w:proofErr w:type="spellEnd"/>
      <w:r>
        <w:rPr>
          <w:sz w:val="24"/>
          <w:szCs w:val="24"/>
          <w:lang w:val="en-US"/>
        </w:rPr>
        <w:t>,</w:t>
      </w:r>
    </w:p>
    <w:p w14:paraId="505553A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LPDWORD   </w:t>
      </w:r>
      <w:proofErr w:type="spellStart"/>
      <w:r>
        <w:rPr>
          <w:sz w:val="24"/>
          <w:szCs w:val="24"/>
          <w:lang w:val="en-US"/>
        </w:rPr>
        <w:t>lpErrors</w:t>
      </w:r>
      <w:proofErr w:type="spellEnd"/>
      <w:r>
        <w:rPr>
          <w:sz w:val="24"/>
          <w:szCs w:val="24"/>
          <w:lang w:val="en-US"/>
        </w:rPr>
        <w:t>,</w:t>
      </w:r>
    </w:p>
    <w:p w14:paraId="7478031D" w14:textId="77777777" w:rsidR="00B922FA" w:rsidRP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LPCOMSTAT</w:t>
      </w:r>
      <w:r w:rsidRPr="00B922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lpStat</w:t>
      </w:r>
      <w:proofErr w:type="spellEnd"/>
    </w:p>
    <w:p w14:paraId="3B1C659F" w14:textId="77777777" w:rsidR="00B922FA" w:rsidRDefault="00B922FA" w:rsidP="00B922FA">
      <w:pPr>
        <w:pStyle w:val="HTML"/>
        <w:rPr>
          <w:sz w:val="24"/>
          <w:szCs w:val="24"/>
        </w:rPr>
      </w:pPr>
      <w:r w:rsidRPr="00B922FA">
        <w:rPr>
          <w:sz w:val="24"/>
          <w:szCs w:val="24"/>
        </w:rPr>
        <w:t xml:space="preserve">   </w:t>
      </w:r>
      <w:r>
        <w:rPr>
          <w:sz w:val="24"/>
          <w:szCs w:val="24"/>
        </w:rPr>
        <w:t>);</w:t>
      </w:r>
    </w:p>
    <w:p w14:paraId="4B7368CA" w14:textId="77777777" w:rsidR="00B922FA" w:rsidRDefault="00B922FA" w:rsidP="00B922FA">
      <w:r>
        <w:t>Вот что означают параметры:</w:t>
      </w:r>
    </w:p>
    <w:p w14:paraId="2587FA08" w14:textId="77777777" w:rsidR="00B922FA" w:rsidRDefault="00B922FA" w:rsidP="00B922FA">
      <w:r>
        <w:rPr>
          <w:b/>
          <w:bCs/>
        </w:rPr>
        <w:t xml:space="preserve"> </w:t>
      </w:r>
      <w:proofErr w:type="spellStart"/>
      <w:r>
        <w:rPr>
          <w:b/>
          <w:bCs/>
        </w:rPr>
        <w:t>hFile</w:t>
      </w:r>
      <w:proofErr w:type="spellEnd"/>
      <w:r>
        <w:rPr>
          <w:b/>
          <w:bCs/>
        </w:rPr>
        <w:t xml:space="preserve"> — </w:t>
      </w:r>
      <w:r>
        <w:t>Описатель открытого файла коммуникационного порта.</w:t>
      </w:r>
    </w:p>
    <w:p w14:paraId="6C8FC6EA" w14:textId="77777777" w:rsidR="00B922FA" w:rsidRDefault="00B922FA" w:rsidP="00B922FA">
      <w:pPr>
        <w:pStyle w:val="aa"/>
        <w:ind w:left="1134" w:hanging="850"/>
      </w:pPr>
      <w:proofErr w:type="spellStart"/>
      <w:r>
        <w:rPr>
          <w:b/>
          <w:bCs/>
        </w:rPr>
        <w:t>lpErrors</w:t>
      </w:r>
      <w:proofErr w:type="spellEnd"/>
      <w:r>
        <w:rPr>
          <w:b/>
          <w:bCs/>
        </w:rPr>
        <w:t xml:space="preserve"> — </w:t>
      </w:r>
      <w:r>
        <w:t xml:space="preserve">Адрес переменной, в которую заносится информация об ошибке. В этой переменной могут быть установлен один или несколько из следующих бит: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43"/>
        <w:gridCol w:w="6662"/>
      </w:tblGrid>
      <w:tr w:rsidR="00B922FA" w14:paraId="4DA32CDA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2CF002F" w14:textId="77777777" w:rsidR="00B922FA" w:rsidRDefault="00B922FA" w:rsidP="003C0380">
            <w:pPr>
              <w:ind w:firstLine="0"/>
              <w:jc w:val="left"/>
            </w:pPr>
            <w:r>
              <w:t>CE_BREAK</w:t>
            </w:r>
          </w:p>
        </w:tc>
        <w:tc>
          <w:tcPr>
            <w:tcW w:w="6662" w:type="dxa"/>
            <w:shd w:val="pct5" w:color="000000" w:fill="FFFFFF"/>
          </w:tcPr>
          <w:p w14:paraId="3A46EA9C" w14:textId="77777777" w:rsidR="00B922FA" w:rsidRDefault="00B922FA" w:rsidP="003C0380">
            <w:pPr>
              <w:ind w:firstLine="0"/>
              <w:jc w:val="left"/>
            </w:pPr>
            <w:r>
              <w:t>Обнаружено состояние разрыва связи</w:t>
            </w:r>
          </w:p>
        </w:tc>
      </w:tr>
      <w:tr w:rsidR="00B922FA" w14:paraId="344F47C8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07FC7A4B" w14:textId="77777777" w:rsidR="00B922FA" w:rsidRDefault="00B922FA" w:rsidP="003C0380">
            <w:pPr>
              <w:ind w:firstLine="0"/>
              <w:jc w:val="left"/>
            </w:pPr>
            <w:r>
              <w:t>CE_DNS</w:t>
            </w:r>
          </w:p>
        </w:tc>
        <w:tc>
          <w:tcPr>
            <w:tcW w:w="6662" w:type="dxa"/>
            <w:shd w:val="pct20" w:color="000000" w:fill="FFFFFF"/>
          </w:tcPr>
          <w:p w14:paraId="7BEC5394" w14:textId="77777777" w:rsidR="00B922FA" w:rsidRDefault="00B922FA" w:rsidP="003C0380">
            <w:pPr>
              <w:ind w:firstLine="0"/>
              <w:jc w:val="left"/>
            </w:pPr>
            <w:r>
              <w:t xml:space="preserve">Только для Windows95. Параллельное устройство не выбрано. </w:t>
            </w:r>
          </w:p>
        </w:tc>
      </w:tr>
      <w:tr w:rsidR="00B922FA" w14:paraId="2852EAA6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081969A" w14:textId="77777777" w:rsidR="00B922FA" w:rsidRDefault="00B922FA" w:rsidP="003C0380">
            <w:pPr>
              <w:ind w:firstLine="0"/>
              <w:jc w:val="left"/>
            </w:pPr>
            <w:r>
              <w:t>CE_FRAME</w:t>
            </w:r>
          </w:p>
        </w:tc>
        <w:tc>
          <w:tcPr>
            <w:tcW w:w="6662" w:type="dxa"/>
            <w:shd w:val="pct5" w:color="000000" w:fill="FFFFFF"/>
          </w:tcPr>
          <w:p w14:paraId="667B6EB4" w14:textId="77777777" w:rsidR="00B922FA" w:rsidRDefault="00B922FA" w:rsidP="003C0380">
            <w:pPr>
              <w:ind w:firstLine="0"/>
              <w:jc w:val="left"/>
            </w:pPr>
            <w:r>
              <w:t>Ошибка обрамления.</w:t>
            </w:r>
          </w:p>
        </w:tc>
      </w:tr>
      <w:tr w:rsidR="00B922FA" w14:paraId="2B95FC30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1000B46E" w14:textId="77777777" w:rsidR="00B922FA" w:rsidRDefault="00B922FA" w:rsidP="003C0380">
            <w:pPr>
              <w:ind w:firstLine="0"/>
              <w:jc w:val="left"/>
            </w:pPr>
            <w:r>
              <w:t>CE_IOE</w:t>
            </w:r>
          </w:p>
        </w:tc>
        <w:tc>
          <w:tcPr>
            <w:tcW w:w="6662" w:type="dxa"/>
            <w:shd w:val="pct20" w:color="000000" w:fill="FFFFFF"/>
          </w:tcPr>
          <w:p w14:paraId="06169670" w14:textId="77777777" w:rsidR="00B922FA" w:rsidRDefault="00B922FA" w:rsidP="003C0380">
            <w:pPr>
              <w:ind w:firstLine="0"/>
              <w:jc w:val="left"/>
            </w:pPr>
            <w:r>
              <w:t>Ошибка ввода-вывода при работе с портом</w:t>
            </w:r>
          </w:p>
        </w:tc>
      </w:tr>
      <w:tr w:rsidR="00B922FA" w14:paraId="5D3663E5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33F88B70" w14:textId="77777777" w:rsidR="00B922FA" w:rsidRDefault="00B922FA" w:rsidP="003C0380">
            <w:pPr>
              <w:ind w:firstLine="0"/>
              <w:jc w:val="left"/>
            </w:pPr>
            <w:r>
              <w:t>CE_MODE</w:t>
            </w:r>
          </w:p>
        </w:tc>
        <w:tc>
          <w:tcPr>
            <w:tcW w:w="6662" w:type="dxa"/>
            <w:shd w:val="pct5" w:color="000000" w:fill="FFFFFF"/>
          </w:tcPr>
          <w:p w14:paraId="610A24E6" w14:textId="77777777" w:rsidR="00B922FA" w:rsidRDefault="00B922FA" w:rsidP="003C0380">
            <w:pPr>
              <w:ind w:firstLine="0"/>
              <w:jc w:val="left"/>
            </w:pPr>
            <w:r>
              <w:t xml:space="preserve">Запрошенный режим не поддерживается, или неверный описатель </w:t>
            </w:r>
            <w:proofErr w:type="spellStart"/>
            <w:r>
              <w:t>hFile</w:t>
            </w:r>
            <w:proofErr w:type="spellEnd"/>
            <w:r>
              <w:t xml:space="preserve">. Если данный бит установлен, то значение остальных бит не имеет значение. </w:t>
            </w:r>
          </w:p>
        </w:tc>
      </w:tr>
      <w:tr w:rsidR="00B922FA" w14:paraId="33BCDA85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0AA327F4" w14:textId="77777777" w:rsidR="00B922FA" w:rsidRDefault="00B922FA" w:rsidP="003C0380">
            <w:pPr>
              <w:ind w:firstLine="0"/>
              <w:jc w:val="left"/>
            </w:pPr>
            <w:r>
              <w:t>CE_OOP</w:t>
            </w:r>
          </w:p>
        </w:tc>
        <w:tc>
          <w:tcPr>
            <w:tcW w:w="6662" w:type="dxa"/>
            <w:shd w:val="pct20" w:color="000000" w:fill="FFFFFF"/>
          </w:tcPr>
          <w:p w14:paraId="3040745D" w14:textId="77777777" w:rsidR="00B922FA" w:rsidRDefault="00B922FA" w:rsidP="003C0380">
            <w:pPr>
              <w:ind w:firstLine="0"/>
              <w:jc w:val="left"/>
            </w:pPr>
            <w:r>
              <w:t xml:space="preserve">Только для Windows95. Для параллельного порта установлен сигнал "нет бумаги". </w:t>
            </w:r>
          </w:p>
        </w:tc>
      </w:tr>
      <w:tr w:rsidR="00B922FA" w14:paraId="045EFC2C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F17E5C6" w14:textId="77777777" w:rsidR="00B922FA" w:rsidRDefault="00B922FA" w:rsidP="003C0380">
            <w:pPr>
              <w:ind w:firstLine="0"/>
              <w:jc w:val="left"/>
            </w:pPr>
            <w:r>
              <w:t>CE_OVERRUN</w:t>
            </w:r>
          </w:p>
        </w:tc>
        <w:tc>
          <w:tcPr>
            <w:tcW w:w="6662" w:type="dxa"/>
            <w:shd w:val="pct5" w:color="000000" w:fill="FFFFFF"/>
          </w:tcPr>
          <w:p w14:paraId="02D6C562" w14:textId="77777777" w:rsidR="00B922FA" w:rsidRDefault="00B922FA" w:rsidP="003C0380">
            <w:pPr>
              <w:ind w:firstLine="0"/>
              <w:jc w:val="left"/>
            </w:pPr>
            <w:r>
              <w:t xml:space="preserve">Ошибка перебега (переполнение аппаратного буфера), следующий символ потерян. </w:t>
            </w:r>
          </w:p>
        </w:tc>
      </w:tr>
      <w:tr w:rsidR="00B922FA" w14:paraId="1ED7922D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4AFCE6F9" w14:textId="77777777" w:rsidR="00B922FA" w:rsidRDefault="00B922FA" w:rsidP="003C0380">
            <w:pPr>
              <w:ind w:firstLine="0"/>
              <w:jc w:val="left"/>
            </w:pPr>
            <w:r>
              <w:t>CE_PTO</w:t>
            </w:r>
          </w:p>
        </w:tc>
        <w:tc>
          <w:tcPr>
            <w:tcW w:w="6662" w:type="dxa"/>
            <w:shd w:val="pct20" w:color="000000" w:fill="FFFFFF"/>
          </w:tcPr>
          <w:p w14:paraId="6335B7C3" w14:textId="77777777" w:rsidR="00B922FA" w:rsidRDefault="00B922FA" w:rsidP="003C0380">
            <w:pPr>
              <w:ind w:firstLine="0"/>
              <w:jc w:val="left"/>
            </w:pPr>
            <w:r>
              <w:t>Только для Windows95. Тайм-аут на параллельном порту.</w:t>
            </w:r>
          </w:p>
        </w:tc>
      </w:tr>
      <w:tr w:rsidR="00B922FA" w14:paraId="0B5FBC2B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4F0F961F" w14:textId="77777777" w:rsidR="00B922FA" w:rsidRDefault="00B922FA" w:rsidP="003C0380">
            <w:pPr>
              <w:ind w:firstLine="0"/>
              <w:jc w:val="left"/>
            </w:pPr>
            <w:r>
              <w:lastRenderedPageBreak/>
              <w:t>CE_RXOVER</w:t>
            </w:r>
          </w:p>
        </w:tc>
        <w:tc>
          <w:tcPr>
            <w:tcW w:w="6662" w:type="dxa"/>
            <w:shd w:val="pct5" w:color="000000" w:fill="FFFFFF"/>
          </w:tcPr>
          <w:p w14:paraId="23FF11EF" w14:textId="77777777" w:rsidR="00B922FA" w:rsidRDefault="00B922FA" w:rsidP="003C0380">
            <w:pPr>
              <w:ind w:firstLine="0"/>
              <w:jc w:val="left"/>
            </w:pPr>
            <w:r>
              <w:t xml:space="preserve">Переполнение приемного буфера или принят символ после символа конца файла (EOF) </w:t>
            </w:r>
          </w:p>
        </w:tc>
      </w:tr>
      <w:tr w:rsidR="00B922FA" w14:paraId="6E4047A7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72C275E4" w14:textId="77777777" w:rsidR="00B922FA" w:rsidRDefault="00B922FA" w:rsidP="003C0380">
            <w:pPr>
              <w:ind w:firstLine="0"/>
              <w:jc w:val="left"/>
            </w:pPr>
            <w:r>
              <w:t>CE_RXPARITY</w:t>
            </w:r>
          </w:p>
        </w:tc>
        <w:tc>
          <w:tcPr>
            <w:tcW w:w="6662" w:type="dxa"/>
            <w:shd w:val="pct20" w:color="000000" w:fill="FFFFFF"/>
          </w:tcPr>
          <w:p w14:paraId="2931957B" w14:textId="77777777" w:rsidR="00B922FA" w:rsidRDefault="00B922FA" w:rsidP="003C0380">
            <w:pPr>
              <w:ind w:firstLine="0"/>
              <w:jc w:val="left"/>
            </w:pPr>
            <w:r>
              <w:t>Ошибка четности</w:t>
            </w:r>
          </w:p>
        </w:tc>
      </w:tr>
      <w:tr w:rsidR="00B922FA" w14:paraId="3E9A1F4F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3309C5CF" w14:textId="77777777" w:rsidR="00B922FA" w:rsidRDefault="00B922FA" w:rsidP="003C0380">
            <w:pPr>
              <w:ind w:firstLine="0"/>
              <w:jc w:val="left"/>
            </w:pPr>
            <w:r>
              <w:t>CE_TXFULL</w:t>
            </w:r>
          </w:p>
        </w:tc>
        <w:tc>
          <w:tcPr>
            <w:tcW w:w="6662" w:type="dxa"/>
            <w:shd w:val="pct5" w:color="000000" w:fill="FFFFFF"/>
          </w:tcPr>
          <w:p w14:paraId="18F65EA8" w14:textId="77777777" w:rsidR="00B922FA" w:rsidRDefault="00B922FA" w:rsidP="003C0380">
            <w:pPr>
              <w:ind w:firstLine="0"/>
              <w:jc w:val="left"/>
            </w:pPr>
            <w:r>
              <w:t>Переполнение буфера передачи</w:t>
            </w:r>
          </w:p>
        </w:tc>
      </w:tr>
    </w:tbl>
    <w:p w14:paraId="39AFF018" w14:textId="77777777" w:rsidR="00B922FA" w:rsidRDefault="00B922FA" w:rsidP="00B922FA"/>
    <w:p w14:paraId="2D9A8CC1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lpStat</w:t>
      </w:r>
      <w:proofErr w:type="spellEnd"/>
      <w:r>
        <w:rPr>
          <w:b/>
          <w:bCs/>
        </w:rPr>
        <w:t xml:space="preserve"> — </w:t>
      </w:r>
      <w:r>
        <w:t>Адрес структуры COMMSTAT. Должен быть указан, или адрес выделенного блока памяти, или NULL, если не требуется получать информацию о состоянии.</w:t>
      </w:r>
    </w:p>
    <w:p w14:paraId="1D169F42" w14:textId="77777777" w:rsidR="00B922FA" w:rsidRDefault="00B922FA" w:rsidP="00B922FA"/>
    <w:p w14:paraId="07E863F9" w14:textId="77777777" w:rsidR="00B922FA" w:rsidRDefault="00B922FA" w:rsidP="00B922FA">
      <w:r>
        <w:t>Структура содержит данные о текущем состоянии порта.</w:t>
      </w:r>
    </w:p>
    <w:p w14:paraId="794FF563" w14:textId="77777777" w:rsidR="00B922FA" w:rsidRDefault="00B922FA" w:rsidP="00B922FA"/>
    <w:p w14:paraId="0B85BE12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typedef struct _COMSTAT {</w:t>
      </w:r>
    </w:p>
    <w:p w14:paraId="24D9699E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fCtsHold:1;</w:t>
      </w:r>
    </w:p>
    <w:p w14:paraId="43B5AB43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fDsrHold:1;</w:t>
      </w:r>
    </w:p>
    <w:p w14:paraId="2B781384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fRlsdHold:1;</w:t>
      </w:r>
    </w:p>
    <w:p w14:paraId="38917131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fXoffHold:1;</w:t>
      </w:r>
    </w:p>
    <w:p w14:paraId="3EB02E28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fXoffSent:1;</w:t>
      </w:r>
    </w:p>
    <w:p w14:paraId="07E787B5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fEof:1;</w:t>
      </w:r>
    </w:p>
    <w:p w14:paraId="584DCFB1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fTxim:1;</w:t>
      </w:r>
    </w:p>
    <w:p w14:paraId="3C25A832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fReserved:25;</w:t>
      </w:r>
    </w:p>
    <w:p w14:paraId="0BB2596A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</w:t>
      </w:r>
      <w:proofErr w:type="spellStart"/>
      <w:r>
        <w:rPr>
          <w:rFonts w:ascii="Courier New" w:hAnsi="Courier New" w:cs="Courier New"/>
          <w:lang w:val="en-US"/>
        </w:rPr>
        <w:t>cbInQue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41CE36A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</w:t>
      </w:r>
      <w:proofErr w:type="spellStart"/>
      <w:r>
        <w:rPr>
          <w:rFonts w:ascii="Courier New" w:hAnsi="Courier New" w:cs="Courier New"/>
          <w:lang w:val="en-US"/>
        </w:rPr>
        <w:t>cbOutQue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34D4447" w14:textId="77777777" w:rsidR="00B922FA" w:rsidRPr="00B922FA" w:rsidRDefault="00B922FA" w:rsidP="00B922FA">
      <w:r w:rsidRPr="00B922FA">
        <w:rPr>
          <w:lang w:val="en-US"/>
        </w:rPr>
        <w:t xml:space="preserve">   </w:t>
      </w:r>
      <w:r>
        <w:t>} COMSTAT.</w:t>
      </w:r>
    </w:p>
    <w:p w14:paraId="42EB0E0B" w14:textId="76DDE048" w:rsidR="00B922FA" w:rsidRPr="00B922FA" w:rsidRDefault="00B922FA" w:rsidP="00B922FA">
      <w:r>
        <w:t>Кратко рассмотрим значения ее полей:</w:t>
      </w:r>
    </w:p>
    <w:p w14:paraId="4E86923D" w14:textId="77777777" w:rsidR="00B922FA" w:rsidRPr="00B922FA" w:rsidRDefault="00B922FA" w:rsidP="00B922FA"/>
    <w:p w14:paraId="1BA50AA0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fCtsHold</w:t>
      </w:r>
      <w:proofErr w:type="spellEnd"/>
      <w:r>
        <w:rPr>
          <w:b/>
          <w:bCs/>
        </w:rPr>
        <w:t xml:space="preserve"> — </w:t>
      </w:r>
      <w:r>
        <w:t>Передача приостановлена из-за сброса сигнала CSR.</w:t>
      </w:r>
    </w:p>
    <w:p w14:paraId="25955526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fDsrHold</w:t>
      </w:r>
      <w:proofErr w:type="spellEnd"/>
      <w:r>
        <w:rPr>
          <w:b/>
          <w:bCs/>
        </w:rPr>
        <w:t xml:space="preserve"> — </w:t>
      </w:r>
      <w:r>
        <w:t>Передача приостановлена из-за сброса сигнала DSR.</w:t>
      </w:r>
    </w:p>
    <w:p w14:paraId="6CF04F0B" w14:textId="77777777" w:rsidR="00B922FA" w:rsidRPr="00B922FA" w:rsidRDefault="00B922FA" w:rsidP="00B922FA">
      <w:pPr>
        <w:ind w:left="1701" w:hanging="1474"/>
      </w:pPr>
      <w:proofErr w:type="spellStart"/>
      <w:r>
        <w:rPr>
          <w:b/>
          <w:bCs/>
        </w:rPr>
        <w:t>fRlsdHold</w:t>
      </w:r>
      <w:proofErr w:type="spellEnd"/>
      <w:r>
        <w:rPr>
          <w:b/>
          <w:bCs/>
        </w:rPr>
        <w:t xml:space="preserve"> — </w:t>
      </w:r>
      <w:r>
        <w:t>Передача приостановлена из-за ожидания сигнала RLSD (</w:t>
      </w:r>
      <w:proofErr w:type="spellStart"/>
      <w:r>
        <w:t>receive-line-signal-detect</w:t>
      </w:r>
      <w:proofErr w:type="spellEnd"/>
      <w:r>
        <w:t>). Более известное название данного сигнала - DCD (обнаружение несущей</w:t>
      </w:r>
      <w:r w:rsidRPr="00B922FA">
        <w:t>).</w:t>
      </w:r>
    </w:p>
    <w:p w14:paraId="5A155AB2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fXoffHold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—  </w:t>
      </w:r>
      <w:r>
        <w:t>Передача</w:t>
      </w:r>
      <w:proofErr w:type="gramEnd"/>
      <w:r>
        <w:t xml:space="preserve"> приостановлена из-за приема символа XOFF.</w:t>
      </w:r>
    </w:p>
    <w:p w14:paraId="004548B1" w14:textId="77777777" w:rsidR="00B922FA" w:rsidRDefault="00B922FA" w:rsidP="00B922FA">
      <w:pPr>
        <w:ind w:left="1701" w:hanging="1474"/>
        <w:jc w:val="left"/>
      </w:pPr>
      <w:proofErr w:type="spellStart"/>
      <w:r>
        <w:rPr>
          <w:b/>
          <w:bCs/>
        </w:rPr>
        <w:t>fXoffSent</w:t>
      </w:r>
      <w:proofErr w:type="spellEnd"/>
      <w:r>
        <w:rPr>
          <w:b/>
          <w:bCs/>
        </w:rPr>
        <w:t xml:space="preserve"> —   </w:t>
      </w:r>
      <w:r>
        <w:t>Передача приостановлена из-за передачи символа XOFF. Следующий передаваемый символ обязательно должен быть XON, поэтому передача собственно данных тоже приостанавливается.</w:t>
      </w:r>
    </w:p>
    <w:p w14:paraId="7D026299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fEof</w:t>
      </w:r>
      <w:proofErr w:type="spellEnd"/>
      <w:r>
        <w:rPr>
          <w:b/>
          <w:bCs/>
        </w:rPr>
        <w:t xml:space="preserve"> —            </w:t>
      </w:r>
      <w:r>
        <w:t>Принят символ конца файла (EOF).</w:t>
      </w:r>
    </w:p>
    <w:p w14:paraId="5F8D7F8B" w14:textId="77777777" w:rsidR="00B922FA" w:rsidRPr="00B922FA" w:rsidRDefault="00B922FA" w:rsidP="00B922FA">
      <w:pPr>
        <w:ind w:left="1701" w:hanging="1474"/>
      </w:pPr>
      <w:proofErr w:type="spellStart"/>
      <w:r>
        <w:rPr>
          <w:b/>
          <w:bCs/>
        </w:rPr>
        <w:t>fTxim</w:t>
      </w:r>
      <w:proofErr w:type="spellEnd"/>
      <w:r>
        <w:rPr>
          <w:b/>
          <w:bCs/>
        </w:rPr>
        <w:t xml:space="preserve"> —      </w:t>
      </w:r>
      <w:r>
        <w:t xml:space="preserve">В очередь, с помощью </w:t>
      </w:r>
      <w:proofErr w:type="spellStart"/>
      <w:r>
        <w:t>TransmitCommChar</w:t>
      </w:r>
      <w:proofErr w:type="spellEnd"/>
      <w:r>
        <w:t xml:space="preserve">, поставлен символ для </w:t>
      </w:r>
      <w:proofErr w:type="spellStart"/>
      <w:r>
        <w:t>экстреной</w:t>
      </w:r>
      <w:proofErr w:type="spellEnd"/>
      <w:r>
        <w:t xml:space="preserve"> передачи.</w:t>
      </w:r>
    </w:p>
    <w:p w14:paraId="5262D861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fReserved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—</w:t>
      </w:r>
      <w:r>
        <w:t xml:space="preserve">  Зарезервировано</w:t>
      </w:r>
      <w:proofErr w:type="gramEnd"/>
      <w:r>
        <w:t xml:space="preserve"> и не используется.</w:t>
      </w:r>
    </w:p>
    <w:p w14:paraId="3513D5C2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cbInQue</w:t>
      </w:r>
      <w:proofErr w:type="spellEnd"/>
      <w:r>
        <w:rPr>
          <w:b/>
          <w:bCs/>
        </w:rPr>
        <w:t xml:space="preserve"> —   </w:t>
      </w:r>
      <w:r>
        <w:t xml:space="preserve">Число символов в приемном буфере. Эти символы приняты из </w:t>
      </w:r>
      <w:proofErr w:type="gramStart"/>
      <w:r>
        <w:t>линии</w:t>
      </w:r>
      <w:proofErr w:type="gramEnd"/>
      <w:r>
        <w:t xml:space="preserve"> но еще не считаны функцией </w:t>
      </w:r>
      <w:proofErr w:type="spellStart"/>
      <w:r>
        <w:t>ReadFile</w:t>
      </w:r>
      <w:proofErr w:type="spellEnd"/>
      <w:r>
        <w:t>.</w:t>
      </w:r>
    </w:p>
    <w:p w14:paraId="54FC491E" w14:textId="77777777" w:rsidR="00B922FA" w:rsidRPr="0076131B" w:rsidRDefault="00B922FA" w:rsidP="00B922FA">
      <w:pPr>
        <w:ind w:left="1701" w:hanging="1474"/>
      </w:pPr>
      <w:proofErr w:type="spellStart"/>
      <w:r>
        <w:rPr>
          <w:b/>
          <w:bCs/>
        </w:rPr>
        <w:t>cbOutQue</w:t>
      </w:r>
      <w:proofErr w:type="spellEnd"/>
      <w:r>
        <w:rPr>
          <w:b/>
          <w:bCs/>
        </w:rPr>
        <w:t xml:space="preserve"> — </w:t>
      </w:r>
      <w:r>
        <w:t>Число символов в передающем буфере. Эти символы ожидают передачи в линию. Для синхронных операций всегда 0</w:t>
      </w:r>
      <w:r w:rsidRPr="0076131B">
        <w:t>.</w:t>
      </w:r>
    </w:p>
    <w:p w14:paraId="68937AE6" w14:textId="68CD0CE3" w:rsidR="00B922FA" w:rsidRPr="0076131B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39243177"/>
      <w:r w:rsidRPr="0076131B">
        <w:rPr>
          <w:rFonts w:ascii="Times New Roman" w:hAnsi="Times New Roman" w:cs="Times New Roman"/>
          <w:b/>
          <w:bCs/>
          <w:color w:val="000000" w:themeColor="text1"/>
        </w:rPr>
        <w:t xml:space="preserve">4.4.5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Структура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OVERLAPPED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6"/>
    </w:p>
    <w:p w14:paraId="7CDEC81B" w14:textId="77777777" w:rsidR="00B922FA" w:rsidRDefault="00B922FA" w:rsidP="00B922FA">
      <w:r>
        <w:t>Структура необходима при выполнении асинхронных операций ввода/вывода и ожидании событий от порта (п. 4.6).</w:t>
      </w:r>
    </w:p>
    <w:p w14:paraId="3366169A" w14:textId="0708D820" w:rsidR="00B922FA" w:rsidRPr="00B922FA" w:rsidRDefault="00B922FA" w:rsidP="00B922FA">
      <w:r>
        <w:t>Структура имеет следующее объявление:</w:t>
      </w:r>
    </w:p>
    <w:p w14:paraId="6E7DD7ED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_OVERLAPPED {</w:t>
      </w:r>
    </w:p>
    <w:p w14:paraId="6CD191F6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DWORD  Internal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3ED975BD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DWORD  </w:t>
      </w:r>
      <w:proofErr w:type="spellStart"/>
      <w:r>
        <w:rPr>
          <w:rFonts w:ascii="Courier New" w:hAnsi="Courier New" w:cs="Courier New"/>
          <w:lang w:val="en-US"/>
        </w:rPr>
        <w:t>InternalHigh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3786B8BD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DWORD  Offset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466A05C6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DWORD  </w:t>
      </w:r>
      <w:proofErr w:type="spellStart"/>
      <w:r>
        <w:rPr>
          <w:rFonts w:ascii="Courier New" w:hAnsi="Courier New" w:cs="Courier New"/>
          <w:lang w:val="en-US"/>
        </w:rPr>
        <w:t>OffsetHigh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C6C51F9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HANDLE </w:t>
      </w:r>
      <w:proofErr w:type="spellStart"/>
      <w:r>
        <w:rPr>
          <w:rFonts w:ascii="Courier New" w:hAnsi="Courier New" w:cs="Courier New"/>
          <w:lang w:val="en-US"/>
        </w:rPr>
        <w:t>hEvent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54A5B2" w14:textId="363E1719" w:rsidR="00B922FA" w:rsidRDefault="00B922FA" w:rsidP="00B922FA">
      <w:pPr>
        <w:rPr>
          <w:lang w:val="en-US"/>
        </w:rPr>
      </w:pPr>
      <w:r>
        <w:rPr>
          <w:lang w:val="en-US"/>
        </w:rPr>
        <w:t xml:space="preserve">   } </w:t>
      </w:r>
      <w:r w:rsidRPr="00B922FA">
        <w:rPr>
          <w:rFonts w:ascii="Courier New" w:hAnsi="Courier New" w:cs="Courier New"/>
          <w:lang w:val="en-US"/>
        </w:rPr>
        <w:t>OVERLAPPED</w:t>
      </w:r>
      <w:r>
        <w:rPr>
          <w:lang w:val="en-US"/>
        </w:rPr>
        <w:t>.</w:t>
      </w:r>
    </w:p>
    <w:p w14:paraId="39549B85" w14:textId="48170596" w:rsidR="00B922FA" w:rsidRPr="00B922FA" w:rsidRDefault="00B922FA" w:rsidP="00B922FA">
      <w:r>
        <w:t>Кратко рассмотрим значения ее полей:</w:t>
      </w:r>
    </w:p>
    <w:p w14:paraId="7DDF0A1D" w14:textId="77777777" w:rsidR="00B922FA" w:rsidRDefault="00B922FA" w:rsidP="00B922FA">
      <w:pPr>
        <w:ind w:left="1560" w:hanging="1333"/>
      </w:pPr>
      <w:r>
        <w:rPr>
          <w:b/>
          <w:lang w:val="en-US"/>
        </w:rPr>
        <w:lastRenderedPageBreak/>
        <w:t>Internal</w:t>
      </w:r>
      <w:r>
        <w:rPr>
          <w:b/>
        </w:rPr>
        <w:t xml:space="preserve"> — </w:t>
      </w:r>
      <w:r>
        <w:t xml:space="preserve">Зарезервировано для использования операционной системой. Это поле, которое определяет </w:t>
      </w:r>
      <w:proofErr w:type="spellStart"/>
      <w:r>
        <w:t>системозависимый</w:t>
      </w:r>
      <w:proofErr w:type="spellEnd"/>
      <w:r>
        <w:t xml:space="preserve"> статус, используется, когда функция </w:t>
      </w:r>
      <w:proofErr w:type="spellStart"/>
      <w:r>
        <w:rPr>
          <w:lang w:val="en-US"/>
        </w:rPr>
        <w:t>GetOverlappedResult</w:t>
      </w:r>
      <w:proofErr w:type="spellEnd"/>
      <w:r>
        <w:t xml:space="preserve"> завершается без установления ошибки в </w:t>
      </w:r>
      <w:proofErr w:type="gramStart"/>
      <w:r>
        <w:t xml:space="preserve">значение  </w:t>
      </w:r>
      <w:r>
        <w:rPr>
          <w:lang w:val="en-US"/>
        </w:rPr>
        <w:t>ERROR</w:t>
      </w:r>
      <w:proofErr w:type="gramEnd"/>
      <w:r>
        <w:t>_</w:t>
      </w:r>
      <w:r>
        <w:rPr>
          <w:lang w:val="en-US"/>
        </w:rPr>
        <w:t>IO</w:t>
      </w:r>
      <w:r>
        <w:t>_</w:t>
      </w:r>
      <w:r>
        <w:rPr>
          <w:lang w:val="en-US"/>
        </w:rPr>
        <w:t>PENDING</w:t>
      </w:r>
      <w:r>
        <w:t xml:space="preserve">. </w:t>
      </w:r>
    </w:p>
    <w:p w14:paraId="709401B4" w14:textId="77777777" w:rsidR="00B922FA" w:rsidRDefault="00B922FA" w:rsidP="00B922FA">
      <w:pPr>
        <w:ind w:left="1560" w:hanging="1333"/>
      </w:pPr>
      <w:proofErr w:type="spellStart"/>
      <w:r>
        <w:rPr>
          <w:b/>
          <w:lang w:val="en-US"/>
        </w:rPr>
        <w:t>InternalHigh</w:t>
      </w:r>
      <w:proofErr w:type="spellEnd"/>
      <w:r>
        <w:rPr>
          <w:b/>
        </w:rPr>
        <w:t xml:space="preserve"> — </w:t>
      </w:r>
      <w:r>
        <w:t xml:space="preserve">Зарезервировано для использования операционной системой. Это поле, которое определяет количество переданных байт, используется, когда функция </w:t>
      </w:r>
      <w:proofErr w:type="spellStart"/>
      <w:r>
        <w:t>GetOverlappedResult</w:t>
      </w:r>
      <w:proofErr w:type="spellEnd"/>
      <w:r>
        <w:t xml:space="preserve"> возвращает </w:t>
      </w:r>
      <w:r>
        <w:rPr>
          <w:lang w:val="en-US"/>
        </w:rPr>
        <w:t>TRUE</w:t>
      </w:r>
      <w:r>
        <w:t xml:space="preserve">. </w:t>
      </w:r>
    </w:p>
    <w:p w14:paraId="79124A4D" w14:textId="77777777" w:rsidR="00B922FA" w:rsidRDefault="00B922FA" w:rsidP="00B922FA">
      <w:pPr>
        <w:ind w:left="1560" w:hanging="1333"/>
        <w:rPr>
          <w:b/>
        </w:rPr>
      </w:pPr>
      <w:r>
        <w:rPr>
          <w:b/>
          <w:lang w:val="en-US"/>
        </w:rPr>
        <w:t>Offset</w:t>
      </w:r>
      <w:r>
        <w:rPr>
          <w:b/>
        </w:rPr>
        <w:t xml:space="preserve"> — </w:t>
      </w:r>
      <w:r>
        <w:t xml:space="preserve">Определяет позицию в файле, с которой начнется передача. Позиция </w:t>
      </w:r>
      <w:proofErr w:type="gramStart"/>
      <w:r>
        <w:t>в файле это смещение</w:t>
      </w:r>
      <w:proofErr w:type="gramEnd"/>
      <w:r>
        <w:t xml:space="preserve"> в байтах от начала файла. Вызывающий процесс устанавливает это поле перед вызовом функций </w:t>
      </w:r>
      <w:proofErr w:type="spellStart"/>
      <w:r>
        <w:t>ReadFile</w:t>
      </w:r>
      <w:proofErr w:type="spellEnd"/>
      <w:r>
        <w:t xml:space="preserve"> и </w:t>
      </w:r>
      <w:proofErr w:type="spellStart"/>
      <w:r>
        <w:t>WriteFile</w:t>
      </w:r>
      <w:proofErr w:type="spellEnd"/>
      <w:r>
        <w:t>. Это поле игнорируется при чтении из или записи в именованный канал или коммуникационное устройство.</w:t>
      </w:r>
    </w:p>
    <w:p w14:paraId="4DB96C2D" w14:textId="77777777" w:rsidR="00B922FA" w:rsidRDefault="00B922FA" w:rsidP="00B922FA">
      <w:pPr>
        <w:ind w:left="1560" w:hanging="1333"/>
      </w:pPr>
      <w:proofErr w:type="spellStart"/>
      <w:r>
        <w:rPr>
          <w:b/>
          <w:lang w:val="en-US"/>
        </w:rPr>
        <w:t>OffsetHigh</w:t>
      </w:r>
      <w:proofErr w:type="spellEnd"/>
      <w:r>
        <w:rPr>
          <w:b/>
        </w:rPr>
        <w:t xml:space="preserve"> — </w:t>
      </w:r>
      <w:r>
        <w:t>Определяет старшее слово позиции в файле, с которой начнется передача. Это поле игнорируется при чтении из или записи в именованный канал или коммуникационное устройство.</w:t>
      </w:r>
    </w:p>
    <w:p w14:paraId="5D77CC18" w14:textId="77777777" w:rsidR="00B922FA" w:rsidRDefault="00B922FA" w:rsidP="00B922FA">
      <w:pPr>
        <w:ind w:left="1560" w:hanging="1333"/>
      </w:pPr>
      <w:proofErr w:type="spellStart"/>
      <w:r>
        <w:rPr>
          <w:b/>
          <w:lang w:val="en-US"/>
        </w:rPr>
        <w:t>hEvent</w:t>
      </w:r>
      <w:proofErr w:type="spellEnd"/>
      <w:r>
        <w:rPr>
          <w:b/>
        </w:rPr>
        <w:t xml:space="preserve"> —</w:t>
      </w:r>
      <w:r>
        <w:rPr>
          <w:b/>
        </w:rPr>
        <w:softHyphen/>
      </w:r>
      <w:r>
        <w:rPr>
          <w:b/>
        </w:rPr>
        <w:softHyphen/>
        <w:t xml:space="preserve"> </w:t>
      </w:r>
      <w:r>
        <w:t xml:space="preserve">Определяет событие для сигнализации состояния когда передача закончена. Вызывающий процесс устанавливает это поле перед вызовом функций </w:t>
      </w:r>
      <w:proofErr w:type="spellStart"/>
      <w:r>
        <w:rPr>
          <w:lang w:val="en-US"/>
        </w:rPr>
        <w:t>ReadFile</w:t>
      </w:r>
      <w:proofErr w:type="spellEnd"/>
      <w:r>
        <w:t xml:space="preserve">, </w:t>
      </w:r>
      <w:proofErr w:type="spellStart"/>
      <w:r>
        <w:rPr>
          <w:lang w:val="en-US"/>
        </w:rPr>
        <w:t>WriteFile</w:t>
      </w:r>
      <w:proofErr w:type="spellEnd"/>
      <w:r>
        <w:t xml:space="preserve">, </w:t>
      </w:r>
      <w:proofErr w:type="spellStart"/>
      <w:r>
        <w:rPr>
          <w:lang w:val="en-US"/>
        </w:rPr>
        <w:t>ConnectNamedPipe</w:t>
      </w:r>
      <w:proofErr w:type="spellEnd"/>
      <w:r>
        <w:t xml:space="preserve"> или </w:t>
      </w:r>
      <w:proofErr w:type="spellStart"/>
      <w:r>
        <w:rPr>
          <w:lang w:val="en-US"/>
        </w:rPr>
        <w:t>TransactNamedPipe</w:t>
      </w:r>
      <w:proofErr w:type="spellEnd"/>
      <w:r>
        <w:t>.</w:t>
      </w:r>
    </w:p>
    <w:p w14:paraId="77ACFE08" w14:textId="5CA73BF5" w:rsidR="00B922FA" w:rsidRPr="00B922FA" w:rsidRDefault="00BA693C" w:rsidP="00B045C9">
      <w:pPr>
        <w:pStyle w:val="2"/>
        <w:keepLines w:val="0"/>
        <w:numPr>
          <w:ilvl w:val="1"/>
          <w:numId w:val="17"/>
        </w:numPr>
        <w:spacing w:befor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3924317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Описание функций физического уровня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7"/>
    </w:p>
    <w:p w14:paraId="391CB067" w14:textId="7867FBB3" w:rsidR="00B922FA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39243179"/>
      <w:r w:rsidRPr="00B045C9">
        <w:rPr>
          <w:rFonts w:ascii="Times New Roman" w:hAnsi="Times New Roman" w:cs="Times New Roman"/>
          <w:b/>
          <w:bCs/>
          <w:color w:val="000000" w:themeColor="text1"/>
        </w:rPr>
        <w:t>4.5.1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BA693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 xml:space="preserve">Задание параметров </w:t>
      </w:r>
      <w:r w:rsidR="00436AF9">
        <w:rPr>
          <w:rFonts w:ascii="Times New Roman" w:hAnsi="Times New Roman" w:cs="Times New Roman"/>
          <w:b/>
          <w:bCs/>
          <w:color w:val="000000" w:themeColor="text1"/>
          <w:lang w:val="en-US"/>
        </w:rPr>
        <w:t>COM-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>порта</w:t>
      </w:r>
      <w:bookmarkEnd w:id="18"/>
    </w:p>
    <w:p w14:paraId="48300108" w14:textId="50DB2EF7" w:rsidR="00341C5B" w:rsidRDefault="00341C5B" w:rsidP="00341C5B">
      <w:pPr>
        <w:rPr>
          <w:lang w:val="en-US"/>
        </w:rPr>
      </w:pPr>
      <w:r>
        <w:t xml:space="preserve">В </w:t>
      </w:r>
      <w:r>
        <w:rPr>
          <w:lang w:val="en-US"/>
        </w:rPr>
        <w:t>Python</w:t>
      </w:r>
      <w:r w:rsidRPr="00341C5B">
        <w:t xml:space="preserve"> </w:t>
      </w:r>
      <w:r>
        <w:t xml:space="preserve">для задания параметров используется вызов класса </w:t>
      </w:r>
      <w:proofErr w:type="gramStart"/>
      <w:r>
        <w:rPr>
          <w:lang w:val="en-US"/>
        </w:rPr>
        <w:t>Serial</w:t>
      </w:r>
      <w:r w:rsidRPr="00341C5B">
        <w:t>(</w:t>
      </w:r>
      <w:proofErr w:type="gramEnd"/>
      <w:r w:rsidRPr="00341C5B">
        <w:t>)</w:t>
      </w:r>
      <w:r>
        <w:t>, в круглые скобки мы записываем значения порта. Используются следующие функции</w:t>
      </w:r>
      <w:r>
        <w:rPr>
          <w:lang w:val="en-US"/>
        </w:rPr>
        <w:t>:</w:t>
      </w:r>
    </w:p>
    <w:p w14:paraId="6D43632D" w14:textId="1779ABA4" w:rsidR="00341C5B" w:rsidRDefault="00341C5B" w:rsidP="00341C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341C5B">
        <w:rPr>
          <w:rFonts w:ascii="Consolas" w:hAnsi="Consolas"/>
          <w:color w:val="000000"/>
          <w:lang w:val="en-US"/>
        </w:rPr>
        <w:t>port(</w:t>
      </w:r>
      <w:proofErr w:type="gramEnd"/>
      <w:r w:rsidRPr="00341C5B">
        <w:rPr>
          <w:rFonts w:ascii="Consolas" w:hAnsi="Consolas"/>
          <w:color w:val="94558D"/>
          <w:lang w:val="en-US"/>
        </w:rPr>
        <w:t>self</w:t>
      </w:r>
      <w:r w:rsidRPr="00341C5B">
        <w:rPr>
          <w:rFonts w:ascii="Consolas" w:hAnsi="Consolas"/>
          <w:color w:val="000000"/>
          <w:lang w:val="en-US"/>
        </w:rPr>
        <w:t>, port)</w:t>
      </w:r>
      <w:r>
        <w:rPr>
          <w:rFonts w:ascii="Consolas" w:hAnsi="Consolas"/>
          <w:color w:val="000000"/>
          <w:lang w:val="en-US"/>
        </w:rPr>
        <w:t xml:space="preserve"> – </w:t>
      </w:r>
      <w:r>
        <w:rPr>
          <w:rFonts w:ascii="Consolas" w:hAnsi="Consolas"/>
          <w:color w:val="000000"/>
        </w:rPr>
        <w:t>название</w:t>
      </w:r>
      <w:r w:rsidRPr="00341C5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порта</w:t>
      </w:r>
      <w:r>
        <w:rPr>
          <w:rFonts w:ascii="Consolas" w:hAnsi="Consolas"/>
          <w:color w:val="000000"/>
          <w:lang w:val="en-US"/>
        </w:rPr>
        <w:t>(COM3,COM4)</w:t>
      </w:r>
    </w:p>
    <w:p w14:paraId="062F54E8" w14:textId="09B79950" w:rsidR="00341C5B" w:rsidRDefault="00341C5B" w:rsidP="00341C5B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 w:rsidRPr="00341C5B">
        <w:rPr>
          <w:rFonts w:ascii="Consolas" w:hAnsi="Consolas"/>
          <w:color w:val="000000"/>
          <w:lang w:val="en-US"/>
        </w:rPr>
        <w:t>baudrate</w:t>
      </w:r>
      <w:proofErr w:type="spellEnd"/>
      <w:r w:rsidRPr="00341C5B">
        <w:rPr>
          <w:rFonts w:ascii="Consolas" w:hAnsi="Consolas"/>
          <w:color w:val="000000"/>
        </w:rPr>
        <w:t>(</w:t>
      </w:r>
      <w:proofErr w:type="gramEnd"/>
      <w:r w:rsidRPr="00341C5B">
        <w:rPr>
          <w:rFonts w:ascii="Consolas" w:hAnsi="Consolas"/>
          <w:color w:val="94558D"/>
          <w:lang w:val="en-US"/>
        </w:rPr>
        <w:t>self</w:t>
      </w:r>
      <w:r w:rsidRPr="00341C5B">
        <w:rPr>
          <w:rFonts w:ascii="Consolas" w:hAnsi="Consolas"/>
          <w:color w:val="000000"/>
        </w:rPr>
        <w:t xml:space="preserve">, </w:t>
      </w:r>
      <w:proofErr w:type="spellStart"/>
      <w:r w:rsidRPr="00341C5B">
        <w:rPr>
          <w:rFonts w:ascii="Consolas" w:hAnsi="Consolas"/>
          <w:color w:val="000000"/>
          <w:lang w:val="en-US"/>
        </w:rPr>
        <w:t>baudrate</w:t>
      </w:r>
      <w:proofErr w:type="spellEnd"/>
      <w:r w:rsidRPr="00341C5B">
        <w:rPr>
          <w:rFonts w:ascii="Consolas" w:hAnsi="Consolas"/>
          <w:color w:val="000000"/>
        </w:rPr>
        <w:t>)</w:t>
      </w:r>
      <w:r w:rsidRPr="00341C5B">
        <w:rPr>
          <w:rFonts w:ascii="Consolas" w:hAnsi="Consolas"/>
          <w:color w:val="000000"/>
        </w:rPr>
        <w:t xml:space="preserve"> – </w:t>
      </w:r>
      <w:r>
        <w:rPr>
          <w:rFonts w:ascii="Consolas" w:hAnsi="Consolas"/>
          <w:color w:val="000000"/>
        </w:rPr>
        <w:t>скорость</w:t>
      </w:r>
      <w:r w:rsidRPr="00341C5B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передачи в бодах</w:t>
      </w:r>
    </w:p>
    <w:p w14:paraId="6105629C" w14:textId="7FDA4DD6" w:rsidR="00341C5B" w:rsidRDefault="00341C5B" w:rsidP="00341C5B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 w:rsidRPr="00341C5B">
        <w:rPr>
          <w:rFonts w:ascii="Consolas" w:hAnsi="Consolas"/>
          <w:color w:val="000000"/>
          <w:lang w:val="en-US"/>
        </w:rPr>
        <w:t>bytesize</w:t>
      </w:r>
      <w:proofErr w:type="spellEnd"/>
      <w:r w:rsidRPr="00341C5B">
        <w:rPr>
          <w:rFonts w:ascii="Consolas" w:hAnsi="Consolas"/>
          <w:color w:val="000000"/>
          <w:lang w:val="en-US"/>
        </w:rPr>
        <w:t>(</w:t>
      </w:r>
      <w:proofErr w:type="gramEnd"/>
      <w:r w:rsidRPr="00341C5B">
        <w:rPr>
          <w:rFonts w:ascii="Consolas" w:hAnsi="Consolas"/>
          <w:color w:val="94558D"/>
          <w:lang w:val="en-US"/>
        </w:rPr>
        <w:t>self</w:t>
      </w:r>
      <w:r w:rsidRPr="00341C5B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41C5B">
        <w:rPr>
          <w:rFonts w:ascii="Consolas" w:hAnsi="Consolas"/>
          <w:color w:val="000000"/>
          <w:lang w:val="en-US"/>
        </w:rPr>
        <w:t>bytesize</w:t>
      </w:r>
      <w:proofErr w:type="spellEnd"/>
      <w:r w:rsidRPr="00341C5B">
        <w:rPr>
          <w:rFonts w:ascii="Consolas" w:hAnsi="Consolas"/>
          <w:color w:val="000000"/>
          <w:lang w:val="en-US"/>
        </w:rPr>
        <w:t>)</w:t>
      </w:r>
      <w:r w:rsidRPr="00341C5B">
        <w:rPr>
          <w:rFonts w:ascii="Consolas" w:hAnsi="Consolas"/>
          <w:color w:val="000000"/>
          <w:lang w:val="en-US"/>
        </w:rPr>
        <w:t xml:space="preserve"> – </w:t>
      </w:r>
      <w:r>
        <w:rPr>
          <w:rFonts w:ascii="Consolas" w:hAnsi="Consolas"/>
          <w:color w:val="000000"/>
        </w:rPr>
        <w:t>размер</w:t>
      </w:r>
      <w:r w:rsidRPr="00341C5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байта</w:t>
      </w:r>
    </w:p>
    <w:p w14:paraId="44D85961" w14:textId="4157C2AB" w:rsidR="00341C5B" w:rsidRDefault="00341C5B" w:rsidP="00341C5B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gramStart"/>
      <w:r w:rsidRPr="00341C5B">
        <w:rPr>
          <w:rFonts w:ascii="Consolas" w:hAnsi="Consolas"/>
          <w:color w:val="000000"/>
          <w:lang w:val="en-US"/>
        </w:rPr>
        <w:t>parity(</w:t>
      </w:r>
      <w:proofErr w:type="gramEnd"/>
      <w:r w:rsidRPr="00341C5B">
        <w:rPr>
          <w:rFonts w:ascii="Consolas" w:hAnsi="Consolas"/>
          <w:color w:val="94558D"/>
          <w:lang w:val="en-US"/>
        </w:rPr>
        <w:t>self</w:t>
      </w:r>
      <w:r w:rsidRPr="00341C5B">
        <w:rPr>
          <w:rFonts w:ascii="Consolas" w:hAnsi="Consolas"/>
          <w:color w:val="000000"/>
          <w:lang w:val="en-US"/>
        </w:rPr>
        <w:t>, parity)</w:t>
      </w:r>
      <w:r w:rsidRPr="00341C5B">
        <w:rPr>
          <w:rFonts w:ascii="Consolas" w:hAnsi="Consolas"/>
          <w:color w:val="000000"/>
          <w:lang w:val="en-US"/>
        </w:rPr>
        <w:t xml:space="preserve"> – </w:t>
      </w:r>
      <w:r>
        <w:rPr>
          <w:rFonts w:ascii="Consolas" w:hAnsi="Consolas"/>
          <w:color w:val="000000"/>
        </w:rPr>
        <w:t>размер</w:t>
      </w:r>
      <w:r w:rsidRPr="00341C5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четности</w:t>
      </w:r>
    </w:p>
    <w:p w14:paraId="4922BC17" w14:textId="0CB90D9A" w:rsidR="00341C5B" w:rsidRDefault="00341C5B" w:rsidP="00341C5B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stopbits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stopbits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color w:val="000000"/>
        </w:rPr>
        <w:t>стопбит</w:t>
      </w:r>
      <w:proofErr w:type="spellEnd"/>
    </w:p>
    <w:p w14:paraId="5ED3F47C" w14:textId="77777777" w:rsidR="00341C5B" w:rsidRPr="0011627D" w:rsidRDefault="00341C5B" w:rsidP="00341C5B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CA83164" w14:textId="77777777" w:rsidR="00B922FA" w:rsidRDefault="00B922FA" w:rsidP="00B922FA">
      <w:r>
        <w:t xml:space="preserve">В Win32 нет функций для непосредственной работы с последовательными и параллельными портами, поэтому с ними работают </w:t>
      </w:r>
      <w:proofErr w:type="spellStart"/>
      <w:r>
        <w:t>работают</w:t>
      </w:r>
      <w:proofErr w:type="spellEnd"/>
      <w:r>
        <w:t xml:space="preserve"> как с файлами. Для этого необходимо воспользоваться функцией открытия файла </w:t>
      </w:r>
      <w:proofErr w:type="spellStart"/>
      <w:r>
        <w:t>CreateFile</w:t>
      </w:r>
      <w:proofErr w:type="spellEnd"/>
      <w:r>
        <w:t xml:space="preserve">. Ее прототип выглядит так: </w:t>
      </w:r>
    </w:p>
    <w:p w14:paraId="7B7B9839" w14:textId="77777777" w:rsidR="00B922FA" w:rsidRDefault="00B922FA" w:rsidP="00B922FA"/>
    <w:p w14:paraId="4F8BCD2D" w14:textId="77777777" w:rsidR="00B922FA" w:rsidRPr="00B922FA" w:rsidRDefault="00B922FA" w:rsidP="00B922FA">
      <w:pPr>
        <w:pStyle w:val="HTML"/>
        <w:rPr>
          <w:lang w:val="en-US"/>
        </w:rPr>
      </w:pPr>
      <w:r>
        <w:t xml:space="preserve">   </w:t>
      </w:r>
      <w:r w:rsidRPr="00B922FA">
        <w:rPr>
          <w:lang w:val="en-US"/>
        </w:rPr>
        <w:t xml:space="preserve">HANDLE </w:t>
      </w:r>
      <w:proofErr w:type="spellStart"/>
      <w:proofErr w:type="gramStart"/>
      <w:r w:rsidRPr="00B922FA">
        <w:rPr>
          <w:lang w:val="en-US"/>
        </w:rPr>
        <w:t>CreateFile</w:t>
      </w:r>
      <w:proofErr w:type="spellEnd"/>
      <w:r w:rsidRPr="00B922FA">
        <w:rPr>
          <w:lang w:val="en-US"/>
        </w:rPr>
        <w:t>(</w:t>
      </w:r>
      <w:proofErr w:type="gramEnd"/>
    </w:p>
    <w:p w14:paraId="414B0499" w14:textId="77777777" w:rsidR="00B922FA" w:rsidRDefault="00B922FA" w:rsidP="00B922FA">
      <w:pPr>
        <w:pStyle w:val="HTML"/>
        <w:rPr>
          <w:lang w:val="en-US"/>
        </w:rPr>
      </w:pPr>
      <w:r w:rsidRPr="00B922FA">
        <w:rPr>
          <w:lang w:val="en-US"/>
        </w:rPr>
        <w:t xml:space="preserve">      </w:t>
      </w:r>
      <w:r>
        <w:rPr>
          <w:lang w:val="en-US"/>
        </w:rPr>
        <w:t xml:space="preserve">LPCTSTR               </w:t>
      </w:r>
      <w:proofErr w:type="spellStart"/>
      <w:r>
        <w:rPr>
          <w:lang w:val="en-US"/>
        </w:rPr>
        <w:t>lpFileName</w:t>
      </w:r>
      <w:proofErr w:type="spellEnd"/>
      <w:r>
        <w:rPr>
          <w:lang w:val="en-US"/>
        </w:rPr>
        <w:t>,</w:t>
      </w:r>
    </w:p>
    <w:p w14:paraId="75FC45D5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dwDesiredAccess</w:t>
      </w:r>
      <w:proofErr w:type="spellEnd"/>
      <w:r>
        <w:rPr>
          <w:lang w:val="en-US"/>
        </w:rPr>
        <w:t>,</w:t>
      </w:r>
    </w:p>
    <w:p w14:paraId="6A0FFDED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dwShareMode</w:t>
      </w:r>
      <w:proofErr w:type="spellEnd"/>
      <w:r>
        <w:rPr>
          <w:lang w:val="en-US"/>
        </w:rPr>
        <w:t>,</w:t>
      </w:r>
    </w:p>
    <w:p w14:paraId="028D6F8D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LPSECURITY_ATTRIBUTES </w:t>
      </w:r>
      <w:proofErr w:type="spellStart"/>
      <w:r>
        <w:rPr>
          <w:lang w:val="en-US"/>
        </w:rPr>
        <w:t>lpSecurityAttributes</w:t>
      </w:r>
      <w:proofErr w:type="spellEnd"/>
      <w:r>
        <w:rPr>
          <w:lang w:val="en-US"/>
        </w:rPr>
        <w:t>,</w:t>
      </w:r>
    </w:p>
    <w:p w14:paraId="06FD30C5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dwCreationDistribution</w:t>
      </w:r>
      <w:proofErr w:type="spellEnd"/>
      <w:r>
        <w:rPr>
          <w:lang w:val="en-US"/>
        </w:rPr>
        <w:t>,</w:t>
      </w:r>
    </w:p>
    <w:p w14:paraId="3A44A00E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dwFlagsAndAttributes</w:t>
      </w:r>
      <w:proofErr w:type="spellEnd"/>
      <w:r>
        <w:rPr>
          <w:lang w:val="en-US"/>
        </w:rPr>
        <w:t>,</w:t>
      </w:r>
    </w:p>
    <w:p w14:paraId="75BD032D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HANDLE                </w:t>
      </w:r>
      <w:proofErr w:type="spellStart"/>
      <w:r>
        <w:rPr>
          <w:lang w:val="en-US"/>
        </w:rPr>
        <w:t>hTemplateFile</w:t>
      </w:r>
      <w:proofErr w:type="spellEnd"/>
    </w:p>
    <w:p w14:paraId="1A87A3BB" w14:textId="4F4FF149" w:rsidR="00B922FA" w:rsidRPr="00B922FA" w:rsidRDefault="00B922FA" w:rsidP="00B922FA">
      <w:pPr>
        <w:pStyle w:val="HTML"/>
      </w:pPr>
      <w:r>
        <w:rPr>
          <w:lang w:val="en-US"/>
        </w:rPr>
        <w:t xml:space="preserve">   </w:t>
      </w:r>
      <w:r w:rsidRPr="00B922FA">
        <w:t>);</w:t>
      </w:r>
    </w:p>
    <w:p w14:paraId="60A105FD" w14:textId="77777777" w:rsidR="00B922FA" w:rsidRPr="00B922FA" w:rsidRDefault="00B922FA" w:rsidP="00B922FA">
      <w:pPr>
        <w:ind w:left="1843" w:hanging="1616"/>
      </w:pPr>
      <w:r>
        <w:t>Приведем</w:t>
      </w:r>
      <w:r w:rsidRPr="00B922FA">
        <w:t xml:space="preserve"> </w:t>
      </w:r>
      <w:r>
        <w:t>краткое</w:t>
      </w:r>
      <w:r w:rsidRPr="00B922FA">
        <w:t xml:space="preserve"> </w:t>
      </w:r>
      <w:r>
        <w:t>описание</w:t>
      </w:r>
      <w:r w:rsidRPr="00B922FA">
        <w:t xml:space="preserve"> </w:t>
      </w:r>
      <w:r>
        <w:t>параметров</w:t>
      </w:r>
      <w:r w:rsidRPr="00B922FA">
        <w:t>:</w:t>
      </w:r>
    </w:p>
    <w:p w14:paraId="1C6F9893" w14:textId="48E86BE4" w:rsidR="00B922FA" w:rsidRDefault="00B922FA" w:rsidP="00B922FA">
      <w:pPr>
        <w:ind w:left="1843" w:hanging="1616"/>
      </w:pPr>
      <w:proofErr w:type="spellStart"/>
      <w:r>
        <w:rPr>
          <w:b/>
          <w:bCs/>
        </w:rPr>
        <w:t>lpFileName</w:t>
      </w:r>
      <w:proofErr w:type="spellEnd"/>
      <w:r>
        <w:rPr>
          <w:b/>
          <w:bCs/>
        </w:rPr>
        <w:t xml:space="preserve"> — </w:t>
      </w:r>
      <w:r>
        <w:t>Указатель на строку с именем открываемого или создаваемого файла. Последовательные порты имеют имена "COM1", "COM2", "COM3", "COM4" и так далее. Точно так же они назывались в MS-DOS, так что ничего нового тут нет.</w:t>
      </w:r>
    </w:p>
    <w:p w14:paraId="003CF4D5" w14:textId="77777777" w:rsidR="00B922FA" w:rsidRDefault="00B922FA" w:rsidP="00B922FA">
      <w:pPr>
        <w:pStyle w:val="aa"/>
        <w:ind w:left="1843" w:hanging="1559"/>
      </w:pPr>
      <w:proofErr w:type="spellStart"/>
      <w:r>
        <w:rPr>
          <w:b/>
          <w:bCs/>
        </w:rPr>
        <w:t>dwDesiredAccess</w:t>
      </w:r>
      <w:proofErr w:type="spellEnd"/>
      <w:r>
        <w:rPr>
          <w:b/>
          <w:bCs/>
        </w:rPr>
        <w:t xml:space="preserve"> — </w:t>
      </w:r>
      <w:r>
        <w:t xml:space="preserve">Задает тип доступа к файлу. Возможно использование следующих значений: </w:t>
      </w:r>
    </w:p>
    <w:tbl>
      <w:tblPr>
        <w:tblW w:w="8409" w:type="dxa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3997"/>
        <w:gridCol w:w="4412"/>
      </w:tblGrid>
      <w:tr w:rsidR="00B922FA" w14:paraId="0650F5A8" w14:textId="77777777" w:rsidTr="003C0380">
        <w:trPr>
          <w:jc w:val="center"/>
        </w:trPr>
        <w:tc>
          <w:tcPr>
            <w:tcW w:w="3828" w:type="dxa"/>
            <w:shd w:val="pct5" w:color="000000" w:fill="FFFFFF"/>
          </w:tcPr>
          <w:p w14:paraId="3D89300C" w14:textId="77777777" w:rsidR="00B922FA" w:rsidRDefault="00B922FA" w:rsidP="003C0380">
            <w:pPr>
              <w:ind w:firstLine="0"/>
              <w:jc w:val="left"/>
            </w:pPr>
            <w:r>
              <w:t>0</w:t>
            </w:r>
          </w:p>
        </w:tc>
        <w:tc>
          <w:tcPr>
            <w:tcW w:w="4491" w:type="dxa"/>
            <w:shd w:val="pct5" w:color="000000" w:fill="FFFFFF"/>
          </w:tcPr>
          <w:p w14:paraId="53051DB1" w14:textId="77777777" w:rsidR="00B922FA" w:rsidRDefault="00B922FA" w:rsidP="003C0380">
            <w:pPr>
              <w:ind w:firstLine="0"/>
              <w:jc w:val="left"/>
            </w:pPr>
            <w:r>
              <w:t>Опрос атрибутов устройства без получения доступа к нему.</w:t>
            </w:r>
          </w:p>
        </w:tc>
      </w:tr>
      <w:tr w:rsidR="00B922FA" w14:paraId="2B5A3B2B" w14:textId="77777777" w:rsidTr="003C0380">
        <w:trPr>
          <w:jc w:val="center"/>
        </w:trPr>
        <w:tc>
          <w:tcPr>
            <w:tcW w:w="3828" w:type="dxa"/>
            <w:shd w:val="pct20" w:color="000000" w:fill="FFFFFF"/>
          </w:tcPr>
          <w:p w14:paraId="6AECE626" w14:textId="77777777" w:rsidR="00B922FA" w:rsidRDefault="00B922FA" w:rsidP="003C0380">
            <w:pPr>
              <w:ind w:firstLine="0"/>
              <w:jc w:val="left"/>
            </w:pPr>
            <w:r>
              <w:t>GENERIC_READ</w:t>
            </w:r>
          </w:p>
        </w:tc>
        <w:tc>
          <w:tcPr>
            <w:tcW w:w="4491" w:type="dxa"/>
            <w:shd w:val="pct20" w:color="000000" w:fill="FFFFFF"/>
          </w:tcPr>
          <w:p w14:paraId="1D4641E2" w14:textId="77777777" w:rsidR="00B922FA" w:rsidRDefault="00B922FA" w:rsidP="003C0380">
            <w:pPr>
              <w:ind w:firstLine="0"/>
              <w:jc w:val="left"/>
            </w:pPr>
            <w:r>
              <w:t>Файл будет считываться.</w:t>
            </w:r>
          </w:p>
        </w:tc>
      </w:tr>
      <w:tr w:rsidR="00B922FA" w14:paraId="2164668F" w14:textId="77777777" w:rsidTr="003C0380">
        <w:trPr>
          <w:jc w:val="center"/>
        </w:trPr>
        <w:tc>
          <w:tcPr>
            <w:tcW w:w="3828" w:type="dxa"/>
            <w:shd w:val="pct5" w:color="000000" w:fill="FFFFFF"/>
          </w:tcPr>
          <w:p w14:paraId="3F9C9FB6" w14:textId="77777777" w:rsidR="00B922FA" w:rsidRDefault="00B922FA" w:rsidP="003C0380">
            <w:pPr>
              <w:ind w:firstLine="0"/>
              <w:jc w:val="left"/>
            </w:pPr>
            <w:r>
              <w:t>GENERIC_WRITE</w:t>
            </w:r>
          </w:p>
        </w:tc>
        <w:tc>
          <w:tcPr>
            <w:tcW w:w="4491" w:type="dxa"/>
            <w:shd w:val="pct5" w:color="000000" w:fill="FFFFFF"/>
          </w:tcPr>
          <w:p w14:paraId="76A7E0B5" w14:textId="77777777" w:rsidR="00B922FA" w:rsidRDefault="00B922FA" w:rsidP="003C0380">
            <w:pPr>
              <w:ind w:firstLine="0"/>
              <w:jc w:val="left"/>
            </w:pPr>
            <w:r>
              <w:t>Файл будет записываться.</w:t>
            </w:r>
          </w:p>
        </w:tc>
      </w:tr>
      <w:tr w:rsidR="00B922FA" w14:paraId="15FBEEA6" w14:textId="77777777" w:rsidTr="003C0380">
        <w:trPr>
          <w:jc w:val="center"/>
        </w:trPr>
        <w:tc>
          <w:tcPr>
            <w:tcW w:w="3828" w:type="dxa"/>
            <w:shd w:val="pct20" w:color="000000" w:fill="FFFFFF"/>
          </w:tcPr>
          <w:p w14:paraId="23BF3785" w14:textId="77777777" w:rsidR="00B922FA" w:rsidRDefault="00B922FA" w:rsidP="003C0380">
            <w:pPr>
              <w:ind w:firstLine="0"/>
              <w:jc w:val="left"/>
            </w:pPr>
            <w:r>
              <w:lastRenderedPageBreak/>
              <w:t>GENERIC_READ|GENERIC_WRITE</w:t>
            </w:r>
          </w:p>
        </w:tc>
        <w:tc>
          <w:tcPr>
            <w:tcW w:w="4491" w:type="dxa"/>
            <w:shd w:val="pct20" w:color="000000" w:fill="FFFFFF"/>
          </w:tcPr>
          <w:p w14:paraId="79C1AC4D" w14:textId="77777777" w:rsidR="00B922FA" w:rsidRDefault="00B922FA" w:rsidP="003C0380">
            <w:pPr>
              <w:ind w:firstLine="0"/>
              <w:jc w:val="left"/>
            </w:pPr>
            <w:r>
              <w:t xml:space="preserve">Файл будет и </w:t>
            </w:r>
            <w:proofErr w:type="gramStart"/>
            <w:r>
              <w:t>считываться</w:t>
            </w:r>
            <w:proofErr w:type="gramEnd"/>
            <w:r>
              <w:t xml:space="preserve"> и записываться.</w:t>
            </w:r>
          </w:p>
        </w:tc>
      </w:tr>
    </w:tbl>
    <w:p w14:paraId="7CFF26B3" w14:textId="77777777" w:rsidR="00B922FA" w:rsidRDefault="00B922FA" w:rsidP="00B922FA">
      <w:pPr>
        <w:ind w:left="1843" w:hanging="1616"/>
        <w:rPr>
          <w:b/>
          <w:bCs/>
        </w:rPr>
      </w:pPr>
    </w:p>
    <w:p w14:paraId="637C9D68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dwShareMode</w:t>
      </w:r>
      <w:proofErr w:type="spellEnd"/>
      <w:r>
        <w:rPr>
          <w:b/>
          <w:bCs/>
        </w:rPr>
        <w:t xml:space="preserve"> — </w:t>
      </w:r>
      <w:r>
        <w:t>Задает параметры совместного доступа к файлу. Коммуникационные порты нельзя делать разделяемыми, поэтому данный параметр должен быть равен 0.</w:t>
      </w:r>
    </w:p>
    <w:p w14:paraId="3EAF8CB4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lpSecurityAttributes</w:t>
      </w:r>
      <w:proofErr w:type="spellEnd"/>
      <w:r>
        <w:rPr>
          <w:b/>
          <w:bCs/>
        </w:rPr>
        <w:t xml:space="preserve"> — </w:t>
      </w:r>
      <w:r>
        <w:t xml:space="preserve">Задает атрибуты защиты файла. Поддерживается только в </w:t>
      </w:r>
      <w:proofErr w:type="spellStart"/>
      <w:r>
        <w:t>Windows</w:t>
      </w:r>
      <w:proofErr w:type="spellEnd"/>
      <w:r>
        <w:t xml:space="preserve"> NT. Однако при работе с портами должен в любом случае равняться NULL.</w:t>
      </w:r>
    </w:p>
    <w:p w14:paraId="6FB59AC6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dwCreationDistribution</w:t>
      </w:r>
      <w:proofErr w:type="spellEnd"/>
      <w:r>
        <w:rPr>
          <w:b/>
          <w:bCs/>
        </w:rPr>
        <w:t xml:space="preserve"> — </w:t>
      </w:r>
      <w:r>
        <w:t xml:space="preserve">Управляет режимами </w:t>
      </w:r>
      <w:proofErr w:type="spellStart"/>
      <w:r>
        <w:t>автосоздания</w:t>
      </w:r>
      <w:proofErr w:type="spellEnd"/>
      <w:r>
        <w:t xml:space="preserve">, </w:t>
      </w:r>
      <w:proofErr w:type="spellStart"/>
      <w:r>
        <w:t>автоусечения</w:t>
      </w:r>
      <w:proofErr w:type="spellEnd"/>
      <w:r>
        <w:t xml:space="preserve"> файла и им подобными. Для коммуникационных портов всегда должно задаваться OPEN_EXISTING.</w:t>
      </w:r>
    </w:p>
    <w:p w14:paraId="24FF7F6A" w14:textId="77777777" w:rsidR="00B922FA" w:rsidRPr="00B922FA" w:rsidRDefault="00B922FA" w:rsidP="00B922FA">
      <w:pPr>
        <w:ind w:left="1843" w:hanging="1616"/>
      </w:pPr>
      <w:proofErr w:type="spellStart"/>
      <w:r>
        <w:rPr>
          <w:b/>
          <w:bCs/>
        </w:rPr>
        <w:t>dwFlagsAndAttributes</w:t>
      </w:r>
      <w:proofErr w:type="spellEnd"/>
      <w:r>
        <w:rPr>
          <w:b/>
          <w:bCs/>
        </w:rPr>
        <w:t xml:space="preserve"> — </w:t>
      </w:r>
      <w:r>
        <w:t xml:space="preserve">Задает атрибуты создаваемого файла. Так же управляет различными режимами обработки. Для наших целей этот параметр должен быть или равным 0, или FILE_FLAG_OVERLAPPED. Нулевое значение используется при синхронной работе с портом, а FILE_FLAG_OVERLAPPED при асинхронной, или другими словами, при фоновой обработке ввода/вывода. </w:t>
      </w:r>
    </w:p>
    <w:p w14:paraId="78C7C51E" w14:textId="77777777" w:rsidR="00B922FA" w:rsidRPr="00B922FA" w:rsidRDefault="00B922FA" w:rsidP="00B922FA">
      <w:pPr>
        <w:ind w:left="1843" w:hanging="1616"/>
      </w:pPr>
      <w:proofErr w:type="spellStart"/>
      <w:r>
        <w:rPr>
          <w:b/>
          <w:bCs/>
        </w:rPr>
        <w:t>hTemplateFile</w:t>
      </w:r>
      <w:proofErr w:type="spellEnd"/>
      <w:r>
        <w:rPr>
          <w:b/>
          <w:bCs/>
        </w:rPr>
        <w:t xml:space="preserve"> — </w:t>
      </w:r>
      <w:r>
        <w:t>Задает описатель файла-шаблона. При работе с портами всегда должен быть равен NULL.</w:t>
      </w:r>
    </w:p>
    <w:p w14:paraId="22E21845" w14:textId="77777777" w:rsidR="00B922FA" w:rsidRPr="00B922FA" w:rsidRDefault="00B922FA" w:rsidP="00B922FA">
      <w:pPr>
        <w:ind w:left="1843" w:hanging="1616"/>
      </w:pPr>
    </w:p>
    <w:p w14:paraId="0E1A03A7" w14:textId="0781D354" w:rsidR="00436AF9" w:rsidRDefault="00436AF9" w:rsidP="00436AF9">
      <w:pPr>
        <w:pStyle w:val="3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9" w:name="_Toc39243180"/>
      <w:r w:rsidRPr="00436AF9">
        <w:rPr>
          <w:rFonts w:ascii="Times New Roman" w:hAnsi="Times New Roman" w:cs="Times New Roman"/>
          <w:b/>
          <w:bCs/>
          <w:color w:val="000000" w:themeColor="text1"/>
        </w:rPr>
        <w:t>4.5.2. Установление/разъединение физического канала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.</w:t>
      </w:r>
      <w:bookmarkEnd w:id="19"/>
    </w:p>
    <w:p w14:paraId="1A94FD6F" w14:textId="4CF575B6" w:rsidR="00436AF9" w:rsidRPr="00341C5B" w:rsidRDefault="00436AF9" w:rsidP="00436AF9">
      <w:pPr>
        <w:rPr>
          <w:lang w:val="en-US"/>
        </w:rPr>
      </w:pPr>
      <w:r>
        <w:t>Открытие</w:t>
      </w:r>
      <w:r w:rsidRPr="00436AF9">
        <w:t>/</w:t>
      </w:r>
      <w:r>
        <w:t xml:space="preserve">закрытие канала происходит при вызове функции </w:t>
      </w:r>
      <w:r w:rsidRPr="00436AF9">
        <w:rPr>
          <w:rFonts w:ascii="Courier New" w:hAnsi="Courier New" w:cs="Courier New"/>
          <w:lang w:val="en-US"/>
        </w:rPr>
        <w:t>open</w:t>
      </w:r>
      <w:r w:rsidRPr="00436AF9">
        <w:rPr>
          <w:rFonts w:ascii="Courier New" w:hAnsi="Courier New" w:cs="Courier New"/>
        </w:rPr>
        <w:t>()/</w:t>
      </w:r>
      <w:proofErr w:type="gramStart"/>
      <w:r>
        <w:rPr>
          <w:rFonts w:ascii="Courier New" w:hAnsi="Courier New" w:cs="Courier New"/>
          <w:lang w:val="en-US"/>
        </w:rPr>
        <w:t>close</w:t>
      </w:r>
      <w:r w:rsidRPr="00436AF9">
        <w:rPr>
          <w:rFonts w:ascii="Courier New" w:hAnsi="Courier New" w:cs="Courier New"/>
        </w:rPr>
        <w:t>(</w:t>
      </w:r>
      <w:proofErr w:type="gramEnd"/>
      <w:r w:rsidRPr="00436AF9">
        <w:rPr>
          <w:rFonts w:ascii="Courier New" w:hAnsi="Courier New" w:cs="Courier New"/>
        </w:rPr>
        <w:t xml:space="preserve">). </w:t>
      </w:r>
      <w:r w:rsidR="00341C5B">
        <w:t xml:space="preserve">В </w:t>
      </w:r>
      <w:r w:rsidR="00341C5B">
        <w:rPr>
          <w:lang w:val="en-US"/>
        </w:rPr>
        <w:t>WIN</w:t>
      </w:r>
      <w:r w:rsidR="00341C5B" w:rsidRPr="00341C5B">
        <w:t xml:space="preserve">32 </w:t>
      </w:r>
      <w:r w:rsidR="00341C5B">
        <w:t xml:space="preserve">используется функция </w:t>
      </w:r>
      <w:proofErr w:type="spellStart"/>
      <w:r w:rsidR="00341C5B">
        <w:rPr>
          <w:lang w:val="en-US"/>
        </w:rPr>
        <w:t>CreateFile</w:t>
      </w:r>
      <w:proofErr w:type="spellEnd"/>
    </w:p>
    <w:p w14:paraId="796F184E" w14:textId="77777777" w:rsidR="00341C5B" w:rsidRPr="00B922FA" w:rsidRDefault="00341C5B" w:rsidP="00341C5B">
      <w:pPr>
        <w:pStyle w:val="HTML"/>
        <w:rPr>
          <w:lang w:val="en-US"/>
        </w:rPr>
      </w:pPr>
      <w:r w:rsidRPr="00341C5B">
        <w:rPr>
          <w:lang w:val="en-US"/>
        </w:rPr>
        <w:t xml:space="preserve">   </w:t>
      </w:r>
      <w:r w:rsidRPr="00B922FA">
        <w:rPr>
          <w:lang w:val="en-US"/>
        </w:rPr>
        <w:t xml:space="preserve">HANDLE </w:t>
      </w:r>
      <w:proofErr w:type="spellStart"/>
      <w:proofErr w:type="gramStart"/>
      <w:r w:rsidRPr="00B922FA">
        <w:rPr>
          <w:lang w:val="en-US"/>
        </w:rPr>
        <w:t>CreateFile</w:t>
      </w:r>
      <w:proofErr w:type="spellEnd"/>
      <w:r w:rsidRPr="00B922FA">
        <w:rPr>
          <w:lang w:val="en-US"/>
        </w:rPr>
        <w:t>(</w:t>
      </w:r>
      <w:proofErr w:type="gramEnd"/>
    </w:p>
    <w:p w14:paraId="36046E3C" w14:textId="77777777" w:rsidR="00341C5B" w:rsidRDefault="00341C5B" w:rsidP="00341C5B">
      <w:pPr>
        <w:pStyle w:val="HTML"/>
        <w:rPr>
          <w:lang w:val="en-US"/>
        </w:rPr>
      </w:pPr>
      <w:r w:rsidRPr="00B922FA">
        <w:rPr>
          <w:lang w:val="en-US"/>
        </w:rPr>
        <w:t xml:space="preserve">      </w:t>
      </w:r>
      <w:r>
        <w:rPr>
          <w:lang w:val="en-US"/>
        </w:rPr>
        <w:t xml:space="preserve">LPCTSTR               </w:t>
      </w:r>
      <w:proofErr w:type="spellStart"/>
      <w:r>
        <w:rPr>
          <w:lang w:val="en-US"/>
        </w:rPr>
        <w:t>lpFileName</w:t>
      </w:r>
      <w:proofErr w:type="spellEnd"/>
      <w:r>
        <w:rPr>
          <w:lang w:val="en-US"/>
        </w:rPr>
        <w:t>,</w:t>
      </w:r>
    </w:p>
    <w:p w14:paraId="6305BE0D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dwDesiredAccess</w:t>
      </w:r>
      <w:proofErr w:type="spellEnd"/>
      <w:r>
        <w:rPr>
          <w:lang w:val="en-US"/>
        </w:rPr>
        <w:t>,</w:t>
      </w:r>
    </w:p>
    <w:p w14:paraId="6E58D2C9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dwShareMode</w:t>
      </w:r>
      <w:proofErr w:type="spellEnd"/>
      <w:r>
        <w:rPr>
          <w:lang w:val="en-US"/>
        </w:rPr>
        <w:t>,</w:t>
      </w:r>
    </w:p>
    <w:p w14:paraId="609B4F98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LPSECURITY_ATTRIBUTES </w:t>
      </w:r>
      <w:proofErr w:type="spellStart"/>
      <w:r>
        <w:rPr>
          <w:lang w:val="en-US"/>
        </w:rPr>
        <w:t>lpSecurityAttributes</w:t>
      </w:r>
      <w:proofErr w:type="spellEnd"/>
      <w:r>
        <w:rPr>
          <w:lang w:val="en-US"/>
        </w:rPr>
        <w:t>,</w:t>
      </w:r>
    </w:p>
    <w:p w14:paraId="41496DAF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dwCreationDistribution</w:t>
      </w:r>
      <w:proofErr w:type="spellEnd"/>
      <w:r>
        <w:rPr>
          <w:lang w:val="en-US"/>
        </w:rPr>
        <w:t>,</w:t>
      </w:r>
    </w:p>
    <w:p w14:paraId="3901A8E4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dwFlagsAndAttributes</w:t>
      </w:r>
      <w:proofErr w:type="spellEnd"/>
      <w:r>
        <w:rPr>
          <w:lang w:val="en-US"/>
        </w:rPr>
        <w:t>,</w:t>
      </w:r>
    </w:p>
    <w:p w14:paraId="0FB91643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HANDLE                </w:t>
      </w:r>
      <w:proofErr w:type="spellStart"/>
      <w:r>
        <w:rPr>
          <w:lang w:val="en-US"/>
        </w:rPr>
        <w:t>hTemplateFile</w:t>
      </w:r>
      <w:proofErr w:type="spellEnd"/>
    </w:p>
    <w:p w14:paraId="4A97BD3D" w14:textId="77777777" w:rsidR="00341C5B" w:rsidRPr="00B922FA" w:rsidRDefault="00341C5B" w:rsidP="00341C5B">
      <w:pPr>
        <w:pStyle w:val="HTML"/>
      </w:pPr>
      <w:r>
        <w:rPr>
          <w:lang w:val="en-US"/>
        </w:rPr>
        <w:t xml:space="preserve">   </w:t>
      </w:r>
      <w:r w:rsidRPr="00B922FA">
        <w:t>);</w:t>
      </w:r>
    </w:p>
    <w:p w14:paraId="1C3F3A6B" w14:textId="5CA9867A" w:rsidR="00341C5B" w:rsidRDefault="00341C5B" w:rsidP="00436AF9">
      <w:r>
        <w:t>которая описана выше.</w:t>
      </w:r>
    </w:p>
    <w:p w14:paraId="657BD5A2" w14:textId="6E98D673" w:rsidR="00341C5B" w:rsidRDefault="00341C5B" w:rsidP="00341C5B">
      <w:r>
        <w:t xml:space="preserve">При успешном открытии порта, функция возвращает описатель (HANDLE) файла. При ошибке INVALID_HANDLE_VALUE. Код ошибки </w:t>
      </w:r>
      <w:proofErr w:type="gramStart"/>
      <w:r>
        <w:t>можно получить</w:t>
      </w:r>
      <w:proofErr w:type="gramEnd"/>
      <w:r>
        <w:t xml:space="preserve"> вызвав функцию </w:t>
      </w:r>
      <w:proofErr w:type="spellStart"/>
      <w:r>
        <w:t>GetLastError</w:t>
      </w:r>
      <w:proofErr w:type="spellEnd"/>
      <w:r>
        <w:t>.</w:t>
      </w:r>
    </w:p>
    <w:p w14:paraId="5ABF8729" w14:textId="77777777" w:rsidR="00341C5B" w:rsidRDefault="00341C5B" w:rsidP="00341C5B">
      <w:pPr>
        <w:pStyle w:val="aa"/>
      </w:pPr>
      <w:r>
        <w:t xml:space="preserve">Открытый порт должен быть закрыт перед завершением работы программы. В Win32 закрытие объекта по его описателю выполняет функция </w:t>
      </w:r>
      <w:proofErr w:type="spellStart"/>
      <w:r>
        <w:t>CloseHandle</w:t>
      </w:r>
      <w:proofErr w:type="spellEnd"/>
      <w:r>
        <w:t xml:space="preserve">: </w:t>
      </w:r>
    </w:p>
    <w:p w14:paraId="00B10B89" w14:textId="77777777" w:rsidR="00341C5B" w:rsidRDefault="00341C5B" w:rsidP="00341C5B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BOOL </w:t>
      </w:r>
      <w:proofErr w:type="spellStart"/>
      <w:proofErr w:type="gramStart"/>
      <w:r>
        <w:rPr>
          <w:sz w:val="24"/>
          <w:szCs w:val="24"/>
        </w:rPr>
        <w:t>CloseHandle</w:t>
      </w:r>
      <w:proofErr w:type="spellEnd"/>
      <w:r>
        <w:rPr>
          <w:sz w:val="24"/>
          <w:szCs w:val="24"/>
        </w:rPr>
        <w:t>(</w:t>
      </w:r>
      <w:proofErr w:type="gramEnd"/>
    </w:p>
    <w:p w14:paraId="23143FDE" w14:textId="77777777" w:rsidR="00341C5B" w:rsidRDefault="00341C5B" w:rsidP="00341C5B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HANDLE </w:t>
      </w:r>
      <w:proofErr w:type="spellStart"/>
      <w:r>
        <w:rPr>
          <w:sz w:val="24"/>
          <w:szCs w:val="24"/>
        </w:rPr>
        <w:t>hObject</w:t>
      </w:r>
      <w:proofErr w:type="spellEnd"/>
    </w:p>
    <w:p w14:paraId="5AE2EADC" w14:textId="77777777" w:rsidR="00341C5B" w:rsidRDefault="00341C5B" w:rsidP="00341C5B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);</w:t>
      </w:r>
    </w:p>
    <w:p w14:paraId="4E58DCA4" w14:textId="77777777" w:rsidR="00341C5B" w:rsidRDefault="00341C5B" w:rsidP="00341C5B">
      <w:r>
        <w:t>Функция имеет единственный параметр - описатель закрываемого объекта. При успешном завершении функция возвращает не нулевое значение, при ошибке нуль</w:t>
      </w:r>
    </w:p>
    <w:p w14:paraId="29D1822E" w14:textId="77777777" w:rsidR="00341C5B" w:rsidRPr="00341C5B" w:rsidRDefault="00341C5B" w:rsidP="00436AF9"/>
    <w:p w14:paraId="16F1792C" w14:textId="2C985D36" w:rsidR="00B922FA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39243181"/>
      <w:r w:rsidRPr="00B045C9">
        <w:rPr>
          <w:rFonts w:ascii="Times New Roman" w:hAnsi="Times New Roman" w:cs="Times New Roman"/>
          <w:b/>
          <w:bCs/>
          <w:color w:val="000000" w:themeColor="text1"/>
        </w:rPr>
        <w:t>4.5.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>Прием информации и ее накопление в буфере</w:t>
      </w:r>
      <w:r w:rsidR="00436AF9" w:rsidRPr="00436AF9">
        <w:rPr>
          <w:rFonts w:ascii="Times New Roman" w:hAnsi="Times New Roman" w:cs="Times New Roman"/>
          <w:b/>
          <w:bCs/>
          <w:color w:val="000000" w:themeColor="text1"/>
        </w:rPr>
        <w:t>/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>Передача информации из буфера в интерфейс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20"/>
    </w:p>
    <w:p w14:paraId="6C3CA33A" w14:textId="5318B6C1" w:rsidR="0011627D" w:rsidRDefault="0011627D" w:rsidP="0011627D">
      <w:r>
        <w:t xml:space="preserve">В </w:t>
      </w:r>
      <w:r>
        <w:rPr>
          <w:lang w:val="en-US"/>
        </w:rPr>
        <w:t>Python</w:t>
      </w:r>
      <w:r w:rsidRPr="0011627D">
        <w:t xml:space="preserve"> </w:t>
      </w:r>
      <w:r>
        <w:t>п</w:t>
      </w:r>
      <w:r>
        <w:t>рием и передача данных выполняется функциями</w:t>
      </w:r>
      <w:r w:rsidRPr="0011627D">
        <w:t xml:space="preserve"> </w:t>
      </w:r>
      <w:r>
        <w:rPr>
          <w:lang w:val="en-US"/>
        </w:rPr>
        <w:t>read</w:t>
      </w:r>
      <w:r w:rsidRPr="0011627D">
        <w:t>()/</w:t>
      </w:r>
      <w:proofErr w:type="gramStart"/>
      <w:r>
        <w:rPr>
          <w:lang w:val="en-US"/>
        </w:rPr>
        <w:t>write</w:t>
      </w:r>
      <w:r w:rsidRPr="0011627D">
        <w:t>(</w:t>
      </w:r>
      <w:proofErr w:type="gramEnd"/>
      <w:r w:rsidRPr="0011627D">
        <w:t>):</w:t>
      </w:r>
    </w:p>
    <w:p w14:paraId="1845B5E2" w14:textId="4FE7D7B9" w:rsidR="0011627D" w:rsidRDefault="0011627D" w:rsidP="0011627D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gramStart"/>
      <w:r w:rsidRPr="0011627D">
        <w:rPr>
          <w:rFonts w:ascii="Consolas" w:hAnsi="Consolas"/>
          <w:color w:val="000000"/>
          <w:lang w:val="en-US"/>
        </w:rPr>
        <w:t>read</w:t>
      </w:r>
      <w:r w:rsidRPr="0011627D">
        <w:rPr>
          <w:rFonts w:ascii="Consolas" w:hAnsi="Consolas"/>
          <w:color w:val="000000"/>
        </w:rPr>
        <w:t>(</w:t>
      </w:r>
      <w:proofErr w:type="gramEnd"/>
      <w:r w:rsidRPr="0011627D">
        <w:rPr>
          <w:rFonts w:ascii="Consolas" w:hAnsi="Consolas"/>
          <w:color w:val="94558D"/>
          <w:lang w:val="en-US"/>
        </w:rPr>
        <w:t>self</w:t>
      </w:r>
      <w:r w:rsidRPr="0011627D">
        <w:rPr>
          <w:rFonts w:ascii="Consolas" w:hAnsi="Consolas"/>
          <w:color w:val="000000"/>
        </w:rPr>
        <w:t xml:space="preserve">, </w:t>
      </w:r>
      <w:r w:rsidRPr="0011627D">
        <w:rPr>
          <w:rFonts w:ascii="Consolas" w:hAnsi="Consolas"/>
          <w:color w:val="000000"/>
          <w:lang w:val="en-US"/>
        </w:rPr>
        <w:t>size</w:t>
      </w:r>
      <w:r w:rsidRPr="0011627D">
        <w:rPr>
          <w:rFonts w:ascii="Consolas" w:hAnsi="Consolas"/>
          <w:color w:val="000000"/>
        </w:rPr>
        <w:t>=</w:t>
      </w:r>
      <w:r w:rsidRPr="0011627D">
        <w:rPr>
          <w:rFonts w:ascii="Consolas" w:hAnsi="Consolas"/>
          <w:color w:val="0000FF"/>
        </w:rPr>
        <w:t>1</w:t>
      </w:r>
      <w:r w:rsidRPr="0011627D">
        <w:rPr>
          <w:rFonts w:ascii="Consolas" w:hAnsi="Consolas"/>
          <w:color w:val="000000"/>
        </w:rPr>
        <w:t>)</w:t>
      </w:r>
      <w:r w:rsidRPr="0011627D">
        <w:rPr>
          <w:rFonts w:ascii="Consolas" w:hAnsi="Consolas"/>
          <w:color w:val="000000"/>
        </w:rPr>
        <w:t xml:space="preserve"> – </w:t>
      </w:r>
      <w:r>
        <w:rPr>
          <w:rFonts w:ascii="Consolas" w:hAnsi="Consolas"/>
          <w:color w:val="000000"/>
        </w:rPr>
        <w:t>передается</w:t>
      </w:r>
      <w:r w:rsidRPr="0011627D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сколько бит нужно считать</w:t>
      </w:r>
    </w:p>
    <w:p w14:paraId="0C3772FE" w14:textId="72B3DF4C" w:rsidR="0011627D" w:rsidRDefault="0011627D" w:rsidP="0011627D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gramStart"/>
      <w:r w:rsidRPr="0011627D">
        <w:rPr>
          <w:rFonts w:ascii="Consolas" w:hAnsi="Consolas"/>
          <w:color w:val="000000"/>
          <w:lang w:val="en-US"/>
        </w:rPr>
        <w:t>write</w:t>
      </w:r>
      <w:r w:rsidRPr="0011627D">
        <w:rPr>
          <w:rFonts w:ascii="Consolas" w:hAnsi="Consolas"/>
          <w:color w:val="000000"/>
        </w:rPr>
        <w:t>(</w:t>
      </w:r>
      <w:proofErr w:type="gramEnd"/>
      <w:r w:rsidRPr="0011627D">
        <w:rPr>
          <w:rFonts w:ascii="Consolas" w:hAnsi="Consolas"/>
          <w:color w:val="94558D"/>
          <w:lang w:val="en-US"/>
        </w:rPr>
        <w:t>self</w:t>
      </w:r>
      <w:r w:rsidRPr="0011627D">
        <w:rPr>
          <w:rFonts w:ascii="Consolas" w:hAnsi="Consolas"/>
          <w:color w:val="000000"/>
        </w:rPr>
        <w:t xml:space="preserve">, </w:t>
      </w:r>
      <w:r w:rsidRPr="0011627D">
        <w:rPr>
          <w:rFonts w:ascii="Consolas" w:hAnsi="Consolas"/>
          <w:color w:val="000000"/>
          <w:lang w:val="en-US"/>
        </w:rPr>
        <w:t>data</w:t>
      </w:r>
      <w:r w:rsidRPr="0011627D">
        <w:rPr>
          <w:rFonts w:ascii="Consolas" w:hAnsi="Consolas"/>
          <w:color w:val="000000"/>
        </w:rPr>
        <w:t>)</w:t>
      </w:r>
      <w:r w:rsidRPr="0011627D">
        <w:rPr>
          <w:rFonts w:ascii="Consolas" w:hAnsi="Consolas"/>
          <w:color w:val="000000"/>
        </w:rPr>
        <w:t xml:space="preserve"> – </w:t>
      </w:r>
      <w:r>
        <w:rPr>
          <w:rFonts w:ascii="Consolas" w:hAnsi="Consolas"/>
          <w:color w:val="000000"/>
        </w:rPr>
        <w:t>что</w:t>
      </w:r>
      <w:r w:rsidRPr="0011627D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нужно</w:t>
      </w:r>
      <w:r w:rsidRPr="0011627D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записать в буфер</w:t>
      </w:r>
    </w:p>
    <w:p w14:paraId="798A5D84" w14:textId="075A56DA" w:rsidR="0011627D" w:rsidRPr="0011627D" w:rsidRDefault="0011627D" w:rsidP="0011627D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237DD9F" w14:textId="79F854CF" w:rsidR="00B922FA" w:rsidRPr="00B922FA" w:rsidRDefault="0011627D" w:rsidP="0011627D">
      <w:pPr>
        <w:pStyle w:val="aa"/>
        <w:spacing w:before="0" w:beforeAutospacing="0" w:after="0" w:afterAutospacing="0"/>
      </w:pPr>
      <w:r>
        <w:t xml:space="preserve">В </w:t>
      </w:r>
      <w:r>
        <w:rPr>
          <w:lang w:val="en-US"/>
        </w:rPr>
        <w:t>Win</w:t>
      </w:r>
      <w:r w:rsidRPr="0011627D">
        <w:t xml:space="preserve">32 </w:t>
      </w:r>
      <w:r>
        <w:t>п</w:t>
      </w:r>
      <w:r w:rsidR="00B922FA">
        <w:t xml:space="preserve">рием и передача данных выполняется функциями </w:t>
      </w:r>
      <w:proofErr w:type="spellStart"/>
      <w:r w:rsidR="00B922FA">
        <w:t>ReadFile</w:t>
      </w:r>
      <w:proofErr w:type="spellEnd"/>
      <w:r w:rsidR="00B922FA">
        <w:t xml:space="preserve"> и </w:t>
      </w:r>
      <w:proofErr w:type="spellStart"/>
      <w:r w:rsidR="00B922FA">
        <w:t>WriteFile</w:t>
      </w:r>
      <w:proofErr w:type="spellEnd"/>
      <w:r w:rsidR="00B922FA">
        <w:t xml:space="preserve">, то есть теми же самыми, которые используются для работы с дисковыми файлами. Прототипы этих функций выглядят так: </w:t>
      </w:r>
    </w:p>
    <w:p w14:paraId="143DF601" w14:textId="77777777" w:rsid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BOOL </w:t>
      </w:r>
      <w:proofErr w:type="spellStart"/>
      <w:proofErr w:type="gramStart"/>
      <w:r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>(</w:t>
      </w:r>
      <w:proofErr w:type="gramEnd"/>
    </w:p>
    <w:p w14:paraId="281344A7" w14:textId="77777777" w:rsid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HANDLE       </w:t>
      </w:r>
      <w:proofErr w:type="spellStart"/>
      <w:r>
        <w:rPr>
          <w:sz w:val="24"/>
          <w:szCs w:val="24"/>
        </w:rPr>
        <w:t>hFile</w:t>
      </w:r>
      <w:proofErr w:type="spellEnd"/>
      <w:r>
        <w:rPr>
          <w:sz w:val="24"/>
          <w:szCs w:val="24"/>
        </w:rPr>
        <w:t>,</w:t>
      </w:r>
    </w:p>
    <w:p w14:paraId="063D8EAB" w14:textId="77777777" w:rsidR="00B922FA" w:rsidRP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>LPVOID</w:t>
      </w:r>
      <w:r w:rsidRPr="00B922FA"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  <w:lang w:val="en-US"/>
        </w:rPr>
        <w:t>lpBuffer</w:t>
      </w:r>
      <w:proofErr w:type="spellEnd"/>
      <w:r w:rsidRPr="00B922FA">
        <w:rPr>
          <w:sz w:val="24"/>
          <w:szCs w:val="24"/>
        </w:rPr>
        <w:t>,</w:t>
      </w:r>
    </w:p>
    <w:p w14:paraId="0296DAF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 w:rsidRPr="00B922FA"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 xml:space="preserve">DWORD        </w:t>
      </w:r>
      <w:proofErr w:type="spellStart"/>
      <w:r>
        <w:rPr>
          <w:sz w:val="24"/>
          <w:szCs w:val="24"/>
          <w:lang w:val="en-US"/>
        </w:rPr>
        <w:t>nNumOfBytesToRead</w:t>
      </w:r>
      <w:proofErr w:type="spellEnd"/>
      <w:r>
        <w:rPr>
          <w:sz w:val="24"/>
          <w:szCs w:val="24"/>
          <w:lang w:val="en-US"/>
        </w:rPr>
        <w:t>,</w:t>
      </w:r>
    </w:p>
    <w:p w14:paraId="705BDD7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LPDWORD      </w:t>
      </w:r>
      <w:proofErr w:type="spellStart"/>
      <w:r>
        <w:rPr>
          <w:sz w:val="24"/>
          <w:szCs w:val="24"/>
          <w:lang w:val="en-US"/>
        </w:rPr>
        <w:t>lpNumOfBytesRead</w:t>
      </w:r>
      <w:proofErr w:type="spellEnd"/>
      <w:r>
        <w:rPr>
          <w:sz w:val="24"/>
          <w:szCs w:val="24"/>
          <w:lang w:val="en-US"/>
        </w:rPr>
        <w:t>,</w:t>
      </w:r>
    </w:p>
    <w:p w14:paraId="0F4C425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LPOVERLAPPED </w:t>
      </w:r>
      <w:proofErr w:type="spellStart"/>
      <w:r>
        <w:rPr>
          <w:sz w:val="24"/>
          <w:szCs w:val="24"/>
          <w:lang w:val="en-US"/>
        </w:rPr>
        <w:t>lpOverlapped</w:t>
      </w:r>
      <w:proofErr w:type="spellEnd"/>
    </w:p>
    <w:p w14:paraId="4416DED2" w14:textId="554A1544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);</w:t>
      </w:r>
    </w:p>
    <w:p w14:paraId="3C6F033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BOOL </w:t>
      </w:r>
      <w:proofErr w:type="spellStart"/>
      <w:proofErr w:type="gramStart"/>
      <w:r>
        <w:rPr>
          <w:sz w:val="24"/>
          <w:szCs w:val="24"/>
          <w:lang w:val="en-US"/>
        </w:rPr>
        <w:t>WriteFile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14:paraId="09DB4886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HANDLE       </w:t>
      </w:r>
      <w:proofErr w:type="spellStart"/>
      <w:r>
        <w:rPr>
          <w:sz w:val="24"/>
          <w:szCs w:val="24"/>
          <w:lang w:val="en-US"/>
        </w:rPr>
        <w:t>hFile</w:t>
      </w:r>
      <w:proofErr w:type="spellEnd"/>
      <w:r>
        <w:rPr>
          <w:sz w:val="24"/>
          <w:szCs w:val="24"/>
          <w:lang w:val="en-US"/>
        </w:rPr>
        <w:t>,</w:t>
      </w:r>
    </w:p>
    <w:p w14:paraId="3C79F39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LPVOID       </w:t>
      </w:r>
      <w:proofErr w:type="spellStart"/>
      <w:r>
        <w:rPr>
          <w:sz w:val="24"/>
          <w:szCs w:val="24"/>
          <w:lang w:val="en-US"/>
        </w:rPr>
        <w:t>lpBuffer</w:t>
      </w:r>
      <w:proofErr w:type="spellEnd"/>
      <w:r>
        <w:rPr>
          <w:sz w:val="24"/>
          <w:szCs w:val="24"/>
          <w:lang w:val="en-US"/>
        </w:rPr>
        <w:t>,</w:t>
      </w:r>
    </w:p>
    <w:p w14:paraId="2D833A4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       </w:t>
      </w:r>
      <w:proofErr w:type="spellStart"/>
      <w:r>
        <w:rPr>
          <w:sz w:val="24"/>
          <w:szCs w:val="24"/>
          <w:lang w:val="en-US"/>
        </w:rPr>
        <w:t>nNumOfBytesToWrite</w:t>
      </w:r>
      <w:proofErr w:type="spellEnd"/>
      <w:r>
        <w:rPr>
          <w:sz w:val="24"/>
          <w:szCs w:val="24"/>
          <w:lang w:val="en-US"/>
        </w:rPr>
        <w:t>,</w:t>
      </w:r>
    </w:p>
    <w:p w14:paraId="1E5EAB4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LPDWORD      </w:t>
      </w:r>
      <w:proofErr w:type="spellStart"/>
      <w:r>
        <w:rPr>
          <w:sz w:val="24"/>
          <w:szCs w:val="24"/>
          <w:lang w:val="en-US"/>
        </w:rPr>
        <w:t>lpNumOfBytesWritten</w:t>
      </w:r>
      <w:proofErr w:type="spellEnd"/>
      <w:r>
        <w:rPr>
          <w:sz w:val="24"/>
          <w:szCs w:val="24"/>
          <w:lang w:val="en-US"/>
        </w:rPr>
        <w:t>,</w:t>
      </w:r>
    </w:p>
    <w:p w14:paraId="30DC95B6" w14:textId="77777777" w:rsidR="00B922FA" w:rsidRP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B922FA">
        <w:rPr>
          <w:sz w:val="24"/>
          <w:szCs w:val="24"/>
          <w:lang w:val="en-US"/>
        </w:rPr>
        <w:t xml:space="preserve">LPOVERLAPPED </w:t>
      </w:r>
      <w:proofErr w:type="spellStart"/>
      <w:r w:rsidRPr="00B922FA">
        <w:rPr>
          <w:sz w:val="24"/>
          <w:szCs w:val="24"/>
          <w:lang w:val="en-US"/>
        </w:rPr>
        <w:t>lpOverlapped</w:t>
      </w:r>
      <w:proofErr w:type="spellEnd"/>
    </w:p>
    <w:p w14:paraId="4C2CAFBB" w14:textId="31152BC4" w:rsidR="00B922FA" w:rsidRPr="00A36827" w:rsidRDefault="00B922FA" w:rsidP="00B922FA">
      <w:pPr>
        <w:pStyle w:val="HTML"/>
        <w:rPr>
          <w:sz w:val="24"/>
          <w:szCs w:val="24"/>
        </w:rPr>
      </w:pPr>
      <w:r w:rsidRPr="00B922F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);</w:t>
      </w:r>
      <w:r>
        <w:tab/>
      </w:r>
    </w:p>
    <w:p w14:paraId="695E8341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hFile</w:t>
      </w:r>
      <w:proofErr w:type="spellEnd"/>
      <w:r>
        <w:rPr>
          <w:b/>
          <w:bCs/>
        </w:rPr>
        <w:t xml:space="preserve"> — </w:t>
      </w:r>
      <w:r>
        <w:t>Описатель открытого файла коммуникационного порта.</w:t>
      </w:r>
    </w:p>
    <w:p w14:paraId="69DE4B26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lpBuffer</w:t>
      </w:r>
      <w:proofErr w:type="spellEnd"/>
      <w:r>
        <w:rPr>
          <w:b/>
          <w:bCs/>
        </w:rPr>
        <w:t xml:space="preserve"> — </w:t>
      </w:r>
      <w:r>
        <w:t>Адрес буфера. Для операции записи данные из этого буфера будут передаваться в порт. Для операции чтения в этот буфер будут помещаться принятые из линии данные.</w:t>
      </w:r>
    </w:p>
    <w:p w14:paraId="0FF5D849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nNumOfBytesToRead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nNumOfBytesToWrite</w:t>
      </w:r>
      <w:proofErr w:type="spellEnd"/>
      <w:r>
        <w:rPr>
          <w:b/>
          <w:bCs/>
        </w:rPr>
        <w:t xml:space="preserve"> — </w:t>
      </w:r>
      <w:r>
        <w:t xml:space="preserve">Число ожидаемых к приему или </w:t>
      </w:r>
      <w:proofErr w:type="spellStart"/>
      <w:r>
        <w:t>предназначеных</w:t>
      </w:r>
      <w:proofErr w:type="spellEnd"/>
      <w:r>
        <w:t xml:space="preserve"> к передаче байт.</w:t>
      </w:r>
    </w:p>
    <w:p w14:paraId="65771613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nNumOfBytesRead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nNumOfBytesWritten</w:t>
      </w:r>
      <w:proofErr w:type="spellEnd"/>
      <w:r>
        <w:rPr>
          <w:b/>
          <w:bCs/>
        </w:rPr>
        <w:t xml:space="preserve"> — </w:t>
      </w:r>
      <w:r>
        <w:t xml:space="preserve">Число фактически принятых или </w:t>
      </w:r>
      <w:proofErr w:type="spellStart"/>
      <w:r>
        <w:t>переданых</w:t>
      </w:r>
      <w:proofErr w:type="spellEnd"/>
      <w:r>
        <w:t xml:space="preserve"> байт. Если принято или передано меньше данных, чем запрошено, то для дискового файла это свидетельствует об ошибке, а для коммуникационного порта совсем не обязательно. Причина в тайм-аутах.</w:t>
      </w:r>
    </w:p>
    <w:p w14:paraId="468B1DBA" w14:textId="143CC397" w:rsidR="00B922FA" w:rsidRDefault="00B922FA" w:rsidP="00B922FA">
      <w:pPr>
        <w:ind w:left="1134" w:hanging="907"/>
      </w:pPr>
      <w:proofErr w:type="spellStart"/>
      <w:r>
        <w:rPr>
          <w:b/>
          <w:bCs/>
        </w:rPr>
        <w:t>lpOverlapped</w:t>
      </w:r>
      <w:proofErr w:type="spellEnd"/>
      <w:r>
        <w:rPr>
          <w:b/>
          <w:bCs/>
        </w:rPr>
        <w:t xml:space="preserve"> — </w:t>
      </w:r>
      <w:r>
        <w:t>Адрес структуры OVERLAPPED, используемой для асинхронных операций. Для синхронных операций данный параметр должен быть равным NULL.</w:t>
      </w:r>
    </w:p>
    <w:p w14:paraId="3E934CBB" w14:textId="595AB19C" w:rsidR="00B922FA" w:rsidRPr="00A36827" w:rsidRDefault="00B045C9" w:rsidP="00B045C9">
      <w:pPr>
        <w:pStyle w:val="3"/>
        <w:rPr>
          <w:rFonts w:ascii="Times New Roman" w:hAnsi="Times New Roman" w:cs="Times New Roman"/>
          <w:b/>
          <w:bCs/>
        </w:rPr>
      </w:pPr>
      <w:bookmarkStart w:id="21" w:name="_Toc39243182"/>
      <w:r w:rsidRPr="00B045C9">
        <w:rPr>
          <w:rFonts w:ascii="Times New Roman" w:hAnsi="Times New Roman" w:cs="Times New Roman"/>
          <w:b/>
          <w:bCs/>
          <w:color w:val="000000" w:themeColor="text1"/>
        </w:rPr>
        <w:t>4.5.</w:t>
      </w:r>
      <w:r w:rsidR="00436AF9" w:rsidRPr="00436AF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922FA" w:rsidRPr="00A36827">
        <w:rPr>
          <w:rFonts w:ascii="Times New Roman" w:hAnsi="Times New Roman" w:cs="Times New Roman"/>
          <w:b/>
          <w:bCs/>
          <w:color w:val="000000" w:themeColor="text1"/>
        </w:rPr>
        <w:t xml:space="preserve">Функции управления приемом/передачей </w:t>
      </w:r>
      <w:r w:rsidR="00B922FA" w:rsidRPr="00A36827">
        <w:rPr>
          <w:rFonts w:ascii="Times New Roman" w:hAnsi="Times New Roman" w:cs="Times New Roman"/>
          <w:b/>
          <w:bCs/>
          <w:color w:val="000000" w:themeColor="text1"/>
          <w:lang w:val="en-US"/>
        </w:rPr>
        <w:t>COM</w:t>
      </w:r>
      <w:r w:rsidR="00B922FA" w:rsidRPr="00A36827">
        <w:rPr>
          <w:rFonts w:ascii="Times New Roman" w:hAnsi="Times New Roman" w:cs="Times New Roman"/>
          <w:b/>
          <w:bCs/>
          <w:color w:val="000000" w:themeColor="text1"/>
        </w:rPr>
        <w:t>-порта.</w:t>
      </w:r>
      <w:bookmarkEnd w:id="21"/>
    </w:p>
    <w:p w14:paraId="1F47A7F3" w14:textId="079AA25E" w:rsidR="00B922FA" w:rsidRPr="00A36827" w:rsidRDefault="00B922FA" w:rsidP="00B922FA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PurgeComm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сбрасывает порт. Ее прототип выглядит так:</w:t>
      </w:r>
    </w:p>
    <w:p w14:paraId="1B02CD67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sz w:val="24"/>
          <w:szCs w:val="24"/>
          <w:lang w:val="en-US"/>
        </w:rPr>
        <w:t>PurgeComm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14:paraId="558E9DC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HANDLE </w:t>
      </w:r>
      <w:proofErr w:type="spellStart"/>
      <w:r>
        <w:rPr>
          <w:sz w:val="24"/>
          <w:szCs w:val="24"/>
          <w:lang w:val="en-US"/>
        </w:rPr>
        <w:t>hFile</w:t>
      </w:r>
      <w:proofErr w:type="spellEnd"/>
      <w:r>
        <w:rPr>
          <w:sz w:val="24"/>
          <w:szCs w:val="24"/>
          <w:lang w:val="en-US"/>
        </w:rPr>
        <w:t>,</w:t>
      </w:r>
    </w:p>
    <w:p w14:paraId="5B474EA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 xml:space="preserve">DWORD  </w:t>
      </w:r>
      <w:proofErr w:type="spellStart"/>
      <w:r>
        <w:rPr>
          <w:sz w:val="24"/>
          <w:szCs w:val="24"/>
          <w:lang w:val="en-US"/>
        </w:rPr>
        <w:t>dwFlags</w:t>
      </w:r>
      <w:proofErr w:type="spellEnd"/>
      <w:proofErr w:type="gramEnd"/>
    </w:p>
    <w:p w14:paraId="59A05BF1" w14:textId="77777777" w:rsidR="00B922FA" w:rsidRPr="0076131B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76131B">
        <w:rPr>
          <w:sz w:val="24"/>
          <w:szCs w:val="24"/>
          <w:lang w:val="en-US"/>
        </w:rPr>
        <w:t>);</w:t>
      </w:r>
    </w:p>
    <w:p w14:paraId="77F40424" w14:textId="77777777" w:rsidR="00B922FA" w:rsidRDefault="00B922FA" w:rsidP="00B922FA">
      <w:r>
        <w:t>Вызов этой функции позволяет решить две задачи: очистить очереди приема/передачи в драйвере и завершить все находящиеся в ожидании запросы ввода/вывода. Какие именно действия выполнять, задается вторым параметром (значения можно комбинировать с помощью побитовой операции OR):</w:t>
      </w:r>
    </w:p>
    <w:p w14:paraId="674FBFE1" w14:textId="77777777" w:rsidR="00B922FA" w:rsidRDefault="00B922FA" w:rsidP="00B922FA"/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270"/>
        <w:gridCol w:w="4108"/>
      </w:tblGrid>
      <w:tr w:rsidR="00B922FA" w14:paraId="54C6856B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7980FCAB" w14:textId="77777777" w:rsidR="00B922FA" w:rsidRDefault="00B922FA" w:rsidP="003C0380">
            <w:pPr>
              <w:ind w:firstLine="0"/>
              <w:jc w:val="left"/>
            </w:pPr>
            <w:r>
              <w:t>PURGE_TXABORT</w:t>
            </w:r>
          </w:p>
        </w:tc>
        <w:tc>
          <w:tcPr>
            <w:tcW w:w="4108" w:type="dxa"/>
            <w:shd w:val="pct5" w:color="000000" w:fill="FFFFFF"/>
          </w:tcPr>
          <w:p w14:paraId="646A1578" w14:textId="77777777" w:rsidR="00B922FA" w:rsidRDefault="00B922FA" w:rsidP="003C0380">
            <w:pPr>
              <w:ind w:firstLine="0"/>
              <w:jc w:val="left"/>
            </w:pPr>
            <w:r>
              <w:t>Немедленно прекращает все операции записи, даже если они не завершены</w:t>
            </w:r>
          </w:p>
        </w:tc>
      </w:tr>
      <w:tr w:rsidR="00B922FA" w14:paraId="6FAFEC52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5EF93821" w14:textId="77777777" w:rsidR="00B922FA" w:rsidRDefault="00B922FA" w:rsidP="003C0380">
            <w:pPr>
              <w:ind w:firstLine="0"/>
              <w:jc w:val="left"/>
            </w:pPr>
            <w:r>
              <w:t>PURGE_RXABORT</w:t>
            </w:r>
          </w:p>
        </w:tc>
        <w:tc>
          <w:tcPr>
            <w:tcW w:w="4108" w:type="dxa"/>
            <w:shd w:val="pct20" w:color="000000" w:fill="FFFFFF"/>
          </w:tcPr>
          <w:p w14:paraId="19EB3729" w14:textId="77777777" w:rsidR="00B922FA" w:rsidRDefault="00B922FA" w:rsidP="003C0380">
            <w:pPr>
              <w:ind w:firstLine="0"/>
              <w:jc w:val="left"/>
            </w:pPr>
            <w:r>
              <w:t>Немедленно прекращает все операции чтения, даже если они не завершены</w:t>
            </w:r>
          </w:p>
        </w:tc>
      </w:tr>
      <w:tr w:rsidR="00B922FA" w14:paraId="5752C7D9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4B09EA1E" w14:textId="77777777" w:rsidR="00B922FA" w:rsidRDefault="00B922FA" w:rsidP="003C0380">
            <w:pPr>
              <w:ind w:firstLine="0"/>
              <w:jc w:val="left"/>
            </w:pPr>
            <w:r>
              <w:t>PURGE_TXCLEAR</w:t>
            </w:r>
          </w:p>
        </w:tc>
        <w:tc>
          <w:tcPr>
            <w:tcW w:w="4108" w:type="dxa"/>
            <w:shd w:val="pct5" w:color="000000" w:fill="FFFFFF"/>
          </w:tcPr>
          <w:p w14:paraId="56676321" w14:textId="77777777" w:rsidR="00B922FA" w:rsidRDefault="00B922FA" w:rsidP="003C0380">
            <w:pPr>
              <w:ind w:firstLine="0"/>
              <w:jc w:val="left"/>
            </w:pPr>
            <w:r>
              <w:t>Очищает очередь передачи в драйвере</w:t>
            </w:r>
          </w:p>
        </w:tc>
      </w:tr>
      <w:tr w:rsidR="00B922FA" w14:paraId="14B5A754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1DC9A806" w14:textId="77777777" w:rsidR="00B922FA" w:rsidRDefault="00B922FA" w:rsidP="003C0380">
            <w:pPr>
              <w:ind w:firstLine="0"/>
              <w:jc w:val="left"/>
            </w:pPr>
            <w:r>
              <w:t>PURGE_RXCLEAR</w:t>
            </w:r>
          </w:p>
        </w:tc>
        <w:tc>
          <w:tcPr>
            <w:tcW w:w="4108" w:type="dxa"/>
            <w:shd w:val="pct20" w:color="000000" w:fill="FFFFFF"/>
          </w:tcPr>
          <w:p w14:paraId="5C3FC000" w14:textId="77777777" w:rsidR="00B922FA" w:rsidRDefault="00B922FA" w:rsidP="003C0380">
            <w:pPr>
              <w:ind w:firstLine="0"/>
              <w:jc w:val="left"/>
            </w:pPr>
            <w:r>
              <w:t>Очищает очередь приема в драйвере</w:t>
            </w:r>
          </w:p>
        </w:tc>
      </w:tr>
    </w:tbl>
    <w:p w14:paraId="17E10780" w14:textId="77777777" w:rsidR="00B922FA" w:rsidRDefault="00B922FA" w:rsidP="00B922FA"/>
    <w:p w14:paraId="2EE98601" w14:textId="095203EB" w:rsidR="00B922FA" w:rsidRPr="00B045C9" w:rsidRDefault="00B045C9" w:rsidP="00B045C9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39243183"/>
      <w:r w:rsidRPr="00761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4.6 </w:t>
      </w:r>
      <w:r w:rsidR="00B922FA" w:rsidRPr="00B04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Реализация асинхронного обмена информацией.</w:t>
      </w:r>
      <w:bookmarkEnd w:id="22"/>
    </w:p>
    <w:p w14:paraId="10F3D6A6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 xml:space="preserve">Синхронный режим обмена довольно редко оказывается подходящим для серьезной работы с внешними устройствами через последовательные порты. Вместо полезной работы </w:t>
      </w:r>
      <w:r>
        <w:lastRenderedPageBreak/>
        <w:t xml:space="preserve">Ваша программа будет ждать завершения ввода/вывода, ведь порты работают значительно медленнее процессора. Да и гораздо лучше отдать время процессора другой программе, чем крутиться в цикле, ожидая какого-либо события. Следовательно, нужно работать в асинхронном режиме с портами. </w:t>
      </w:r>
    </w:p>
    <w:p w14:paraId="757E5034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 xml:space="preserve">Начать нужно с событий, связанных с последовательными портами. Нужно указать системе, осуществлять слежение за возникновением связанных с портом событий, устанавливая маску с помощью функции: </w:t>
      </w:r>
    </w:p>
    <w:p w14:paraId="09D7DA0C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SetCommMask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38D4BB47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HANDLE </w:t>
      </w:r>
      <w:proofErr w:type="spellStart"/>
      <w:r>
        <w:rPr>
          <w:rFonts w:ascii="Courier New" w:hAnsi="Courier New" w:cs="Courier New"/>
          <w:lang w:val="en-US"/>
        </w:rPr>
        <w:t>hFile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5421601E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DWORD  </w:t>
      </w:r>
      <w:proofErr w:type="spellStart"/>
      <w:r>
        <w:rPr>
          <w:rFonts w:ascii="Courier New" w:hAnsi="Courier New" w:cs="Courier New"/>
          <w:lang w:val="en-US"/>
        </w:rPr>
        <w:t>dwEvtMask</w:t>
      </w:r>
      <w:proofErr w:type="spellEnd"/>
      <w:proofErr w:type="gramEnd"/>
    </w:p>
    <w:p w14:paraId="1F714A20" w14:textId="77777777" w:rsidR="00B922FA" w:rsidRPr="0076131B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76131B">
        <w:rPr>
          <w:rFonts w:ascii="Courier New" w:hAnsi="Courier New" w:cs="Courier New"/>
          <w:lang w:val="en-US"/>
        </w:rPr>
        <w:t>);</w:t>
      </w:r>
    </w:p>
    <w:p w14:paraId="58355E54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Маска отслеживаемых событий задается вторым параметром. Можно указывать любую комбинацию следующих значений: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790"/>
        <w:gridCol w:w="5864"/>
      </w:tblGrid>
      <w:tr w:rsidR="00B922FA" w14:paraId="097AD99C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127098E8" w14:textId="77777777" w:rsidR="00B922FA" w:rsidRDefault="00B922FA" w:rsidP="003C0380">
            <w:pPr>
              <w:ind w:firstLine="0"/>
              <w:jc w:val="left"/>
            </w:pPr>
            <w:r>
              <w:t>EV_BREAK</w:t>
            </w:r>
          </w:p>
        </w:tc>
        <w:tc>
          <w:tcPr>
            <w:tcW w:w="5864" w:type="dxa"/>
            <w:shd w:val="pct5" w:color="000000" w:fill="FFFFFF"/>
          </w:tcPr>
          <w:p w14:paraId="04A6AE56" w14:textId="77777777" w:rsidR="00B922FA" w:rsidRDefault="00B922FA" w:rsidP="003C0380">
            <w:pPr>
              <w:ind w:firstLine="0"/>
              <w:jc w:val="left"/>
            </w:pPr>
            <w:r>
              <w:t>Состояние разрыва приемной линии</w:t>
            </w:r>
          </w:p>
        </w:tc>
      </w:tr>
      <w:tr w:rsidR="00B922FA" w14:paraId="0870DE13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48FAEA45" w14:textId="77777777" w:rsidR="00B922FA" w:rsidRDefault="00B922FA" w:rsidP="003C0380">
            <w:pPr>
              <w:ind w:firstLine="0"/>
              <w:jc w:val="left"/>
            </w:pPr>
            <w:r>
              <w:t>EV_CTS</w:t>
            </w:r>
          </w:p>
        </w:tc>
        <w:tc>
          <w:tcPr>
            <w:tcW w:w="5864" w:type="dxa"/>
            <w:shd w:val="pct20" w:color="000000" w:fill="FFFFFF"/>
          </w:tcPr>
          <w:p w14:paraId="5CFA4689" w14:textId="77777777" w:rsidR="00B922FA" w:rsidRDefault="00B922FA" w:rsidP="003C0380">
            <w:pPr>
              <w:ind w:firstLine="0"/>
              <w:jc w:val="left"/>
            </w:pPr>
            <w:r>
              <w:t>Изменение состояния линии CTS</w:t>
            </w:r>
          </w:p>
        </w:tc>
      </w:tr>
      <w:tr w:rsidR="00B922FA" w14:paraId="0CAFA0EF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D042C62" w14:textId="77777777" w:rsidR="00B922FA" w:rsidRDefault="00B922FA" w:rsidP="003C0380">
            <w:pPr>
              <w:ind w:firstLine="0"/>
              <w:jc w:val="left"/>
            </w:pPr>
            <w:r>
              <w:t>EV_DSR</w:t>
            </w:r>
          </w:p>
        </w:tc>
        <w:tc>
          <w:tcPr>
            <w:tcW w:w="5864" w:type="dxa"/>
            <w:shd w:val="pct5" w:color="000000" w:fill="FFFFFF"/>
          </w:tcPr>
          <w:p w14:paraId="54278F41" w14:textId="77777777" w:rsidR="00B922FA" w:rsidRDefault="00B922FA" w:rsidP="003C0380">
            <w:pPr>
              <w:ind w:firstLine="0"/>
              <w:jc w:val="left"/>
            </w:pPr>
            <w:r>
              <w:t>Изменение состояния линии DSR</w:t>
            </w:r>
          </w:p>
        </w:tc>
      </w:tr>
      <w:tr w:rsidR="00B922FA" w14:paraId="24CF8CB3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48BDAF04" w14:textId="77777777" w:rsidR="00B922FA" w:rsidRDefault="00B922FA" w:rsidP="003C0380">
            <w:pPr>
              <w:ind w:firstLine="0"/>
              <w:jc w:val="left"/>
            </w:pPr>
            <w:r>
              <w:t>EV_ERR</w:t>
            </w:r>
          </w:p>
        </w:tc>
        <w:tc>
          <w:tcPr>
            <w:tcW w:w="5864" w:type="dxa"/>
            <w:shd w:val="pct20" w:color="000000" w:fill="FFFFFF"/>
          </w:tcPr>
          <w:p w14:paraId="2FEFFD27" w14:textId="77777777" w:rsidR="00B922FA" w:rsidRDefault="00B922FA" w:rsidP="003C0380">
            <w:pPr>
              <w:ind w:firstLine="0"/>
              <w:jc w:val="left"/>
            </w:pPr>
            <w:r>
              <w:t>Ошибка обрамления, перебега или четности</w:t>
            </w:r>
          </w:p>
        </w:tc>
      </w:tr>
      <w:tr w:rsidR="00B922FA" w14:paraId="240AFBEA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49556619" w14:textId="77777777" w:rsidR="00B922FA" w:rsidRDefault="00B922FA" w:rsidP="003C0380">
            <w:pPr>
              <w:ind w:firstLine="0"/>
              <w:jc w:val="left"/>
            </w:pPr>
            <w:r>
              <w:t>EV_RING</w:t>
            </w:r>
          </w:p>
        </w:tc>
        <w:tc>
          <w:tcPr>
            <w:tcW w:w="5864" w:type="dxa"/>
            <w:shd w:val="pct5" w:color="000000" w:fill="FFFFFF"/>
          </w:tcPr>
          <w:p w14:paraId="6C3ABA53" w14:textId="77777777" w:rsidR="00B922FA" w:rsidRDefault="00B922FA" w:rsidP="003C0380">
            <w:pPr>
              <w:ind w:firstLine="0"/>
              <w:jc w:val="left"/>
            </w:pPr>
            <w:r>
              <w:t>Входящий звонок на модем (сигнал на линии RI порта)</w:t>
            </w:r>
          </w:p>
        </w:tc>
      </w:tr>
      <w:tr w:rsidR="00B922FA" w14:paraId="2BDFD7D5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546EF9ED" w14:textId="77777777" w:rsidR="00B922FA" w:rsidRDefault="00B922FA" w:rsidP="003C0380">
            <w:pPr>
              <w:ind w:firstLine="0"/>
              <w:jc w:val="left"/>
            </w:pPr>
            <w:r>
              <w:t>EV_RLSD</w:t>
            </w:r>
          </w:p>
        </w:tc>
        <w:tc>
          <w:tcPr>
            <w:tcW w:w="5864" w:type="dxa"/>
            <w:shd w:val="pct20" w:color="000000" w:fill="FFFFFF"/>
          </w:tcPr>
          <w:p w14:paraId="4076E299" w14:textId="77777777" w:rsidR="00B922FA" w:rsidRDefault="00B922FA" w:rsidP="003C0380">
            <w:pPr>
              <w:ind w:firstLine="0"/>
              <w:jc w:val="left"/>
            </w:pPr>
            <w:r>
              <w:t>Изменение состояния линии RLSD (DCD)</w:t>
            </w:r>
          </w:p>
        </w:tc>
      </w:tr>
      <w:tr w:rsidR="00B922FA" w14:paraId="4F84E8C1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4567CE76" w14:textId="77777777" w:rsidR="00B922FA" w:rsidRDefault="00B922FA" w:rsidP="003C0380">
            <w:pPr>
              <w:ind w:firstLine="0"/>
              <w:jc w:val="left"/>
            </w:pPr>
            <w:r>
              <w:t>EV_RXCHAR</w:t>
            </w:r>
          </w:p>
        </w:tc>
        <w:tc>
          <w:tcPr>
            <w:tcW w:w="5864" w:type="dxa"/>
            <w:shd w:val="pct5" w:color="000000" w:fill="FFFFFF"/>
          </w:tcPr>
          <w:p w14:paraId="3A6854AB" w14:textId="77777777" w:rsidR="00B922FA" w:rsidRDefault="00B922FA" w:rsidP="003C0380">
            <w:pPr>
              <w:ind w:firstLine="0"/>
              <w:jc w:val="left"/>
            </w:pPr>
            <w:r>
              <w:t>Символ принят и помещен в приемный буфер</w:t>
            </w:r>
          </w:p>
        </w:tc>
      </w:tr>
      <w:tr w:rsidR="00B922FA" w14:paraId="7E93B805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38E21CA4" w14:textId="77777777" w:rsidR="00B922FA" w:rsidRDefault="00B922FA" w:rsidP="003C0380">
            <w:pPr>
              <w:ind w:firstLine="0"/>
              <w:jc w:val="left"/>
            </w:pPr>
            <w:r>
              <w:t>EV_RXFLAG</w:t>
            </w:r>
          </w:p>
        </w:tc>
        <w:tc>
          <w:tcPr>
            <w:tcW w:w="5864" w:type="dxa"/>
            <w:shd w:val="pct20" w:color="000000" w:fill="FFFFFF"/>
          </w:tcPr>
          <w:p w14:paraId="557181F7" w14:textId="77777777" w:rsidR="00B922FA" w:rsidRDefault="00B922FA" w:rsidP="003C0380">
            <w:pPr>
              <w:ind w:firstLine="0"/>
              <w:jc w:val="left"/>
            </w:pPr>
            <w:r>
              <w:t xml:space="preserve">Принят символ </w:t>
            </w:r>
            <w:proofErr w:type="spellStart"/>
            <w:r>
              <w:t>заданый</w:t>
            </w:r>
            <w:proofErr w:type="spellEnd"/>
            <w:r>
              <w:t xml:space="preserve"> полем </w:t>
            </w:r>
            <w:proofErr w:type="spellStart"/>
            <w:r>
              <w:t>EvtChar</w:t>
            </w:r>
            <w:proofErr w:type="spellEnd"/>
            <w:r>
              <w:t xml:space="preserve"> структуры DCB </w:t>
            </w:r>
            <w:proofErr w:type="spellStart"/>
            <w:r>
              <w:t>использованой</w:t>
            </w:r>
            <w:proofErr w:type="spellEnd"/>
            <w:r>
              <w:t xml:space="preserve"> для настройки режимов работы порта</w:t>
            </w:r>
          </w:p>
        </w:tc>
      </w:tr>
      <w:tr w:rsidR="00B922FA" w14:paraId="6705498E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0407891D" w14:textId="77777777" w:rsidR="00B922FA" w:rsidRDefault="00B922FA" w:rsidP="003C0380">
            <w:pPr>
              <w:ind w:firstLine="0"/>
              <w:jc w:val="left"/>
            </w:pPr>
            <w:r>
              <w:t>EV_TXEMPTY</w:t>
            </w:r>
          </w:p>
        </w:tc>
        <w:tc>
          <w:tcPr>
            <w:tcW w:w="5864" w:type="dxa"/>
            <w:shd w:val="pct5" w:color="000000" w:fill="FFFFFF"/>
          </w:tcPr>
          <w:p w14:paraId="3023C33A" w14:textId="77777777" w:rsidR="00B922FA" w:rsidRDefault="00B922FA" w:rsidP="003C0380">
            <w:pPr>
              <w:ind w:firstLine="0"/>
              <w:jc w:val="left"/>
            </w:pPr>
            <w:r>
              <w:t>Из буфера передачи передан последний символ</w:t>
            </w:r>
          </w:p>
        </w:tc>
      </w:tr>
    </w:tbl>
    <w:p w14:paraId="50E3C359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Если </w:t>
      </w:r>
      <w:proofErr w:type="spellStart"/>
      <w:r>
        <w:t>dwEvtMask</w:t>
      </w:r>
      <w:proofErr w:type="spellEnd"/>
      <w:r>
        <w:t xml:space="preserve"> равно нулю, то отслеживание событий запрещается. Всегда можно получить текущую маску отслеживаемых событий с помощью функции:</w:t>
      </w:r>
    </w:p>
    <w:p w14:paraId="4CCA0359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GetCommMask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7CEF5B40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HANDLE  </w:t>
      </w:r>
      <w:proofErr w:type="spellStart"/>
      <w:r>
        <w:rPr>
          <w:rFonts w:ascii="Courier New" w:hAnsi="Courier New" w:cs="Courier New"/>
          <w:lang w:val="en-US"/>
        </w:rPr>
        <w:t>hFile</w:t>
      </w:r>
      <w:proofErr w:type="spellEnd"/>
      <w:proofErr w:type="gramEnd"/>
      <w:r>
        <w:rPr>
          <w:rFonts w:ascii="Courier New" w:hAnsi="Courier New" w:cs="Courier New"/>
          <w:lang w:val="en-US"/>
        </w:rPr>
        <w:t>,</w:t>
      </w:r>
    </w:p>
    <w:p w14:paraId="058C9200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LPDWORD </w:t>
      </w:r>
      <w:proofErr w:type="spellStart"/>
      <w:r>
        <w:rPr>
          <w:rFonts w:ascii="Courier New" w:hAnsi="Courier New" w:cs="Courier New"/>
          <w:lang w:val="en-US"/>
        </w:rPr>
        <w:t>lpEvtMask</w:t>
      </w:r>
      <w:proofErr w:type="spellEnd"/>
    </w:p>
    <w:p w14:paraId="63A1B58A" w14:textId="314EF05E" w:rsidR="00B922FA" w:rsidRP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</w:p>
    <w:p w14:paraId="4DBE6871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Вторым параметром задается адрес переменной, принимающей значение текущей установленной маски отслеживаемых событий. В дополнение к событиям, перечисленным в описании функции </w:t>
      </w:r>
      <w:proofErr w:type="spellStart"/>
      <w:r>
        <w:t>SetCommMask</w:t>
      </w:r>
      <w:proofErr w:type="spellEnd"/>
      <w:r>
        <w:t xml:space="preserve">, данная функция может возвратить следующие: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30"/>
        <w:gridCol w:w="4717"/>
      </w:tblGrid>
      <w:tr w:rsidR="00B922FA" w14:paraId="3E55C5A0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1CB993D1" w14:textId="77777777" w:rsidR="00B922FA" w:rsidRDefault="00B922FA" w:rsidP="003C0380">
            <w:pPr>
              <w:ind w:firstLine="0"/>
              <w:jc w:val="left"/>
            </w:pPr>
            <w:r>
              <w:t>EV_EVENT1</w:t>
            </w:r>
          </w:p>
        </w:tc>
        <w:tc>
          <w:tcPr>
            <w:tcW w:w="0" w:type="auto"/>
            <w:shd w:val="pct5" w:color="000000" w:fill="FFFFFF"/>
          </w:tcPr>
          <w:p w14:paraId="16686776" w14:textId="77777777" w:rsidR="00B922FA" w:rsidRDefault="00B922FA" w:rsidP="003C0380">
            <w:pPr>
              <w:ind w:firstLine="0"/>
              <w:jc w:val="left"/>
            </w:pPr>
            <w:r>
              <w:t>Устройство-зависимое событие</w:t>
            </w:r>
          </w:p>
        </w:tc>
      </w:tr>
      <w:tr w:rsidR="00B922FA" w14:paraId="221AB996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7B8B67F5" w14:textId="77777777" w:rsidR="00B922FA" w:rsidRDefault="00B922FA" w:rsidP="003C0380">
            <w:pPr>
              <w:ind w:firstLine="0"/>
              <w:jc w:val="left"/>
            </w:pPr>
            <w:r>
              <w:t>EV_EVENT2</w:t>
            </w:r>
          </w:p>
        </w:tc>
        <w:tc>
          <w:tcPr>
            <w:tcW w:w="0" w:type="auto"/>
            <w:shd w:val="pct20" w:color="000000" w:fill="FFFFFF"/>
          </w:tcPr>
          <w:p w14:paraId="2E20243B" w14:textId="77777777" w:rsidR="00B922FA" w:rsidRDefault="00B922FA" w:rsidP="003C0380">
            <w:pPr>
              <w:ind w:firstLine="0"/>
              <w:jc w:val="left"/>
            </w:pPr>
            <w:r>
              <w:t>Устройство-зависимое событие</w:t>
            </w:r>
          </w:p>
        </w:tc>
      </w:tr>
      <w:tr w:rsidR="00B922FA" w14:paraId="4902E669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764E7446" w14:textId="77777777" w:rsidR="00B922FA" w:rsidRDefault="00B922FA" w:rsidP="003C0380">
            <w:pPr>
              <w:ind w:firstLine="0"/>
              <w:jc w:val="left"/>
            </w:pPr>
            <w:r>
              <w:t>EV_PERR</w:t>
            </w:r>
          </w:p>
        </w:tc>
        <w:tc>
          <w:tcPr>
            <w:tcW w:w="0" w:type="auto"/>
            <w:shd w:val="pct5" w:color="000000" w:fill="FFFFFF"/>
          </w:tcPr>
          <w:p w14:paraId="3ACF97E4" w14:textId="77777777" w:rsidR="00B922FA" w:rsidRDefault="00B922FA" w:rsidP="003C0380">
            <w:pPr>
              <w:ind w:firstLine="0"/>
              <w:jc w:val="left"/>
            </w:pPr>
            <w:r>
              <w:t>Ошибка принтера</w:t>
            </w:r>
          </w:p>
        </w:tc>
      </w:tr>
      <w:tr w:rsidR="00B922FA" w14:paraId="08BE6431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0F4E2928" w14:textId="77777777" w:rsidR="00B922FA" w:rsidRDefault="00B922FA" w:rsidP="003C0380">
            <w:pPr>
              <w:ind w:firstLine="0"/>
              <w:jc w:val="left"/>
            </w:pPr>
            <w:r>
              <w:t>EV_RX80FULL</w:t>
            </w:r>
          </w:p>
        </w:tc>
        <w:tc>
          <w:tcPr>
            <w:tcW w:w="0" w:type="auto"/>
            <w:shd w:val="pct20" w:color="000000" w:fill="FFFFFF"/>
          </w:tcPr>
          <w:p w14:paraId="448DA34C" w14:textId="77777777" w:rsidR="00B922FA" w:rsidRDefault="00B922FA" w:rsidP="003C0380">
            <w:pPr>
              <w:ind w:firstLine="0"/>
              <w:jc w:val="left"/>
            </w:pPr>
            <w:r>
              <w:t>Приемный буфер заполнен на 80 процентов</w:t>
            </w:r>
          </w:p>
        </w:tc>
      </w:tr>
    </w:tbl>
    <w:p w14:paraId="0B166D84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Эти дополнительные события используются внутри драйвера. Вы не должны переустанавливать состояние их отслеживания. </w:t>
      </w:r>
    </w:p>
    <w:p w14:paraId="76741FE4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lastRenderedPageBreak/>
        <w:t>Когда маска отслеживаемых событий задана, можно приостановить выполнение своей программы до наступления события. При этом программа не будет занимать процессор. Это выполняется вызовом функции:</w:t>
      </w:r>
    </w:p>
    <w:p w14:paraId="5FF85DD8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lang w:val="en-US"/>
        </w:rPr>
        <w:t>WaitCommEvent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56351696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HANDLE       </w:t>
      </w:r>
      <w:proofErr w:type="spellStart"/>
      <w:r>
        <w:rPr>
          <w:rFonts w:ascii="Courier New" w:hAnsi="Courier New" w:cs="Courier New"/>
          <w:lang w:val="en-US"/>
        </w:rPr>
        <w:t>hFile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4DB060A4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LPDWORD      </w:t>
      </w:r>
      <w:proofErr w:type="spellStart"/>
      <w:r>
        <w:rPr>
          <w:rFonts w:ascii="Courier New" w:hAnsi="Courier New" w:cs="Courier New"/>
          <w:lang w:val="en-US"/>
        </w:rPr>
        <w:t>lpEvtMask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02785FDB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</w:rPr>
        <w:t xml:space="preserve">LPOVERLAPPED </w:t>
      </w:r>
      <w:proofErr w:type="spellStart"/>
      <w:r>
        <w:rPr>
          <w:rFonts w:ascii="Courier New" w:hAnsi="Courier New" w:cs="Courier New"/>
        </w:rPr>
        <w:t>lpOverlapped</w:t>
      </w:r>
      <w:proofErr w:type="spellEnd"/>
      <w:r>
        <w:rPr>
          <w:rFonts w:ascii="Courier New" w:hAnsi="Courier New" w:cs="Courier New"/>
        </w:rPr>
        <w:t>,</w:t>
      </w:r>
    </w:p>
    <w:p w14:paraId="5F01F3BA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);</w:t>
      </w:r>
    </w:p>
    <w:p w14:paraId="68F015FD" w14:textId="77777777" w:rsidR="00B922FA" w:rsidRDefault="00B922FA" w:rsidP="00A36827">
      <w:pPr>
        <w:spacing w:after="100" w:afterAutospacing="1"/>
        <w:ind w:firstLine="425"/>
        <w:jc w:val="left"/>
      </w:pPr>
      <w:r>
        <w:t xml:space="preserve">Замечу, что в переменной, адресуемой вторым параметром, не будут устанавливаться внутренние события драйвера (перечислены в описании функции </w:t>
      </w:r>
      <w:proofErr w:type="spellStart"/>
      <w:r>
        <w:t>GetCommMask</w:t>
      </w:r>
      <w:proofErr w:type="spellEnd"/>
      <w:r>
        <w:t xml:space="preserve">). В единичное состояние установятся только те биты, которые соответствуют реально произошедшим событиям. </w:t>
      </w:r>
    </w:p>
    <w:p w14:paraId="5D887F92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>Адрес структуры OVERLAPPED требуется для асинхронного ожидания (</w:t>
      </w:r>
      <w:proofErr w:type="gramStart"/>
      <w:r>
        <w:t>возможно</w:t>
      </w:r>
      <w:proofErr w:type="gramEnd"/>
      <w:r>
        <w:t xml:space="preserve"> и такое). Замечу только, что при асинхронном ожидании данная функция может завершиться с ошибкой, если в процессе этого ожидания будет вызвана функция </w:t>
      </w:r>
      <w:proofErr w:type="spellStart"/>
      <w:r>
        <w:t>SetCommMask</w:t>
      </w:r>
      <w:proofErr w:type="spellEnd"/>
      <w:r>
        <w:t xml:space="preserve"> для переустановки маски событий. Кроме того, связанное со структурой OVERLAPPED событие (</w:t>
      </w:r>
      <w:proofErr w:type="gramStart"/>
      <w:r>
        <w:t>объект</w:t>
      </w:r>
      <w:proofErr w:type="gramEnd"/>
      <w:r>
        <w:t xml:space="preserve"> создаваемый функцией </w:t>
      </w:r>
      <w:proofErr w:type="spellStart"/>
      <w:r>
        <w:t>CreateEvent</w:t>
      </w:r>
      <w:proofErr w:type="spellEnd"/>
      <w:r>
        <w:t xml:space="preserve">, а не событие порта) должно быть с ручным сбросом. Вообще, поведение функции с ненулевым указателем на структуру OVERLAPPED аналогично поведению функций чтения и записи. </w:t>
      </w:r>
    </w:p>
    <w:p w14:paraId="5892FD1F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 xml:space="preserve">Описание функции </w:t>
      </w:r>
      <w:proofErr w:type="spellStart"/>
      <w:r>
        <w:rPr>
          <w:lang w:val="en-US"/>
        </w:rPr>
        <w:t>CreateEvent</w:t>
      </w:r>
      <w:proofErr w:type="spellEnd"/>
      <w:r>
        <w:t xml:space="preserve"> выглядит так:</w:t>
      </w:r>
    </w:p>
    <w:p w14:paraId="1A057C7C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HANDLE </w:t>
      </w:r>
      <w:proofErr w:type="spellStart"/>
      <w:proofErr w:type="gramStart"/>
      <w:r>
        <w:rPr>
          <w:lang w:val="en-US"/>
        </w:rPr>
        <w:t>CreateEvent</w:t>
      </w:r>
      <w:proofErr w:type="spellEnd"/>
      <w:r>
        <w:rPr>
          <w:lang w:val="en-US"/>
        </w:rPr>
        <w:t>(</w:t>
      </w:r>
      <w:proofErr w:type="gramEnd"/>
    </w:p>
    <w:p w14:paraId="5F855BF0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LPSECURITY_ATTRIBUTES </w:t>
      </w:r>
      <w:proofErr w:type="spellStart"/>
      <w:r>
        <w:rPr>
          <w:lang w:val="en-US"/>
        </w:rPr>
        <w:t>lpEventAttributes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 </w:t>
      </w:r>
    </w:p>
    <w:p w14:paraId="1A24FD8D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BOOL </w:t>
      </w:r>
      <w:proofErr w:type="spellStart"/>
      <w:r>
        <w:rPr>
          <w:lang w:val="en-US"/>
        </w:rPr>
        <w:t>bManualReset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 </w:t>
      </w:r>
    </w:p>
    <w:p w14:paraId="181FCB43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BOOL </w:t>
      </w:r>
      <w:proofErr w:type="spellStart"/>
      <w:r>
        <w:rPr>
          <w:lang w:val="en-US"/>
        </w:rPr>
        <w:t>bInitialState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 </w:t>
      </w:r>
    </w:p>
    <w:p w14:paraId="16C5964B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LPCTSTR </w:t>
      </w:r>
      <w:proofErr w:type="spellStart"/>
      <w:r>
        <w:rPr>
          <w:lang w:val="en-US"/>
        </w:rPr>
        <w:t>lpName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14:paraId="352383A1" w14:textId="77777777" w:rsidR="00B922FA" w:rsidRDefault="00B922FA" w:rsidP="00B922FA">
      <w:pPr>
        <w:ind w:firstLine="425"/>
        <w:jc w:val="left"/>
      </w:pPr>
      <w:r>
        <w:rPr>
          <w:lang w:val="en-US"/>
        </w:rPr>
        <w:t xml:space="preserve">   </w:t>
      </w:r>
      <w:r>
        <w:t>);</w:t>
      </w:r>
    </w:p>
    <w:p w14:paraId="2E7D7CCC" w14:textId="77777777" w:rsidR="00B922FA" w:rsidRDefault="00B922FA" w:rsidP="00B922FA">
      <w:pPr>
        <w:ind w:firstLine="425"/>
        <w:jc w:val="left"/>
      </w:pPr>
      <w:r>
        <w:t>Опишем кратко параметры этой функции:</w:t>
      </w:r>
    </w:p>
    <w:p w14:paraId="1F2978A0" w14:textId="77777777" w:rsidR="00B922FA" w:rsidRDefault="00B922FA" w:rsidP="00B922FA">
      <w:pPr>
        <w:ind w:left="2410" w:hanging="2126"/>
        <w:jc w:val="left"/>
      </w:pPr>
      <w:proofErr w:type="spellStart"/>
      <w:r>
        <w:rPr>
          <w:b/>
          <w:lang w:val="en-US"/>
        </w:rPr>
        <w:t>lpEventAttributes</w:t>
      </w:r>
      <w:proofErr w:type="spellEnd"/>
      <w:r>
        <w:t xml:space="preserve"> — указатель на структуру </w:t>
      </w:r>
      <w:r>
        <w:rPr>
          <w:lang w:val="en-US"/>
        </w:rPr>
        <w:t>SECURITY</w:t>
      </w:r>
      <w:r>
        <w:t>_</w:t>
      </w:r>
      <w:r>
        <w:rPr>
          <w:lang w:val="en-US"/>
        </w:rPr>
        <w:t>ATTRIBUTES</w:t>
      </w:r>
      <w:r>
        <w:t xml:space="preserve">, которая определяет может ли дочерний процесс унаследовать возвращаемый описатель. Если </w:t>
      </w:r>
      <w:proofErr w:type="spellStart"/>
      <w:r>
        <w:rPr>
          <w:lang w:val="en-US"/>
        </w:rPr>
        <w:t>lpEventAttributes</w:t>
      </w:r>
      <w:proofErr w:type="spellEnd"/>
      <w:r w:rsidRPr="00B922FA">
        <w:t xml:space="preserve"> </w:t>
      </w:r>
      <w:r>
        <w:t>—</w:t>
      </w:r>
      <w:r w:rsidRPr="00B922FA">
        <w:t xml:space="preserve"> </w:t>
      </w:r>
      <w:r>
        <w:rPr>
          <w:lang w:val="en-US"/>
        </w:rPr>
        <w:t>NULL</w:t>
      </w:r>
      <w:r w:rsidRPr="00B922FA">
        <w:t xml:space="preserve">, </w:t>
      </w:r>
      <w:r>
        <w:t>описатель не может быть унаследован</w:t>
      </w:r>
      <w:r w:rsidRPr="00B922FA">
        <w:t>.</w:t>
      </w:r>
    </w:p>
    <w:p w14:paraId="150555CA" w14:textId="77777777" w:rsidR="00B922FA" w:rsidRDefault="00B922FA" w:rsidP="00B922FA">
      <w:pPr>
        <w:ind w:left="2410" w:hanging="2126"/>
        <w:jc w:val="left"/>
      </w:pPr>
      <w:proofErr w:type="spellStart"/>
      <w:r>
        <w:rPr>
          <w:b/>
          <w:lang w:val="en-US"/>
        </w:rPr>
        <w:t>bManualReset</w:t>
      </w:r>
      <w:proofErr w:type="spellEnd"/>
      <w:r>
        <w:rPr>
          <w:b/>
        </w:rPr>
        <w:t xml:space="preserve"> —     </w:t>
      </w:r>
      <w:r>
        <w:t xml:space="preserve">определяет является ли создаваемый объект события сбрасываемым вручную или автоматически. Если </w:t>
      </w:r>
      <w:r>
        <w:rPr>
          <w:lang w:val="en-US"/>
        </w:rPr>
        <w:t>TRUE</w:t>
      </w:r>
      <w:r>
        <w:t xml:space="preserve">, вы должны использовать функцию </w:t>
      </w:r>
      <w:proofErr w:type="spellStart"/>
      <w:r>
        <w:rPr>
          <w:lang w:val="en-US"/>
        </w:rPr>
        <w:t>ResetEvent</w:t>
      </w:r>
      <w:proofErr w:type="spellEnd"/>
      <w:r>
        <w:t xml:space="preserve"> для ручного сброса в несигнальное состояние. Если </w:t>
      </w:r>
      <w:r>
        <w:rPr>
          <w:lang w:val="en-US"/>
        </w:rPr>
        <w:t>FALSE</w:t>
      </w:r>
      <w:r>
        <w:t xml:space="preserve">, </w:t>
      </w:r>
      <w:r>
        <w:rPr>
          <w:lang w:val="en-US"/>
        </w:rPr>
        <w:t>Windows</w:t>
      </w:r>
      <w:r>
        <w:t xml:space="preserve"> автоматически </w:t>
      </w:r>
      <w:proofErr w:type="gramStart"/>
      <w:r>
        <w:t>сбросит  в</w:t>
      </w:r>
      <w:proofErr w:type="gramEnd"/>
      <w:r>
        <w:t xml:space="preserve"> несигнальное состояние после того как ожидающий поток возобновит выполнение.</w:t>
      </w:r>
    </w:p>
    <w:p w14:paraId="08B8DAB0" w14:textId="77777777" w:rsidR="00B922FA" w:rsidRDefault="00B922FA" w:rsidP="00B922FA">
      <w:pPr>
        <w:ind w:firstLine="425"/>
        <w:jc w:val="left"/>
      </w:pPr>
    </w:p>
    <w:p w14:paraId="36AA3D2C" w14:textId="77777777" w:rsidR="00B922FA" w:rsidRDefault="00B922FA" w:rsidP="00B922FA">
      <w:pPr>
        <w:ind w:left="2410" w:hanging="2183"/>
        <w:jc w:val="left"/>
      </w:pPr>
      <w:proofErr w:type="spellStart"/>
      <w:r>
        <w:rPr>
          <w:b/>
          <w:lang w:val="en-US"/>
        </w:rPr>
        <w:t>bInitialState</w:t>
      </w:r>
      <w:proofErr w:type="spellEnd"/>
      <w:r>
        <w:rPr>
          <w:b/>
        </w:rPr>
        <w:t xml:space="preserve"> —          </w:t>
      </w:r>
      <w:r>
        <w:t xml:space="preserve">Определяет начальное состояние объекта события. Если </w:t>
      </w:r>
      <w:r>
        <w:rPr>
          <w:lang w:val="en-US"/>
        </w:rPr>
        <w:t>TRUE</w:t>
      </w:r>
      <w:r>
        <w:t>, начальное состояние сигнальное, иначе — несигнальное.</w:t>
      </w:r>
    </w:p>
    <w:p w14:paraId="3BF99368" w14:textId="0B5D58C0" w:rsidR="00B922FA" w:rsidRDefault="00B922FA" w:rsidP="00B922FA">
      <w:pPr>
        <w:ind w:left="2410" w:hanging="2183"/>
        <w:jc w:val="left"/>
        <w:rPr>
          <w:lang w:val="en-US"/>
        </w:rPr>
      </w:pPr>
      <w:proofErr w:type="spellStart"/>
      <w:r>
        <w:rPr>
          <w:b/>
          <w:lang w:val="en-US"/>
        </w:rPr>
        <w:t>pName</w:t>
      </w:r>
      <w:proofErr w:type="spellEnd"/>
      <w:r>
        <w:rPr>
          <w:b/>
        </w:rPr>
        <w:t xml:space="preserve"> —                   </w:t>
      </w:r>
      <w:r>
        <w:t xml:space="preserve">указывает на сточку, определяющую имя объекта события </w:t>
      </w:r>
      <w:r>
        <w:rPr>
          <w:lang w:val="en-US"/>
        </w:rPr>
        <w:t>specifying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name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event</w:t>
      </w:r>
      <w:r>
        <w:t xml:space="preserve"> </w:t>
      </w:r>
      <w:r>
        <w:rPr>
          <w:lang w:val="en-US"/>
        </w:rPr>
        <w:t>object</w:t>
      </w:r>
      <w:r>
        <w:t>. Если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lpName</w:t>
      </w:r>
      <w:proofErr w:type="spellEnd"/>
      <w:r>
        <w:rPr>
          <w:lang w:val="en-US"/>
        </w:rPr>
        <w:t xml:space="preserve"> </w:t>
      </w:r>
      <w:r>
        <w:t>—</w:t>
      </w:r>
      <w:r>
        <w:rPr>
          <w:lang w:val="en-US"/>
        </w:rPr>
        <w:t xml:space="preserve"> NULL, </w:t>
      </w:r>
      <w:r>
        <w:t>объект события будет создан без имени.</w:t>
      </w:r>
      <w:r>
        <w:rPr>
          <w:lang w:val="en-US"/>
        </w:rPr>
        <w:t xml:space="preserve"> </w:t>
      </w:r>
    </w:p>
    <w:p w14:paraId="172282E9" w14:textId="77777777" w:rsidR="00B23721" w:rsidRDefault="00B23721" w:rsidP="00B922FA">
      <w:pPr>
        <w:ind w:left="2410" w:hanging="2183"/>
        <w:jc w:val="left"/>
        <w:rPr>
          <w:lang w:val="en-US"/>
        </w:rPr>
      </w:pPr>
    </w:p>
    <w:p w14:paraId="666D6F7D" w14:textId="227E2E18" w:rsidR="00B23721" w:rsidRPr="00B045C9" w:rsidRDefault="00B23721" w:rsidP="00B045C9">
      <w:pPr>
        <w:pStyle w:val="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3" w:name="_Toc39243184"/>
      <w:r w:rsidRPr="00B04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Канальный уровень.</w:t>
      </w:r>
      <w:bookmarkEnd w:id="23"/>
    </w:p>
    <w:p w14:paraId="3138A6A2" w14:textId="3BFE12AC" w:rsidR="00B23721" w:rsidRPr="00B045C9" w:rsidRDefault="00B045C9" w:rsidP="00B045C9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24" w:name="_Toc39243185"/>
      <w:r w:rsidRPr="00B045C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5.1 </w:t>
      </w:r>
      <w:r w:rsidR="00B23721" w:rsidRPr="00B04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Функции канального уровня.</w:t>
      </w:r>
      <w:bookmarkEnd w:id="24"/>
    </w:p>
    <w:p w14:paraId="655D695E" w14:textId="77777777" w:rsidR="00B23721" w:rsidRDefault="00B23721" w:rsidP="00B23721">
      <w:pPr>
        <w:ind w:firstLine="0"/>
        <w:jc w:val="left"/>
      </w:pPr>
      <w:r>
        <w:t>На канальном уровне выполняются следующие функции:</w:t>
      </w:r>
    </w:p>
    <w:p w14:paraId="4BA03728" w14:textId="77777777" w:rsidR="00B23721" w:rsidRDefault="00B23721" w:rsidP="00B23721">
      <w:pPr>
        <w:numPr>
          <w:ilvl w:val="0"/>
          <w:numId w:val="16"/>
        </w:numPr>
        <w:jc w:val="left"/>
      </w:pPr>
      <w:r>
        <w:t>Запрос логического соединения;</w:t>
      </w:r>
    </w:p>
    <w:p w14:paraId="5C70C49C" w14:textId="77777777" w:rsidR="00B23721" w:rsidRDefault="00B23721" w:rsidP="00B23721">
      <w:pPr>
        <w:numPr>
          <w:ilvl w:val="0"/>
          <w:numId w:val="16"/>
        </w:numPr>
        <w:jc w:val="left"/>
      </w:pPr>
      <w:r>
        <w:t>Разбивка данных на блоки (кадры);</w:t>
      </w:r>
    </w:p>
    <w:p w14:paraId="6D336EA9" w14:textId="77777777" w:rsidR="00B23721" w:rsidRDefault="00B23721" w:rsidP="00B23721">
      <w:pPr>
        <w:numPr>
          <w:ilvl w:val="0"/>
          <w:numId w:val="16"/>
        </w:numPr>
        <w:jc w:val="left"/>
      </w:pPr>
      <w:r>
        <w:lastRenderedPageBreak/>
        <w:t>Управление передачей кадров;</w:t>
      </w:r>
    </w:p>
    <w:p w14:paraId="69292900" w14:textId="77777777" w:rsidR="00B23721" w:rsidRDefault="00B23721" w:rsidP="00B23721">
      <w:pPr>
        <w:numPr>
          <w:ilvl w:val="0"/>
          <w:numId w:val="16"/>
        </w:numPr>
        <w:jc w:val="left"/>
      </w:pPr>
      <w:r>
        <w:t>Обеспечение необходимой последовательности блоков данных, передаваемых через межуровневый интерфейс;</w:t>
      </w:r>
    </w:p>
    <w:p w14:paraId="6B16DC82" w14:textId="77777777" w:rsidR="00B23721" w:rsidRDefault="00B23721" w:rsidP="00B23721">
      <w:pPr>
        <w:numPr>
          <w:ilvl w:val="0"/>
          <w:numId w:val="16"/>
        </w:numPr>
        <w:jc w:val="left"/>
      </w:pPr>
      <w:r>
        <w:t>Контроль и обработка ошибок;</w:t>
      </w:r>
    </w:p>
    <w:p w14:paraId="67165C90" w14:textId="77777777" w:rsidR="00B23721" w:rsidRDefault="00B23721" w:rsidP="00B23721">
      <w:pPr>
        <w:numPr>
          <w:ilvl w:val="0"/>
          <w:numId w:val="16"/>
        </w:numPr>
        <w:jc w:val="left"/>
      </w:pPr>
      <w:r>
        <w:t>Проверка поддержания соединения;</w:t>
      </w:r>
    </w:p>
    <w:p w14:paraId="5FE9EB89" w14:textId="77777777" w:rsidR="00B23721" w:rsidRDefault="00B23721" w:rsidP="00B23721">
      <w:pPr>
        <w:numPr>
          <w:ilvl w:val="0"/>
          <w:numId w:val="16"/>
        </w:numPr>
        <w:jc w:val="left"/>
      </w:pPr>
      <w:r>
        <w:t>Запрос на разъединение логического соединения.</w:t>
      </w:r>
    </w:p>
    <w:p w14:paraId="40689721" w14:textId="2BB5921E" w:rsidR="00B23721" w:rsidRPr="00B045C9" w:rsidRDefault="00B045C9" w:rsidP="00B045C9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39243186"/>
      <w:r w:rsidRPr="00761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</w:t>
      </w:r>
      <w:r w:rsidR="00B23721" w:rsidRPr="00B04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Протокол связи.</w:t>
      </w:r>
      <w:bookmarkEnd w:id="25"/>
    </w:p>
    <w:p w14:paraId="2F3E3168" w14:textId="2204F139" w:rsidR="00B23721" w:rsidRDefault="00B23721" w:rsidP="00B23721">
      <w:pPr>
        <w:ind w:firstLine="567"/>
        <w:jc w:val="left"/>
      </w:pPr>
      <w: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3B25D1C4" w14:textId="32A6E39C" w:rsidR="00B23721" w:rsidRDefault="00B23721" w:rsidP="00B23721">
      <w:pPr>
        <w:ind w:firstLine="567"/>
        <w:jc w:val="left"/>
      </w:pPr>
      <w:r>
        <w:t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соединение, сопровождаемую ответом приемного устройства, например о приеме или отклонении вызова.</w:t>
      </w:r>
    </w:p>
    <w:p w14:paraId="4C5FB08E" w14:textId="07F0E131" w:rsidR="00B045C9" w:rsidRDefault="00B23721" w:rsidP="00B045C9">
      <w:pPr>
        <w:ind w:firstLine="567"/>
        <w:jc w:val="left"/>
      </w:pPr>
      <w: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</w:t>
      </w:r>
      <w:r w:rsidR="00D82812">
        <w:t>т</w:t>
      </w:r>
      <w:r>
        <w:t>ься с одного компьютера на другой, сигнализируя тем самым, что логическое соединение активно.</w:t>
      </w:r>
    </w:p>
    <w:p w14:paraId="068C704C" w14:textId="291EC651" w:rsidR="00176C71" w:rsidRPr="00DE5554" w:rsidRDefault="00DE5554" w:rsidP="00DE5554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Toc39243187"/>
      <w:r w:rsidRPr="00761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5.3 </w:t>
      </w:r>
      <w:r w:rsidR="00176C71" w:rsidRPr="00DE55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Защита передаваемой информации.</w:t>
      </w:r>
      <w:bookmarkEnd w:id="26"/>
    </w:p>
    <w:p w14:paraId="770E3707" w14:textId="05944A7A" w:rsidR="00176C71" w:rsidRDefault="00176C71" w:rsidP="00176C71">
      <w:pPr>
        <w:ind w:firstLine="567"/>
        <w:jc w:val="left"/>
      </w:pPr>
      <w: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7761F469" w14:textId="0D84B8C9" w:rsidR="00176C71" w:rsidRDefault="00176C71" w:rsidP="00176C71">
      <w:pPr>
        <w:ind w:firstLine="567"/>
        <w:jc w:val="left"/>
      </w:pPr>
      <w:r>
        <w:t>Метод четности/нечетности контрольная сумма блока не обеспечивают надежного обнаружения нескольких (например, двух)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(вырабатывается) один-единственный набор контрольных разрядов, значения которых зависят от фактического содержания кадра и присоединяются передатчиком к “хвосту”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6B1D524F" w14:textId="77777777" w:rsidR="00BE6CA8" w:rsidRPr="00BE6CA8" w:rsidRDefault="00BE6CA8" w:rsidP="00BE6CA8">
      <w:pPr>
        <w:ind w:firstLine="567"/>
        <w:jc w:val="left"/>
        <w:rPr>
          <w:i/>
          <w:iCs/>
        </w:rPr>
      </w:pPr>
      <w:r w:rsidRPr="00BE6CA8">
        <w:rPr>
          <w:i/>
          <w:iCs/>
        </w:rPr>
        <w:t>Рассмотрим алгоритм кода Хемминга:</w:t>
      </w:r>
    </w:p>
    <w:p w14:paraId="6091DD7A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Идея кодов Хемминга заключается в разбиении данных на блоки фиксированной длины и вводе в эти блоки контрольных бит, дополняющих до четности несколько пересекающихся групп, охватывающих все биты блока.</w:t>
      </w:r>
    </w:p>
    <w:p w14:paraId="1C0F09ED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Ричард Хемминг рассчитал минимальное количество проверочных бит, позволяющих однозначно исправлять однократные ошибки.</w:t>
      </w:r>
    </w:p>
    <w:p w14:paraId="6739405B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 xml:space="preserve">Если длина информационного блока, который требуется закодировать - m бит. Количество контрольных бит, используемых для его кодирования, – k, то закодированный блок будет иметь длину: n = </w:t>
      </w:r>
      <w:proofErr w:type="spellStart"/>
      <w:r w:rsidRPr="00BE6CA8">
        <w:rPr>
          <w:color w:val="000000" w:themeColor="text1"/>
        </w:rPr>
        <w:t>m+k</w:t>
      </w:r>
      <w:proofErr w:type="spellEnd"/>
      <w:r w:rsidRPr="00BE6CA8">
        <w:rPr>
          <w:color w:val="000000" w:themeColor="text1"/>
        </w:rPr>
        <w:t xml:space="preserve"> бит. Для каждого блока такой длины возможны n различных комбинаций, содержащих ошибку.</w:t>
      </w:r>
    </w:p>
    <w:p w14:paraId="541BD845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Таким образом, для каждого передаваемого информационного блока может существовать n–блоков, содержащих однократную ошибку, и один блок - без ошибок. Следовательно, максимальное количество различных закодированных блоков, содержащих не больше одной ошибки, будет: 2</w:t>
      </w:r>
      <w:r w:rsidRPr="00BE6CA8">
        <w:rPr>
          <w:color w:val="000000" w:themeColor="text1"/>
          <w:vertAlign w:val="superscript"/>
        </w:rPr>
        <w:t>m</w:t>
      </w:r>
      <w:r w:rsidRPr="00BE6CA8">
        <w:rPr>
          <w:color w:val="000000" w:themeColor="text1"/>
        </w:rPr>
        <w:t xml:space="preserve">(n+1), где n = </w:t>
      </w:r>
      <w:proofErr w:type="spellStart"/>
      <w:r w:rsidRPr="00BE6CA8">
        <w:rPr>
          <w:color w:val="000000" w:themeColor="text1"/>
        </w:rPr>
        <w:t>m+k</w:t>
      </w:r>
      <w:proofErr w:type="spellEnd"/>
      <w:r w:rsidRPr="00BE6CA8">
        <w:rPr>
          <w:color w:val="000000" w:themeColor="text1"/>
        </w:rPr>
        <w:t>.</w:t>
      </w:r>
    </w:p>
    <w:p w14:paraId="190715F7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 xml:space="preserve">Если для информационных данных длиной m подобрать такое количество контрольных бит k, что максимально возможное количество различных последовательностей длиной </w:t>
      </w:r>
      <w:proofErr w:type="spellStart"/>
      <w:r w:rsidRPr="00BE6CA8">
        <w:rPr>
          <w:color w:val="000000" w:themeColor="text1"/>
        </w:rPr>
        <w:t>m+k</w:t>
      </w:r>
      <w:proofErr w:type="spellEnd"/>
      <w:r w:rsidRPr="00BE6CA8">
        <w:rPr>
          <w:color w:val="000000" w:themeColor="text1"/>
        </w:rPr>
        <w:t xml:space="preserve"> </w:t>
      </w:r>
      <w:r w:rsidRPr="00BE6CA8">
        <w:rPr>
          <w:color w:val="000000" w:themeColor="text1"/>
        </w:rPr>
        <w:lastRenderedPageBreak/>
        <w:t>будет больше или равно максимальному количеству различных закодированных информационных блоков, содержащих не больше одной ошибки, то точно можно утверждать, что существует такой метод кодирования информационных данных с помощью k контрольных бит, который гарантирует исправление однократной ошибки.</w:t>
      </w:r>
    </w:p>
    <w:p w14:paraId="2ABC3862" w14:textId="4D141F65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Следовательно, минимальное количество контрольных бит, необходимых для исправления однократной ошибки, определяется из равенства:</w:t>
      </w:r>
    </w:p>
    <w:p w14:paraId="180553D7" w14:textId="5CDCEF06" w:rsidR="00BE6CA8" w:rsidRPr="00BE6CA8" w:rsidRDefault="00BE6CA8" w:rsidP="00BE6CA8">
      <w:pPr>
        <w:pStyle w:val="aa"/>
        <w:spacing w:before="0" w:beforeAutospacing="0" w:after="0" w:afterAutospacing="0"/>
        <w:jc w:val="center"/>
        <w:rPr>
          <w:color w:val="000000" w:themeColor="text1"/>
        </w:rPr>
      </w:pPr>
      <w:r w:rsidRPr="00BE6CA8">
        <w:rPr>
          <w:b/>
          <w:bCs/>
          <w:color w:val="000000" w:themeColor="text1"/>
        </w:rPr>
        <w:t>2</w:t>
      </w:r>
      <w:r w:rsidRPr="00BE6CA8">
        <w:rPr>
          <w:b/>
          <w:bCs/>
          <w:color w:val="000000" w:themeColor="text1"/>
          <w:vertAlign w:val="superscript"/>
        </w:rPr>
        <w:t>m</w:t>
      </w:r>
      <w:r w:rsidRPr="00BE6CA8">
        <w:rPr>
          <w:b/>
          <w:bCs/>
          <w:color w:val="000000" w:themeColor="text1"/>
        </w:rPr>
        <w:t> * (n+</w:t>
      </w:r>
      <w:proofErr w:type="gramStart"/>
      <w:r w:rsidRPr="00BE6CA8">
        <w:rPr>
          <w:b/>
          <w:bCs/>
          <w:color w:val="000000" w:themeColor="text1"/>
        </w:rPr>
        <w:t>1)=</w:t>
      </w:r>
      <w:proofErr w:type="gramEnd"/>
      <w:r w:rsidRPr="00BE6CA8">
        <w:rPr>
          <w:b/>
          <w:bCs/>
          <w:color w:val="000000" w:themeColor="text1"/>
        </w:rPr>
        <w:t>2</w:t>
      </w:r>
      <w:r w:rsidRPr="00BE6CA8">
        <w:rPr>
          <w:b/>
          <w:bCs/>
          <w:color w:val="000000" w:themeColor="text1"/>
          <w:vertAlign w:val="superscript"/>
        </w:rPr>
        <w:t>n</w:t>
      </w:r>
    </w:p>
    <w:p w14:paraId="24EF6EDE" w14:textId="24AB2915" w:rsidR="00BE6CA8" w:rsidRPr="00BE6CA8" w:rsidRDefault="00BE6CA8" w:rsidP="00BE6CA8">
      <w:pPr>
        <w:ind w:firstLine="567"/>
        <w:jc w:val="left"/>
      </w:pPr>
      <w:r w:rsidRPr="00BE6CA8">
        <w:rPr>
          <w:color w:val="000000" w:themeColor="text1"/>
        </w:rPr>
        <w:t>Учитывая, что n = m + k, получаем:</w:t>
      </w:r>
      <w:r w:rsidRPr="00BE6CA8">
        <w:t xml:space="preserve"> </w:t>
      </w:r>
    </w:p>
    <w:p w14:paraId="4F91BC3E" w14:textId="5553D15C" w:rsidR="00BE6CA8" w:rsidRDefault="00BE6CA8" w:rsidP="00BE6CA8">
      <w:pPr>
        <w:pStyle w:val="aa"/>
        <w:spacing w:before="0" w:beforeAutospacing="0" w:after="0" w:afterAutospacing="0"/>
        <w:jc w:val="center"/>
        <w:rPr>
          <w:color w:val="000000" w:themeColor="text1"/>
        </w:rPr>
      </w:pPr>
      <w:r w:rsidRPr="00BE6CA8">
        <w:rPr>
          <w:b/>
          <w:bCs/>
          <w:color w:val="000000" w:themeColor="text1"/>
        </w:rPr>
        <w:t>k=2</w:t>
      </w:r>
      <w:r w:rsidRPr="00BE6CA8">
        <w:rPr>
          <w:b/>
          <w:bCs/>
          <w:color w:val="000000" w:themeColor="text1"/>
          <w:vertAlign w:val="superscript"/>
        </w:rPr>
        <w:t>k</w:t>
      </w:r>
      <w:r w:rsidRPr="00BE6CA8">
        <w:rPr>
          <w:b/>
          <w:bCs/>
          <w:color w:val="000000" w:themeColor="text1"/>
        </w:rPr>
        <w:t> – m – 1</w:t>
      </w:r>
    </w:p>
    <w:p w14:paraId="31328E3D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Так как количество бит должно быть целым числом, то k, вычисленное с помощью этого уравнения, необходимо округлить до ближайшего большего целого числа.</w:t>
      </w:r>
    </w:p>
    <w:p w14:paraId="635270A7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Например, для информационных данных длиной 7 необходимо 4 контрольных бита, чтобы обеспечить исправление однократных ошибок, а для данных длинной 128 бит необходимо 8 контрольных бит.</w:t>
      </w:r>
    </w:p>
    <w:p w14:paraId="563FC651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Мало определить минимальное количество контрольных бит, необходимых для исправления ошибки. Необходимо разработать алгоритм проверки данных с помощью этих контрольных разрядов. Ричард Хемминг предложил следующий алгоритм.</w:t>
      </w:r>
    </w:p>
    <w:p w14:paraId="7739EAFF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Все биты, порядковые номера которых являются степенью двойки, – это контрольные разряды. То есть если порядковый номер бита обозначить символом ‘n’, то для контрольных бит должно быть справедливо равенство: n=2</w:t>
      </w:r>
      <w:proofErr w:type="gramStart"/>
      <w:r w:rsidRPr="00BE6CA8">
        <w:rPr>
          <w:color w:val="000000" w:themeColor="text1"/>
          <w:vertAlign w:val="superscript"/>
        </w:rPr>
        <w:t>k</w:t>
      </w:r>
      <w:r w:rsidRPr="00BE6CA8">
        <w:rPr>
          <w:color w:val="000000" w:themeColor="text1"/>
        </w:rPr>
        <w:t> ,</w:t>
      </w:r>
      <w:proofErr w:type="gramEnd"/>
      <w:r w:rsidRPr="00BE6CA8">
        <w:rPr>
          <w:color w:val="000000" w:themeColor="text1"/>
        </w:rPr>
        <w:t xml:space="preserve"> где к – любое положительное целое число.</w:t>
      </w:r>
    </w:p>
    <w:p w14:paraId="4C48ACAC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Например, для закодированной последовательности длиной 13 бит проверочными будут: 1, 2, 4 и 8 биты, так как 2</w:t>
      </w:r>
      <w:r w:rsidRPr="00BE6CA8">
        <w:rPr>
          <w:color w:val="000000" w:themeColor="text1"/>
          <w:vertAlign w:val="superscript"/>
        </w:rPr>
        <w:t>0</w:t>
      </w:r>
      <w:r w:rsidRPr="00BE6CA8">
        <w:rPr>
          <w:color w:val="000000" w:themeColor="text1"/>
        </w:rPr>
        <w:t> = 1, 2</w:t>
      </w:r>
      <w:r w:rsidRPr="00BE6CA8">
        <w:rPr>
          <w:color w:val="000000" w:themeColor="text1"/>
          <w:vertAlign w:val="superscript"/>
        </w:rPr>
        <w:t>1</w:t>
      </w:r>
      <w:r w:rsidRPr="00BE6CA8">
        <w:rPr>
          <w:color w:val="000000" w:themeColor="text1"/>
        </w:rPr>
        <w:t> = 2, 2</w:t>
      </w:r>
      <w:r w:rsidRPr="00BE6CA8">
        <w:rPr>
          <w:color w:val="000000" w:themeColor="text1"/>
          <w:vertAlign w:val="superscript"/>
        </w:rPr>
        <w:t>2</w:t>
      </w:r>
      <w:r w:rsidRPr="00BE6CA8">
        <w:rPr>
          <w:color w:val="000000" w:themeColor="text1"/>
        </w:rPr>
        <w:t> = 4, 2</w:t>
      </w:r>
      <w:r w:rsidRPr="00BE6CA8">
        <w:rPr>
          <w:color w:val="000000" w:themeColor="text1"/>
          <w:vertAlign w:val="superscript"/>
        </w:rPr>
        <w:t>3</w:t>
      </w:r>
      <w:r w:rsidRPr="00BE6CA8">
        <w:rPr>
          <w:color w:val="000000" w:themeColor="text1"/>
        </w:rPr>
        <w:t> = 8.</w:t>
      </w:r>
    </w:p>
    <w:p w14:paraId="471638A2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Каждый выбранный, таким образом, контрольный бит будет проверять определенную группу бит, т.е. в контрольный бит будет записана сумма по модулю два всех битов группы (дополнение до четного количества единиц), которую он проверяет.</w:t>
      </w:r>
    </w:p>
    <w:p w14:paraId="00476A68" w14:textId="3EFBD16B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Для того, чтобы определить какими контрольными битами контролируют бит, необходимо разложить его порядковый номер по степени 2. Таким образом, девятый бит будет контролироваться битами 1 и 8, так как 9 = 2</w:t>
      </w:r>
      <w:r w:rsidRPr="00BE6CA8">
        <w:rPr>
          <w:color w:val="000000" w:themeColor="text1"/>
          <w:vertAlign w:val="superscript"/>
        </w:rPr>
        <w:t>0</w:t>
      </w:r>
      <w:r w:rsidRPr="00BE6CA8">
        <w:rPr>
          <w:color w:val="000000" w:themeColor="text1"/>
        </w:rPr>
        <w:t> + 2</w:t>
      </w:r>
      <w:r w:rsidRPr="00BE6CA8">
        <w:rPr>
          <w:color w:val="000000" w:themeColor="text1"/>
          <w:vertAlign w:val="superscript"/>
        </w:rPr>
        <w:t>3</w:t>
      </w:r>
      <w:r w:rsidRPr="00BE6CA8">
        <w:rPr>
          <w:color w:val="000000" w:themeColor="text1"/>
        </w:rPr>
        <w:t> = 1 + 8.</w:t>
      </w:r>
    </w:p>
    <w:p w14:paraId="5D9DCDB0" w14:textId="50DBEDCC" w:rsidR="00D82812" w:rsidRDefault="00D82812" w:rsidP="00D82812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39243188"/>
      <w:r w:rsidRPr="00D82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5.4. Процедуры взаимодействия.</w:t>
      </w:r>
      <w:bookmarkEnd w:id="27"/>
    </w:p>
    <w:p w14:paraId="1291911E" w14:textId="5505D203" w:rsidR="00DE5554" w:rsidRDefault="004F0809" w:rsidP="004F0809">
      <w:pPr>
        <w:rPr>
          <w:rFonts w:eastAsiaTheme="minorHAnsi"/>
          <w:b/>
          <w:color w:val="000000" w:themeColor="text1"/>
          <w:lang w:eastAsia="en-US"/>
        </w:rPr>
      </w:pPr>
      <w:r>
        <w:tab/>
      </w:r>
      <w:r w:rsidRPr="004F0809">
        <w:rPr>
          <w:b/>
          <w:color w:val="000000" w:themeColor="text1"/>
        </w:rPr>
        <w:t>5.4.1</w:t>
      </w:r>
      <w:r>
        <w:rPr>
          <w:b/>
          <w:color w:val="000000" w:themeColor="text1"/>
        </w:rPr>
        <w:t>.</w:t>
      </w:r>
      <w:r w:rsidRPr="004F0809">
        <w:rPr>
          <w:b/>
          <w:color w:val="000000" w:themeColor="text1"/>
        </w:rPr>
        <w:t xml:space="preserve"> </w:t>
      </w:r>
      <w:r w:rsidRPr="004F0809">
        <w:rPr>
          <w:rFonts w:eastAsiaTheme="minorHAnsi"/>
          <w:b/>
          <w:color w:val="000000" w:themeColor="text1"/>
          <w:lang w:eastAsia="en-US"/>
        </w:rPr>
        <w:t>Успешное установление</w:t>
      </w:r>
      <w:r w:rsidRPr="004F0809">
        <w:rPr>
          <w:rFonts w:eastAsiaTheme="minorHAnsi"/>
          <w:b/>
          <w:color w:val="000000" w:themeColor="text1"/>
          <w:lang w:eastAsia="en-US"/>
        </w:rPr>
        <w:t xml:space="preserve"> </w:t>
      </w:r>
      <w:r w:rsidRPr="004F0809">
        <w:rPr>
          <w:rFonts w:eastAsiaTheme="minorHAnsi"/>
          <w:b/>
          <w:color w:val="000000" w:themeColor="text1"/>
          <w:lang w:eastAsia="en-US"/>
        </w:rPr>
        <w:t>логического соединения</w:t>
      </w:r>
      <w:r w:rsidRPr="004F0809">
        <w:rPr>
          <w:rFonts w:eastAsiaTheme="minorHAnsi"/>
          <w:b/>
          <w:color w:val="000000" w:themeColor="text1"/>
          <w:lang w:eastAsia="en-US"/>
        </w:rPr>
        <w:t>.</w:t>
      </w:r>
    </w:p>
    <w:p w14:paraId="7CBD25DC" w14:textId="05FF690A" w:rsidR="004F0809" w:rsidRDefault="004F0809" w:rsidP="004F0809">
      <w:pPr>
        <w:rPr>
          <w:lang w:eastAsia="en-US"/>
        </w:rPr>
      </w:pPr>
      <w:r>
        <w:rPr>
          <w:lang w:eastAsia="en-US"/>
        </w:rPr>
        <w:t xml:space="preserve">На прикладном уровне необходимо нажать на кнопку «Открыть порт». После этого на канальный уровень подается команда послать 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физическом уровне передаются биты. Второй компьютер на канальном уровне получает 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прикладном уровне отображается уведомление о соединении. Второй компьютер на канальном уровне передает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кадр, по физическому уровню отправляются биты. Первый компьютер на канальном уровне получает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>кадр. На прикладном уровне, в окне отображается сообщение об успешном установлении соединения.</w:t>
      </w:r>
    </w:p>
    <w:p w14:paraId="5AD9181D" w14:textId="53054AC8" w:rsidR="004F0809" w:rsidRDefault="004F0809" w:rsidP="004F0809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28" w:name="_Toc39243189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2.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Невозможность</w:t>
      </w:r>
      <w:r w:rsidRPr="004F0809"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установлени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я</w:t>
      </w:r>
      <w:r w:rsidRPr="004F0809"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логического соединения.</w:t>
      </w:r>
      <w:bookmarkEnd w:id="28"/>
    </w:p>
    <w:p w14:paraId="326D5C15" w14:textId="2060C1EC" w:rsidR="004F0809" w:rsidRDefault="004F0809" w:rsidP="004F0809">
      <w:pPr>
        <w:ind w:firstLine="0"/>
        <w:rPr>
          <w:lang w:eastAsia="en-US"/>
        </w:rPr>
      </w:pPr>
      <w:r>
        <w:rPr>
          <w:rFonts w:eastAsiaTheme="minorHAnsi"/>
          <w:lang w:eastAsia="en-US"/>
        </w:rPr>
        <w:tab/>
      </w:r>
      <w:r>
        <w:rPr>
          <w:lang w:eastAsia="en-US"/>
        </w:rPr>
        <w:t xml:space="preserve">На прикладном уровне необходимо нажать на кнопку «Открыть порт». После этого на канальный уровень подается команда послать 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>кадр. На физическом уровне передаются биты</w:t>
      </w:r>
      <w:r>
        <w:rPr>
          <w:lang w:eastAsia="en-US"/>
        </w:rPr>
        <w:t xml:space="preserve">. Из-за проблем на физическом уровне, биты не достигают второго компьютера. По истечении таймаута, </w:t>
      </w:r>
      <w:r w:rsidR="00F22AAF">
        <w:rPr>
          <w:lang w:eastAsia="en-US"/>
        </w:rPr>
        <w:t xml:space="preserve">канальный уровень передает, что </w:t>
      </w:r>
      <w:r w:rsidR="00F22AAF">
        <w:rPr>
          <w:lang w:val="en-US" w:eastAsia="en-US"/>
        </w:rPr>
        <w:t>ACK</w:t>
      </w:r>
      <w:r w:rsidR="00F22AAF" w:rsidRPr="00F22AAF">
        <w:rPr>
          <w:lang w:eastAsia="en-US"/>
        </w:rPr>
        <w:t>_</w:t>
      </w:r>
      <w:r w:rsidR="00F22AAF">
        <w:rPr>
          <w:lang w:val="en-US" w:eastAsia="en-US"/>
        </w:rPr>
        <w:t>UPLINK</w:t>
      </w:r>
      <w:r w:rsidR="00F22AAF" w:rsidRPr="00F22AAF">
        <w:rPr>
          <w:lang w:eastAsia="en-US"/>
        </w:rPr>
        <w:t xml:space="preserve"> </w:t>
      </w:r>
      <w:r w:rsidR="00F22AAF">
        <w:rPr>
          <w:lang w:eastAsia="en-US"/>
        </w:rPr>
        <w:t>кадр не пришел. Н</w:t>
      </w:r>
      <w:r>
        <w:rPr>
          <w:lang w:eastAsia="en-US"/>
        </w:rPr>
        <w:t>а прикладном уровне, в окне появляется сообщение о невозможности установления соединения.</w:t>
      </w:r>
    </w:p>
    <w:p w14:paraId="4C71613D" w14:textId="594E7BAE" w:rsidR="00F22AAF" w:rsidRDefault="00F22AAF" w:rsidP="00F22AAF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29" w:name="_Toc39243190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</w:rPr>
        <w:t>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Успешная передача сообщения.</w:t>
      </w:r>
      <w:bookmarkEnd w:id="29"/>
    </w:p>
    <w:p w14:paraId="52E122E5" w14:textId="0F52E1D8" w:rsidR="00F22AAF" w:rsidRDefault="00F22AAF" w:rsidP="00F22AAF">
      <w:pPr>
        <w:rPr>
          <w:lang w:eastAsia="en-US"/>
        </w:rPr>
      </w:pPr>
      <w:r>
        <w:rPr>
          <w:rFonts w:eastAsiaTheme="minorHAnsi"/>
          <w:lang w:eastAsia="en-US"/>
        </w:rPr>
        <w:tab/>
      </w:r>
      <w:r>
        <w:rPr>
          <w:lang w:eastAsia="en-US"/>
        </w:rPr>
        <w:t xml:space="preserve">На прикладном уровне необходимо </w:t>
      </w:r>
      <w:r>
        <w:rPr>
          <w:lang w:eastAsia="en-US"/>
        </w:rPr>
        <w:t>ввести сообщение в главном окне и нажать «Отправить».</w:t>
      </w:r>
      <w:r>
        <w:rPr>
          <w:lang w:eastAsia="en-US"/>
        </w:rPr>
        <w:t xml:space="preserve"> После этого на канальный уровень подается команда послать </w:t>
      </w:r>
      <w:r>
        <w:rPr>
          <w:lang w:val="en-US" w:eastAsia="en-US"/>
        </w:rPr>
        <w:t>DAT</w:t>
      </w:r>
      <w:r w:rsidRPr="004F0809">
        <w:rPr>
          <w:lang w:eastAsia="en-US"/>
        </w:rPr>
        <w:t>-</w:t>
      </w:r>
      <w:r>
        <w:rPr>
          <w:lang w:eastAsia="en-US"/>
        </w:rPr>
        <w:t>кадр</w:t>
      </w:r>
      <w:r>
        <w:rPr>
          <w:lang w:eastAsia="en-US"/>
        </w:rPr>
        <w:t xml:space="preserve"> с сообщением</w:t>
      </w:r>
      <w:r>
        <w:rPr>
          <w:lang w:eastAsia="en-US"/>
        </w:rPr>
        <w:t xml:space="preserve">. На физическом уровне передаются биты. Второй компьютер на канальном уровне получает </w:t>
      </w:r>
      <w:r>
        <w:rPr>
          <w:lang w:val="en-US" w:eastAsia="en-US"/>
        </w:rPr>
        <w:t>DAT</w:t>
      </w:r>
      <w:r w:rsidRPr="004F0809">
        <w:rPr>
          <w:lang w:eastAsia="en-US"/>
        </w:rPr>
        <w:t>-</w:t>
      </w:r>
      <w:r>
        <w:rPr>
          <w:lang w:eastAsia="en-US"/>
        </w:rPr>
        <w:t>кадр. На прикладном уровне отображается</w:t>
      </w:r>
      <w:r w:rsidRPr="00F22AAF">
        <w:rPr>
          <w:lang w:eastAsia="en-US"/>
        </w:rPr>
        <w:t xml:space="preserve"> </w:t>
      </w:r>
      <w:r>
        <w:rPr>
          <w:lang w:eastAsia="en-US"/>
        </w:rPr>
        <w:t>в главном окне сообщение от первого компьютера</w:t>
      </w:r>
      <w:r>
        <w:rPr>
          <w:lang w:eastAsia="en-US"/>
        </w:rPr>
        <w:t xml:space="preserve">. Второй компьютер на канальном уровне передает </w:t>
      </w:r>
      <w:r>
        <w:rPr>
          <w:lang w:val="en-US" w:eastAsia="en-US"/>
        </w:rPr>
        <w:t>ACK</w:t>
      </w:r>
      <w:r w:rsidRPr="004F0809">
        <w:rPr>
          <w:lang w:eastAsia="en-US"/>
        </w:rPr>
        <w:t>-</w:t>
      </w:r>
      <w:r>
        <w:rPr>
          <w:lang w:eastAsia="en-US"/>
        </w:rPr>
        <w:t>кадр</w:t>
      </w:r>
      <w:r>
        <w:rPr>
          <w:lang w:eastAsia="en-US"/>
        </w:rPr>
        <w:t xml:space="preserve"> об успешном принятии сообщения</w:t>
      </w:r>
      <w:r>
        <w:rPr>
          <w:lang w:eastAsia="en-US"/>
        </w:rPr>
        <w:t xml:space="preserve">, по физическому уровню отправляются биты. Первый </w:t>
      </w:r>
      <w:r>
        <w:rPr>
          <w:lang w:eastAsia="en-US"/>
        </w:rPr>
        <w:lastRenderedPageBreak/>
        <w:t xml:space="preserve">компьютер на канальном уровне получает </w:t>
      </w:r>
      <w:r>
        <w:rPr>
          <w:lang w:val="en-US" w:eastAsia="en-US"/>
        </w:rPr>
        <w:t>ACK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прикладном уровне, в окне </w:t>
      </w:r>
      <w:r>
        <w:rPr>
          <w:lang w:eastAsia="en-US"/>
        </w:rPr>
        <w:t xml:space="preserve">исходящих сообщений отображается </w:t>
      </w:r>
      <w:r>
        <w:rPr>
          <w:lang w:eastAsia="en-US"/>
        </w:rPr>
        <w:t>сообщение.</w:t>
      </w:r>
    </w:p>
    <w:p w14:paraId="40A51E57" w14:textId="6365DE49" w:rsidR="00F22AAF" w:rsidRDefault="00F22AAF" w:rsidP="00F22AAF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30" w:name="_Toc39243191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4</w:t>
      </w:r>
      <w:r>
        <w:rPr>
          <w:rFonts w:ascii="Times New Roman" w:hAnsi="Times New Roman" w:cs="Times New Roman"/>
          <w:b/>
          <w:color w:val="000000" w:themeColor="text1"/>
        </w:rPr>
        <w:t>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Поддержание логического соединения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.</w:t>
      </w:r>
      <w:bookmarkEnd w:id="30"/>
    </w:p>
    <w:p w14:paraId="32EB9D2D" w14:textId="234E96A2" w:rsidR="00F22AAF" w:rsidRDefault="00F22AAF" w:rsidP="00F22AAF">
      <w:pPr>
        <w:ind w:firstLine="708"/>
        <w:rPr>
          <w:lang w:eastAsia="en-US"/>
        </w:rPr>
      </w:pPr>
      <w:r>
        <w:rPr>
          <w:lang w:eastAsia="en-US"/>
        </w:rPr>
        <w:t>К</w:t>
      </w:r>
      <w:r>
        <w:rPr>
          <w:lang w:eastAsia="en-US"/>
        </w:rPr>
        <w:t xml:space="preserve">анальный уровень </w:t>
      </w:r>
      <w:r>
        <w:rPr>
          <w:lang w:eastAsia="en-US"/>
        </w:rPr>
        <w:t>передает</w:t>
      </w:r>
      <w:r>
        <w:rPr>
          <w:lang w:eastAsia="en-US"/>
        </w:rPr>
        <w:t xml:space="preserve"> </w:t>
      </w:r>
      <w:r>
        <w:rPr>
          <w:lang w:val="en-US" w:eastAsia="en-US"/>
        </w:rPr>
        <w:t>LINKACTIVE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физическом уровне передаются биты. Второй компьютер на канальном уровне получает </w:t>
      </w:r>
      <w:r>
        <w:rPr>
          <w:lang w:val="en-US" w:eastAsia="en-US"/>
        </w:rPr>
        <w:t>LINKACTIVE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Второй компьютер на канальном уровне передает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 w:rsidRPr="00F22AAF">
        <w:rPr>
          <w:lang w:eastAsia="en-US"/>
        </w:rPr>
        <w:t xml:space="preserve"> </w:t>
      </w:r>
      <w:r>
        <w:rPr>
          <w:lang w:val="en-US" w:eastAsia="en-US"/>
        </w:rPr>
        <w:t>LINKACTIVE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кадр, по физическому уровню отправляются биты. Первый компьютер на канальном уровне получает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 w:rsidRPr="00F22AAF">
        <w:rPr>
          <w:lang w:eastAsia="en-US"/>
        </w:rPr>
        <w:t xml:space="preserve"> </w:t>
      </w:r>
      <w:r>
        <w:rPr>
          <w:lang w:val="en-US" w:eastAsia="en-US"/>
        </w:rPr>
        <w:t>LINKACTIVE</w:t>
      </w:r>
      <w:r w:rsidRPr="004F0809">
        <w:rPr>
          <w:lang w:eastAsia="en-US"/>
        </w:rPr>
        <w:t>-</w:t>
      </w:r>
      <w:r>
        <w:rPr>
          <w:lang w:eastAsia="en-US"/>
        </w:rPr>
        <w:t>кадр</w:t>
      </w:r>
      <w:r w:rsidRPr="00F22AAF">
        <w:rPr>
          <w:lang w:eastAsia="en-US"/>
        </w:rPr>
        <w:t xml:space="preserve"> </w:t>
      </w:r>
      <w:r>
        <w:rPr>
          <w:lang w:eastAsia="en-US"/>
        </w:rPr>
        <w:t>об успешности логического соединения</w:t>
      </w:r>
      <w:r>
        <w:rPr>
          <w:lang w:eastAsia="en-US"/>
        </w:rPr>
        <w:t xml:space="preserve">. </w:t>
      </w:r>
      <w:r>
        <w:rPr>
          <w:lang w:eastAsia="en-US"/>
        </w:rPr>
        <w:t xml:space="preserve">Если </w:t>
      </w:r>
      <w:r>
        <w:rPr>
          <w:lang w:val="en-US" w:eastAsia="en-US"/>
        </w:rPr>
        <w:t>LINKACTIVE</w:t>
      </w:r>
      <w:r w:rsidRPr="00F22AAF">
        <w:rPr>
          <w:lang w:eastAsia="en-US"/>
        </w:rPr>
        <w:t>-</w:t>
      </w:r>
      <w:r>
        <w:rPr>
          <w:lang w:eastAsia="en-US"/>
        </w:rPr>
        <w:t>кадр не доходит до второго компьютера, то по истечении таймаута на прикладной уровень в окне сообщений приходит уведомление о недоступности канала.</w:t>
      </w:r>
    </w:p>
    <w:p w14:paraId="581B55C2" w14:textId="5AEC364B" w:rsidR="00F22AAF" w:rsidRDefault="00F22AAF" w:rsidP="00F22AAF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31" w:name="_Toc39243192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>
        <w:rPr>
          <w:rFonts w:ascii="Times New Roman" w:hAnsi="Times New Roman" w:cs="Times New Roman"/>
          <w:b/>
          <w:color w:val="000000" w:themeColor="text1"/>
        </w:rPr>
        <w:t>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Передача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сообщения с ошибкой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.</w:t>
      </w:r>
      <w:r w:rsidR="001E7C90"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Потеря сообщения.</w:t>
      </w:r>
      <w:bookmarkEnd w:id="31"/>
    </w:p>
    <w:p w14:paraId="7224FEE4" w14:textId="2DFFE0A8" w:rsidR="001E7C90" w:rsidRDefault="001E7C90" w:rsidP="001E7C90">
      <w:pPr>
        <w:ind w:firstLine="708"/>
        <w:rPr>
          <w:lang w:eastAsia="en-US"/>
        </w:rPr>
      </w:pPr>
      <w:r>
        <w:rPr>
          <w:lang w:eastAsia="en-US"/>
        </w:rPr>
        <w:t xml:space="preserve">На прикладном уровне необходимо ввести сообщение в главном окне и нажать «Отправить». После этого на канальный уровень подается команда послать </w:t>
      </w:r>
      <w:r>
        <w:rPr>
          <w:lang w:val="en-US" w:eastAsia="en-US"/>
        </w:rPr>
        <w:t>DAT</w:t>
      </w:r>
      <w:r w:rsidRPr="004F0809">
        <w:rPr>
          <w:lang w:eastAsia="en-US"/>
        </w:rPr>
        <w:t>-</w:t>
      </w:r>
      <w:r>
        <w:rPr>
          <w:lang w:eastAsia="en-US"/>
        </w:rPr>
        <w:t>кадр с сообщением. На физическом уровне передаются биты</w:t>
      </w:r>
      <w:r>
        <w:rPr>
          <w:lang w:eastAsia="en-US"/>
        </w:rPr>
        <w:t>, но из-за внешнего воздействия происходит ошибка</w:t>
      </w:r>
      <w:r>
        <w:rPr>
          <w:lang w:eastAsia="en-US"/>
        </w:rPr>
        <w:t xml:space="preserve">. Второй компьютер на канальном уровне получает </w:t>
      </w:r>
      <w:r>
        <w:rPr>
          <w:lang w:val="en-US" w:eastAsia="en-US"/>
        </w:rPr>
        <w:t>DAT</w:t>
      </w:r>
      <w:r w:rsidRPr="004F0809">
        <w:rPr>
          <w:lang w:eastAsia="en-US"/>
        </w:rPr>
        <w:t>-</w:t>
      </w:r>
      <w:r>
        <w:rPr>
          <w:lang w:eastAsia="en-US"/>
        </w:rPr>
        <w:t>кадр</w:t>
      </w:r>
      <w:r>
        <w:rPr>
          <w:lang w:eastAsia="en-US"/>
        </w:rPr>
        <w:t xml:space="preserve"> и замечает ошибку в битах</w:t>
      </w:r>
      <w:r>
        <w:rPr>
          <w:lang w:eastAsia="en-US"/>
        </w:rPr>
        <w:t xml:space="preserve">. Второй компьютер на канальном уровне передает </w:t>
      </w:r>
      <w:r>
        <w:rPr>
          <w:lang w:val="en-US" w:eastAsia="en-US"/>
        </w:rPr>
        <w:t>RET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 об </w:t>
      </w:r>
      <w:r>
        <w:rPr>
          <w:lang w:eastAsia="en-US"/>
        </w:rPr>
        <w:t>ошибке</w:t>
      </w:r>
      <w:r>
        <w:rPr>
          <w:lang w:eastAsia="en-US"/>
        </w:rPr>
        <w:t xml:space="preserve"> сообщения, по физическому уровню отправляются биты. Первый компьютер на канальном уровне получает </w:t>
      </w:r>
      <w:r>
        <w:rPr>
          <w:lang w:val="en-US" w:eastAsia="en-US"/>
        </w:rPr>
        <w:t>RET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</w:t>
      </w:r>
      <w:r>
        <w:rPr>
          <w:lang w:eastAsia="en-US"/>
        </w:rPr>
        <w:t xml:space="preserve">Канальный уровень повторно передает </w:t>
      </w:r>
      <w:r>
        <w:rPr>
          <w:lang w:val="en-US" w:eastAsia="en-US"/>
        </w:rPr>
        <w:t>DAT</w:t>
      </w:r>
      <w:r w:rsidRPr="001E7C90">
        <w:rPr>
          <w:lang w:eastAsia="en-US"/>
        </w:rPr>
        <w:t>-</w:t>
      </w:r>
      <w:r>
        <w:rPr>
          <w:lang w:eastAsia="en-US"/>
        </w:rPr>
        <w:t>кадр, но биты не достигают второго компьютера. По истечении таймаута, на прикладном уровне отображается уведомление о недоставке сообщения.</w:t>
      </w:r>
    </w:p>
    <w:p w14:paraId="2FC9792B" w14:textId="00006B03" w:rsidR="001E7C90" w:rsidRDefault="001E7C90" w:rsidP="001E7C90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32" w:name="_Toc39243193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6</w:t>
      </w:r>
      <w:r>
        <w:rPr>
          <w:rFonts w:ascii="Times New Roman" w:hAnsi="Times New Roman" w:cs="Times New Roman"/>
          <w:b/>
          <w:color w:val="000000" w:themeColor="text1"/>
        </w:rPr>
        <w:t>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Успешное разъединение логического соединения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.</w:t>
      </w:r>
      <w:bookmarkEnd w:id="32"/>
    </w:p>
    <w:p w14:paraId="11D01923" w14:textId="4E1EDC9F" w:rsidR="001E7C90" w:rsidRDefault="001E7C90" w:rsidP="001E7C90">
      <w:pPr>
        <w:ind w:firstLine="708"/>
        <w:rPr>
          <w:lang w:eastAsia="en-US"/>
        </w:rPr>
      </w:pPr>
      <w:r>
        <w:rPr>
          <w:lang w:eastAsia="en-US"/>
        </w:rPr>
        <w:t>На прикладном уровне необходимо нажать на кнопку «</w:t>
      </w:r>
      <w:r>
        <w:rPr>
          <w:lang w:eastAsia="en-US"/>
        </w:rPr>
        <w:t>Закрыть</w:t>
      </w:r>
      <w:r>
        <w:rPr>
          <w:lang w:eastAsia="en-US"/>
        </w:rPr>
        <w:t xml:space="preserve"> порт». После этого на канальный уровень подается команда послать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физическом уровне передаются биты. Второй компьютер на канальном уровне получает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>кадр</w:t>
      </w:r>
      <w:r w:rsidRPr="001E7C90">
        <w:rPr>
          <w:lang w:eastAsia="en-US"/>
        </w:rPr>
        <w:t xml:space="preserve"> </w:t>
      </w:r>
      <w:r>
        <w:rPr>
          <w:lang w:eastAsia="en-US"/>
        </w:rPr>
        <w:t>о запросе разъединения</w:t>
      </w:r>
      <w:r>
        <w:rPr>
          <w:lang w:eastAsia="en-US"/>
        </w:rPr>
        <w:t xml:space="preserve">. На прикладном уровне отображается уведомление о </w:t>
      </w:r>
      <w:r>
        <w:rPr>
          <w:lang w:eastAsia="en-US"/>
        </w:rPr>
        <w:t>разъединении</w:t>
      </w:r>
      <w:r>
        <w:rPr>
          <w:lang w:eastAsia="en-US"/>
        </w:rPr>
        <w:t xml:space="preserve">. Второй компьютер на канальном уровне передает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 w:rsidRPr="001E7C90">
        <w:rPr>
          <w:lang w:eastAsia="en-US"/>
        </w:rPr>
        <w:t xml:space="preserve">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кадр, по физическому уровню отправляются биты. Первый компьютер на канальном уровне получает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 w:rsidRPr="001E7C90">
        <w:rPr>
          <w:lang w:eastAsia="en-US"/>
        </w:rPr>
        <w:t xml:space="preserve">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>кадр</w:t>
      </w:r>
      <w:r>
        <w:rPr>
          <w:lang w:eastAsia="en-US"/>
        </w:rPr>
        <w:t xml:space="preserve"> о подтверждении разъединения</w:t>
      </w:r>
      <w:r>
        <w:rPr>
          <w:lang w:eastAsia="en-US"/>
        </w:rPr>
        <w:t>. На прикладном уровне, в окне отображается сообщение о</w:t>
      </w:r>
      <w:r>
        <w:rPr>
          <w:lang w:eastAsia="en-US"/>
        </w:rPr>
        <w:t xml:space="preserve"> подтверждении разъединения</w:t>
      </w:r>
      <w:r>
        <w:rPr>
          <w:lang w:eastAsia="en-US"/>
        </w:rPr>
        <w:t>.</w:t>
      </w:r>
    </w:p>
    <w:p w14:paraId="640230EA" w14:textId="752D7756" w:rsidR="001E7C90" w:rsidRDefault="001E7C90" w:rsidP="001E7C90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33" w:name="_Toc39243194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7</w:t>
      </w:r>
      <w:r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Невозможность разъединения логического соединения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.</w:t>
      </w:r>
      <w:bookmarkEnd w:id="33"/>
    </w:p>
    <w:p w14:paraId="1102A764" w14:textId="2F89A17A" w:rsidR="001E7C90" w:rsidRDefault="001E7C90" w:rsidP="001E7C90">
      <w:pPr>
        <w:ind w:firstLine="708"/>
        <w:rPr>
          <w:lang w:eastAsia="en-US"/>
        </w:rPr>
      </w:pPr>
      <w:r>
        <w:rPr>
          <w:lang w:eastAsia="en-US"/>
        </w:rPr>
        <w:t xml:space="preserve">На прикладном уровне необходимо нажать на кнопку «Закрыть порт». После этого на канальный уровень подается команда послать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>кадр. На физическом уровне передаются биты.</w:t>
      </w:r>
      <w:r w:rsidR="000D4032">
        <w:rPr>
          <w:lang w:eastAsia="en-US"/>
        </w:rPr>
        <w:t xml:space="preserve"> </w:t>
      </w:r>
      <w:r w:rsidR="000D4032">
        <w:rPr>
          <w:lang w:eastAsia="en-US"/>
        </w:rPr>
        <w:t>Из-за проблем на физическом уровне, биты не достигают второго компьютера</w:t>
      </w:r>
      <w:r w:rsidR="000D4032">
        <w:rPr>
          <w:lang w:eastAsia="en-US"/>
        </w:rPr>
        <w:t>. По истечении таймаута на прикладном уровне в окне отображается уведомление о невозможности разъединения логического соединения.</w:t>
      </w:r>
    </w:p>
    <w:p w14:paraId="4E04957E" w14:textId="77777777" w:rsidR="005463BE" w:rsidRDefault="005463BE" w:rsidP="001E7C90">
      <w:pPr>
        <w:ind w:firstLine="708"/>
        <w:rPr>
          <w:lang w:eastAsia="en-US"/>
        </w:rPr>
      </w:pPr>
    </w:p>
    <w:p w14:paraId="06444675" w14:textId="5DD0ED8C" w:rsidR="00BE6CA8" w:rsidRPr="00D82812" w:rsidRDefault="00D82812" w:rsidP="00D82812">
      <w:pPr>
        <w:pStyle w:val="a9"/>
        <w:numPr>
          <w:ilvl w:val="1"/>
          <w:numId w:val="21"/>
        </w:numPr>
        <w:outlineLvl w:val="1"/>
        <w:rPr>
          <w:b/>
        </w:rPr>
      </w:pPr>
      <w:r>
        <w:rPr>
          <w:b/>
        </w:rPr>
        <w:t xml:space="preserve"> </w:t>
      </w:r>
      <w:bookmarkStart w:id="34" w:name="_Toc39243195"/>
      <w:bookmarkStart w:id="35" w:name="_GoBack"/>
      <w:bookmarkEnd w:id="35"/>
      <w:r w:rsidR="00BE6CA8" w:rsidRPr="00D82812">
        <w:rPr>
          <w:b/>
        </w:rPr>
        <w:t>Формат кадров.</w:t>
      </w:r>
      <w:bookmarkEnd w:id="34"/>
    </w:p>
    <w:p w14:paraId="044F98E6" w14:textId="77777777" w:rsidR="00BE6CA8" w:rsidRDefault="00BE6CA8" w:rsidP="00BE6CA8">
      <w:pPr>
        <w:ind w:firstLine="0"/>
        <w:jc w:val="left"/>
      </w:pPr>
      <w:r>
        <w:t xml:space="preserve"> </w:t>
      </w:r>
    </w:p>
    <w:p w14:paraId="7CA97157" w14:textId="5F4203CF" w:rsidR="00BE6CA8" w:rsidRDefault="00BE6CA8" w:rsidP="00BE6CA8">
      <w:pPr>
        <w:ind w:firstLine="0"/>
        <w:jc w:val="left"/>
      </w:pPr>
      <w:r>
        <w:t xml:space="preserve">Кадры, передаваемые с помощью функций канального уровня, имеют различное назначение. Выделены </w:t>
      </w:r>
      <w:r w:rsidR="00F34675">
        <w:t>служебные</w:t>
      </w:r>
      <w:r>
        <w:t xml:space="preserve"> и информационные кадры.</w:t>
      </w:r>
    </w:p>
    <w:p w14:paraId="0B6E02E1" w14:textId="77777777" w:rsidR="00BE6CA8" w:rsidRDefault="00BE6CA8" w:rsidP="00BE6CA8">
      <w:pPr>
        <w:ind w:firstLine="0"/>
        <w:jc w:val="left"/>
      </w:pPr>
    </w:p>
    <w:p w14:paraId="16713759" w14:textId="54EA5272" w:rsidR="00BE6CA8" w:rsidRDefault="00DE5554" w:rsidP="00DE5554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36" w:name="_Toc39243196"/>
      <w:r w:rsidRPr="0076131B">
        <w:rPr>
          <w:rFonts w:ascii="Times New Roman" w:hAnsi="Times New Roman" w:cs="Times New Roman"/>
          <w:b/>
          <w:color w:val="000000" w:themeColor="text1"/>
        </w:rPr>
        <w:t>5.</w:t>
      </w:r>
      <w:r w:rsidR="00D82812">
        <w:rPr>
          <w:rFonts w:ascii="Times New Roman" w:hAnsi="Times New Roman" w:cs="Times New Roman"/>
          <w:b/>
          <w:color w:val="000000" w:themeColor="text1"/>
        </w:rPr>
        <w:t>5</w:t>
      </w:r>
      <w:r w:rsidRPr="0076131B">
        <w:rPr>
          <w:rFonts w:ascii="Times New Roman" w:hAnsi="Times New Roman" w:cs="Times New Roman"/>
          <w:b/>
          <w:color w:val="000000" w:themeColor="text1"/>
        </w:rPr>
        <w:t xml:space="preserve">.1 </w:t>
      </w:r>
      <w:r w:rsidR="00BE6CA8" w:rsidRPr="00DE5554">
        <w:rPr>
          <w:rFonts w:ascii="Times New Roman" w:hAnsi="Times New Roman" w:cs="Times New Roman"/>
          <w:b/>
          <w:color w:val="000000" w:themeColor="text1"/>
        </w:rPr>
        <w:t>Служебные супервизорные кадры.</w:t>
      </w:r>
      <w:bookmarkEnd w:id="36"/>
    </w:p>
    <w:p w14:paraId="3C69B43C" w14:textId="6865F004" w:rsidR="004E182E" w:rsidRPr="004E182E" w:rsidRDefault="004E182E" w:rsidP="004E182E">
      <w:pPr>
        <w:rPr>
          <w:b/>
          <w:bCs/>
        </w:rPr>
      </w:pPr>
      <w:r>
        <w:rPr>
          <w:b/>
          <w:bCs/>
          <w:lang w:val="en-US"/>
        </w:rPr>
        <w:t>UPLINK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t>кадр запроса на установление логического соединения</w:t>
      </w:r>
      <w:r w:rsidRPr="004E182E">
        <w:rPr>
          <w:b/>
          <w:bCs/>
        </w:rPr>
        <w:t xml:space="preserve"> </w:t>
      </w:r>
    </w:p>
    <w:p w14:paraId="5712F45F" w14:textId="56FFE56E" w:rsidR="004E182E" w:rsidRPr="004E182E" w:rsidRDefault="004E182E" w:rsidP="004E182E">
      <w:r>
        <w:rPr>
          <w:b/>
          <w:bCs/>
          <w:lang w:val="en-US"/>
        </w:rPr>
        <w:t>ACK</w:t>
      </w:r>
      <w:r w:rsidRPr="004E182E">
        <w:rPr>
          <w:b/>
          <w:bCs/>
        </w:rPr>
        <w:t>-</w:t>
      </w:r>
      <w:r>
        <w:rPr>
          <w:b/>
          <w:bCs/>
          <w:lang w:val="en-US"/>
        </w:rPr>
        <w:t>UPLINK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– </w:t>
      </w:r>
      <w:r>
        <w:t xml:space="preserve">положительная квитанция на </w:t>
      </w:r>
      <w:r>
        <w:rPr>
          <w:lang w:val="en-US"/>
        </w:rPr>
        <w:t>UPLINK</w:t>
      </w:r>
      <w:r w:rsidRPr="004E182E">
        <w:t>-</w:t>
      </w:r>
      <w:r>
        <w:t>кадр</w:t>
      </w:r>
    </w:p>
    <w:p w14:paraId="30ECE164" w14:textId="1EB9A83B" w:rsidR="004E182E" w:rsidRPr="004E182E" w:rsidRDefault="004E182E" w:rsidP="004E182E">
      <w:r>
        <w:rPr>
          <w:b/>
          <w:bCs/>
          <w:lang w:val="en-US"/>
        </w:rPr>
        <w:t>LINKACTIVE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</w:t>
      </w:r>
      <w:r w:rsidRPr="004E182E">
        <w:t>–</w:t>
      </w:r>
      <w:r>
        <w:t xml:space="preserve"> кадр поддержания логического соединения</w:t>
      </w:r>
    </w:p>
    <w:p w14:paraId="6BC4F0B7" w14:textId="368F2D98" w:rsidR="004E182E" w:rsidRPr="004E182E" w:rsidRDefault="004E182E" w:rsidP="004E182E">
      <w:r>
        <w:rPr>
          <w:b/>
          <w:bCs/>
          <w:lang w:val="en-US"/>
        </w:rPr>
        <w:t>ACK</w:t>
      </w:r>
      <w:r w:rsidRPr="004E182E">
        <w:rPr>
          <w:b/>
          <w:bCs/>
        </w:rPr>
        <w:t>-</w:t>
      </w:r>
      <w:r>
        <w:rPr>
          <w:b/>
          <w:bCs/>
          <w:lang w:val="en-US"/>
        </w:rPr>
        <w:t>LINKACTIVE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t xml:space="preserve">положительная квитанция на </w:t>
      </w:r>
      <w:r>
        <w:rPr>
          <w:lang w:val="en-US"/>
        </w:rPr>
        <w:t>LINKACTIVE</w:t>
      </w:r>
      <w:r w:rsidRPr="004E182E">
        <w:t>-</w:t>
      </w:r>
      <w:r>
        <w:t>кадр</w:t>
      </w:r>
    </w:p>
    <w:p w14:paraId="14016EFA" w14:textId="160B1FA0" w:rsidR="004E182E" w:rsidRPr="004E182E" w:rsidRDefault="004E182E" w:rsidP="004E182E">
      <w:r>
        <w:rPr>
          <w:b/>
          <w:bCs/>
          <w:lang w:val="en-US"/>
        </w:rPr>
        <w:t>RET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кадр запроса повторной передачи сообщения при ошибке в </w:t>
      </w:r>
      <w:proofErr w:type="gramStart"/>
      <w:r>
        <w:t>сообщения(</w:t>
      </w:r>
      <w:proofErr w:type="gramEnd"/>
      <w:r>
        <w:t>неправильность битов)</w:t>
      </w:r>
    </w:p>
    <w:p w14:paraId="73B5F5D6" w14:textId="22C3FA26" w:rsidR="004E182E" w:rsidRPr="004E182E" w:rsidRDefault="004E182E" w:rsidP="004E182E">
      <w:r>
        <w:rPr>
          <w:b/>
          <w:bCs/>
          <w:lang w:val="en-US"/>
        </w:rPr>
        <w:t>DOWNLINK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– </w:t>
      </w:r>
      <w:r>
        <w:t>кадр разрыва логического соединения</w:t>
      </w:r>
    </w:p>
    <w:p w14:paraId="6A84BC66" w14:textId="5ACEDA8A" w:rsidR="004E182E" w:rsidRPr="004E182E" w:rsidRDefault="004E182E" w:rsidP="004E182E">
      <w:r>
        <w:rPr>
          <w:b/>
          <w:bCs/>
          <w:lang w:val="en-US"/>
        </w:rPr>
        <w:t>ACK</w:t>
      </w:r>
      <w:r w:rsidRPr="004E182E">
        <w:rPr>
          <w:b/>
          <w:bCs/>
        </w:rPr>
        <w:t>-</w:t>
      </w:r>
      <w:r>
        <w:rPr>
          <w:b/>
          <w:bCs/>
          <w:lang w:val="en-US"/>
        </w:rPr>
        <w:t>DOWNLINK</w:t>
      </w:r>
      <w:r>
        <w:rPr>
          <w:b/>
          <w:bCs/>
        </w:rPr>
        <w:t xml:space="preserve"> – </w:t>
      </w:r>
      <w:r>
        <w:t xml:space="preserve">положительная квитанция на </w:t>
      </w:r>
      <w:r>
        <w:rPr>
          <w:lang w:val="en-US"/>
        </w:rPr>
        <w:t>DOWNLINK</w:t>
      </w:r>
      <w:r w:rsidRPr="004E182E">
        <w:t>-</w:t>
      </w:r>
      <w:r>
        <w:t>кадр</w:t>
      </w:r>
    </w:p>
    <w:p w14:paraId="12BD799A" w14:textId="77777777" w:rsidR="00BE6CA8" w:rsidRDefault="00BE6CA8" w:rsidP="00BE6CA8">
      <w:pPr>
        <w:ind w:firstLine="0"/>
        <w:jc w:val="left"/>
      </w:pPr>
      <w:r>
        <w:t xml:space="preserve">Эти кадры используются для передачи служебной информации и реализуют следующие функции канального уровня: установление и разъединение логического канала, </w:t>
      </w:r>
      <w:r>
        <w:lastRenderedPageBreak/>
        <w:t xml:space="preserve">подтверждение приема информационного кадра без ошибок, запрос на повторную передачу принятого с ошибкой кадра. Формат эти кадров: </w:t>
      </w:r>
    </w:p>
    <w:p w14:paraId="09EEBEBF" w14:textId="77777777" w:rsidR="00BE6CA8" w:rsidRDefault="00BE6CA8" w:rsidP="00BE6CA8">
      <w:pPr>
        <w:ind w:firstLine="0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3284"/>
        <w:gridCol w:w="2187"/>
      </w:tblGrid>
      <w:tr w:rsidR="00BE6CA8" w14:paraId="7B05AB61" w14:textId="77777777" w:rsidTr="003C0380">
        <w:trPr>
          <w:jc w:val="center"/>
        </w:trPr>
        <w:tc>
          <w:tcPr>
            <w:tcW w:w="2609" w:type="dxa"/>
          </w:tcPr>
          <w:p w14:paraId="271868E6" w14:textId="77777777" w:rsidR="00BE6CA8" w:rsidRDefault="00BE6CA8" w:rsidP="003C03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StartByte</w:t>
            </w:r>
            <w:proofErr w:type="spellEnd"/>
          </w:p>
        </w:tc>
        <w:tc>
          <w:tcPr>
            <w:tcW w:w="3284" w:type="dxa"/>
          </w:tcPr>
          <w:p w14:paraId="6E7D0C47" w14:textId="77777777" w:rsidR="00BE6CA8" w:rsidRDefault="00BE6CA8" w:rsidP="003C0380">
            <w:pPr>
              <w:ind w:firstLine="0"/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2187" w:type="dxa"/>
          </w:tcPr>
          <w:p w14:paraId="4E4CFFFF" w14:textId="77777777" w:rsidR="00BE6CA8" w:rsidRDefault="00BE6CA8" w:rsidP="003C03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StopByte</w:t>
            </w:r>
            <w:proofErr w:type="spellEnd"/>
          </w:p>
        </w:tc>
      </w:tr>
      <w:tr w:rsidR="00BE6CA8" w14:paraId="0823E33C" w14:textId="77777777" w:rsidTr="003C0380">
        <w:trPr>
          <w:jc w:val="center"/>
        </w:trPr>
        <w:tc>
          <w:tcPr>
            <w:tcW w:w="2609" w:type="dxa"/>
          </w:tcPr>
          <w:p w14:paraId="238CAEF6" w14:textId="77777777" w:rsidR="00BE6CA8" w:rsidRDefault="00BE6CA8" w:rsidP="003C0380">
            <w:pPr>
              <w:ind w:firstLine="0"/>
              <w:jc w:val="center"/>
            </w:pPr>
            <w:r>
              <w:t>Флаг начала кадра</w:t>
            </w:r>
          </w:p>
        </w:tc>
        <w:tc>
          <w:tcPr>
            <w:tcW w:w="3284" w:type="dxa"/>
          </w:tcPr>
          <w:p w14:paraId="6720DD9E" w14:textId="77777777" w:rsidR="00BE6CA8" w:rsidRDefault="00BE6CA8" w:rsidP="003C0380">
            <w:pPr>
              <w:ind w:firstLine="0"/>
              <w:jc w:val="center"/>
            </w:pPr>
            <w:r>
              <w:t>Тип супервизорного кадра</w:t>
            </w:r>
          </w:p>
        </w:tc>
        <w:tc>
          <w:tcPr>
            <w:tcW w:w="2187" w:type="dxa"/>
          </w:tcPr>
          <w:p w14:paraId="72E2F6D3" w14:textId="77777777" w:rsidR="00BE6CA8" w:rsidRDefault="00BE6CA8" w:rsidP="003C0380">
            <w:pPr>
              <w:ind w:firstLine="0"/>
              <w:jc w:val="center"/>
            </w:pPr>
            <w:r>
              <w:t>Флаг конца кадра</w:t>
            </w:r>
          </w:p>
        </w:tc>
      </w:tr>
    </w:tbl>
    <w:p w14:paraId="681A2D16" w14:textId="3001BE96" w:rsidR="00BE6CA8" w:rsidRPr="00DE5554" w:rsidRDefault="00DE5554" w:rsidP="00DE5554">
      <w:pPr>
        <w:pStyle w:val="3"/>
        <w:rPr>
          <w:rFonts w:ascii="Times New Roman" w:hAnsi="Times New Roman" w:cs="Times New Roman"/>
          <w:b/>
        </w:rPr>
      </w:pPr>
      <w:bookmarkStart w:id="37" w:name="_Toc39243197"/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>5.</w:t>
      </w:r>
      <w:r w:rsidR="00D82812">
        <w:rPr>
          <w:rFonts w:ascii="Times New Roman" w:hAnsi="Times New Roman" w:cs="Times New Roman"/>
          <w:b/>
          <w:color w:val="000000" w:themeColor="text1"/>
        </w:rPr>
        <w:t>5</w:t>
      </w:r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2</w:t>
      </w:r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B045C9" w:rsidRPr="00DE5554">
        <w:rPr>
          <w:rFonts w:ascii="Times New Roman" w:hAnsi="Times New Roman" w:cs="Times New Roman"/>
          <w:b/>
          <w:color w:val="000000" w:themeColor="text1"/>
          <w:lang w:val="en-US"/>
        </w:rPr>
        <w:t>C</w:t>
      </w:r>
      <w:proofErr w:type="spellStart"/>
      <w:r w:rsidR="00BE6CA8" w:rsidRPr="00DE5554">
        <w:rPr>
          <w:rFonts w:ascii="Times New Roman" w:hAnsi="Times New Roman" w:cs="Times New Roman"/>
          <w:b/>
          <w:color w:val="000000" w:themeColor="text1"/>
        </w:rPr>
        <w:t>упервизорные</w:t>
      </w:r>
      <w:proofErr w:type="spellEnd"/>
      <w:r w:rsidR="00BE6CA8" w:rsidRPr="00DE5554">
        <w:rPr>
          <w:rFonts w:ascii="Times New Roman" w:hAnsi="Times New Roman" w:cs="Times New Roman"/>
          <w:b/>
          <w:color w:val="000000" w:themeColor="text1"/>
        </w:rPr>
        <w:t xml:space="preserve"> кадры передачи параметров.</w:t>
      </w:r>
      <w:bookmarkEnd w:id="37"/>
    </w:p>
    <w:p w14:paraId="4F40886C" w14:textId="77777777" w:rsidR="00BE6CA8" w:rsidRDefault="00BE6CA8" w:rsidP="00BE6CA8">
      <w:pPr>
        <w:ind w:firstLine="0"/>
        <w:jc w:val="left"/>
      </w:pPr>
    </w:p>
    <w:p w14:paraId="79BE727E" w14:textId="77777777" w:rsidR="00BE6CA8" w:rsidRDefault="00BE6CA8" w:rsidP="00BE6CA8">
      <w:pPr>
        <w:ind w:firstLine="0"/>
        <w:jc w:val="left"/>
      </w:pPr>
      <w:r>
        <w:t xml:space="preserve">Супервизорные кадры передачи параметров используются для синхронизации параметров </w:t>
      </w:r>
      <w:r>
        <w:rPr>
          <w:lang w:val="en-US"/>
        </w:rPr>
        <w:t>COM</w:t>
      </w:r>
      <w:r>
        <w:t xml:space="preserve">-портов, как принимающего, так и отправляющего. Кадр данного типа </w:t>
      </w:r>
      <w:proofErr w:type="gramStart"/>
      <w:r>
        <w:t>формируется</w:t>
      </w:r>
      <w:proofErr w:type="gramEnd"/>
      <w:r>
        <w:t xml:space="preserve"> когда на одном из компьютеров изменяются параметры. Формат эти кадров:</w:t>
      </w:r>
    </w:p>
    <w:p w14:paraId="1A3B551F" w14:textId="77777777" w:rsidR="00BE6CA8" w:rsidRDefault="00BE6CA8" w:rsidP="00BE6CA8">
      <w:pPr>
        <w:ind w:firstLine="0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841"/>
        <w:gridCol w:w="3170"/>
        <w:gridCol w:w="2143"/>
      </w:tblGrid>
      <w:tr w:rsidR="00BE6CA8" w14:paraId="57559D67" w14:textId="77777777" w:rsidTr="003C0380">
        <w:trPr>
          <w:jc w:val="center"/>
        </w:trPr>
        <w:tc>
          <w:tcPr>
            <w:tcW w:w="1179" w:type="dxa"/>
          </w:tcPr>
          <w:p w14:paraId="713D37C9" w14:textId="77777777" w:rsidR="00BE6CA8" w:rsidRDefault="00BE6CA8" w:rsidP="003C03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StartByte</w:t>
            </w:r>
            <w:proofErr w:type="spellEnd"/>
          </w:p>
        </w:tc>
        <w:tc>
          <w:tcPr>
            <w:tcW w:w="1841" w:type="dxa"/>
          </w:tcPr>
          <w:p w14:paraId="54921CB2" w14:textId="77777777" w:rsidR="00BE6CA8" w:rsidRDefault="00BE6CA8" w:rsidP="003C0380">
            <w:pPr>
              <w:ind w:firstLine="0"/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3170" w:type="dxa"/>
          </w:tcPr>
          <w:p w14:paraId="0463AA1D" w14:textId="77777777" w:rsidR="00BE6CA8" w:rsidRDefault="00BE6CA8" w:rsidP="003C0380">
            <w:pPr>
              <w:ind w:firstLine="0"/>
              <w:jc w:val="center"/>
            </w:pPr>
            <w:r>
              <w:rPr>
                <w:lang w:val="en-US"/>
              </w:rPr>
              <w:t>Data</w:t>
            </w:r>
          </w:p>
        </w:tc>
        <w:tc>
          <w:tcPr>
            <w:tcW w:w="2143" w:type="dxa"/>
          </w:tcPr>
          <w:p w14:paraId="7E81DF04" w14:textId="77777777" w:rsidR="00BE6CA8" w:rsidRDefault="00BE6CA8" w:rsidP="003C03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StopByte</w:t>
            </w:r>
            <w:proofErr w:type="spellEnd"/>
          </w:p>
        </w:tc>
      </w:tr>
      <w:tr w:rsidR="00BE6CA8" w14:paraId="1378D11F" w14:textId="77777777" w:rsidTr="003C0380">
        <w:trPr>
          <w:jc w:val="center"/>
        </w:trPr>
        <w:tc>
          <w:tcPr>
            <w:tcW w:w="1179" w:type="dxa"/>
          </w:tcPr>
          <w:p w14:paraId="0A84697D" w14:textId="77777777" w:rsidR="00BE6CA8" w:rsidRDefault="00BE6CA8" w:rsidP="003C0380">
            <w:pPr>
              <w:ind w:firstLine="0"/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14:paraId="14CF978F" w14:textId="77777777" w:rsidR="00BE6CA8" w:rsidRDefault="00BE6CA8" w:rsidP="003C0380">
            <w:pPr>
              <w:ind w:firstLine="0"/>
              <w:jc w:val="center"/>
            </w:pPr>
            <w:r>
              <w:t>Тип супервизорного кадра</w:t>
            </w:r>
          </w:p>
        </w:tc>
        <w:tc>
          <w:tcPr>
            <w:tcW w:w="3170" w:type="dxa"/>
          </w:tcPr>
          <w:p w14:paraId="7AF616CC" w14:textId="77777777" w:rsidR="00BE6CA8" w:rsidRDefault="00BE6CA8" w:rsidP="003C0380">
            <w:pPr>
              <w:ind w:firstLine="0"/>
              <w:jc w:val="center"/>
            </w:pPr>
            <w:r>
              <w:t>Параметры СОМ-порта</w:t>
            </w:r>
          </w:p>
        </w:tc>
        <w:tc>
          <w:tcPr>
            <w:tcW w:w="2143" w:type="dxa"/>
          </w:tcPr>
          <w:p w14:paraId="4DD585BF" w14:textId="77777777" w:rsidR="00BE6CA8" w:rsidRDefault="00BE6CA8" w:rsidP="003C0380">
            <w:pPr>
              <w:ind w:firstLine="0"/>
              <w:jc w:val="center"/>
            </w:pPr>
            <w:r>
              <w:t>Флаг конца кадра</w:t>
            </w:r>
          </w:p>
        </w:tc>
      </w:tr>
    </w:tbl>
    <w:p w14:paraId="1CFB58D9" w14:textId="77777777" w:rsidR="00BE6CA8" w:rsidRDefault="00BE6CA8" w:rsidP="00BE6CA8">
      <w:pPr>
        <w:ind w:firstLine="0"/>
        <w:jc w:val="left"/>
      </w:pPr>
    </w:p>
    <w:p w14:paraId="718C345A" w14:textId="704AD4B9" w:rsidR="00BE6CA8" w:rsidRPr="00DE5554" w:rsidRDefault="00DE5554" w:rsidP="00DE5554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38" w:name="_Toc39243198"/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>5.</w:t>
      </w:r>
      <w:r w:rsidR="00D82812">
        <w:rPr>
          <w:rFonts w:ascii="Times New Roman" w:hAnsi="Times New Roman" w:cs="Times New Roman"/>
          <w:b/>
          <w:color w:val="000000" w:themeColor="text1"/>
        </w:rPr>
        <w:t>5</w:t>
      </w:r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 xml:space="preserve">.3 </w:t>
      </w:r>
      <w:r w:rsidR="00BE6CA8" w:rsidRPr="00DE5554">
        <w:rPr>
          <w:rFonts w:ascii="Times New Roman" w:hAnsi="Times New Roman" w:cs="Times New Roman"/>
          <w:b/>
          <w:color w:val="000000" w:themeColor="text1"/>
        </w:rPr>
        <w:t>Информационные кадры.</w:t>
      </w:r>
      <w:bookmarkEnd w:id="38"/>
    </w:p>
    <w:p w14:paraId="2AC15164" w14:textId="02990FE4" w:rsidR="00BE6CA8" w:rsidRDefault="00BE6CA8" w:rsidP="00BE6CA8">
      <w:pPr>
        <w:ind w:firstLine="0"/>
        <w:jc w:val="left"/>
      </w:pPr>
    </w:p>
    <w:p w14:paraId="450362B0" w14:textId="7318E69C" w:rsidR="00F34675" w:rsidRDefault="00F34675" w:rsidP="00BE6CA8">
      <w:pPr>
        <w:ind w:firstLine="0"/>
        <w:jc w:val="left"/>
        <w:rPr>
          <w:b/>
          <w:bCs/>
        </w:rPr>
      </w:pPr>
      <w:r w:rsidRPr="00F34675">
        <w:rPr>
          <w:b/>
          <w:bCs/>
          <w:lang w:val="en-US"/>
        </w:rPr>
        <w:t>DAT-</w:t>
      </w:r>
      <w:r w:rsidRPr="00F34675">
        <w:rPr>
          <w:b/>
          <w:bCs/>
        </w:rPr>
        <w:t>кадр</w:t>
      </w:r>
      <w:r w:rsidR="00425937">
        <w:rPr>
          <w:b/>
          <w:bCs/>
        </w:rPr>
        <w:t xml:space="preserve"> </w:t>
      </w:r>
    </w:p>
    <w:p w14:paraId="25742069" w14:textId="263B1CD0" w:rsidR="00425937" w:rsidRPr="00425937" w:rsidRDefault="00425937" w:rsidP="00BE6CA8">
      <w:pPr>
        <w:ind w:firstLine="0"/>
        <w:jc w:val="left"/>
      </w:pPr>
      <w:r>
        <w:t>П</w:t>
      </w:r>
      <w:r w:rsidRPr="00425937">
        <w:t xml:space="preserve">оскольку </w:t>
      </w:r>
      <w:r w:rsidRPr="00425937">
        <w:rPr>
          <w:b/>
          <w:bCs/>
        </w:rPr>
        <w:t>кадры имеют переменную длину</w:t>
      </w:r>
      <w:r w:rsidRPr="00425937">
        <w:t>, каждый поступающий кадр должен буферизоваться (т.е. сохраняться в памяти), что гарантирует его целостность до начала передачи.</w:t>
      </w:r>
    </w:p>
    <w:p w14:paraId="555C23FF" w14:textId="77777777" w:rsidR="00BE6CA8" w:rsidRDefault="00BE6CA8" w:rsidP="00BE6CA8">
      <w:pPr>
        <w:ind w:firstLine="0"/>
        <w:jc w:val="left"/>
      </w:pPr>
      <w:r>
        <w:t>Информационные кадры применяются для передачи закодированных циклическим кодом пользовательских сообщений. Формат эти кадров:</w:t>
      </w:r>
    </w:p>
    <w:p w14:paraId="4ADDD018" w14:textId="77777777" w:rsidR="00BE6CA8" w:rsidRDefault="00BE6CA8" w:rsidP="00BE6CA8">
      <w:pPr>
        <w:ind w:firstLine="0"/>
        <w:jc w:val="left"/>
      </w:pPr>
    </w:p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841"/>
        <w:gridCol w:w="3633"/>
        <w:gridCol w:w="1392"/>
      </w:tblGrid>
      <w:tr w:rsidR="00BE6CA8" w14:paraId="20074731" w14:textId="77777777" w:rsidTr="003C0380">
        <w:trPr>
          <w:jc w:val="center"/>
        </w:trPr>
        <w:tc>
          <w:tcPr>
            <w:tcW w:w="1259" w:type="dxa"/>
          </w:tcPr>
          <w:p w14:paraId="3A84F61F" w14:textId="77777777" w:rsidR="00BE6CA8" w:rsidRDefault="00BE6CA8" w:rsidP="003C038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StartByte</w:t>
            </w:r>
            <w:proofErr w:type="spellEnd"/>
          </w:p>
        </w:tc>
        <w:tc>
          <w:tcPr>
            <w:tcW w:w="1841" w:type="dxa"/>
          </w:tcPr>
          <w:p w14:paraId="19E2CF18" w14:textId="77777777" w:rsidR="00BE6CA8" w:rsidRDefault="00BE6CA8" w:rsidP="003C03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33" w:type="dxa"/>
          </w:tcPr>
          <w:p w14:paraId="2D2F784D" w14:textId="77777777" w:rsidR="00BE6CA8" w:rsidRDefault="00BE6CA8" w:rsidP="003C03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92" w:type="dxa"/>
          </w:tcPr>
          <w:p w14:paraId="1126FEBD" w14:textId="77777777" w:rsidR="00BE6CA8" w:rsidRDefault="00BE6CA8" w:rsidP="003C038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StopByte</w:t>
            </w:r>
            <w:proofErr w:type="spellEnd"/>
          </w:p>
        </w:tc>
      </w:tr>
      <w:tr w:rsidR="00BE6CA8" w14:paraId="141644C3" w14:textId="77777777" w:rsidTr="003C0380">
        <w:trPr>
          <w:jc w:val="center"/>
        </w:trPr>
        <w:tc>
          <w:tcPr>
            <w:tcW w:w="1259" w:type="dxa"/>
          </w:tcPr>
          <w:p w14:paraId="5242F4EC" w14:textId="77777777" w:rsidR="00BE6CA8" w:rsidRDefault="00BE6CA8" w:rsidP="003C0380">
            <w:pPr>
              <w:ind w:firstLine="0"/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14:paraId="6DBADE91" w14:textId="77777777" w:rsidR="00BE6CA8" w:rsidRDefault="00BE6CA8" w:rsidP="003C0380">
            <w:pPr>
              <w:ind w:firstLine="0"/>
              <w:jc w:val="center"/>
            </w:pPr>
            <w:r>
              <w:t>Тип супервизорного кадра</w:t>
            </w:r>
          </w:p>
        </w:tc>
        <w:tc>
          <w:tcPr>
            <w:tcW w:w="3633" w:type="dxa"/>
          </w:tcPr>
          <w:p w14:paraId="34F962E7" w14:textId="77777777" w:rsidR="00BE6CA8" w:rsidRDefault="00BE6CA8" w:rsidP="003C0380">
            <w:pPr>
              <w:ind w:firstLine="0"/>
              <w:jc w:val="center"/>
            </w:pPr>
            <w:r>
              <w:t>Закодированные данные (текстовая строка)</w:t>
            </w:r>
          </w:p>
        </w:tc>
        <w:tc>
          <w:tcPr>
            <w:tcW w:w="1392" w:type="dxa"/>
          </w:tcPr>
          <w:p w14:paraId="5E540611" w14:textId="77777777" w:rsidR="00BE6CA8" w:rsidRDefault="00BE6CA8" w:rsidP="003C0380">
            <w:pPr>
              <w:ind w:firstLine="0"/>
              <w:jc w:val="center"/>
            </w:pPr>
            <w:r>
              <w:t>Флаг</w:t>
            </w:r>
          </w:p>
          <w:p w14:paraId="5879A552" w14:textId="77777777" w:rsidR="00BE6CA8" w:rsidRDefault="00BE6CA8" w:rsidP="003C0380">
            <w:pPr>
              <w:ind w:firstLine="0"/>
              <w:jc w:val="center"/>
            </w:pPr>
            <w:r>
              <w:t>конца</w:t>
            </w:r>
          </w:p>
          <w:p w14:paraId="4DC83140" w14:textId="77777777" w:rsidR="00BE6CA8" w:rsidRDefault="00BE6CA8" w:rsidP="003C0380">
            <w:pPr>
              <w:ind w:firstLine="0"/>
              <w:jc w:val="center"/>
            </w:pPr>
            <w:r>
              <w:t>кадра</w:t>
            </w:r>
          </w:p>
        </w:tc>
      </w:tr>
    </w:tbl>
    <w:p w14:paraId="35589E85" w14:textId="77777777" w:rsidR="00BE6CA8" w:rsidRDefault="00BE6CA8" w:rsidP="00BE6CA8">
      <w:pPr>
        <w:ind w:firstLine="0"/>
        <w:jc w:val="left"/>
      </w:pPr>
    </w:p>
    <w:p w14:paraId="23C61834" w14:textId="77777777" w:rsidR="00BE6CA8" w:rsidRDefault="00BE6CA8" w:rsidP="00BE6CA8">
      <w:pPr>
        <w:ind w:firstLine="567"/>
        <w:jc w:val="left"/>
      </w:pPr>
      <w:r>
        <w:t>Кадр можно разделить на несколько блоков – флаг начала кадра, тип кадра, данные и флаг конца кадра.</w:t>
      </w:r>
    </w:p>
    <w:p w14:paraId="019B4C1A" w14:textId="77777777" w:rsidR="00BE6CA8" w:rsidRDefault="00BE6CA8" w:rsidP="00BE6CA8">
      <w:pPr>
        <w:ind w:firstLine="567"/>
        <w:jc w:val="left"/>
      </w:pPr>
      <w:r>
        <w:t>Флаги начала и конца кадра представляют собой байты, с помощью которых программа выделяет кадр, определяя соответственно начало и конец кадра.</w:t>
      </w:r>
    </w:p>
    <w:p w14:paraId="3DC32051" w14:textId="77777777" w:rsidR="00BE6CA8" w:rsidRDefault="00BE6CA8" w:rsidP="00BE6CA8">
      <w:pPr>
        <w:ind w:firstLine="567"/>
        <w:jc w:val="left"/>
      </w:pPr>
      <w: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14:paraId="01BB96FA" w14:textId="77777777" w:rsidR="00BE6CA8" w:rsidRDefault="00BE6CA8" w:rsidP="00BE6CA8">
      <w:pPr>
        <w:ind w:firstLine="567"/>
        <w:jc w:val="left"/>
      </w:pPr>
      <w: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</w:p>
    <w:p w14:paraId="319748AA" w14:textId="0C772761" w:rsidR="00BE6CA8" w:rsidRPr="00DE5554" w:rsidRDefault="00BE6CA8" w:rsidP="00DE5554">
      <w:pPr>
        <w:pStyle w:val="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39243199"/>
      <w:r w:rsidRPr="00DE5554">
        <w:rPr>
          <w:rFonts w:ascii="Times New Roman" w:hAnsi="Times New Roman" w:cs="Times New Roman"/>
          <w:color w:val="000000" w:themeColor="text1"/>
          <w:sz w:val="28"/>
          <w:szCs w:val="28"/>
        </w:rPr>
        <w:t>Прикладной уровень.</w:t>
      </w:r>
      <w:bookmarkEnd w:id="39"/>
    </w:p>
    <w:p w14:paraId="736320A8" w14:textId="77777777" w:rsidR="0017762C" w:rsidRPr="008F4581" w:rsidRDefault="0017762C" w:rsidP="0017762C">
      <w:pPr>
        <w:pStyle w:val="a5"/>
      </w:pPr>
      <w:r w:rsidRPr="008F4581">
        <w:t>Функции прикладного уровня обеспечивают интерфейс программы с пользователем через систему форм и меню. Прикладной уровень предоставляет нижнему уровню текстовое сообщение.</w:t>
      </w:r>
    </w:p>
    <w:p w14:paraId="3CE8D181" w14:textId="77777777" w:rsidR="0017762C" w:rsidRPr="008F4581" w:rsidRDefault="0017762C" w:rsidP="0017762C">
      <w:pPr>
        <w:pStyle w:val="a5"/>
      </w:pPr>
      <w:r w:rsidRPr="008F4581">
        <w:t>На данном уровне обеспечивается вывод принятых и отправленных сообщений в окно диалога пользователей.</w:t>
      </w:r>
    </w:p>
    <w:p w14:paraId="4ABA2119" w14:textId="5F1B8E74" w:rsidR="0017762C" w:rsidRPr="008F4581" w:rsidRDefault="0017762C" w:rsidP="0017762C">
      <w:pPr>
        <w:pStyle w:val="a5"/>
      </w:pPr>
      <w:r w:rsidRPr="008F4581">
        <w:t xml:space="preserve">Пользовательский интерфейс выполнен </w:t>
      </w:r>
      <w:r>
        <w:t xml:space="preserve">на </w:t>
      </w:r>
      <w:r>
        <w:rPr>
          <w:lang w:val="en-US"/>
        </w:rPr>
        <w:t>Python</w:t>
      </w:r>
      <w:r w:rsidRPr="00231492">
        <w:t>. П</w:t>
      </w:r>
      <w:r w:rsidRPr="008F4581">
        <w:t>ри его разработке учитывались рекомендации по простоте, удобству и функциональности интерфейса.</w:t>
      </w:r>
    </w:p>
    <w:p w14:paraId="56370F91" w14:textId="77777777" w:rsidR="0017762C" w:rsidRDefault="0017762C" w:rsidP="0017762C">
      <w:pPr>
        <w:pStyle w:val="a5"/>
      </w:pPr>
      <w:r w:rsidRPr="008F4581">
        <w:t xml:space="preserve">При запуске программы появляется форма, в которой необходимо ввести имя </w:t>
      </w:r>
      <w:r>
        <w:t>собеседника и выбрать параметры COM-порта.</w:t>
      </w:r>
    </w:p>
    <w:p w14:paraId="619490C0" w14:textId="4A9A46DD" w:rsidR="0017762C" w:rsidRPr="008F4581" w:rsidRDefault="0017762C" w:rsidP="0017762C">
      <w:pPr>
        <w:pStyle w:val="a5"/>
      </w:pPr>
      <w:r w:rsidRPr="0017762C">
        <w:rPr>
          <w:noProof/>
        </w:rPr>
        <w:lastRenderedPageBreak/>
        <w:drawing>
          <wp:inline distT="0" distB="0" distL="0" distR="0" wp14:anchorId="1B9D5C29" wp14:editId="197BE4F3">
            <wp:extent cx="3131820" cy="20695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072" cy="21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581">
        <w:t xml:space="preserve"> </w:t>
      </w:r>
    </w:p>
    <w:p w14:paraId="7D95DAF9" w14:textId="77777777" w:rsidR="00152D1E" w:rsidRDefault="00152D1E" w:rsidP="00152D1E">
      <w:pPr>
        <w:ind w:firstLine="709"/>
      </w:pPr>
      <w:r>
        <w:t>Главным окном программы является окно «Чат»</w:t>
      </w:r>
      <w:r w:rsidRPr="000C66C9">
        <w:t>.</w:t>
      </w:r>
      <w:r>
        <w:t xml:space="preserve"> В данной форме есть следующие возможности:</w:t>
      </w:r>
    </w:p>
    <w:p w14:paraId="78FE70AC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 xml:space="preserve">Набор и редактирование сообщений </w:t>
      </w:r>
    </w:p>
    <w:p w14:paraId="54357E2E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Отображение текущей истории</w:t>
      </w:r>
    </w:p>
    <w:p w14:paraId="1A73D683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Открытие</w:t>
      </w:r>
      <w:r w:rsidRPr="00C20298">
        <w:t>/</w:t>
      </w:r>
      <w:r>
        <w:t>закрытие выбранного последовательного порта</w:t>
      </w:r>
    </w:p>
    <w:p w14:paraId="7D42E9FF" w14:textId="12C2384B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Исходящие</w:t>
      </w:r>
      <w:r>
        <w:rPr>
          <w:lang w:val="en-US"/>
        </w:rPr>
        <w:t>/</w:t>
      </w:r>
      <w:r>
        <w:t xml:space="preserve">приходящие сообщения </w:t>
      </w:r>
    </w:p>
    <w:p w14:paraId="0B17CB35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Мониторинг активности соединения</w:t>
      </w:r>
    </w:p>
    <w:p w14:paraId="2ADB7590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Использование меню</w:t>
      </w:r>
    </w:p>
    <w:p w14:paraId="1B81F955" w14:textId="0ABA5FF6" w:rsidR="0017762C" w:rsidRDefault="00152D1E" w:rsidP="0017762C">
      <w:pPr>
        <w:rPr>
          <w:highlight w:val="yellow"/>
        </w:rPr>
      </w:pPr>
      <w:r w:rsidRPr="00152D1E">
        <w:rPr>
          <w:noProof/>
        </w:rPr>
        <w:drawing>
          <wp:inline distT="0" distB="0" distL="0" distR="0" wp14:anchorId="33694B97" wp14:editId="6DDB4929">
            <wp:extent cx="4709160" cy="296613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64E" w14:textId="52E2CFDF" w:rsidR="00152D1E" w:rsidRDefault="00152D1E" w:rsidP="00152D1E">
      <w:pPr>
        <w:ind w:firstLine="709"/>
      </w:pPr>
      <w:r>
        <w:t>При помощи пункта меню «О программе» пользователь может получить информацию о создателях программы.</w:t>
      </w:r>
    </w:p>
    <w:p w14:paraId="40F3DCE1" w14:textId="0AE8A1C2" w:rsidR="00B23721" w:rsidRPr="00572260" w:rsidRDefault="00152D1E" w:rsidP="00572260">
      <w:pPr>
        <w:rPr>
          <w:highlight w:val="yellow"/>
        </w:rPr>
      </w:pPr>
      <w:r w:rsidRPr="00152D1E">
        <w:rPr>
          <w:noProof/>
        </w:rPr>
        <w:drawing>
          <wp:inline distT="0" distB="0" distL="0" distR="0" wp14:anchorId="456E25DE" wp14:editId="40B557AF">
            <wp:extent cx="2232660" cy="9745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2528" cy="9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21" w:rsidRPr="00572260" w:rsidSect="00383380">
      <w:footerReference w:type="default" r:id="rId18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4DC52" w14:textId="77777777" w:rsidR="00040916" w:rsidRDefault="00040916" w:rsidP="00383380">
      <w:r>
        <w:separator/>
      </w:r>
    </w:p>
  </w:endnote>
  <w:endnote w:type="continuationSeparator" w:id="0">
    <w:p w14:paraId="6131B3CA" w14:textId="77777777" w:rsidR="00040916" w:rsidRDefault="00040916" w:rsidP="0038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738709"/>
      <w:docPartObj>
        <w:docPartGallery w:val="Page Numbers (Bottom of Page)"/>
        <w:docPartUnique/>
      </w:docPartObj>
    </w:sdtPr>
    <w:sdtContent>
      <w:p w14:paraId="2B980F9E" w14:textId="117A0C3B" w:rsidR="003C0380" w:rsidRDefault="003C038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AF2CC8" w14:textId="77777777" w:rsidR="003C0380" w:rsidRDefault="003C038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02989" w14:textId="77777777" w:rsidR="00040916" w:rsidRDefault="00040916" w:rsidP="00383380">
      <w:r>
        <w:separator/>
      </w:r>
    </w:p>
  </w:footnote>
  <w:footnote w:type="continuationSeparator" w:id="0">
    <w:p w14:paraId="3B0637BC" w14:textId="77777777" w:rsidR="00040916" w:rsidRDefault="00040916" w:rsidP="0038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1C05"/>
    <w:multiLevelType w:val="hybridMultilevel"/>
    <w:tmpl w:val="0DDE7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C11"/>
    <w:multiLevelType w:val="hybridMultilevel"/>
    <w:tmpl w:val="998E61A4"/>
    <w:lvl w:ilvl="0" w:tplc="3CE2FB56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7485C"/>
    <w:multiLevelType w:val="multilevel"/>
    <w:tmpl w:val="90966A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1EE913CF"/>
    <w:multiLevelType w:val="hybridMultilevel"/>
    <w:tmpl w:val="65C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740B"/>
    <w:multiLevelType w:val="multilevel"/>
    <w:tmpl w:val="31DEA14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 w:themeColor="text1"/>
      </w:rPr>
    </w:lvl>
    <w:lvl w:ilvl="1">
      <w:start w:val="4"/>
      <w:numFmt w:val="decimal"/>
      <w:lvlText w:val="%1.%2"/>
      <w:lvlJc w:val="left"/>
      <w:pPr>
        <w:ind w:left="1740" w:hanging="48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32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  <w:color w:val="000000" w:themeColor="text1"/>
      </w:rPr>
    </w:lvl>
  </w:abstractNum>
  <w:abstractNum w:abstractNumId="5" w15:restartNumberingAfterBreak="0">
    <w:nsid w:val="21FD121F"/>
    <w:multiLevelType w:val="multilevel"/>
    <w:tmpl w:val="AEF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6F417E"/>
    <w:multiLevelType w:val="multilevel"/>
    <w:tmpl w:val="0966D30C"/>
    <w:lvl w:ilvl="0">
      <w:start w:val="1"/>
      <w:numFmt w:val="bullet"/>
      <w:lvlText w:val="−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 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3"/>
        </w:tabs>
        <w:ind w:left="221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7" w15:restartNumberingAfterBreak="0">
    <w:nsid w:val="2BA20FD6"/>
    <w:multiLevelType w:val="hybridMultilevel"/>
    <w:tmpl w:val="917CD8EA"/>
    <w:lvl w:ilvl="0" w:tplc="391A102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60799B"/>
    <w:multiLevelType w:val="hybridMultilevel"/>
    <w:tmpl w:val="C2C816CE"/>
    <w:lvl w:ilvl="0" w:tplc="877AC3C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2309"/>
        </w:tabs>
        <w:ind w:left="2309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2741"/>
        </w:tabs>
        <w:ind w:left="27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89"/>
        </w:tabs>
        <w:ind w:left="31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49"/>
        </w:tabs>
        <w:ind w:left="36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69"/>
        </w:tabs>
        <w:ind w:left="41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29"/>
        </w:tabs>
        <w:ind w:left="46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49"/>
        </w:tabs>
        <w:ind w:left="51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09"/>
        </w:tabs>
        <w:ind w:left="56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29"/>
        </w:tabs>
        <w:ind w:left="6269" w:hanging="1440"/>
      </w:pPr>
      <w:rPr>
        <w:rFonts w:hint="default"/>
      </w:rPr>
    </w:lvl>
  </w:abstractNum>
  <w:abstractNum w:abstractNumId="10" w15:restartNumberingAfterBreak="0">
    <w:nsid w:val="3F1C65FE"/>
    <w:multiLevelType w:val="multilevel"/>
    <w:tmpl w:val="0630AC0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3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1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37A3759"/>
    <w:multiLevelType w:val="multilevel"/>
    <w:tmpl w:val="FD962D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96" w:hanging="1800"/>
      </w:pPr>
      <w:rPr>
        <w:rFonts w:hint="default"/>
      </w:rPr>
    </w:lvl>
  </w:abstractNum>
  <w:abstractNum w:abstractNumId="13" w15:restartNumberingAfterBreak="0">
    <w:nsid w:val="5B2603D3"/>
    <w:multiLevelType w:val="multilevel"/>
    <w:tmpl w:val="E90C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E611EA"/>
    <w:multiLevelType w:val="multilevel"/>
    <w:tmpl w:val="CC3A5A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15" w15:restartNumberingAfterBreak="0">
    <w:nsid w:val="60CB0FB9"/>
    <w:multiLevelType w:val="hybridMultilevel"/>
    <w:tmpl w:val="E2E8943E"/>
    <w:lvl w:ilvl="0" w:tplc="E03AAB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CA476F"/>
    <w:multiLevelType w:val="multilevel"/>
    <w:tmpl w:val="4E706F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87F6DB8"/>
    <w:multiLevelType w:val="hybridMultilevel"/>
    <w:tmpl w:val="DC3C7F9E"/>
    <w:lvl w:ilvl="0" w:tplc="0F1C0D7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27D2E"/>
    <w:multiLevelType w:val="hybridMultilevel"/>
    <w:tmpl w:val="A2A8A2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8"/>
  </w:num>
  <w:num w:numId="5">
    <w:abstractNumId w:val="8"/>
  </w:num>
  <w:num w:numId="6">
    <w:abstractNumId w:val="20"/>
  </w:num>
  <w:num w:numId="7">
    <w:abstractNumId w:val="9"/>
  </w:num>
  <w:num w:numId="8">
    <w:abstractNumId w:val="2"/>
  </w:num>
  <w:num w:numId="9">
    <w:abstractNumId w:val="14"/>
  </w:num>
  <w:num w:numId="10">
    <w:abstractNumId w:val="19"/>
  </w:num>
  <w:num w:numId="11">
    <w:abstractNumId w:val="3"/>
  </w:num>
  <w:num w:numId="12">
    <w:abstractNumId w:val="16"/>
  </w:num>
  <w:num w:numId="13">
    <w:abstractNumId w:val="13"/>
  </w:num>
  <w:num w:numId="14">
    <w:abstractNumId w:val="5"/>
  </w:num>
  <w:num w:numId="15">
    <w:abstractNumId w:val="15"/>
  </w:num>
  <w:num w:numId="16">
    <w:abstractNumId w:val="11"/>
  </w:num>
  <w:num w:numId="17">
    <w:abstractNumId w:val="10"/>
  </w:num>
  <w:num w:numId="18">
    <w:abstractNumId w:val="4"/>
  </w:num>
  <w:num w:numId="19">
    <w:abstractNumId w:val="12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3A"/>
    <w:rsid w:val="00040916"/>
    <w:rsid w:val="000D4032"/>
    <w:rsid w:val="0011627D"/>
    <w:rsid w:val="00152D1E"/>
    <w:rsid w:val="00176C71"/>
    <w:rsid w:val="00176FEF"/>
    <w:rsid w:val="0017762C"/>
    <w:rsid w:val="001A17F2"/>
    <w:rsid w:val="001E7C90"/>
    <w:rsid w:val="002139C6"/>
    <w:rsid w:val="00291FB5"/>
    <w:rsid w:val="00307DE6"/>
    <w:rsid w:val="00341C5B"/>
    <w:rsid w:val="00375525"/>
    <w:rsid w:val="00383380"/>
    <w:rsid w:val="003C0380"/>
    <w:rsid w:val="003E1B7A"/>
    <w:rsid w:val="00425937"/>
    <w:rsid w:val="00436AF9"/>
    <w:rsid w:val="004E182E"/>
    <w:rsid w:val="004F0809"/>
    <w:rsid w:val="005463BE"/>
    <w:rsid w:val="00572260"/>
    <w:rsid w:val="005D63E1"/>
    <w:rsid w:val="0061537B"/>
    <w:rsid w:val="006F2809"/>
    <w:rsid w:val="0076131B"/>
    <w:rsid w:val="00771F34"/>
    <w:rsid w:val="00847E29"/>
    <w:rsid w:val="00911139"/>
    <w:rsid w:val="00A36827"/>
    <w:rsid w:val="00B045C9"/>
    <w:rsid w:val="00B23721"/>
    <w:rsid w:val="00B922FA"/>
    <w:rsid w:val="00BA693C"/>
    <w:rsid w:val="00BD2433"/>
    <w:rsid w:val="00BE6CA8"/>
    <w:rsid w:val="00C97E3A"/>
    <w:rsid w:val="00D43AF8"/>
    <w:rsid w:val="00D82812"/>
    <w:rsid w:val="00DB76C3"/>
    <w:rsid w:val="00DE5554"/>
    <w:rsid w:val="00DF6B53"/>
    <w:rsid w:val="00E244C6"/>
    <w:rsid w:val="00F22AAF"/>
    <w:rsid w:val="00F3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66ECDC"/>
  <w15:chartTrackingRefBased/>
  <w15:docId w15:val="{B9AF4032-1F30-432C-8E77-3E1BD5DA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7C90"/>
    <w:pPr>
      <w:spacing w:after="0" w:line="240" w:lineRule="auto"/>
      <w:ind w:firstLine="227"/>
      <w:jc w:val="both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71F34"/>
    <w:pPr>
      <w:keepNext/>
      <w:spacing w:before="240" w:after="6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6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5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91FB5"/>
    <w:pPr>
      <w:ind w:firstLine="0"/>
      <w:jc w:val="center"/>
    </w:pPr>
    <w:rPr>
      <w:rFonts w:ascii="TimesET" w:hAnsi="TimesET"/>
      <w:b/>
      <w:szCs w:val="20"/>
      <w:u w:val="single"/>
    </w:rPr>
  </w:style>
  <w:style w:type="character" w:customStyle="1" w:styleId="a4">
    <w:name w:val="Заголовок Знак"/>
    <w:basedOn w:val="a0"/>
    <w:link w:val="a3"/>
    <w:rsid w:val="00291FB5"/>
    <w:rPr>
      <w:rFonts w:ascii="TimesET" w:eastAsia="Times New Roman" w:hAnsi="TimesET"/>
      <w:b/>
      <w:sz w:val="24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rsid w:val="00771F3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No Spacing"/>
    <w:uiPriority w:val="1"/>
    <w:qFormat/>
    <w:rsid w:val="00771F34"/>
    <w:pPr>
      <w:spacing w:after="0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B76C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B76C3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DB76C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B76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DB76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rsid w:val="00B9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922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rsid w:val="00B922FA"/>
    <w:pPr>
      <w:spacing w:before="100" w:beforeAutospacing="1" w:after="100" w:afterAutospacing="1"/>
      <w:ind w:firstLine="0"/>
      <w:jc w:val="left"/>
    </w:pPr>
  </w:style>
  <w:style w:type="character" w:customStyle="1" w:styleId="pre">
    <w:name w:val="pre"/>
    <w:basedOn w:val="a0"/>
    <w:rsid w:val="00A36827"/>
  </w:style>
  <w:style w:type="character" w:styleId="ab">
    <w:name w:val="Emphasis"/>
    <w:basedOn w:val="a0"/>
    <w:uiPriority w:val="20"/>
    <w:qFormat/>
    <w:rsid w:val="00A3682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B045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6131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613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131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6131B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76131B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8338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83380"/>
    <w:rPr>
      <w:rFonts w:eastAsia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38338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8338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serial.readthedocs.io/en/latest/pyserial_api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serial.readthedocs.io/en/latest/pyserial_api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serial.readthedocs.io/en/latest/pyserial_api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pyserial.readthedocs.io/en/latest/pyserial_ap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2658-BC81-4FF1-9346-B0B8241F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22</Pages>
  <Words>8315</Words>
  <Characters>47402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39</cp:revision>
  <cp:lastPrinted>2020-05-01T13:34:00Z</cp:lastPrinted>
  <dcterms:created xsi:type="dcterms:W3CDTF">2020-03-26T09:40:00Z</dcterms:created>
  <dcterms:modified xsi:type="dcterms:W3CDTF">2020-05-01T13:34:00Z</dcterms:modified>
</cp:coreProperties>
</file>