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Pr="004F15B5" w:rsidRDefault="00827A8B" w:rsidP="007D01B8">
      <w:pPr>
        <w:pStyle w:val="Heading1"/>
      </w:pPr>
      <w:r>
        <w:rPr>
          <w:noProof/>
        </w:rPr>
        <w:drawing>
          <wp:inline distT="0" distB="0" distL="0" distR="0">
            <wp:extent cx="2171700" cy="1815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yh0kpjyh0kpjyh0k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093" cy="185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03867" cy="1955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Dec 4, 2025, 04_15_1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561" cy="196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B7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 w:rsidR="00827A8B">
        <w:rPr>
          <w:sz w:val="40"/>
          <w:szCs w:val="40"/>
        </w:rPr>
        <w:t>:</w:t>
      </w:r>
      <w:proofErr w:type="gramEnd"/>
      <w:r w:rsidR="00827A8B">
        <w:rPr>
          <w:sz w:val="40"/>
          <w:szCs w:val="40"/>
        </w:rPr>
        <w:t xml:space="preserve"> </w:t>
      </w:r>
      <w:proofErr w:type="spellStart"/>
      <w:r w:rsidR="00827A8B">
        <w:rPr>
          <w:sz w:val="40"/>
          <w:szCs w:val="40"/>
        </w:rPr>
        <w:t>Cleaderm</w:t>
      </w:r>
      <w:proofErr w:type="spellEnd"/>
    </w:p>
    <w:p w:rsidR="00827A8B" w:rsidRDefault="00827A8B" w:rsidP="00F2408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Cleaderm</w:t>
      </w:r>
      <w:proofErr w:type="spellEnd"/>
      <w:r>
        <w:rPr>
          <w:sz w:val="24"/>
          <w:szCs w:val="24"/>
        </w:rPr>
        <w:t xml:space="preserve"> small molecule collagen glow lip serum</w:t>
      </w:r>
    </w:p>
    <w:p w:rsidR="00827A8B" w:rsidRDefault="00827A8B" w:rsidP="00827A8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Milky blue</w:t>
      </w:r>
    </w:p>
    <w:p w:rsidR="00827A8B" w:rsidRPr="00827A8B" w:rsidRDefault="00827A8B" w:rsidP="00827A8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Plum pink </w:t>
      </w:r>
      <w:bookmarkStart w:id="0" w:name="_GoBack"/>
      <w:bookmarkEnd w:id="0"/>
    </w:p>
    <w:p w:rsidR="004F15B5" w:rsidRDefault="00F2408D" w:rsidP="00940E53">
      <w:pPr>
        <w:pStyle w:val="NormalWeb"/>
        <w:spacing w:line="360" w:lineRule="auto"/>
        <w:rPr>
          <w:rStyle w:val="Heading3Char"/>
          <w:rFonts w:asciiTheme="minorHAnsi" w:eastAsiaTheme="minorHAnsi" w:hAnsiTheme="minorHAnsi" w:cstheme="minorHAnsi"/>
        </w:rPr>
      </w:pPr>
      <w:proofErr w:type="gramStart"/>
      <w:r w:rsidRPr="00F2408D">
        <w:rPr>
          <w:b/>
          <w:sz w:val="40"/>
          <w:szCs w:val="40"/>
        </w:rPr>
        <w:t>Description</w:t>
      </w:r>
      <w:r>
        <w:rPr>
          <w:sz w:val="40"/>
          <w:szCs w:val="40"/>
        </w:rPr>
        <w:t xml:space="preserve"> </w:t>
      </w:r>
      <w:r w:rsidRPr="00940E53">
        <w:rPr>
          <w:rFonts w:asciiTheme="minorHAnsi" w:hAnsiTheme="minorHAnsi" w:cstheme="minorHAnsi"/>
          <w:sz w:val="40"/>
          <w:szCs w:val="40"/>
        </w:rPr>
        <w:t>:</w:t>
      </w:r>
      <w:proofErr w:type="gramEnd"/>
      <w:r w:rsidRPr="00940E53">
        <w:rPr>
          <w:rStyle w:val="Heading3Char"/>
          <w:rFonts w:asciiTheme="minorHAnsi" w:eastAsiaTheme="minorHAnsi" w:hAnsiTheme="minorHAnsi" w:cstheme="minorHAnsi"/>
        </w:rPr>
        <w:t xml:space="preserve"> </w:t>
      </w:r>
    </w:p>
    <w:p w:rsidR="00827A8B" w:rsidRPr="00827A8B" w:rsidRDefault="00827A8B" w:rsidP="00940E53">
      <w:pPr>
        <w:pStyle w:val="NormalWeb"/>
        <w:spacing w:line="360" w:lineRule="auto"/>
        <w:rPr>
          <w:rStyle w:val="Heading3Char"/>
          <w:rFonts w:asciiTheme="minorHAnsi" w:eastAsiaTheme="minorHAnsi" w:hAnsiTheme="minorHAnsi" w:cstheme="minorHAnsi"/>
          <w:b w:val="0"/>
          <w:sz w:val="24"/>
          <w:szCs w:val="24"/>
        </w:rPr>
      </w:pPr>
      <w:r>
        <w:rPr>
          <w:rStyle w:val="Heading3Char"/>
          <w:rFonts w:asciiTheme="minorHAnsi" w:eastAsiaTheme="minorHAnsi" w:hAnsiTheme="minorHAnsi" w:cstheme="minorHAnsi"/>
          <w:b w:val="0"/>
          <w:sz w:val="24"/>
          <w:szCs w:val="24"/>
        </w:rPr>
        <w:t xml:space="preserve">A </w:t>
      </w:r>
      <w:proofErr w:type="gramStart"/>
      <w:r>
        <w:rPr>
          <w:rStyle w:val="Heading3Char"/>
          <w:rFonts w:asciiTheme="minorHAnsi" w:eastAsiaTheme="minorHAnsi" w:hAnsiTheme="minorHAnsi" w:cstheme="minorHAnsi"/>
          <w:b w:val="0"/>
          <w:sz w:val="24"/>
          <w:szCs w:val="24"/>
        </w:rPr>
        <w:t>viscous ,</w:t>
      </w:r>
      <w:proofErr w:type="gramEnd"/>
      <w:r>
        <w:rPr>
          <w:rStyle w:val="Heading3Char"/>
          <w:rFonts w:asciiTheme="minorHAnsi" w:eastAsiaTheme="minorHAnsi" w:hAnsiTheme="minorHAnsi" w:cstheme="minorHAnsi"/>
          <w:b w:val="0"/>
          <w:sz w:val="24"/>
          <w:szCs w:val="24"/>
        </w:rPr>
        <w:t xml:space="preserve"> collagen textured lip serum that forms a milky layer to blur and plump lip wrinkles , giving a dewy , moisturized look.</w:t>
      </w:r>
    </w:p>
    <w:p w:rsidR="00C615C0" w:rsidRDefault="00827A8B" w:rsidP="00940E53">
      <w:pPr>
        <w:pStyle w:val="NormalWeb"/>
        <w:spacing w:line="360" w:lineRule="auto"/>
        <w:rPr>
          <w:sz w:val="40"/>
          <w:szCs w:val="40"/>
        </w:rPr>
      </w:pPr>
      <w:proofErr w:type="gramStart"/>
      <w:r>
        <w:rPr>
          <w:rFonts w:cstheme="minorHAnsi"/>
          <w:b/>
          <w:sz w:val="40"/>
          <w:szCs w:val="40"/>
        </w:rPr>
        <w:t>Direction</w:t>
      </w:r>
      <w:r w:rsidR="00F2408D">
        <w:rPr>
          <w:sz w:val="40"/>
          <w:szCs w:val="40"/>
        </w:rPr>
        <w:t xml:space="preserve"> :</w:t>
      </w:r>
      <w:proofErr w:type="gramEnd"/>
    </w:p>
    <w:p w:rsidR="007D01B8" w:rsidRPr="007D01B8" w:rsidRDefault="007D01B8" w:rsidP="0082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1B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7A8B">
        <w:rPr>
          <w:rFonts w:ascii="Times New Roman" w:eastAsia="Times New Roman" w:hAnsi="Times New Roman" w:cs="Times New Roman"/>
          <w:bCs/>
          <w:sz w:val="24"/>
          <w:szCs w:val="24"/>
        </w:rPr>
        <w:t xml:space="preserve">Spread evenly across the lips. </w:t>
      </w:r>
    </w:p>
    <w:p w:rsidR="00BA134A" w:rsidRPr="00BA134A" w:rsidRDefault="00BA134A" w:rsidP="001014B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sectPr w:rsidR="00BA134A" w:rsidRPr="00BA1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342A0"/>
    <w:multiLevelType w:val="hybridMultilevel"/>
    <w:tmpl w:val="20E09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6487A"/>
    <w:multiLevelType w:val="multilevel"/>
    <w:tmpl w:val="85FA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A44B3"/>
    <w:multiLevelType w:val="multilevel"/>
    <w:tmpl w:val="70A83B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1014BD"/>
    <w:rsid w:val="00376DDE"/>
    <w:rsid w:val="004F15B5"/>
    <w:rsid w:val="00500508"/>
    <w:rsid w:val="005A6266"/>
    <w:rsid w:val="00712625"/>
    <w:rsid w:val="007D01B8"/>
    <w:rsid w:val="00827A8B"/>
    <w:rsid w:val="00886428"/>
    <w:rsid w:val="009168CB"/>
    <w:rsid w:val="00933DB7"/>
    <w:rsid w:val="00940E53"/>
    <w:rsid w:val="00BA134A"/>
    <w:rsid w:val="00C615C0"/>
    <w:rsid w:val="00D71207"/>
    <w:rsid w:val="00EF33BA"/>
    <w:rsid w:val="00F2408D"/>
    <w:rsid w:val="00FE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C268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3C9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D01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27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20</cp:revision>
  <dcterms:created xsi:type="dcterms:W3CDTF">2026-01-14T07:18:00Z</dcterms:created>
  <dcterms:modified xsi:type="dcterms:W3CDTF">2026-01-19T05:53:00Z</dcterms:modified>
</cp:coreProperties>
</file>