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Faktura @FakturaNr@                                                                     Data wystawienia: @dataW@</w:t>
        <w:br w:type="textWrapping"/>
        <w:t xml:space="preserve">                                                                                                             Data dostawy: @dataD@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Sprzedawca: </w:t>
        <w:tab/>
        <w:tab/>
        <w:tab/>
        <w:tab/>
        <w:tab/>
        <w:tab/>
        <w:t xml:space="preserve">        Nabywca:</w:t>
        <w:br w:type="textWrapping"/>
        <w:t xml:space="preserve">@firma@                                                                </w:t>
        <w:tab/>
        <w:tab/>
        <w:tab/>
        <w:t xml:space="preserve">@nabywca@</w:t>
        <w:br w:type="textWrapping"/>
        <w:t xml:space="preserve">@FAdres@</w:t>
        <w:tab/>
        <w:tab/>
        <w:tab/>
        <w:tab/>
        <w:tab/>
        <w:tab/>
        <w:tab/>
        <w:t xml:space="preserve">@NAdres@</w:t>
        <w:br w:type="textWrapping"/>
        <w:t xml:space="preserve">NIP: @nrNIP@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Konto bankowe: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@nazwaBanku@</w:t>
        <w:br w:type="textWrapping"/>
        <w:t xml:space="preserve">@nrKonta@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1620"/>
        <w:gridCol w:w="1350"/>
        <w:gridCol w:w="945"/>
        <w:gridCol w:w="1185"/>
        <w:gridCol w:w="1275"/>
        <w:gridCol w:w="1410"/>
        <w:gridCol w:w="1275"/>
        <w:tblGridChange w:id="0">
          <w:tblGrid>
            <w:gridCol w:w="855"/>
            <w:gridCol w:w="1620"/>
            <w:gridCol w:w="1350"/>
            <w:gridCol w:w="945"/>
            <w:gridCol w:w="1185"/>
            <w:gridCol w:w="1275"/>
            <w:gridCol w:w="1410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Lp.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Nazwa towaru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 katalogowy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Ilość jm.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Stawka VAT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Cena jedn.netto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Cena jedn.brutto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Wartość brutto</w:t>
            </w:r>
          </w:p>
        </w:tc>
      </w:tr>
      <w:tr>
        <w:trPr>
          <w:cantSplit w:val="0"/>
          <w:trHeight w:val="98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@Lp@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@nazwaT@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@jm@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@ilosc@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@CBrutto@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@CNetto@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@VATP@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@VATK@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21.0" w:type="dxa"/>
        <w:jc w:val="left"/>
        <w:tblInd w:w="2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1418"/>
        <w:gridCol w:w="1701"/>
        <w:gridCol w:w="1701"/>
        <w:tblGridChange w:id="0">
          <w:tblGrid>
            <w:gridCol w:w="1701"/>
            <w:gridCol w:w="1418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Stawka VAT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Netto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Kwota VAT PLN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Brutto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@stawkaVAT@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@nettoR@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@kwotaVAT@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@bruttoR@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zapłaty:  @kwotaDZ@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Szczegóły płatności:</w:t>
      </w:r>
    </w:p>
    <w:tbl>
      <w:tblPr>
        <w:tblStyle w:val="Table3"/>
        <w:tblW w:w="58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380"/>
        <w:gridCol w:w="1320"/>
        <w:gridCol w:w="1350"/>
        <w:tblGridChange w:id="0">
          <w:tblGrid>
            <w:gridCol w:w="1815"/>
            <w:gridCol w:w="1380"/>
            <w:gridCol w:w="132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Sposób zapłaty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Termin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Kwota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@Lp@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@sposobP@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@termin@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@bruttoR@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Faktura VAT nie wymaga podpisów ani pieczątek. Rozporządzenie Ministra Finansów d dnia 27 kwietnia 2004. w sprawie (…)zasad wystawiania faktur (…) (Dz.U. Nr 97, poz. 971).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Dokument wystawił:  @dokumentWystawil@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iQGb0CsZlGF5gyAnFBZtdbNxA==">CgMxLjA4AHIhMXJqcy1JMnhWVGI4QjN4em9yTjkxUHBDR2xuMmN0WnNu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