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page" w:tblpXSpec="right" w:tblpY="361"/>
        <w:tblOverlap w:val="never"/>
        <w:tblW w:w="5500" w:type="pct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shd w:val="clear" w:color="auto" w:fill="1F497D" w:themeFill="text2"/>
        <w:tblLook w:val="01E0" w:firstRow="1" w:lastRow="1" w:firstColumn="1" w:lastColumn="1" w:noHBand="0" w:noVBand="0"/>
      </w:tblPr>
      <w:tblGrid>
        <w:gridCol w:w="9116"/>
      </w:tblGrid>
      <w:tr w:rsidRPr="00582083" w:rsidR="00A81B73" w:rsidTr="00A438E2" w14:paraId="48B64B67" w14:textId="77777777">
        <w:trPr>
          <w:trHeight w:val="360" w:hRule="exact"/>
        </w:trPr>
        <w:tc>
          <w:tcPr>
            <w:tcW w:w="9375" w:type="dxa"/>
            <w:shd w:val="clear" w:color="auto" w:fill="1F497D" w:themeFill="text2"/>
          </w:tcPr>
          <w:p w:rsidRPr="00582083" w:rsidR="00A81B73" w:rsidP="008C77A6" w:rsidRDefault="00A81B73" w14:paraId="5BD65636" w14:textId="77777777">
            <w:pPr>
              <w:rPr>
                <w:lang w:val="pl-PL"/>
              </w:rPr>
            </w:pPr>
          </w:p>
        </w:tc>
      </w:tr>
    </w:tbl>
    <w:sdt>
      <w:sdtPr>
        <w:rPr>
          <w:lang w:val="en-GB"/>
        </w:rPr>
        <w:alias w:val="Title"/>
        <w:id w:val="1101610611"/>
        <w:dataBinding w:prefixMappings="xmlns:ns0='http://schemas.microsoft.com/package/2005/06/metadata/core-properties' " w:xpath="/ns0:CoreProperties[1]/ns0:Title[1]" w:storeItemID="{857B7132-BE75-4BEF-9B6D-A6D8FA70B23A}"/>
        <w:text/>
      </w:sdtPr>
      <w:sdtEndPr/>
      <w:sdtContent>
        <w:p w:rsidRPr="0099326D" w:rsidR="00A81B73" w:rsidP="008C423F" w:rsidRDefault="00454F44" w14:paraId="7E6F6C84" w14:textId="268EEEA0">
          <w:pPr>
            <w:pStyle w:val="Title"/>
            <w:spacing w:before="360"/>
            <w:rPr>
              <w:lang w:val="en-GB"/>
            </w:rPr>
          </w:pPr>
          <w:r w:rsidRPr="00454F44">
            <w:rPr>
              <w:lang w:val="en-GB"/>
            </w:rPr>
            <w:t>Fundamentals of Data Science - project</w:t>
          </w:r>
        </w:p>
      </w:sdtContent>
    </w:sdt>
    <w:p w:rsidR="00983075" w:rsidP="00983075" w:rsidRDefault="00983075" w14:paraId="09921E7B" w14:textId="77777777">
      <w:pPr>
        <w:pStyle w:val="Heading2"/>
        <w:keepNext w:val="0"/>
        <w:keepLines w:val="0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</w:p>
    <w:p w:rsidRPr="0099326D" w:rsidR="0099326D" w:rsidP="00983075" w:rsidRDefault="0099326D" w14:paraId="148E13FE" w14:textId="2381039F">
      <w:pPr>
        <w:pStyle w:val="Heading2"/>
        <w:keepNext w:val="0"/>
        <w:keepLines w:val="0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T</w:t>
      </w: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he aim of the project is to familiarize you with practical algorithms and problems of modern data analysis and tools used to implement selected task. The project is </w:t>
      </w:r>
      <w:r w:rsidRPr="0099326D">
        <w:rPr>
          <w:rFonts w:asciiTheme="minorHAnsi" w:hAnsiTheme="minorHAnsi" w:eastAsiaTheme="minorHAnsi" w:cstheme="minorBidi"/>
          <w:b/>
          <w:color w:val="auto"/>
          <w:sz w:val="24"/>
          <w:szCs w:val="24"/>
          <w:lang w:val="en-GB"/>
        </w:rPr>
        <w:t>individual</w:t>
      </w: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.</w:t>
      </w:r>
      <w:r w:rsidR="00C505B3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 It is also aimed at encouraging you to use some of the modern data science tools.</w:t>
      </w:r>
    </w:p>
    <w:p w:rsidRPr="0099326D" w:rsidR="0099326D" w:rsidP="00983075" w:rsidRDefault="0099326D" w14:paraId="29A1B876" w14:textId="77777777">
      <w:pPr>
        <w:pStyle w:val="Heading2"/>
        <w:keepNext w:val="0"/>
        <w:keepLines w:val="0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</w:p>
    <w:p w:rsidR="0099326D" w:rsidP="00EA4C02" w:rsidRDefault="0099326D" w14:paraId="0B88E676" w14:textId="6C06139D">
      <w:pPr>
        <w:pStyle w:val="Heading2"/>
        <w:keepNext w:val="0"/>
        <w:keepLines w:val="0"/>
        <w:jc w:val="both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The report</w:t>
      </w:r>
      <w:r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 </w:t>
      </w: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along with any attachments </w:t>
      </w:r>
      <w:r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(source code) </w:t>
      </w: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should be submitted in electronic form </w:t>
      </w:r>
      <w:r w:rsidR="004F0887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using </w:t>
      </w:r>
      <w:r w:rsidR="00EA4C02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Microsoft Teams.</w:t>
      </w:r>
      <w:r w:rsidR="00A16A55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 </w:t>
      </w:r>
      <w:r w:rsidR="003622B5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A special</w:t>
      </w:r>
      <w:r w:rsidR="00A16A55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 assignment section will be prepared there.</w:t>
      </w:r>
    </w:p>
    <w:p w:rsidRPr="004F0887" w:rsidR="004F0887" w:rsidP="004F0887" w:rsidRDefault="004F0887" w14:paraId="3A870295" w14:textId="77777777">
      <w:pPr>
        <w:rPr>
          <w:lang w:val="en-GB"/>
        </w:rPr>
      </w:pPr>
    </w:p>
    <w:p w:rsidRPr="0099326D" w:rsidR="0099326D" w:rsidP="00983075" w:rsidRDefault="0099326D" w14:paraId="1DFDE9FA" w14:textId="77777777">
      <w:pPr>
        <w:pStyle w:val="Heading2"/>
        <w:keepNext w:val="0"/>
        <w:keepLines w:val="0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The report should not contain too much theoretical information - only the most important practical aspects of the problem under consideration. Particularly appreciated will be the ability to critically </w:t>
      </w:r>
      <w:proofErr w:type="spellStart"/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analyze</w:t>
      </w:r>
      <w:proofErr w:type="spellEnd"/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 and formulate valuable technical conclusions.</w:t>
      </w:r>
    </w:p>
    <w:p w:rsidRPr="0099326D" w:rsidR="0099326D" w:rsidP="00983075" w:rsidRDefault="0099326D" w14:paraId="3105DCA2" w14:textId="77777777">
      <w:pPr>
        <w:pStyle w:val="Heading2"/>
        <w:keepNext w:val="0"/>
        <w:keepLines w:val="0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</w:p>
    <w:p w:rsidR="0099326D" w:rsidP="1A8441ED" w:rsidRDefault="0099326D" w14:paraId="70190C15" w14:textId="15E4B6F0">
      <w:pPr>
        <w:pStyle w:val="Heading2"/>
        <w:keepNext w:val="0"/>
        <w:keepLines w:val="0"/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</w:pPr>
      <w:r w:rsidRPr="1A8441ED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>The deadline for submitting the report is</w:t>
      </w:r>
      <w:r w:rsidRPr="1A8441ED" w:rsidR="00EE3848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 the end of</w:t>
      </w:r>
      <w:r w:rsidRPr="1A8441ED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 </w:t>
      </w:r>
      <w:r w:rsidRPr="1A8441ED" w:rsidR="002C654A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>January</w:t>
      </w:r>
      <w:r w:rsidRPr="1A8441ED" w:rsidR="0099326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 xml:space="preserve"> </w:t>
      </w:r>
      <w:r w:rsidRPr="1A8441ED" w:rsidR="002C654A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>2</w:t>
      </w:r>
      <w:r w:rsidRPr="1A8441ED" w:rsidR="5DE99D9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>7</w:t>
      </w:r>
      <w:r w:rsidRPr="1A8441ED" w:rsidR="004F088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vertAlign w:val="superscript"/>
          <w:lang w:val="en-GB"/>
        </w:rPr>
        <w:t>th</w:t>
      </w:r>
      <w:r w:rsidRPr="1A8441ED" w:rsidR="004F088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 xml:space="preserve"> </w:t>
      </w:r>
      <w:r w:rsidRPr="1A8441ED" w:rsidR="0099326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>20</w:t>
      </w:r>
      <w:r w:rsidRPr="1A8441ED" w:rsidR="004F088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>2</w:t>
      </w:r>
      <w:r w:rsidRPr="1A8441ED" w:rsidR="002C654A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>3</w:t>
      </w:r>
      <w:r w:rsidRPr="1A8441ED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>. After this date, the final evaluation will take into account the delay in the implementation of the task.</w:t>
      </w:r>
      <w:r w:rsidRPr="1A8441ED" w:rsidR="004F0887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 </w:t>
      </w:r>
      <w:r w:rsidRPr="1A8441ED" w:rsidR="002C654A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Information about the exam will be published on MS Teams. </w:t>
      </w:r>
    </w:p>
    <w:p w:rsidRPr="002C654A" w:rsidR="002C654A" w:rsidP="002C654A" w:rsidRDefault="002C654A" w14:paraId="58AA8FAF" w14:textId="77777777">
      <w:pPr>
        <w:rPr>
          <w:lang w:val="en-GB"/>
        </w:rPr>
      </w:pPr>
    </w:p>
    <w:p w:rsidR="004F0887" w:rsidP="00983075" w:rsidRDefault="0099326D" w14:paraId="6520910B" w14:textId="77777777">
      <w:pPr>
        <w:pStyle w:val="Heading2"/>
        <w:keepNext w:val="0"/>
        <w:keepLines w:val="0"/>
        <w:jc w:val="both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Project meetings are not obligatory, but rather consultations for those interested. </w:t>
      </w:r>
    </w:p>
    <w:tbl>
      <w:tblPr>
        <w:tblW w:w="0" w:type="auto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261"/>
      </w:tblGrid>
      <w:tr w:rsidRPr="00093885" w:rsidR="00093885" w:rsidTr="1A8441ED" w14:paraId="1A8F79E0" w14:textId="77777777">
        <w:trPr>
          <w:tblCellSpacing w:w="0" w:type="dxa"/>
        </w:trPr>
        <w:tc>
          <w:tcPr>
            <w:tcW w:w="0" w:type="auto"/>
            <w:tcMar/>
            <w:vAlign w:val="center"/>
            <w:hideMark/>
          </w:tcPr>
          <w:tbl>
            <w:tblPr>
              <w:tblW w:w="7181" w:type="dxa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11"/>
              <w:gridCol w:w="1653"/>
              <w:gridCol w:w="1797"/>
              <w:gridCol w:w="1220"/>
            </w:tblGrid>
            <w:tr w:rsidRPr="00093885" w:rsidR="00AD3C0F" w:rsidTr="1A8441ED" w14:paraId="2C55AB5A" w14:textId="77777777">
              <w:trPr>
                <w:tblCellSpacing w:w="0" w:type="dxa"/>
              </w:trPr>
              <w:tc>
                <w:tcPr>
                  <w:tcW w:w="2511" w:type="dxa"/>
                  <w:tcMar/>
                  <w:vAlign w:val="center"/>
                </w:tcPr>
                <w:p w:rsidR="00AD3C0F" w:rsidP="00AD3C0F" w:rsidRDefault="00AD3C0F" w14:paraId="71237853" w14:textId="772EAEE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val="pl-PL" w:eastAsia="en-GB"/>
                    </w:rPr>
                  </w:pP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Monday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 xml:space="preserve">. </w:t>
                  </w:r>
                  <w:r w:rsidR="00796327">
                    <w:rPr>
                      <w:rFonts w:ascii="Times New Roman" w:hAnsi="Times New Roman" w:eastAsia="Times New Roman" w:cs="Times New Roman"/>
                      <w:lang w:eastAsia="en-GB"/>
                    </w:rPr>
                    <w:t>16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>.</w:t>
                  </w:r>
                  <w:r w:rsidR="00796327">
                    <w:rPr>
                      <w:rFonts w:ascii="Times New Roman" w:hAnsi="Times New Roman" w:eastAsia="Times New Roman" w:cs="Times New Roman"/>
                      <w:lang w:eastAsia="en-GB"/>
                    </w:rPr>
                    <w:t>01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>.202</w:t>
                  </w:r>
                  <w:r w:rsidR="00796327">
                    <w:rPr>
                      <w:rFonts w:ascii="Times New Roman" w:hAnsi="Times New Roman" w:eastAsia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1653" w:type="dxa"/>
                  <w:tcMar/>
                  <w:vAlign w:val="center"/>
                </w:tcPr>
                <w:p w:rsidR="00AD3C0F" w:rsidP="00AD3C0F" w:rsidRDefault="00796327" w14:paraId="78CBEFA0" w14:textId="7DC2B554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9</w:t>
                  </w:r>
                  <w:r w:rsidRPr="00093885" w:rsidR="00AD3C0F">
                    <w:rPr>
                      <w:rFonts w:ascii="Times New Roman" w:hAnsi="Times New Roman" w:eastAsia="Times New Roman" w:cs="Times New Roman"/>
                      <w:lang w:eastAsia="en-GB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15</w:t>
                  </w:r>
                  <w:r w:rsidRPr="00093885" w:rsidR="00AD3C0F">
                    <w:rPr>
                      <w:rFonts w:ascii="Times New Roman" w:hAnsi="Times New Roman" w:eastAsia="Times New Roman" w:cs="Times New Roman"/>
                      <w:lang w:eastAsia="en-GB"/>
                    </w:rPr>
                    <w:t xml:space="preserve"> - 11: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3</w:t>
                  </w:r>
                  <w:r w:rsidRPr="00093885" w:rsidR="00AD3C0F">
                    <w:rPr>
                      <w:rFonts w:ascii="Times New Roman" w:hAnsi="Times New Roman" w:eastAsia="Times New Roman" w:cs="Times New Roman"/>
                      <w:lang w:eastAsia="en-GB"/>
                    </w:rPr>
                    <w:t>5</w:t>
                  </w:r>
                </w:p>
              </w:tc>
              <w:tc>
                <w:tcPr>
                  <w:tcW w:w="3017" w:type="dxa"/>
                  <w:gridSpan w:val="2"/>
                  <w:tcMar/>
                </w:tcPr>
                <w:p w:rsidR="00AD3C0F" w:rsidP="00AD3C0F" w:rsidRDefault="00796327" w14:paraId="42B4C77C" w14:textId="2A9400A1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MS Teams</w:t>
                  </w:r>
                </w:p>
              </w:tc>
            </w:tr>
            <w:tr w:rsidRPr="00093885" w:rsidR="00A316D6" w:rsidTr="1A8441ED" w14:paraId="7ECC2852" w14:textId="77777777">
              <w:trPr>
                <w:tblCellSpacing w:w="0" w:type="dxa"/>
              </w:trPr>
              <w:tc>
                <w:tcPr>
                  <w:tcW w:w="2511" w:type="dxa"/>
                  <w:tcMar/>
                  <w:vAlign w:val="center"/>
                </w:tcPr>
                <w:p w:rsidR="00A316D6" w:rsidP="00AD3C0F" w:rsidRDefault="00A316D6" w14:paraId="42B6042F" w14:textId="353D155C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Thursday</w:t>
                  </w:r>
                  <w:r w:rsidR="00AD6D3E">
                    <w:rPr>
                      <w:rFonts w:ascii="Times New Roman" w:hAnsi="Times New Roman" w:eastAsia="Times New Roman" w:cs="Times New Roman"/>
                      <w:lang w:eastAsia="en-GB"/>
                    </w:rPr>
                    <w:t xml:space="preserve"> 19.01.2023</w:t>
                  </w:r>
                </w:p>
              </w:tc>
              <w:tc>
                <w:tcPr>
                  <w:tcW w:w="1653" w:type="dxa"/>
                  <w:tcMar/>
                  <w:vAlign w:val="center"/>
                </w:tcPr>
                <w:p w:rsidR="00A316D6" w:rsidP="00AD3C0F" w:rsidRDefault="00AD6D3E" w14:paraId="5BCB6188" w14:textId="08D8ADF6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9.15 – 11.35</w:t>
                  </w:r>
                </w:p>
              </w:tc>
              <w:tc>
                <w:tcPr>
                  <w:tcW w:w="3017" w:type="dxa"/>
                  <w:gridSpan w:val="2"/>
                  <w:tcMar/>
                </w:tcPr>
                <w:p w:rsidR="00A316D6" w:rsidP="00AD3C0F" w:rsidRDefault="00AD6D3E" w14:paraId="246982D0" w14:textId="27F0B69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MS Teams</w:t>
                  </w:r>
                </w:p>
              </w:tc>
            </w:tr>
            <w:tr w:rsidRPr="00093885" w:rsidR="00AD3C0F" w:rsidTr="1A8441ED" w14:paraId="5AA8D644" w14:textId="4E45A15B">
              <w:trPr>
                <w:tblCellSpacing w:w="0" w:type="dxa"/>
              </w:trPr>
              <w:tc>
                <w:tcPr>
                  <w:tcW w:w="2511" w:type="dxa"/>
                  <w:tcMar/>
                  <w:vAlign w:val="center"/>
                  <w:hideMark/>
                </w:tcPr>
                <w:p w:rsidRPr="001E5B17" w:rsidR="00AD3C0F" w:rsidP="00AD3C0F" w:rsidRDefault="00AD3C0F" w14:paraId="18B8A10F" w14:textId="62F06FC0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proofErr w:type="spellStart"/>
                  <w:r>
                    <w:rPr>
                      <w:rFonts w:ascii="Times New Roman" w:hAnsi="Times New Roman" w:eastAsia="Times New Roman" w:cs="Times New Roman"/>
                      <w:lang w:val="pl-PL" w:eastAsia="en-GB"/>
                    </w:rPr>
                    <w:t>Friday</w:t>
                  </w:r>
                  <w:proofErr w:type="spellEnd"/>
                  <w:r>
                    <w:rPr>
                      <w:rFonts w:ascii="Times New Roman" w:hAnsi="Times New Roman" w:eastAsia="Times New Roman" w:cs="Times New Roman"/>
                      <w:lang w:val="pl-PL" w:eastAsia="en-GB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20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01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>.202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1653" w:type="dxa"/>
                  <w:tcMar/>
                  <w:vAlign w:val="center"/>
                  <w:hideMark/>
                </w:tcPr>
                <w:p w:rsidRPr="00093885" w:rsidR="00AD3C0F" w:rsidP="00AD3C0F" w:rsidRDefault="00AD3C0F" w14:paraId="7E0770D2" w14:textId="459B76D0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12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10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–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 xml:space="preserve"> 1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4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25</w:t>
                  </w:r>
                </w:p>
              </w:tc>
              <w:tc>
                <w:tcPr>
                  <w:tcW w:w="3017" w:type="dxa"/>
                  <w:gridSpan w:val="2"/>
                  <w:tcMar/>
                </w:tcPr>
                <w:p w:rsidR="00AD3C0F" w:rsidP="00AD3C0F" w:rsidRDefault="00AD3C0F" w14:paraId="604C1013" w14:textId="65786A8A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Onsite</w:t>
                  </w:r>
                </w:p>
              </w:tc>
            </w:tr>
            <w:tr w:rsidRPr="00093885" w:rsidR="00AD3C0F" w:rsidTr="1A8441ED" w14:paraId="4ED7CEB6" w14:textId="23B3891D">
              <w:trPr>
                <w:gridAfter w:val="1"/>
                <w:wAfter w:w="1220" w:type="dxa"/>
                <w:tblCellSpacing w:w="0" w:type="dxa"/>
              </w:trPr>
              <w:tc>
                <w:tcPr>
                  <w:tcW w:w="2511" w:type="dxa"/>
                  <w:tcMar/>
                  <w:vAlign w:val="center"/>
                  <w:hideMark/>
                </w:tcPr>
                <w:p w:rsidRPr="00093885" w:rsidR="00AD3C0F" w:rsidP="00AD3C0F" w:rsidRDefault="00AD3C0F" w14:paraId="1A30CC97" w14:textId="07A66A48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proofErr w:type="spellStart"/>
                  <w:r>
                    <w:rPr>
                      <w:rFonts w:ascii="Times New Roman" w:hAnsi="Times New Roman" w:eastAsia="Times New Roman" w:cs="Times New Roman"/>
                      <w:lang w:val="pl-PL" w:eastAsia="en-GB"/>
                    </w:rPr>
                    <w:t>Monday</w:t>
                  </w:r>
                  <w:proofErr w:type="spellEnd"/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 xml:space="preserve">. 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23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01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>.202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1653" w:type="dxa"/>
                  <w:tcMar/>
                  <w:vAlign w:val="center"/>
                  <w:hideMark/>
                </w:tcPr>
                <w:p w:rsidRPr="00093885" w:rsidR="00AD3C0F" w:rsidP="00AD3C0F" w:rsidRDefault="00AD3C0F" w14:paraId="5D25872F" w14:textId="7D1C3373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16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00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–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18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1</w:t>
                  </w:r>
                  <w:r w:rsidRPr="00093885">
                    <w:rPr>
                      <w:rFonts w:ascii="Times New Roman" w:hAnsi="Times New Roman" w:eastAsia="Times New Roman" w:cs="Times New Roman"/>
                      <w:lang w:eastAsia="en-GB"/>
                    </w:rPr>
                    <w:t>5</w:t>
                  </w:r>
                </w:p>
              </w:tc>
              <w:tc>
                <w:tcPr>
                  <w:tcW w:w="1797" w:type="dxa"/>
                  <w:tcMar/>
                </w:tcPr>
                <w:p w:rsidRPr="00093885" w:rsidR="00AD3C0F" w:rsidP="00AD3C0F" w:rsidRDefault="00AD3C0F" w14:paraId="399FE2B2" w14:textId="256AD930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eastAsia="Times New Roman" w:cs="Times New Roman"/>
                      <w:lang w:eastAsia="en-GB"/>
                    </w:rPr>
                    <w:t>MS Teams</w:t>
                  </w:r>
                </w:p>
              </w:tc>
            </w:tr>
            <w:tr w:rsidRPr="00093885" w:rsidR="00AD3C0F" w:rsidTr="1A8441ED" w14:paraId="6061C8EC" w14:textId="45699883">
              <w:trPr>
                <w:gridAfter w:val="1"/>
                <w:wAfter w:w="1220" w:type="dxa"/>
                <w:tblCellSpacing w:w="0" w:type="dxa"/>
              </w:trPr>
              <w:tc>
                <w:tcPr>
                  <w:tcW w:w="2511" w:type="dxa"/>
                  <w:tcMar/>
                  <w:vAlign w:val="center"/>
                </w:tcPr>
                <w:p w:rsidRPr="00260F4C" w:rsidR="00AD3C0F" w:rsidP="00AD3C0F" w:rsidRDefault="00EE3848" w14:paraId="51C4D7F9" w14:textId="546F3348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 w:rsidRPr="1A8441ED" w:rsidR="49B3FDD3">
                    <w:rPr>
                      <w:rFonts w:ascii="Times New Roman" w:hAnsi="Times New Roman" w:eastAsia="Times New Roman" w:cs="Times New Roman"/>
                      <w:lang w:eastAsia="en-GB"/>
                    </w:rPr>
                    <w:t>Friday</w:t>
                  </w:r>
                  <w:r w:rsidRPr="1A8441ED" w:rsidR="00AD3C0F">
                    <w:rPr>
                      <w:rFonts w:ascii="Times New Roman" w:hAnsi="Times New Roman" w:eastAsia="Times New Roman" w:cs="Times New Roman"/>
                      <w:lang w:eastAsia="en-GB"/>
                    </w:rPr>
                    <w:t xml:space="preserve">. </w:t>
                  </w:r>
                  <w:r w:rsidRPr="1A8441ED" w:rsidR="00EE3848">
                    <w:rPr>
                      <w:rFonts w:ascii="Times New Roman" w:hAnsi="Times New Roman" w:eastAsia="Times New Roman" w:cs="Times New Roman"/>
                      <w:lang w:val="pl-PL" w:eastAsia="en-GB"/>
                    </w:rPr>
                    <w:t>2</w:t>
                  </w:r>
                  <w:r w:rsidRPr="1A8441ED" w:rsidR="2236EDDD">
                    <w:rPr>
                      <w:rFonts w:ascii="Times New Roman" w:hAnsi="Times New Roman" w:eastAsia="Times New Roman" w:cs="Times New Roman"/>
                      <w:lang w:val="pl-PL" w:eastAsia="en-GB"/>
                    </w:rPr>
                    <w:t>7</w:t>
                  </w:r>
                  <w:r w:rsidRPr="1A8441ED" w:rsidR="00AD3C0F">
                    <w:rPr>
                      <w:rFonts w:ascii="Times New Roman" w:hAnsi="Times New Roman" w:eastAsia="Times New Roman" w:cs="Times New Roman"/>
                      <w:lang w:eastAsia="en-GB"/>
                    </w:rPr>
                    <w:t>.</w:t>
                  </w:r>
                  <w:r w:rsidRPr="1A8441ED" w:rsidR="00EE3848">
                    <w:rPr>
                      <w:rFonts w:ascii="Times New Roman" w:hAnsi="Times New Roman" w:eastAsia="Times New Roman" w:cs="Times New Roman"/>
                      <w:lang w:eastAsia="en-GB"/>
                    </w:rPr>
                    <w:t>01</w:t>
                  </w:r>
                  <w:r w:rsidRPr="1A8441ED" w:rsidR="00AD3C0F">
                    <w:rPr>
                      <w:rFonts w:ascii="Times New Roman" w:hAnsi="Times New Roman" w:eastAsia="Times New Roman" w:cs="Times New Roman"/>
                      <w:lang w:eastAsia="en-GB"/>
                    </w:rPr>
                    <w:t>.202</w:t>
                  </w:r>
                  <w:r w:rsidRPr="1A8441ED" w:rsidR="00AD3C0F">
                    <w:rPr>
                      <w:rFonts w:ascii="Times New Roman" w:hAnsi="Times New Roman" w:eastAsia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1653" w:type="dxa"/>
                  <w:tcMar/>
                  <w:vAlign w:val="center"/>
                </w:tcPr>
                <w:p w:rsidRPr="00093885" w:rsidR="00AD3C0F" w:rsidP="00AD3C0F" w:rsidRDefault="00EE3848" w14:paraId="079E564F" w14:textId="4C4F89AF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 w:rsidRPr="1A8441ED" w:rsidR="157ACA68">
                    <w:rPr>
                      <w:rFonts w:ascii="Times New Roman" w:hAnsi="Times New Roman" w:eastAsia="Times New Roman" w:cs="Times New Roman"/>
                      <w:lang w:eastAsia="en-GB"/>
                    </w:rPr>
                    <w:t>12</w:t>
                  </w:r>
                  <w:r w:rsidRPr="1A8441ED" w:rsidR="00AD3C0F">
                    <w:rPr>
                      <w:rFonts w:ascii="Times New Roman" w:hAnsi="Times New Roman" w:eastAsia="Times New Roman" w:cs="Times New Roman"/>
                      <w:lang w:eastAsia="en-GB"/>
                    </w:rPr>
                    <w:t>:</w:t>
                  </w:r>
                  <w:r w:rsidRPr="1A8441ED" w:rsidR="00EE3848">
                    <w:rPr>
                      <w:rFonts w:ascii="Times New Roman" w:hAnsi="Times New Roman" w:eastAsia="Times New Roman" w:cs="Times New Roman"/>
                      <w:lang w:eastAsia="en-GB"/>
                    </w:rPr>
                    <w:t>1</w:t>
                  </w:r>
                  <w:r w:rsidRPr="1A8441ED" w:rsidR="24CEF3DB">
                    <w:rPr>
                      <w:rFonts w:ascii="Times New Roman" w:hAnsi="Times New Roman" w:eastAsia="Times New Roman" w:cs="Times New Roman"/>
                      <w:lang w:eastAsia="en-GB"/>
                    </w:rPr>
                    <w:t>0</w:t>
                  </w:r>
                  <w:r w:rsidRPr="1A8441ED" w:rsidR="00AD3C0F">
                    <w:rPr>
                      <w:rFonts w:ascii="Times New Roman" w:hAnsi="Times New Roman" w:eastAsia="Times New Roman" w:cs="Times New Roman"/>
                      <w:lang w:eastAsia="en-GB"/>
                    </w:rPr>
                    <w:t xml:space="preserve"> </w:t>
                  </w:r>
                  <w:r w:rsidRPr="1A8441ED" w:rsidR="00B47AF8">
                    <w:rPr>
                      <w:rFonts w:ascii="Times New Roman" w:hAnsi="Times New Roman" w:eastAsia="Times New Roman" w:cs="Times New Roman"/>
                      <w:lang w:eastAsia="en-GB"/>
                    </w:rPr>
                    <w:t>–</w:t>
                  </w:r>
                  <w:r w:rsidRPr="1A8441ED" w:rsidR="00AD3C0F">
                    <w:rPr>
                      <w:rFonts w:ascii="Times New Roman" w:hAnsi="Times New Roman" w:eastAsia="Times New Roman" w:cs="Times New Roman"/>
                      <w:lang w:eastAsia="en-GB"/>
                    </w:rPr>
                    <w:t xml:space="preserve"> 1</w:t>
                  </w:r>
                  <w:r w:rsidRPr="1A8441ED" w:rsidR="7242D216">
                    <w:rPr>
                      <w:rFonts w:ascii="Times New Roman" w:hAnsi="Times New Roman" w:eastAsia="Times New Roman" w:cs="Times New Roman"/>
                      <w:lang w:eastAsia="en-GB"/>
                    </w:rPr>
                    <w:t>4</w:t>
                  </w:r>
                  <w:r w:rsidRPr="1A8441ED" w:rsidR="00AD3C0F">
                    <w:rPr>
                      <w:rFonts w:ascii="Times New Roman" w:hAnsi="Times New Roman" w:eastAsia="Times New Roman" w:cs="Times New Roman"/>
                      <w:lang w:eastAsia="en-GB"/>
                    </w:rPr>
                    <w:t>:</w:t>
                  </w:r>
                  <w:r w:rsidRPr="1A8441ED" w:rsidR="7CF7997B">
                    <w:rPr>
                      <w:rFonts w:ascii="Times New Roman" w:hAnsi="Times New Roman" w:eastAsia="Times New Roman" w:cs="Times New Roman"/>
                      <w:lang w:eastAsia="en-GB"/>
                    </w:rPr>
                    <w:t>2</w:t>
                  </w:r>
                  <w:r w:rsidRPr="1A8441ED" w:rsidR="00EE3848">
                    <w:rPr>
                      <w:rFonts w:ascii="Times New Roman" w:hAnsi="Times New Roman" w:eastAsia="Times New Roman" w:cs="Times New Roman"/>
                      <w:lang w:eastAsia="en-GB"/>
                    </w:rPr>
                    <w:t>5</w:t>
                  </w:r>
                </w:p>
              </w:tc>
              <w:tc>
                <w:tcPr>
                  <w:tcW w:w="1797" w:type="dxa"/>
                  <w:tcMar/>
                </w:tcPr>
                <w:p w:rsidRPr="00093885" w:rsidR="00AD3C0F" w:rsidP="1A8441ED" w:rsidRDefault="00EE3848" w14:paraId="7F0CB23A" w14:textId="50A19626">
                  <w:pPr>
                    <w:pStyle w:val="Normal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lang w:eastAsia="en-GB"/>
                    </w:rPr>
                  </w:pPr>
                  <w:r w:rsidRPr="1A8441ED" w:rsidR="630C0E42">
                    <w:rPr>
                      <w:rFonts w:ascii="Times New Roman" w:hAnsi="Times New Roman" w:eastAsia="Times New Roman" w:cs="Times New Roman"/>
                      <w:lang w:eastAsia="en-GB"/>
                    </w:rPr>
                    <w:t>Onsite</w:t>
                  </w:r>
                </w:p>
              </w:tc>
            </w:tr>
          </w:tbl>
          <w:p w:rsidRPr="00093885" w:rsidR="00093885" w:rsidP="00093885" w:rsidRDefault="00093885" w14:paraId="3C4768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GB"/>
              </w:rPr>
            </w:pPr>
          </w:p>
        </w:tc>
      </w:tr>
      <w:tr w:rsidRPr="00093885" w:rsidR="00093885" w:rsidTr="1A8441ED" w14:paraId="677C6CF3" w14:textId="77777777">
        <w:trPr>
          <w:tblCellSpacing w:w="0" w:type="dxa"/>
        </w:trPr>
        <w:tc>
          <w:tcPr>
            <w:tcW w:w="0" w:type="auto"/>
            <w:tcMar/>
            <w:vAlign w:val="center"/>
            <w:hideMark/>
          </w:tcPr>
          <w:p w:rsidRPr="00093885" w:rsidR="00093885" w:rsidP="00093885" w:rsidRDefault="00093885" w14:paraId="0D433CB4" w14:textId="1FEEB5D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4F0887" w:rsidP="00983075" w:rsidRDefault="002D1444" w14:paraId="3A53B81A" w14:textId="7E025145">
      <w:pPr>
        <w:pStyle w:val="Heading2"/>
        <w:keepNext w:val="0"/>
        <w:keepLines w:val="0"/>
        <w:jc w:val="both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For MS Teams you can just drop me a message or call. </w:t>
      </w:r>
    </w:p>
    <w:p w:rsidR="00093885" w:rsidRDefault="00093885" w14:paraId="5AB1A5DA" w14:textId="006AE076">
      <w:pPr>
        <w:rPr>
          <w:rStyle w:val="IntenseEmphasis"/>
          <w:rFonts w:asciiTheme="majorHAnsi" w:hAnsiTheme="majorHAnsi" w:eastAsiaTheme="majorEastAsia" w:cstheme="majorBidi"/>
          <w:sz w:val="26"/>
          <w:szCs w:val="26"/>
          <w:lang w:val="en-GB"/>
        </w:rPr>
      </w:pPr>
      <w:r>
        <w:rPr>
          <w:rStyle w:val="IntenseEmphasis"/>
          <w:lang w:val="en-GB"/>
        </w:rPr>
        <w:br w:type="page"/>
      </w:r>
    </w:p>
    <w:p w:rsidRPr="0099326D" w:rsidR="00EA0100" w:rsidP="00543118" w:rsidRDefault="00EA0100" w14:paraId="1F31C51E" w14:textId="77777777">
      <w:pPr>
        <w:pStyle w:val="Heading2"/>
        <w:rPr>
          <w:rStyle w:val="IntenseEmphasis"/>
          <w:lang w:val="en-GB"/>
        </w:rPr>
      </w:pPr>
    </w:p>
    <w:p w:rsidRPr="004F0887" w:rsidR="00A60826" w:rsidP="003B0788" w:rsidRDefault="004F0887" w14:paraId="4BA5C3FA" w14:textId="54844FDB">
      <w:pPr>
        <w:jc w:val="both"/>
        <w:rPr>
          <w:b/>
          <w:bCs/>
          <w:lang w:val="en-GB"/>
        </w:rPr>
      </w:pPr>
      <w:r w:rsidRPr="004F0887">
        <w:rPr>
          <w:b/>
          <w:bCs/>
          <w:lang w:val="en-GB"/>
        </w:rPr>
        <w:t>The task:</w:t>
      </w:r>
    </w:p>
    <w:p w:rsidR="008316F2" w:rsidP="003B0788" w:rsidRDefault="008316F2" w14:paraId="4A331074" w14:textId="79628A9B">
      <w:pPr>
        <w:jc w:val="both"/>
        <w:rPr>
          <w:lang w:val="en-GB"/>
        </w:rPr>
      </w:pPr>
      <w:r>
        <w:rPr>
          <w:lang w:val="en-GB"/>
        </w:rPr>
        <w:t xml:space="preserve">Please download </w:t>
      </w:r>
      <w:r w:rsidRPr="008316F2">
        <w:rPr>
          <w:i/>
          <w:iCs/>
          <w:lang w:val="en-GB"/>
        </w:rPr>
        <w:t xml:space="preserve">wine </w:t>
      </w:r>
      <w:r>
        <w:rPr>
          <w:lang w:val="en-GB"/>
        </w:rPr>
        <w:t>dataset.</w:t>
      </w:r>
    </w:p>
    <w:p w:rsidR="00E050B1" w:rsidP="003B0788" w:rsidRDefault="00282531" w14:paraId="7A7A58DD" w14:textId="046964CD">
      <w:pPr>
        <w:jc w:val="both"/>
        <w:rPr>
          <w:lang w:val="en-GB"/>
        </w:rPr>
      </w:pPr>
      <w:r>
        <w:rPr>
          <w:lang w:val="en-GB"/>
        </w:rPr>
        <w:t xml:space="preserve">Please register yourself </w:t>
      </w:r>
      <w:r w:rsidR="00625434">
        <w:rPr>
          <w:lang w:val="en-GB"/>
        </w:rPr>
        <w:t>to Chat GPT</w:t>
      </w:r>
      <w:r w:rsidR="00B45572">
        <w:rPr>
          <w:lang w:val="en-GB"/>
        </w:rPr>
        <w:t xml:space="preserve"> (be stubborn and repeat </w:t>
      </w:r>
      <w:r w:rsidR="009B6D37">
        <w:rPr>
          <w:lang w:val="en-GB"/>
        </w:rPr>
        <w:t xml:space="preserve">the </w:t>
      </w:r>
      <w:r w:rsidR="00B45572">
        <w:rPr>
          <w:lang w:val="en-GB"/>
        </w:rPr>
        <w:t xml:space="preserve">registration procedure </w:t>
      </w:r>
      <w:r w:rsidR="00E050B1">
        <w:rPr>
          <w:lang w:val="en-GB"/>
        </w:rPr>
        <w:t>as the server is usually busy</w:t>
      </w:r>
      <w:r w:rsidR="00DE2B00">
        <w:rPr>
          <w:lang w:val="en-GB"/>
        </w:rPr>
        <w:t>).</w:t>
      </w:r>
      <w:r w:rsidR="003E09A3">
        <w:rPr>
          <w:lang w:val="en-GB"/>
        </w:rPr>
        <w:t xml:space="preserve"> You can try different working hours. </w:t>
      </w:r>
    </w:p>
    <w:p w:rsidR="008316F2" w:rsidP="008316F2" w:rsidRDefault="008316F2" w14:paraId="53E79D3E" w14:textId="77777777">
      <w:pPr>
        <w:jc w:val="both"/>
        <w:rPr>
          <w:lang w:val="en-GB"/>
        </w:rPr>
      </w:pPr>
      <w:r>
        <w:rPr>
          <w:lang w:val="en-GB"/>
        </w:rPr>
        <w:t xml:space="preserve">Please perform the following steps </w:t>
      </w:r>
    </w:p>
    <w:p w:rsidR="00321C28" w:rsidP="008316F2" w:rsidRDefault="009B6D37" w14:paraId="32DA801C" w14:textId="3FB7D244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Do </w:t>
      </w:r>
      <w:r w:rsidR="001B1DFC">
        <w:rPr>
          <w:lang w:val="en-GB"/>
        </w:rPr>
        <w:t>s</w:t>
      </w:r>
      <w:r w:rsidRPr="008316F2" w:rsidR="00321C28">
        <w:rPr>
          <w:lang w:val="en-GB"/>
        </w:rPr>
        <w:t xml:space="preserve">tatistical summary of the data and discuss it. </w:t>
      </w:r>
    </w:p>
    <w:p w:rsidRPr="008316F2" w:rsidR="00E02646" w:rsidP="008316F2" w:rsidRDefault="00E02646" w14:paraId="29846AA3" w14:textId="26B55DFB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Reduce data dimensionality</w:t>
      </w:r>
    </w:p>
    <w:p w:rsidR="00AC141C" w:rsidP="00AC141C" w:rsidRDefault="00590503" w14:paraId="2C44A5F8" w14:textId="1EAE615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Visualize the </w:t>
      </w:r>
      <w:r w:rsidR="00E02646">
        <w:rPr>
          <w:lang w:val="en-GB"/>
        </w:rPr>
        <w:t xml:space="preserve">reduced </w:t>
      </w:r>
      <w:r>
        <w:rPr>
          <w:lang w:val="en-GB"/>
        </w:rPr>
        <w:t xml:space="preserve">dataset </w:t>
      </w:r>
    </w:p>
    <w:p w:rsidR="00A42F3F" w:rsidP="00AC141C" w:rsidRDefault="00724627" w14:paraId="4EFBB482" w14:textId="0648971E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Cluster the dataset (</w:t>
      </w:r>
      <w:r w:rsidR="00465B6A">
        <w:rPr>
          <w:lang w:val="en-GB"/>
        </w:rPr>
        <w:t xml:space="preserve">and </w:t>
      </w:r>
      <w:r w:rsidR="009B6D37">
        <w:rPr>
          <w:lang w:val="en-GB"/>
        </w:rPr>
        <w:t>evaluate clustering results with classification labels).</w:t>
      </w:r>
    </w:p>
    <w:p w:rsidR="009B6D37" w:rsidP="00AC141C" w:rsidRDefault="007F19BA" w14:paraId="2B152682" w14:textId="30484965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Split the dataset into training and testing</w:t>
      </w:r>
      <w:r w:rsidR="00E2722B">
        <w:rPr>
          <w:lang w:val="en-GB"/>
        </w:rPr>
        <w:t>.</w:t>
      </w:r>
    </w:p>
    <w:p w:rsidR="00E02646" w:rsidP="00AC141C" w:rsidRDefault="00E02646" w14:paraId="42E35193" w14:textId="36FD58E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Perform classification and </w:t>
      </w:r>
      <w:r w:rsidR="00E2722B">
        <w:rPr>
          <w:lang w:val="en-GB"/>
        </w:rPr>
        <w:t xml:space="preserve">evaluate its result. </w:t>
      </w:r>
    </w:p>
    <w:p w:rsidR="00321C28" w:rsidP="00321C28" w:rsidRDefault="00465B6A" w14:paraId="005DD01E" w14:textId="21BDCCF3">
      <w:pPr>
        <w:jc w:val="both"/>
        <w:rPr>
          <w:lang w:val="en-GB"/>
        </w:rPr>
      </w:pPr>
      <w:r>
        <w:rPr>
          <w:lang w:val="en-GB"/>
        </w:rPr>
        <w:t xml:space="preserve">Please ask </w:t>
      </w:r>
      <w:proofErr w:type="spellStart"/>
      <w:r>
        <w:rPr>
          <w:lang w:val="en-GB"/>
        </w:rPr>
        <w:t>ChatGPT</w:t>
      </w:r>
      <w:proofErr w:type="spellEnd"/>
      <w:r>
        <w:rPr>
          <w:lang w:val="en-GB"/>
        </w:rPr>
        <w:t xml:space="preserve"> </w:t>
      </w:r>
      <w:r w:rsidR="00BE5402">
        <w:rPr>
          <w:lang w:val="en-GB"/>
        </w:rPr>
        <w:t>h</w:t>
      </w:r>
      <w:r>
        <w:rPr>
          <w:lang w:val="en-GB"/>
        </w:rPr>
        <w:t xml:space="preserve">ow to do these things and compare how this information differs from the one </w:t>
      </w:r>
      <w:r w:rsidR="00E2722B">
        <w:rPr>
          <w:lang w:val="en-GB"/>
        </w:rPr>
        <w:t xml:space="preserve">obtained during classes. The result of this </w:t>
      </w:r>
      <w:r w:rsidR="0041671E">
        <w:rPr>
          <w:lang w:val="en-GB"/>
        </w:rPr>
        <w:t xml:space="preserve">test should be discussed in the report. </w:t>
      </w:r>
      <w:r>
        <w:rPr>
          <w:lang w:val="en-GB"/>
        </w:rPr>
        <w:t xml:space="preserve">In your </w:t>
      </w:r>
      <w:r w:rsidR="003A25D5">
        <w:rPr>
          <w:lang w:val="en-GB"/>
        </w:rPr>
        <w:t>report,</w:t>
      </w:r>
      <w:r w:rsidR="001E1763">
        <w:rPr>
          <w:lang w:val="en-GB"/>
        </w:rPr>
        <w:t xml:space="preserve"> </w:t>
      </w:r>
      <w:r w:rsidR="0041671E">
        <w:rPr>
          <w:lang w:val="en-GB"/>
        </w:rPr>
        <w:t xml:space="preserve">apart from that </w:t>
      </w:r>
      <w:r w:rsidR="001E1763">
        <w:rPr>
          <w:lang w:val="en-GB"/>
        </w:rPr>
        <w:t>please present your approach and obtained results,</w:t>
      </w:r>
      <w:r>
        <w:rPr>
          <w:lang w:val="en-GB"/>
        </w:rPr>
        <w:t xml:space="preserve"> </w:t>
      </w:r>
      <w:r w:rsidR="00CA76EC">
        <w:rPr>
          <w:lang w:val="en-GB"/>
        </w:rPr>
        <w:t xml:space="preserve">code should be sent as an attachment or a link to a repository. </w:t>
      </w:r>
      <w:r w:rsidR="008460C7">
        <w:rPr>
          <w:lang w:val="en-GB"/>
        </w:rPr>
        <w:t xml:space="preserve">The report should be concise and do not exceed 10-15 pages. </w:t>
      </w:r>
    </w:p>
    <w:p w:rsidRPr="00321C28" w:rsidR="003A25D5" w:rsidP="00321C28" w:rsidRDefault="003A25D5" w14:paraId="2523A2E7" w14:textId="2789BD8A">
      <w:pPr>
        <w:jc w:val="both"/>
        <w:rPr>
          <w:lang w:val="en-GB"/>
        </w:rPr>
      </w:pPr>
      <w:r>
        <w:rPr>
          <w:lang w:val="en-GB"/>
        </w:rPr>
        <w:t xml:space="preserve"> </w:t>
      </w:r>
    </w:p>
    <w:sectPr w:rsidRPr="00321C28" w:rsidR="003A25D5" w:rsidSect="00D55C8C">
      <w:footerReference w:type="default" r:id="rId8"/>
      <w:pgSz w:w="11907" w:h="16839" w:orient="portrait" w:code="9"/>
      <w:pgMar w:top="1440" w:right="1800" w:bottom="1440" w:left="1800" w:header="2160" w:footer="720" w:gutter="0"/>
      <w:cols w:space="720"/>
      <w:titlePg/>
      <w:docGrid w:linePitch="360"/>
      <w:headerReference w:type="default" r:id="R20ff433138874270"/>
      <w:headerReference w:type="first" r:id="Re4a773754ccb45ae"/>
      <w:footerReference w:type="first" r:id="Rd9f3e1d8dd7a44e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742" w:rsidP="001238AE" w:rsidRDefault="00184742" w14:paraId="2DE092B4" w14:textId="77777777">
      <w:pPr>
        <w:spacing w:after="0" w:line="240" w:lineRule="auto"/>
      </w:pPr>
      <w:r>
        <w:separator/>
      </w:r>
    </w:p>
  </w:endnote>
  <w:endnote w:type="continuationSeparator" w:id="0">
    <w:p w:rsidR="00184742" w:rsidP="001238AE" w:rsidRDefault="00184742" w14:paraId="1F1068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id w:val="40754781"/>
      <w:docPartObj>
        <w:docPartGallery w:val="Page Numbers (Bottom of Page)"/>
        <w:docPartUnique/>
      </w:docPartObj>
    </w:sdtPr>
    <w:sdtEndPr/>
    <w:sdtContent>
      <w:p w:rsidRPr="00E02EEE" w:rsidR="003C6F8D" w:rsidRDefault="00851D29" w14:paraId="34EF1B9C" w14:textId="77777777">
        <w:pPr>
          <w:pStyle w:val="Footer"/>
          <w:rPr>
            <w:lang w:val="pl-PL"/>
          </w:rPr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1147A8B" wp14:editId="69AE143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4563" w:rsidRDefault="00B94FA1" w14:paraId="564972A4" w14:textId="77777777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 w:rsidR="00B2453A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983075" w:rsidR="00983075"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style="position:absolute;margin-left:0;margin-top:0;width:32.95pt;height:34.5pt;z-index:251658240;mso-position-horizontal:center;mso-position-horizontal-relative:right-margin-area;mso-position-vertical:center;mso-position-vertical-relative:bottom-margin-area" coordsize="659,690" coordorigin="726,14496" o:spid="_x0000_s1026" w14:anchorId="61147A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">
                  <v:rect id="Rectangle 2" style="position:absolute;left:831;top:14552;width:512;height:526;visibility:visible;mso-wrap-style:square;v-text-anchor:top" o:spid="_x0000_s1027" fillcolor="#943634 [2405]" strokecolor="#943634 [2405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"/>
                  <v:rect id="Rectangle 3" style="position:absolute;left:831;top:15117;width:512;height:43;visibility:visible;mso-wrap-style:square;v-text-anchor:top" o:spid="_x0000_s1028" fillcolor="#943634 [2405]" strokecolor="#943634 [2405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style="position:absolute;left:726;top:14496;width:659;height:690;visibility:visible;mso-wrap-style:square;v-text-anchor:bottom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>
                    <v:textbox inset="4.32pt,0,4.32pt,0">
                      <w:txbxContent>
                        <w:p w:rsidR="00404563" w:rsidRDefault="00B94FA1" w14:paraId="564972A4" w14:textId="77777777">
                          <w:pPr>
                            <w:pStyle w:val="Footer"/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 w:rsidR="00B2453A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983075" w:rsidR="00983075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7F3CBA4D" w:rsidTr="7F3CBA4D" w14:paraId="548C38B8">
      <w:trPr>
        <w:trHeight w:val="300"/>
      </w:trPr>
      <w:tc>
        <w:tcPr>
          <w:tcW w:w="2765" w:type="dxa"/>
          <w:tcMar/>
        </w:tcPr>
        <w:p w:rsidR="7F3CBA4D" w:rsidP="7F3CBA4D" w:rsidRDefault="7F3CBA4D" w14:paraId="5BAE99DB" w14:textId="559401B5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7F3CBA4D" w:rsidP="7F3CBA4D" w:rsidRDefault="7F3CBA4D" w14:paraId="5DABA2AB" w14:textId="361B366C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7F3CBA4D" w:rsidP="7F3CBA4D" w:rsidRDefault="7F3CBA4D" w14:paraId="16C1543E" w14:textId="71D22DB2">
          <w:pPr>
            <w:pStyle w:val="Header"/>
            <w:bidi w:val="0"/>
            <w:ind w:right="-115"/>
            <w:jc w:val="right"/>
          </w:pPr>
        </w:p>
      </w:tc>
    </w:tr>
  </w:tbl>
  <w:p w:rsidR="7F3CBA4D" w:rsidP="7F3CBA4D" w:rsidRDefault="7F3CBA4D" w14:paraId="56CD5F65" w14:textId="21C20BD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742" w:rsidP="001238AE" w:rsidRDefault="00184742" w14:paraId="6F138A8B" w14:textId="77777777">
      <w:pPr>
        <w:spacing w:after="0" w:line="240" w:lineRule="auto"/>
      </w:pPr>
      <w:r>
        <w:separator/>
      </w:r>
    </w:p>
  </w:footnote>
  <w:footnote w:type="continuationSeparator" w:id="0">
    <w:p w:rsidR="00184742" w:rsidP="001238AE" w:rsidRDefault="00184742" w14:paraId="105D59D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7F3CBA4D" w:rsidTr="7F3CBA4D" w14:paraId="3DD1B0A3">
      <w:trPr>
        <w:trHeight w:val="300"/>
      </w:trPr>
      <w:tc>
        <w:tcPr>
          <w:tcW w:w="2765" w:type="dxa"/>
          <w:tcMar/>
        </w:tcPr>
        <w:p w:rsidR="7F3CBA4D" w:rsidP="7F3CBA4D" w:rsidRDefault="7F3CBA4D" w14:paraId="63F7533C" w14:textId="51FBCA20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7F3CBA4D" w:rsidP="7F3CBA4D" w:rsidRDefault="7F3CBA4D" w14:paraId="3ADCDD1A" w14:textId="015212BC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7F3CBA4D" w:rsidP="7F3CBA4D" w:rsidRDefault="7F3CBA4D" w14:paraId="6814D12F" w14:textId="49E17DBE">
          <w:pPr>
            <w:pStyle w:val="Header"/>
            <w:bidi w:val="0"/>
            <w:ind w:right="-115"/>
            <w:jc w:val="right"/>
          </w:pPr>
        </w:p>
      </w:tc>
    </w:tr>
  </w:tbl>
  <w:p w:rsidR="7F3CBA4D" w:rsidP="7F3CBA4D" w:rsidRDefault="7F3CBA4D" w14:paraId="7AAFF739" w14:textId="1F066D9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7F3CBA4D" w:rsidTr="7F3CBA4D" w14:paraId="12F84134">
      <w:trPr>
        <w:trHeight w:val="300"/>
      </w:trPr>
      <w:tc>
        <w:tcPr>
          <w:tcW w:w="2765" w:type="dxa"/>
          <w:tcMar/>
        </w:tcPr>
        <w:p w:rsidR="7F3CBA4D" w:rsidP="7F3CBA4D" w:rsidRDefault="7F3CBA4D" w14:paraId="41F5FB8F" w14:textId="66B7366B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7F3CBA4D" w:rsidP="7F3CBA4D" w:rsidRDefault="7F3CBA4D" w14:paraId="79E218ED" w14:textId="13F13408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7F3CBA4D" w:rsidP="7F3CBA4D" w:rsidRDefault="7F3CBA4D" w14:paraId="0661ECA6" w14:textId="71E8C961">
          <w:pPr>
            <w:pStyle w:val="Header"/>
            <w:bidi w:val="0"/>
            <w:ind w:right="-115"/>
            <w:jc w:val="right"/>
          </w:pPr>
        </w:p>
      </w:tc>
    </w:tr>
  </w:tbl>
  <w:p w:rsidR="7F3CBA4D" w:rsidP="7F3CBA4D" w:rsidRDefault="7F3CBA4D" w14:paraId="2331E3F5" w14:textId="6AE1ABC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5E8"/>
    <w:multiLevelType w:val="hybridMultilevel"/>
    <w:tmpl w:val="032E6C0C"/>
    <w:lvl w:ilvl="0" w:tplc="50F05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6EC"/>
    <w:multiLevelType w:val="hybridMultilevel"/>
    <w:tmpl w:val="1062FF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1B"/>
    <w:multiLevelType w:val="hybridMultilevel"/>
    <w:tmpl w:val="A6AEE55C"/>
    <w:lvl w:ilvl="0" w:tplc="4D227D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17AF1"/>
    <w:multiLevelType w:val="hybridMultilevel"/>
    <w:tmpl w:val="3CE46C5E"/>
    <w:lvl w:ilvl="0" w:tplc="8BE086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3782A"/>
    <w:multiLevelType w:val="hybridMultilevel"/>
    <w:tmpl w:val="4022A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55A34"/>
    <w:multiLevelType w:val="hybridMultilevel"/>
    <w:tmpl w:val="9CE0BAB0"/>
    <w:lvl w:ilvl="0" w:tplc="DD0CA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5545A"/>
    <w:multiLevelType w:val="hybridMultilevel"/>
    <w:tmpl w:val="3C946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9204E"/>
    <w:multiLevelType w:val="hybridMultilevel"/>
    <w:tmpl w:val="FF367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A1FA9"/>
    <w:multiLevelType w:val="hybridMultilevel"/>
    <w:tmpl w:val="B0DC5B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77AE7"/>
    <w:multiLevelType w:val="hybridMultilevel"/>
    <w:tmpl w:val="4022A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7369B"/>
    <w:multiLevelType w:val="hybridMultilevel"/>
    <w:tmpl w:val="D842DDEC"/>
    <w:lvl w:ilvl="0" w:tplc="7BCA6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B1AEF"/>
    <w:multiLevelType w:val="hybridMultilevel"/>
    <w:tmpl w:val="71AC4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C3BA9"/>
    <w:multiLevelType w:val="hybridMultilevel"/>
    <w:tmpl w:val="48EC11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F499D"/>
    <w:multiLevelType w:val="hybridMultilevel"/>
    <w:tmpl w:val="511053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43F9B"/>
    <w:multiLevelType w:val="hybridMultilevel"/>
    <w:tmpl w:val="DB7E25FE"/>
    <w:lvl w:ilvl="0" w:tplc="EE3646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766258">
    <w:abstractNumId w:val="6"/>
  </w:num>
  <w:num w:numId="2" w16cid:durableId="1277181587">
    <w:abstractNumId w:val="12"/>
  </w:num>
  <w:num w:numId="3" w16cid:durableId="1867476768">
    <w:abstractNumId w:val="7"/>
  </w:num>
  <w:num w:numId="4" w16cid:durableId="219220410">
    <w:abstractNumId w:val="10"/>
  </w:num>
  <w:num w:numId="5" w16cid:durableId="1949847605">
    <w:abstractNumId w:val="3"/>
  </w:num>
  <w:num w:numId="6" w16cid:durableId="1060060384">
    <w:abstractNumId w:val="2"/>
  </w:num>
  <w:num w:numId="7" w16cid:durableId="900213042">
    <w:abstractNumId w:val="14"/>
  </w:num>
  <w:num w:numId="8" w16cid:durableId="1168861350">
    <w:abstractNumId w:val="8"/>
  </w:num>
  <w:num w:numId="9" w16cid:durableId="281813700">
    <w:abstractNumId w:val="13"/>
  </w:num>
  <w:num w:numId="10" w16cid:durableId="602886331">
    <w:abstractNumId w:val="4"/>
  </w:num>
  <w:num w:numId="11" w16cid:durableId="1635479685">
    <w:abstractNumId w:val="9"/>
  </w:num>
  <w:num w:numId="12" w16cid:durableId="885530065">
    <w:abstractNumId w:val="1"/>
  </w:num>
  <w:num w:numId="13" w16cid:durableId="129639397">
    <w:abstractNumId w:val="0"/>
  </w:num>
  <w:num w:numId="14" w16cid:durableId="471599894">
    <w:abstractNumId w:val="11"/>
  </w:num>
  <w:num w:numId="15" w16cid:durableId="1017922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NzcwNrA0MrUwMjNU0lEKTi0uzszPAykwqgUAPcSvWSwAAAA="/>
  </w:docVars>
  <w:rsids>
    <w:rsidRoot w:val="00A81B73"/>
    <w:rsid w:val="00005A38"/>
    <w:rsid w:val="00044592"/>
    <w:rsid w:val="00047DC7"/>
    <w:rsid w:val="00062DC9"/>
    <w:rsid w:val="00062FCE"/>
    <w:rsid w:val="00074F66"/>
    <w:rsid w:val="00093885"/>
    <w:rsid w:val="000A4F56"/>
    <w:rsid w:val="000C65CD"/>
    <w:rsid w:val="000D0088"/>
    <w:rsid w:val="000D03AF"/>
    <w:rsid w:val="000D1FE5"/>
    <w:rsid w:val="000D6A19"/>
    <w:rsid w:val="000E07E2"/>
    <w:rsid w:val="000E577F"/>
    <w:rsid w:val="000F6813"/>
    <w:rsid w:val="001238AE"/>
    <w:rsid w:val="00125C84"/>
    <w:rsid w:val="00130302"/>
    <w:rsid w:val="0013337E"/>
    <w:rsid w:val="00144FD7"/>
    <w:rsid w:val="001545F2"/>
    <w:rsid w:val="00184742"/>
    <w:rsid w:val="001B1DFC"/>
    <w:rsid w:val="001E1763"/>
    <w:rsid w:val="001E1792"/>
    <w:rsid w:val="001E5B17"/>
    <w:rsid w:val="0020616A"/>
    <w:rsid w:val="00216958"/>
    <w:rsid w:val="00230A8F"/>
    <w:rsid w:val="00246F2A"/>
    <w:rsid w:val="0025013C"/>
    <w:rsid w:val="00260F4C"/>
    <w:rsid w:val="00282531"/>
    <w:rsid w:val="002C0FAE"/>
    <w:rsid w:val="002C118F"/>
    <w:rsid w:val="002C654A"/>
    <w:rsid w:val="002D1444"/>
    <w:rsid w:val="002E4292"/>
    <w:rsid w:val="00321C28"/>
    <w:rsid w:val="00321F9B"/>
    <w:rsid w:val="00323C2E"/>
    <w:rsid w:val="0032619C"/>
    <w:rsid w:val="003622B5"/>
    <w:rsid w:val="003645FE"/>
    <w:rsid w:val="003822B8"/>
    <w:rsid w:val="0039428A"/>
    <w:rsid w:val="003A25D5"/>
    <w:rsid w:val="003B0788"/>
    <w:rsid w:val="003B38D6"/>
    <w:rsid w:val="003C14D6"/>
    <w:rsid w:val="003D7174"/>
    <w:rsid w:val="003E09A3"/>
    <w:rsid w:val="003E434A"/>
    <w:rsid w:val="0041277D"/>
    <w:rsid w:val="0041671E"/>
    <w:rsid w:val="00431CB8"/>
    <w:rsid w:val="0044303A"/>
    <w:rsid w:val="00454F44"/>
    <w:rsid w:val="004642DF"/>
    <w:rsid w:val="00465B6A"/>
    <w:rsid w:val="00466BAA"/>
    <w:rsid w:val="00483AD3"/>
    <w:rsid w:val="00483E31"/>
    <w:rsid w:val="00496DBE"/>
    <w:rsid w:val="004B1591"/>
    <w:rsid w:val="004B585E"/>
    <w:rsid w:val="004C7452"/>
    <w:rsid w:val="004F0887"/>
    <w:rsid w:val="004F296E"/>
    <w:rsid w:val="00500AD3"/>
    <w:rsid w:val="00510545"/>
    <w:rsid w:val="005127C7"/>
    <w:rsid w:val="0052187E"/>
    <w:rsid w:val="0052568E"/>
    <w:rsid w:val="00537189"/>
    <w:rsid w:val="00543118"/>
    <w:rsid w:val="00563F28"/>
    <w:rsid w:val="00580DE2"/>
    <w:rsid w:val="005904F4"/>
    <w:rsid w:val="00590503"/>
    <w:rsid w:val="005908D9"/>
    <w:rsid w:val="005A2988"/>
    <w:rsid w:val="005B1AA5"/>
    <w:rsid w:val="005B2E7E"/>
    <w:rsid w:val="005E3D38"/>
    <w:rsid w:val="005F176B"/>
    <w:rsid w:val="0060003D"/>
    <w:rsid w:val="00625434"/>
    <w:rsid w:val="00631E4F"/>
    <w:rsid w:val="00647083"/>
    <w:rsid w:val="00660C1D"/>
    <w:rsid w:val="00662AEE"/>
    <w:rsid w:val="00670978"/>
    <w:rsid w:val="00674AD5"/>
    <w:rsid w:val="00681BF0"/>
    <w:rsid w:val="0069015D"/>
    <w:rsid w:val="006B3984"/>
    <w:rsid w:val="006B6204"/>
    <w:rsid w:val="006C62E6"/>
    <w:rsid w:val="006F3F9C"/>
    <w:rsid w:val="00702FD3"/>
    <w:rsid w:val="00724627"/>
    <w:rsid w:val="007729D1"/>
    <w:rsid w:val="00776A38"/>
    <w:rsid w:val="00780A08"/>
    <w:rsid w:val="007826CA"/>
    <w:rsid w:val="00796327"/>
    <w:rsid w:val="007D64DE"/>
    <w:rsid w:val="007F19BA"/>
    <w:rsid w:val="007F1F04"/>
    <w:rsid w:val="008028E0"/>
    <w:rsid w:val="00806AC7"/>
    <w:rsid w:val="00820749"/>
    <w:rsid w:val="008316F2"/>
    <w:rsid w:val="008342A8"/>
    <w:rsid w:val="008460C7"/>
    <w:rsid w:val="00846ECC"/>
    <w:rsid w:val="00851D29"/>
    <w:rsid w:val="008530E0"/>
    <w:rsid w:val="00872843"/>
    <w:rsid w:val="008A0F38"/>
    <w:rsid w:val="008B012C"/>
    <w:rsid w:val="008B4577"/>
    <w:rsid w:val="008B6AA5"/>
    <w:rsid w:val="008B74FD"/>
    <w:rsid w:val="008C423F"/>
    <w:rsid w:val="008E4CDD"/>
    <w:rsid w:val="00901EFE"/>
    <w:rsid w:val="009045B8"/>
    <w:rsid w:val="00916154"/>
    <w:rsid w:val="009206CE"/>
    <w:rsid w:val="00922E3D"/>
    <w:rsid w:val="00925312"/>
    <w:rsid w:val="00934E58"/>
    <w:rsid w:val="00955E4D"/>
    <w:rsid w:val="00956118"/>
    <w:rsid w:val="009570D8"/>
    <w:rsid w:val="009806F8"/>
    <w:rsid w:val="00980E65"/>
    <w:rsid w:val="00983075"/>
    <w:rsid w:val="0099326D"/>
    <w:rsid w:val="009B6225"/>
    <w:rsid w:val="009B6D37"/>
    <w:rsid w:val="009D6703"/>
    <w:rsid w:val="009F0CE6"/>
    <w:rsid w:val="00A050A4"/>
    <w:rsid w:val="00A111C2"/>
    <w:rsid w:val="00A16A55"/>
    <w:rsid w:val="00A316D6"/>
    <w:rsid w:val="00A329B3"/>
    <w:rsid w:val="00A42F3F"/>
    <w:rsid w:val="00A438E2"/>
    <w:rsid w:val="00A52F7D"/>
    <w:rsid w:val="00A60826"/>
    <w:rsid w:val="00A81B73"/>
    <w:rsid w:val="00A8581F"/>
    <w:rsid w:val="00A915F7"/>
    <w:rsid w:val="00AA72BB"/>
    <w:rsid w:val="00AB2C16"/>
    <w:rsid w:val="00AC141C"/>
    <w:rsid w:val="00AC3776"/>
    <w:rsid w:val="00AC5193"/>
    <w:rsid w:val="00AD3C0F"/>
    <w:rsid w:val="00AD6D3E"/>
    <w:rsid w:val="00AF31CA"/>
    <w:rsid w:val="00AF789D"/>
    <w:rsid w:val="00B01A50"/>
    <w:rsid w:val="00B2453A"/>
    <w:rsid w:val="00B45572"/>
    <w:rsid w:val="00B47AF8"/>
    <w:rsid w:val="00B77074"/>
    <w:rsid w:val="00B91AD8"/>
    <w:rsid w:val="00B94FA1"/>
    <w:rsid w:val="00BB46B0"/>
    <w:rsid w:val="00BB4BC1"/>
    <w:rsid w:val="00BE5402"/>
    <w:rsid w:val="00BF053B"/>
    <w:rsid w:val="00C021E1"/>
    <w:rsid w:val="00C17DA9"/>
    <w:rsid w:val="00C274E2"/>
    <w:rsid w:val="00C302EE"/>
    <w:rsid w:val="00C505B3"/>
    <w:rsid w:val="00C53EDD"/>
    <w:rsid w:val="00C6608E"/>
    <w:rsid w:val="00C95112"/>
    <w:rsid w:val="00C97138"/>
    <w:rsid w:val="00CA76EC"/>
    <w:rsid w:val="00CA7850"/>
    <w:rsid w:val="00CC061F"/>
    <w:rsid w:val="00CE31DF"/>
    <w:rsid w:val="00CF7380"/>
    <w:rsid w:val="00D243C0"/>
    <w:rsid w:val="00D33E0B"/>
    <w:rsid w:val="00D463BE"/>
    <w:rsid w:val="00D62E99"/>
    <w:rsid w:val="00D806A2"/>
    <w:rsid w:val="00D839D1"/>
    <w:rsid w:val="00D91D8F"/>
    <w:rsid w:val="00DB6690"/>
    <w:rsid w:val="00DC33E9"/>
    <w:rsid w:val="00DD08AC"/>
    <w:rsid w:val="00DE2B00"/>
    <w:rsid w:val="00DE7E86"/>
    <w:rsid w:val="00DF076D"/>
    <w:rsid w:val="00DF1F17"/>
    <w:rsid w:val="00E02646"/>
    <w:rsid w:val="00E02EEE"/>
    <w:rsid w:val="00E050B1"/>
    <w:rsid w:val="00E2722B"/>
    <w:rsid w:val="00E57DEE"/>
    <w:rsid w:val="00E61453"/>
    <w:rsid w:val="00E63E8A"/>
    <w:rsid w:val="00E73479"/>
    <w:rsid w:val="00EA0100"/>
    <w:rsid w:val="00EA4C02"/>
    <w:rsid w:val="00EB0755"/>
    <w:rsid w:val="00EB51F9"/>
    <w:rsid w:val="00EC101D"/>
    <w:rsid w:val="00EE3848"/>
    <w:rsid w:val="00F03A5B"/>
    <w:rsid w:val="00F0432B"/>
    <w:rsid w:val="00F0522E"/>
    <w:rsid w:val="00F133C2"/>
    <w:rsid w:val="00F2009D"/>
    <w:rsid w:val="00F52471"/>
    <w:rsid w:val="00F53939"/>
    <w:rsid w:val="00F75716"/>
    <w:rsid w:val="00F847BF"/>
    <w:rsid w:val="00F85E96"/>
    <w:rsid w:val="00FC106A"/>
    <w:rsid w:val="00FD3A77"/>
    <w:rsid w:val="00FF7CA0"/>
    <w:rsid w:val="157ACA68"/>
    <w:rsid w:val="1A8441ED"/>
    <w:rsid w:val="2236EDDD"/>
    <w:rsid w:val="24CEF3DB"/>
    <w:rsid w:val="49B3FDD3"/>
    <w:rsid w:val="5DE99D9E"/>
    <w:rsid w:val="630C0E42"/>
    <w:rsid w:val="7242D216"/>
    <w:rsid w:val="7C68D9FA"/>
    <w:rsid w:val="7CF7997B"/>
    <w:rsid w:val="7F3C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00AED3"/>
  <w15:docId w15:val="{E40CDD84-4492-430E-BFFA-7ABF136B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81B73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E3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1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rsid w:val="00A81B73"/>
    <w:pPr>
      <w:spacing w:before="720" w:after="60"/>
    </w:pPr>
    <w:rPr>
      <w:rFonts w:asciiTheme="majorHAnsi" w:hAnsiTheme="majorHAnsi" w:eastAsiaTheme="majorEastAsia" w:cstheme="majorBidi"/>
      <w:b/>
      <w:bCs/>
      <w:color w:val="183A63" w:themeColor="text2" w:themeShade="CC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4"/>
    <w:rsid w:val="00A81B73"/>
    <w:rPr>
      <w:rFonts w:asciiTheme="majorHAnsi" w:hAnsiTheme="majorHAnsi" w:eastAsiaTheme="majorEastAsia" w:cstheme="majorBidi"/>
      <w:b/>
      <w:bCs/>
      <w:color w:val="183A63" w:themeColor="text2" w:themeShade="CC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uiPriority w:val="5"/>
    <w:qFormat/>
    <w:rsid w:val="00A81B73"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5"/>
    <w:rsid w:val="00A81B73"/>
    <w:rPr>
      <w:rFonts w:eastAsiaTheme="minorEastAsia"/>
      <w:color w:val="000000" w:themeColor="text1" w:themeShade="84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A81B7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81B7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81B7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1B7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81B73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81B7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81B73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81B7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81B73"/>
    <w:rPr>
      <w:color w:val="0000FF" w:themeColor="hyperlink"/>
      <w:u w:val="single"/>
    </w:rPr>
  </w:style>
  <w:style w:type="character" w:styleId="style" w:customStyle="1">
    <w:name w:val="style"/>
    <w:basedOn w:val="DefaultParagraphFont"/>
    <w:rsid w:val="00A81B73"/>
  </w:style>
  <w:style w:type="paragraph" w:styleId="EndnoteText">
    <w:name w:val="endnote text"/>
    <w:basedOn w:val="Normal"/>
    <w:link w:val="EndnoteTextChar"/>
    <w:uiPriority w:val="99"/>
    <w:semiHidden/>
    <w:unhideWhenUsed/>
    <w:rsid w:val="001238AE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238AE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238AE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EC101D"/>
    <w:rPr>
      <w:i/>
      <w:iCs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EC101D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2C16"/>
    <w:pPr>
      <w:spacing w:after="0" w:line="240" w:lineRule="auto"/>
    </w:pPr>
    <w:rPr>
      <w:sz w:val="20"/>
      <w:szCs w:val="20"/>
      <w:lang w:val="pl-PL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B2C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2C16"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rsid w:val="00922E3D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E31D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F0887"/>
    <w:rPr>
      <w:color w:val="605E5C"/>
      <w:shd w:val="clear" w:color="auto" w:fill="E1DFDD"/>
    </w:rPr>
  </w:style>
  <w:style w:type="character" w:styleId="unitime-ignoreroomcheck" w:customStyle="1">
    <w:name w:val="unitime-ignoreroomcheck"/>
    <w:basedOn w:val="DefaultParagraphFont"/>
    <w:rsid w:val="0009388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4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2a683ba71a6e4cc9" /><Relationship Type="http://schemas.openxmlformats.org/officeDocument/2006/relationships/header" Target="header.xml" Id="R20ff433138874270" /><Relationship Type="http://schemas.openxmlformats.org/officeDocument/2006/relationships/header" Target="header2.xml" Id="Re4a773754ccb45ae" /><Relationship Type="http://schemas.openxmlformats.org/officeDocument/2006/relationships/footer" Target="footer2.xml" Id="Rd9f3e1d8dd7a44e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8cee2-b8c9-4e7b-ac99-f0a53a6a0768}"/>
      </w:docPartPr>
      <w:docPartBody>
        <w:p w14:paraId="2FFC4AE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B7664A287E664AB80C7EBBA80D2BA6" ma:contentTypeVersion="2" ma:contentTypeDescription="Create a new document." ma:contentTypeScope="" ma:versionID="b12d32cf8264e3ffd7039251c8f6bde6">
  <xsd:schema xmlns:xsd="http://www.w3.org/2001/XMLSchema" xmlns:xs="http://www.w3.org/2001/XMLSchema" xmlns:p="http://schemas.microsoft.com/office/2006/metadata/properties" xmlns:ns2="d73117bb-0774-4096-9e7f-9aab6a7ac450" targetNamespace="http://schemas.microsoft.com/office/2006/metadata/properties" ma:root="true" ma:fieldsID="b1a0d544d9f6a91a3d89762cb9217c67" ns2:_="">
    <xsd:import namespace="d73117bb-0774-4096-9e7f-9aab6a7ac4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117bb-0774-4096-9e7f-9aab6a7ac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DFE87-DE66-D34E-8A27-3D2050A08D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F57124-F6E7-41EB-A70C-81FABD361120}"/>
</file>

<file path=customXml/itemProps3.xml><?xml version="1.0" encoding="utf-8"?>
<ds:datastoreItem xmlns:ds="http://schemas.openxmlformats.org/officeDocument/2006/customXml" ds:itemID="{D6FB81E1-ED1F-4C3C-951D-CEFFD86F3F9E}"/>
</file>

<file path=customXml/itemProps4.xml><?xml version="1.0" encoding="utf-8"?>
<ds:datastoreItem xmlns:ds="http://schemas.openxmlformats.org/officeDocument/2006/customXml" ds:itemID="{A06D06F7-05C9-4B50-9798-D2D14956FA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Politechnika Krakowska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Łukasik</dc:creator>
  <cp:lastModifiedBy>Wiktor Szewczyk</cp:lastModifiedBy>
  <cp:revision>77</cp:revision>
  <cp:lastPrinted>2015-04-23T07:03:00Z</cp:lastPrinted>
  <dcterms:created xsi:type="dcterms:W3CDTF">2021-05-19T21:50:00Z</dcterms:created>
  <dcterms:modified xsi:type="dcterms:W3CDTF">2023-01-12T23:00:48Z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4d137fa5034ec24ebfdd51ea5a41a37d0d4e331b2bda9dd8e31f1694fc3435f5</vt:lpwstr>
  </property>
  <property fmtid="{D5CDD505-2E9C-101B-9397-08002B2CF9AE}" pid="3" name="ContentTypeId">
    <vt:lpwstr>0x01010014B7664A287E664AB80C7EBBA80D2BA6</vt:lpwstr>
  </property>
</Properties>
</file>