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3E38" w14:textId="38401A63" w:rsidR="0004683E" w:rsidRPr="0004683E" w:rsidRDefault="0004683E" w:rsidP="0004683E">
      <w:pPr>
        <w:jc w:val="center"/>
        <w:rPr>
          <w:rFonts w:ascii="Times New Roman" w:hAnsi="Times New Roman" w:cs="Times New Roman"/>
          <w:sz w:val="28"/>
          <w:szCs w:val="28"/>
          <w:lang w:val="hr-HR"/>
        </w:rPr>
      </w:pPr>
      <w:proofErr w:type="spellStart"/>
      <w:r w:rsidRPr="0004683E">
        <w:rPr>
          <w:rFonts w:ascii="Times New Roman" w:hAnsi="Times New Roman" w:cs="Times New Roman"/>
          <w:sz w:val="28"/>
          <w:szCs w:val="28"/>
          <w:lang w:val="en-US"/>
        </w:rPr>
        <w:t>Tehni</w:t>
      </w:r>
      <w:r w:rsidRPr="0004683E">
        <w:rPr>
          <w:rFonts w:ascii="Times New Roman" w:hAnsi="Times New Roman" w:cs="Times New Roman"/>
          <w:sz w:val="28"/>
          <w:szCs w:val="28"/>
          <w:lang w:val="hr-HR"/>
        </w:rPr>
        <w:t>čko</w:t>
      </w:r>
      <w:proofErr w:type="spellEnd"/>
      <w:r w:rsidRPr="0004683E">
        <w:rPr>
          <w:rFonts w:ascii="Times New Roman" w:hAnsi="Times New Roman" w:cs="Times New Roman"/>
          <w:sz w:val="28"/>
          <w:szCs w:val="28"/>
          <w:lang w:val="hr-HR"/>
        </w:rPr>
        <w:t xml:space="preserve"> </w:t>
      </w:r>
      <w:proofErr w:type="spellStart"/>
      <w:r w:rsidRPr="0004683E">
        <w:rPr>
          <w:rFonts w:ascii="Times New Roman" w:hAnsi="Times New Roman" w:cs="Times New Roman"/>
          <w:sz w:val="28"/>
          <w:szCs w:val="28"/>
          <w:lang w:val="hr-HR"/>
        </w:rPr>
        <w:t>veleučićište</w:t>
      </w:r>
      <w:proofErr w:type="spellEnd"/>
      <w:r w:rsidRPr="0004683E">
        <w:rPr>
          <w:rFonts w:ascii="Times New Roman" w:hAnsi="Times New Roman" w:cs="Times New Roman"/>
          <w:sz w:val="28"/>
          <w:szCs w:val="28"/>
          <w:lang w:val="hr-HR"/>
        </w:rPr>
        <w:t xml:space="preserve"> u Zagrebu</w:t>
      </w:r>
    </w:p>
    <w:p w14:paraId="748C8410" w14:textId="2AD4F55C" w:rsidR="0004683E" w:rsidRDefault="0004683E" w:rsidP="0004683E">
      <w:pPr>
        <w:jc w:val="center"/>
        <w:rPr>
          <w:rFonts w:ascii="Times New Roman" w:hAnsi="Times New Roman" w:cs="Times New Roman"/>
          <w:sz w:val="28"/>
          <w:szCs w:val="28"/>
          <w:lang w:val="hr-HR"/>
        </w:rPr>
      </w:pPr>
      <w:r w:rsidRPr="0004683E">
        <w:rPr>
          <w:rFonts w:ascii="Times New Roman" w:hAnsi="Times New Roman" w:cs="Times New Roman"/>
          <w:sz w:val="28"/>
          <w:szCs w:val="28"/>
          <w:lang w:val="hr-HR"/>
        </w:rPr>
        <w:t>Stručni studij računarstva</w:t>
      </w:r>
    </w:p>
    <w:p w14:paraId="3A2CA00B" w14:textId="77777777" w:rsidR="0004683E" w:rsidRDefault="0004683E" w:rsidP="0004683E">
      <w:pPr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15AB43F6" w14:textId="77777777" w:rsidR="0004683E" w:rsidRDefault="0004683E" w:rsidP="0004683E">
      <w:pPr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2B0A98E8" w14:textId="77777777" w:rsidR="001B409D" w:rsidRDefault="001B409D" w:rsidP="0004683E">
      <w:pPr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0FA3943C" w14:textId="77777777" w:rsidR="001B409D" w:rsidRDefault="001B409D" w:rsidP="0004683E">
      <w:pPr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21DAD123" w14:textId="77777777" w:rsidR="001B409D" w:rsidRDefault="001B409D" w:rsidP="0004683E">
      <w:pPr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482F7EA2" w14:textId="77777777" w:rsidR="0004683E" w:rsidRDefault="0004683E" w:rsidP="0004683E">
      <w:pPr>
        <w:jc w:val="center"/>
        <w:rPr>
          <w:rFonts w:ascii="Times New Roman" w:hAnsi="Times New Roman" w:cs="Times New Roman"/>
          <w:sz w:val="28"/>
          <w:szCs w:val="28"/>
          <w:lang w:val="hr-HR"/>
        </w:rPr>
      </w:pPr>
    </w:p>
    <w:p w14:paraId="30EA519C" w14:textId="77777777" w:rsidR="0004683E" w:rsidRDefault="0004683E" w:rsidP="0004683E">
      <w:pPr>
        <w:jc w:val="center"/>
        <w:rPr>
          <w:rFonts w:ascii="Times New Roman" w:hAnsi="Times New Roman" w:cs="Times New Roman"/>
          <w:sz w:val="28"/>
          <w:szCs w:val="28"/>
          <w:lang w:val="hr-HR"/>
        </w:rPr>
      </w:pPr>
      <w:r>
        <w:rPr>
          <w:rFonts w:ascii="Times New Roman" w:hAnsi="Times New Roman" w:cs="Times New Roman"/>
          <w:sz w:val="28"/>
          <w:szCs w:val="28"/>
          <w:lang w:val="hr-HR"/>
        </w:rPr>
        <w:t xml:space="preserve">Mjerenje </w:t>
      </w:r>
      <w:proofErr w:type="spellStart"/>
      <w:r>
        <w:rPr>
          <w:rFonts w:ascii="Times New Roman" w:hAnsi="Times New Roman" w:cs="Times New Roman"/>
          <w:sz w:val="28"/>
          <w:szCs w:val="28"/>
          <w:lang w:val="hr-HR"/>
        </w:rPr>
        <w:t>overhead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-a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virtualnih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ma</w:t>
      </w:r>
      <w:r>
        <w:rPr>
          <w:rFonts w:ascii="Times New Roman" w:hAnsi="Times New Roman" w:cs="Times New Roman"/>
          <w:sz w:val="28"/>
          <w:szCs w:val="28"/>
          <w:lang w:val="hr-HR"/>
        </w:rPr>
        <w:t xml:space="preserve">šina i </w:t>
      </w:r>
      <w:proofErr w:type="spellStart"/>
      <w:r>
        <w:rPr>
          <w:rFonts w:ascii="Times New Roman" w:hAnsi="Times New Roman" w:cs="Times New Roman"/>
          <w:sz w:val="28"/>
          <w:szCs w:val="28"/>
          <w:lang w:val="hr-HR"/>
        </w:rPr>
        <w:t>kontenjera</w:t>
      </w:r>
      <w:proofErr w:type="spellEnd"/>
      <w:r>
        <w:rPr>
          <w:rFonts w:ascii="Times New Roman" w:hAnsi="Times New Roman" w:cs="Times New Roman"/>
          <w:sz w:val="28"/>
          <w:szCs w:val="28"/>
          <w:lang w:val="hr-HR"/>
        </w:rPr>
        <w:t xml:space="preserve"> na </w:t>
      </w:r>
    </w:p>
    <w:p w14:paraId="39100D58" w14:textId="4A6F750D" w:rsidR="0004683E" w:rsidRPr="0004683E" w:rsidRDefault="0004683E" w:rsidP="0004683E">
      <w:pPr>
        <w:jc w:val="center"/>
        <w:rPr>
          <w:rFonts w:ascii="Times New Roman" w:hAnsi="Times New Roman" w:cs="Times New Roman"/>
          <w:sz w:val="28"/>
          <w:szCs w:val="28"/>
          <w:lang w:val="hr-HR"/>
        </w:rPr>
      </w:pPr>
      <w:r>
        <w:rPr>
          <w:rFonts w:ascii="Times New Roman" w:hAnsi="Times New Roman" w:cs="Times New Roman"/>
          <w:sz w:val="28"/>
          <w:szCs w:val="28"/>
          <w:lang w:val="hr-HR"/>
        </w:rPr>
        <w:t>Windows i Linux sustavima</w:t>
      </w:r>
    </w:p>
    <w:p w14:paraId="57DD86EB" w14:textId="77777777" w:rsidR="0004683E" w:rsidRDefault="0004683E" w:rsidP="0004683E">
      <w:pPr>
        <w:rPr>
          <w:lang w:val="en-US"/>
        </w:rPr>
      </w:pPr>
    </w:p>
    <w:p w14:paraId="1FEA97EE" w14:textId="6AC4E4D7" w:rsidR="0004683E" w:rsidRDefault="0004683E" w:rsidP="0004683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Završni</w:t>
      </w:r>
      <w:proofErr w:type="spellEnd"/>
      <w:r>
        <w:rPr>
          <w:lang w:val="en-US"/>
        </w:rPr>
        <w:t xml:space="preserve"> rad</w:t>
      </w:r>
    </w:p>
    <w:p w14:paraId="7D428A22" w14:textId="77777777" w:rsidR="0004683E" w:rsidRDefault="0004683E" w:rsidP="0004683E">
      <w:pPr>
        <w:rPr>
          <w:lang w:val="en-US"/>
        </w:rPr>
      </w:pPr>
    </w:p>
    <w:p w14:paraId="0ECCD244" w14:textId="77777777" w:rsidR="0004683E" w:rsidRDefault="0004683E" w:rsidP="0004683E">
      <w:pPr>
        <w:rPr>
          <w:lang w:val="en-US"/>
        </w:rPr>
      </w:pPr>
    </w:p>
    <w:p w14:paraId="5C5C6947" w14:textId="77777777" w:rsidR="0004683E" w:rsidRDefault="0004683E" w:rsidP="0004683E">
      <w:pPr>
        <w:rPr>
          <w:lang w:val="en-US"/>
        </w:rPr>
      </w:pPr>
    </w:p>
    <w:p w14:paraId="43B35F55" w14:textId="77777777" w:rsidR="0004683E" w:rsidRDefault="0004683E" w:rsidP="0004683E">
      <w:pPr>
        <w:rPr>
          <w:lang w:val="en-US"/>
        </w:rPr>
      </w:pPr>
    </w:p>
    <w:p w14:paraId="38345C8C" w14:textId="77777777" w:rsidR="0004683E" w:rsidRDefault="0004683E" w:rsidP="0004683E">
      <w:pPr>
        <w:rPr>
          <w:lang w:val="en-US"/>
        </w:rPr>
      </w:pPr>
    </w:p>
    <w:p w14:paraId="6884A99D" w14:textId="77777777" w:rsidR="0004683E" w:rsidRDefault="0004683E" w:rsidP="0004683E">
      <w:pPr>
        <w:rPr>
          <w:lang w:val="en-US"/>
        </w:rPr>
      </w:pPr>
    </w:p>
    <w:p w14:paraId="75FA6F63" w14:textId="77777777" w:rsidR="0004683E" w:rsidRDefault="0004683E" w:rsidP="0004683E">
      <w:pPr>
        <w:rPr>
          <w:lang w:val="en-US"/>
        </w:rPr>
      </w:pPr>
    </w:p>
    <w:p w14:paraId="6D3A6059" w14:textId="77777777" w:rsidR="0004683E" w:rsidRDefault="0004683E" w:rsidP="0004683E">
      <w:pPr>
        <w:rPr>
          <w:lang w:val="en-US"/>
        </w:rPr>
      </w:pPr>
    </w:p>
    <w:p w14:paraId="555A77E7" w14:textId="77777777" w:rsidR="0004683E" w:rsidRDefault="0004683E" w:rsidP="0004683E">
      <w:pPr>
        <w:rPr>
          <w:lang w:val="en-US"/>
        </w:rPr>
      </w:pPr>
    </w:p>
    <w:p w14:paraId="1DAF9141" w14:textId="77777777" w:rsidR="0004683E" w:rsidRDefault="0004683E" w:rsidP="0004683E">
      <w:pPr>
        <w:rPr>
          <w:lang w:val="en-US"/>
        </w:rPr>
      </w:pPr>
    </w:p>
    <w:p w14:paraId="6624C485" w14:textId="77777777" w:rsidR="0004683E" w:rsidRDefault="0004683E" w:rsidP="0004683E">
      <w:pPr>
        <w:rPr>
          <w:lang w:val="en-US"/>
        </w:rPr>
      </w:pPr>
    </w:p>
    <w:p w14:paraId="6C0BA4D9" w14:textId="56322340" w:rsidR="0004683E" w:rsidRDefault="0004683E" w:rsidP="001B409D">
      <w:pPr>
        <w:jc w:val="right"/>
        <w:rPr>
          <w:lang w:val="en-US"/>
        </w:rPr>
      </w:pPr>
      <w:proofErr w:type="gramStart"/>
      <w:r>
        <w:rPr>
          <w:lang w:val="en-US"/>
        </w:rPr>
        <w:t>Autor :</w:t>
      </w:r>
      <w:proofErr w:type="gramEnd"/>
      <w:r>
        <w:rPr>
          <w:lang w:val="en-US"/>
        </w:rPr>
        <w:t xml:space="preserve"> Matija Aleksić</w:t>
      </w:r>
    </w:p>
    <w:p w14:paraId="16B2FAB3" w14:textId="04A53D4F" w:rsidR="0004683E" w:rsidRDefault="0004683E" w:rsidP="001B409D">
      <w:pPr>
        <w:jc w:val="right"/>
        <w:rPr>
          <w:lang w:val="en-US"/>
        </w:rPr>
      </w:pPr>
      <w:proofErr w:type="gramStart"/>
      <w:r>
        <w:rPr>
          <w:lang w:val="en-US"/>
        </w:rPr>
        <w:t>Mentor :</w:t>
      </w:r>
      <w:proofErr w:type="gramEnd"/>
      <w:r>
        <w:rPr>
          <w:lang w:val="en-US"/>
        </w:rPr>
        <w:t xml:space="preserve"> </w:t>
      </w:r>
      <w:proofErr w:type="spellStart"/>
      <w:r w:rsidRPr="0004683E">
        <w:rPr>
          <w:lang w:val="en-US"/>
        </w:rPr>
        <w:t>Izv</w:t>
      </w:r>
      <w:proofErr w:type="spellEnd"/>
      <w:r w:rsidRPr="0004683E">
        <w:rPr>
          <w:lang w:val="en-US"/>
        </w:rPr>
        <w:t>. prof. dr. sc. Davor Cafuta</w:t>
      </w:r>
    </w:p>
    <w:p w14:paraId="7E974A54" w14:textId="77777777" w:rsidR="0004683E" w:rsidRDefault="0004683E" w:rsidP="0004683E">
      <w:pPr>
        <w:rPr>
          <w:lang w:val="en-US"/>
        </w:rPr>
      </w:pPr>
    </w:p>
    <w:p w14:paraId="0A5CD107" w14:textId="72391B66" w:rsidR="0004683E" w:rsidRPr="0004683E" w:rsidRDefault="0004683E" w:rsidP="001B409D">
      <w:pPr>
        <w:jc w:val="center"/>
        <w:rPr>
          <w:lang w:val="hr-HR"/>
        </w:rPr>
      </w:pPr>
      <w:r>
        <w:rPr>
          <w:lang w:val="en-US"/>
        </w:rPr>
        <w:t xml:space="preserve">Zagreb, </w:t>
      </w:r>
      <w:proofErr w:type="spellStart"/>
      <w:r>
        <w:rPr>
          <w:lang w:val="en-US"/>
        </w:rPr>
        <w:t>kolovoz</w:t>
      </w:r>
      <w:proofErr w:type="spellEnd"/>
      <w:r>
        <w:rPr>
          <w:lang w:val="en-US"/>
        </w:rPr>
        <w:t xml:space="preserve"> 2016</w:t>
      </w:r>
    </w:p>
    <w:p w14:paraId="2A591909" w14:textId="77777777" w:rsidR="0004683E" w:rsidRDefault="0004683E" w:rsidP="0004683E">
      <w:pPr>
        <w:rPr>
          <w:lang w:val="en-US"/>
        </w:rPr>
      </w:pPr>
    </w:p>
    <w:p w14:paraId="409505AC" w14:textId="6295FFB5" w:rsidR="0004683E" w:rsidRDefault="0004683E" w:rsidP="001B409D">
      <w:pPr>
        <w:pStyle w:val="Heading1"/>
        <w:rPr>
          <w:lang w:val="en-US"/>
        </w:rPr>
      </w:pPr>
      <w:bookmarkStart w:id="0" w:name="_Toc236149113"/>
      <w:r w:rsidRPr="0004683E">
        <w:t>Sažetak</w:t>
      </w:r>
      <w:bookmarkEnd w:id="0"/>
    </w:p>
    <w:p w14:paraId="7D698D2B" w14:textId="77777777" w:rsidR="001B409D" w:rsidRDefault="001B409D" w:rsidP="001B409D">
      <w:pPr>
        <w:rPr>
          <w:lang w:val="en-US"/>
        </w:rPr>
      </w:pPr>
    </w:p>
    <w:p w14:paraId="765AB422" w14:textId="77777777" w:rsidR="001B409D" w:rsidRDefault="001B409D" w:rsidP="001B409D">
      <w:pPr>
        <w:rPr>
          <w:lang w:val="en-US"/>
        </w:rPr>
      </w:pPr>
    </w:p>
    <w:p w14:paraId="4E1B7F75" w14:textId="77777777" w:rsidR="001B409D" w:rsidRDefault="001B409D" w:rsidP="001B409D">
      <w:pPr>
        <w:rPr>
          <w:lang w:val="en-US"/>
        </w:rPr>
      </w:pPr>
    </w:p>
    <w:p w14:paraId="6A3506D5" w14:textId="232159F6" w:rsidR="001B409D" w:rsidRPr="001B409D" w:rsidRDefault="001B409D" w:rsidP="001B409D">
      <w:pPr>
        <w:rPr>
          <w:lang w:val="hr-HR"/>
        </w:rPr>
      </w:pPr>
      <w:proofErr w:type="spellStart"/>
      <w:r>
        <w:rPr>
          <w:lang w:val="en-US"/>
        </w:rPr>
        <w:t>Klju</w:t>
      </w:r>
      <w:r>
        <w:rPr>
          <w:lang w:val="hr-HR"/>
        </w:rPr>
        <w:t>čne</w:t>
      </w:r>
      <w:proofErr w:type="spellEnd"/>
      <w:r>
        <w:rPr>
          <w:lang w:val="hr-HR"/>
        </w:rPr>
        <w:t xml:space="preserve"> </w:t>
      </w:r>
      <w:proofErr w:type="gramStart"/>
      <w:r>
        <w:rPr>
          <w:lang w:val="hr-HR"/>
        </w:rPr>
        <w:t>riječi :</w:t>
      </w:r>
      <w:proofErr w:type="gramEnd"/>
      <w:r>
        <w:rPr>
          <w:lang w:val="hr-HR"/>
        </w:rPr>
        <w:t xml:space="preserve"> virtualizacija, </w:t>
      </w:r>
      <w:proofErr w:type="spellStart"/>
      <w:r>
        <w:rPr>
          <w:lang w:val="hr-HR"/>
        </w:rPr>
        <w:t>kontenijeri</w:t>
      </w:r>
      <w:proofErr w:type="spellEnd"/>
      <w:r>
        <w:rPr>
          <w:lang w:val="hr-HR"/>
        </w:rPr>
        <w:t xml:space="preserve">, KVM, </w:t>
      </w:r>
      <w:proofErr w:type="spellStart"/>
      <w:r>
        <w:rPr>
          <w:lang w:val="hr-HR"/>
        </w:rPr>
        <w:t>Docker</w:t>
      </w:r>
      <w:proofErr w:type="spellEnd"/>
      <w:r>
        <w:rPr>
          <w:lang w:val="hr-HR"/>
        </w:rPr>
        <w:t xml:space="preserve">, VM, </w:t>
      </w:r>
      <w:proofErr w:type="spellStart"/>
      <w:r>
        <w:rPr>
          <w:lang w:val="hr-HR"/>
        </w:rPr>
        <w:t>Virtual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Box</w:t>
      </w:r>
      <w:proofErr w:type="spellEnd"/>
      <w:r>
        <w:rPr>
          <w:lang w:val="hr-HR"/>
        </w:rPr>
        <w:t xml:space="preserve">, </w:t>
      </w:r>
      <w:proofErr w:type="spellStart"/>
      <w:r>
        <w:rPr>
          <w:lang w:val="hr-HR"/>
        </w:rPr>
        <w:t>VMware</w:t>
      </w:r>
      <w:proofErr w:type="spellEnd"/>
    </w:p>
    <w:p w14:paraId="101C3D9A" w14:textId="77777777" w:rsidR="001B409D" w:rsidRDefault="001B409D" w:rsidP="001B409D">
      <w:pPr>
        <w:rPr>
          <w:lang w:val="en-US"/>
        </w:rPr>
      </w:pPr>
    </w:p>
    <w:p w14:paraId="4BD20EC4" w14:textId="77777777" w:rsidR="001B409D" w:rsidRDefault="001B409D" w:rsidP="001B409D">
      <w:pPr>
        <w:rPr>
          <w:lang w:val="en-US"/>
        </w:rPr>
      </w:pPr>
    </w:p>
    <w:p w14:paraId="1A1DD84B" w14:textId="05FF6B93" w:rsidR="001B409D" w:rsidRPr="001B409D" w:rsidRDefault="001B409D" w:rsidP="001B409D">
      <w:pPr>
        <w:rPr>
          <w:lang w:val="en-US"/>
        </w:rPr>
      </w:pPr>
      <w:r>
        <w:rPr>
          <w:lang w:val="en-US"/>
        </w:rPr>
        <w:br w:type="page"/>
      </w:r>
    </w:p>
    <w:p w14:paraId="5848BB4E" w14:textId="1E8957C7" w:rsidR="001B409D" w:rsidRDefault="001B409D" w:rsidP="001B409D">
      <w:pPr>
        <w:pStyle w:val="Heading1"/>
        <w:rPr>
          <w:lang w:val="hr-HR"/>
        </w:rPr>
      </w:pPr>
      <w:bookmarkStart w:id="1" w:name="_Toc236149114"/>
      <w:r>
        <w:rPr>
          <w:lang w:val="hr-HR"/>
        </w:rPr>
        <w:lastRenderedPageBreak/>
        <w:t>Sadržaj</w:t>
      </w:r>
      <w:bookmarkEnd w:id="1"/>
      <w:r>
        <w:rPr>
          <w:lang w:val="hr-HR"/>
        </w:rPr>
        <w:t xml:space="preserve"> </w:t>
      </w:r>
    </w:p>
    <w:sdt>
      <w:sdtPr>
        <w:id w:val="-204458389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/>
          <w14:ligatures w14:val="standardContextual"/>
        </w:rPr>
      </w:sdtEndPr>
      <w:sdtContent>
        <w:p w14:paraId="7E9727BE" w14:textId="3AA55342" w:rsidR="001B409D" w:rsidRDefault="001B409D">
          <w:pPr>
            <w:pStyle w:val="TOCHeading"/>
          </w:pPr>
        </w:p>
        <w:p w14:paraId="3012D167" w14:textId="218E37CD" w:rsidR="001B409D" w:rsidRDefault="001B409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49113" w:history="1">
            <w:r w:rsidRPr="00C1221A">
              <w:rPr>
                <w:rStyle w:val="Hyperlink"/>
                <w:noProof/>
              </w:rPr>
              <w:t>Sažetak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82266" w14:textId="4BFACB80" w:rsidR="001B409D" w:rsidRDefault="001B409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149114" w:history="1">
            <w:r w:rsidRPr="00C1221A">
              <w:rPr>
                <w:rStyle w:val="Hyperlink"/>
                <w:noProof/>
                <w:lang w:val="hr-HR"/>
              </w:rPr>
              <w:t>Sadržaj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C95EC" w14:textId="7D4D53E9" w:rsidR="001B409D" w:rsidRDefault="001B409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149115" w:history="1">
            <w:r w:rsidRPr="00C1221A">
              <w:rPr>
                <w:rStyle w:val="Hyperlink"/>
                <w:noProof/>
              </w:rPr>
              <w:t>Popis</w:t>
            </w:r>
            <w:r w:rsidRPr="00C1221A">
              <w:rPr>
                <w:rStyle w:val="Hyperlink"/>
                <w:noProof/>
                <w:lang w:val="en-US"/>
              </w:rPr>
              <w:t xml:space="preserve"> </w:t>
            </w:r>
            <w:r w:rsidRPr="00C1221A">
              <w:rPr>
                <w:rStyle w:val="Hyperlink"/>
                <w:noProof/>
              </w:rPr>
              <w:t>oznaka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_Toc236149115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C9ADD" w14:textId="1A9907A9" w:rsidR="001B409D" w:rsidRDefault="001B409D">
          <w:r>
            <w:rPr>
              <w:b/>
              <w:bCs/>
              <w:noProof/>
            </w:rPr>
            <w:fldChar w:fldCharType="end"/>
          </w:r>
        </w:p>
      </w:sdtContent>
    </w:sdt>
    <w:p w14:paraId="136D8018" w14:textId="77777777" w:rsidR="001B409D" w:rsidRPr="001B409D" w:rsidRDefault="001B409D" w:rsidP="001B409D">
      <w:pPr>
        <w:rPr>
          <w:lang w:val="hr-HR"/>
        </w:rPr>
      </w:pPr>
    </w:p>
    <w:p w14:paraId="20B498BC" w14:textId="77777777" w:rsidR="001B409D" w:rsidRDefault="001B409D" w:rsidP="001B409D">
      <w:pPr>
        <w:pStyle w:val="Heading1"/>
        <w:rPr>
          <w:lang w:val="hr-HR"/>
        </w:rPr>
      </w:pPr>
    </w:p>
    <w:p w14:paraId="1E3F95AD" w14:textId="085DE1D9" w:rsidR="001B409D" w:rsidRPr="001B409D" w:rsidRDefault="001B409D" w:rsidP="001B409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hr-HR"/>
        </w:rPr>
      </w:pPr>
      <w:r>
        <w:rPr>
          <w:lang w:val="hr-HR"/>
        </w:rPr>
        <w:br w:type="page"/>
      </w:r>
    </w:p>
    <w:p w14:paraId="300773CC" w14:textId="4B5435E5" w:rsidR="0004683E" w:rsidRDefault="0004683E" w:rsidP="001B409D">
      <w:pPr>
        <w:pStyle w:val="Heading1"/>
        <w:rPr>
          <w:lang w:val="en-US"/>
        </w:rPr>
      </w:pPr>
      <w:bookmarkStart w:id="2" w:name="_Toc236149115"/>
      <w:r w:rsidRPr="0004683E">
        <w:lastRenderedPageBreak/>
        <w:t>Popis</w:t>
      </w:r>
      <w:r w:rsidR="001B409D">
        <w:rPr>
          <w:lang w:val="en-US"/>
        </w:rPr>
        <w:t xml:space="preserve"> </w:t>
      </w:r>
      <w:r w:rsidRPr="0004683E">
        <w:t>oznaka</w:t>
      </w:r>
      <w:bookmarkEnd w:id="2"/>
    </w:p>
    <w:p w14:paraId="29A1A2A4" w14:textId="77777777" w:rsidR="001B409D" w:rsidRDefault="001B409D" w:rsidP="0004683E">
      <w:pPr>
        <w:rPr>
          <w:lang w:val="en-US"/>
        </w:rPr>
      </w:pPr>
    </w:p>
    <w:tbl>
      <w:tblPr>
        <w:tblW w:w="8670" w:type="dxa"/>
        <w:tblInd w:w="60" w:type="dxa"/>
        <w:tblLayout w:type="fixed"/>
        <w:tblCellMar>
          <w:top w:w="40" w:type="dxa"/>
          <w:left w:w="60" w:type="dxa"/>
          <w:bottom w:w="40" w:type="dxa"/>
          <w:right w:w="60" w:type="dxa"/>
        </w:tblCellMar>
        <w:tblLook w:val="04A0" w:firstRow="1" w:lastRow="0" w:firstColumn="1" w:lastColumn="0" w:noHBand="0" w:noVBand="1"/>
      </w:tblPr>
      <w:tblGrid>
        <w:gridCol w:w="2036"/>
        <w:gridCol w:w="6634"/>
      </w:tblGrid>
      <w:tr w:rsidR="001B409D" w:rsidRPr="001B409D" w14:paraId="27FA6620" w14:textId="77777777">
        <w:trPr>
          <w:tblHeader/>
        </w:trPr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D9D9"/>
            <w:vAlign w:val="center"/>
            <w:hideMark/>
          </w:tcPr>
          <w:p w14:paraId="1A005FD4" w14:textId="77777777" w:rsidR="001B409D" w:rsidRPr="001B409D" w:rsidRDefault="001B409D" w:rsidP="001B409D">
            <w:pPr>
              <w:rPr>
                <w:b/>
                <w:bCs/>
                <w:lang w:val="en-US"/>
              </w:rPr>
            </w:pPr>
            <w:proofErr w:type="spellStart"/>
            <w:r w:rsidRPr="001B409D">
              <w:rPr>
                <w:b/>
                <w:bCs/>
                <w:lang w:val="en-US"/>
              </w:rPr>
              <w:t>Kratica</w:t>
            </w:r>
            <w:proofErr w:type="spellEnd"/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D9D9D9"/>
            <w:vAlign w:val="center"/>
            <w:hideMark/>
          </w:tcPr>
          <w:p w14:paraId="1B690BE7" w14:textId="77777777" w:rsidR="001B409D" w:rsidRPr="001B409D" w:rsidRDefault="001B409D" w:rsidP="001B409D">
            <w:pPr>
              <w:rPr>
                <w:b/>
                <w:bCs/>
                <w:lang w:val="en-US"/>
              </w:rPr>
            </w:pPr>
            <w:proofErr w:type="spellStart"/>
            <w:r w:rsidRPr="001B409D">
              <w:rPr>
                <w:b/>
                <w:bCs/>
                <w:lang w:val="en-US"/>
              </w:rPr>
              <w:t>Značenje</w:t>
            </w:r>
            <w:proofErr w:type="spellEnd"/>
          </w:p>
        </w:tc>
      </w:tr>
      <w:tr w:rsidR="001B409D" w:rsidRPr="001B409D" w14:paraId="6891905F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4C2C9EDC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>AES-NI</w:t>
            </w:r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66D73177" w14:textId="77777777" w:rsidR="001B409D" w:rsidRPr="001B409D" w:rsidRDefault="001B409D" w:rsidP="001B409D">
            <w:pPr>
              <w:rPr>
                <w:lang w:val="en-US"/>
              </w:rPr>
            </w:pPr>
            <w:proofErr w:type="spellStart"/>
            <w:r w:rsidRPr="001B409D">
              <w:rPr>
                <w:lang w:val="en-US"/>
              </w:rPr>
              <w:t>Hardversko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ubrzanje</w:t>
            </w:r>
            <w:proofErr w:type="spellEnd"/>
            <w:r w:rsidRPr="001B409D">
              <w:rPr>
                <w:lang w:val="en-US"/>
              </w:rPr>
              <w:t xml:space="preserve"> AES </w:t>
            </w:r>
            <w:proofErr w:type="spellStart"/>
            <w:r w:rsidRPr="001B409D">
              <w:rPr>
                <w:lang w:val="en-US"/>
              </w:rPr>
              <w:t>šifriranja</w:t>
            </w:r>
            <w:proofErr w:type="spellEnd"/>
            <w:r w:rsidRPr="001B409D">
              <w:rPr>
                <w:lang w:val="en-US"/>
              </w:rPr>
              <w:t xml:space="preserve"> u </w:t>
            </w:r>
            <w:proofErr w:type="spellStart"/>
            <w:r w:rsidRPr="001B409D">
              <w:rPr>
                <w:lang w:val="en-US"/>
              </w:rPr>
              <w:t>procesoru</w:t>
            </w:r>
            <w:proofErr w:type="spellEnd"/>
          </w:p>
        </w:tc>
      </w:tr>
      <w:tr w:rsidR="001B409D" w:rsidRPr="001B409D" w14:paraId="22919EE7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335C8D2A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>BW</w:t>
            </w:r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00A05961" w14:textId="77777777" w:rsidR="001B409D" w:rsidRPr="001B409D" w:rsidRDefault="001B409D" w:rsidP="001B409D">
            <w:pPr>
              <w:rPr>
                <w:lang w:val="en-US"/>
              </w:rPr>
            </w:pPr>
            <w:proofErr w:type="spellStart"/>
            <w:r w:rsidRPr="001B409D">
              <w:rPr>
                <w:lang w:val="en-US"/>
              </w:rPr>
              <w:t>Propusnost</w:t>
            </w:r>
            <w:proofErr w:type="spellEnd"/>
            <w:r w:rsidRPr="001B409D">
              <w:rPr>
                <w:lang w:val="en-US"/>
              </w:rPr>
              <w:t xml:space="preserve"> (</w:t>
            </w:r>
            <w:proofErr w:type="spellStart"/>
            <w:r w:rsidRPr="001B409D">
              <w:rPr>
                <w:lang w:val="en-US"/>
              </w:rPr>
              <w:t>engl.</w:t>
            </w:r>
            <w:proofErr w:type="spellEnd"/>
            <w:r w:rsidRPr="001B409D">
              <w:rPr>
                <w:lang w:val="en-US"/>
              </w:rPr>
              <w:t xml:space="preserve"> bandwidth)</w:t>
            </w:r>
          </w:p>
        </w:tc>
      </w:tr>
      <w:tr w:rsidR="001B409D" w:rsidRPr="001B409D" w14:paraId="30E16C0C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4789D464" w14:textId="77777777" w:rsidR="001B409D" w:rsidRPr="001B409D" w:rsidRDefault="001B409D" w:rsidP="001B409D">
            <w:pPr>
              <w:rPr>
                <w:lang w:val="en-US"/>
              </w:rPr>
            </w:pPr>
            <w:proofErr w:type="spellStart"/>
            <w:r w:rsidRPr="001B409D">
              <w:rPr>
                <w:lang w:val="en-US"/>
              </w:rPr>
              <w:t>cgroup</w:t>
            </w:r>
            <w:proofErr w:type="spellEnd"/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0DA5E8D2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 xml:space="preserve">Control group — Linux </w:t>
            </w:r>
            <w:proofErr w:type="spellStart"/>
            <w:r w:rsidRPr="001B409D">
              <w:rPr>
                <w:lang w:val="en-US"/>
              </w:rPr>
              <w:t>mehanizam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ograničenja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i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mjerenja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resursa</w:t>
            </w:r>
            <w:proofErr w:type="spellEnd"/>
          </w:p>
        </w:tc>
      </w:tr>
      <w:tr w:rsidR="001B409D" w:rsidRPr="001B409D" w14:paraId="33DD598B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52FAE532" w14:textId="77777777" w:rsidR="001B409D" w:rsidRPr="001B409D" w:rsidRDefault="001B409D" w:rsidP="001B409D">
            <w:pPr>
              <w:rPr>
                <w:lang w:val="en-US"/>
              </w:rPr>
            </w:pPr>
            <w:proofErr w:type="spellStart"/>
            <w:r w:rsidRPr="001B409D">
              <w:rPr>
                <w:lang w:val="en-US"/>
              </w:rPr>
              <w:t>clat</w:t>
            </w:r>
            <w:proofErr w:type="spellEnd"/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7E378B06" w14:textId="77777777" w:rsidR="001B409D" w:rsidRPr="001B409D" w:rsidRDefault="001B409D" w:rsidP="001B409D">
            <w:pPr>
              <w:rPr>
                <w:lang w:val="en-US"/>
              </w:rPr>
            </w:pPr>
            <w:proofErr w:type="spellStart"/>
            <w:r w:rsidRPr="001B409D">
              <w:rPr>
                <w:lang w:val="en-US"/>
              </w:rPr>
              <w:t>Latencija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dovršenja</w:t>
            </w:r>
            <w:proofErr w:type="spellEnd"/>
            <w:r w:rsidRPr="001B409D">
              <w:rPr>
                <w:lang w:val="en-US"/>
              </w:rPr>
              <w:t xml:space="preserve"> I/O </w:t>
            </w:r>
            <w:proofErr w:type="spellStart"/>
            <w:r w:rsidRPr="001B409D">
              <w:rPr>
                <w:lang w:val="en-US"/>
              </w:rPr>
              <w:t>zahtjeva</w:t>
            </w:r>
            <w:proofErr w:type="spellEnd"/>
            <w:r w:rsidRPr="001B409D">
              <w:rPr>
                <w:lang w:val="en-US"/>
              </w:rPr>
              <w:t xml:space="preserve"> (</w:t>
            </w:r>
            <w:proofErr w:type="spellStart"/>
            <w:r w:rsidRPr="001B409D">
              <w:rPr>
                <w:lang w:val="en-US"/>
              </w:rPr>
              <w:t>engl.</w:t>
            </w:r>
            <w:proofErr w:type="spellEnd"/>
            <w:r w:rsidRPr="001B409D">
              <w:rPr>
                <w:lang w:val="en-US"/>
              </w:rPr>
              <w:t xml:space="preserve"> completion latency)</w:t>
            </w:r>
          </w:p>
        </w:tc>
      </w:tr>
      <w:tr w:rsidR="001B409D" w:rsidRPr="001B409D" w14:paraId="5DA7B05E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4DC106C8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>CV</w:t>
            </w:r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012E05F8" w14:textId="77777777" w:rsidR="001B409D" w:rsidRPr="001B409D" w:rsidRDefault="001B409D" w:rsidP="001B409D">
            <w:pPr>
              <w:rPr>
                <w:lang w:val="en-US"/>
              </w:rPr>
            </w:pPr>
            <w:proofErr w:type="spellStart"/>
            <w:r w:rsidRPr="001B409D">
              <w:rPr>
                <w:lang w:val="en-US"/>
              </w:rPr>
              <w:t>Koeficijent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varijacije</w:t>
            </w:r>
            <w:proofErr w:type="spellEnd"/>
            <w:r w:rsidRPr="001B409D">
              <w:rPr>
                <w:lang w:val="en-US"/>
              </w:rPr>
              <w:t xml:space="preserve"> (σ / x̄ × 100)</w:t>
            </w:r>
          </w:p>
        </w:tc>
      </w:tr>
      <w:tr w:rsidR="001B409D" w:rsidRPr="001B409D" w14:paraId="360B0588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0525E59D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>EPT / NPT / SLAT</w:t>
            </w:r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19E66059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 xml:space="preserve">Extended / Nested Page Tables; Second Level Address Translation — </w:t>
            </w:r>
            <w:proofErr w:type="spellStart"/>
            <w:r w:rsidRPr="001B409D">
              <w:rPr>
                <w:lang w:val="en-US"/>
              </w:rPr>
              <w:t>hardversko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dvostruko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prevođenje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adresa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gosta</w:t>
            </w:r>
            <w:proofErr w:type="spellEnd"/>
          </w:p>
        </w:tc>
      </w:tr>
      <w:tr w:rsidR="001B409D" w:rsidRPr="001B409D" w14:paraId="18F66FAB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5FE00C05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>IOPS</w:t>
            </w:r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3139FEF3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 xml:space="preserve">I/O </w:t>
            </w:r>
            <w:proofErr w:type="spellStart"/>
            <w:r w:rsidRPr="001B409D">
              <w:rPr>
                <w:lang w:val="en-US"/>
              </w:rPr>
              <w:t>operacija</w:t>
            </w:r>
            <w:proofErr w:type="spellEnd"/>
            <w:r w:rsidRPr="001B409D">
              <w:rPr>
                <w:lang w:val="en-US"/>
              </w:rPr>
              <w:t xml:space="preserve"> u </w:t>
            </w:r>
            <w:proofErr w:type="spellStart"/>
            <w:r w:rsidRPr="001B409D">
              <w:rPr>
                <w:lang w:val="en-US"/>
              </w:rPr>
              <w:t>sekundi</w:t>
            </w:r>
            <w:proofErr w:type="spellEnd"/>
          </w:p>
        </w:tc>
      </w:tr>
      <w:tr w:rsidR="001B409D" w:rsidRPr="001B409D" w14:paraId="2164C69D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4126C039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>KVM</w:t>
            </w:r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06A92107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 xml:space="preserve">Kernel-based Virtual Machine — </w:t>
            </w:r>
            <w:proofErr w:type="spellStart"/>
            <w:r w:rsidRPr="001B409D">
              <w:rPr>
                <w:lang w:val="en-US"/>
              </w:rPr>
              <w:t>hipervizor</w:t>
            </w:r>
            <w:proofErr w:type="spellEnd"/>
            <w:r w:rsidRPr="001B409D">
              <w:rPr>
                <w:lang w:val="en-US"/>
              </w:rPr>
              <w:t xml:space="preserve"> Type-1 </w:t>
            </w:r>
            <w:proofErr w:type="spellStart"/>
            <w:r w:rsidRPr="001B409D">
              <w:rPr>
                <w:lang w:val="en-US"/>
              </w:rPr>
              <w:t>ugrađen</w:t>
            </w:r>
            <w:proofErr w:type="spellEnd"/>
            <w:r w:rsidRPr="001B409D">
              <w:rPr>
                <w:lang w:val="en-US"/>
              </w:rPr>
              <w:t xml:space="preserve"> u </w:t>
            </w:r>
            <w:proofErr w:type="spellStart"/>
            <w:r w:rsidRPr="001B409D">
              <w:rPr>
                <w:lang w:val="en-US"/>
              </w:rPr>
              <w:t>jezgru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Linuxa</w:t>
            </w:r>
            <w:proofErr w:type="spellEnd"/>
          </w:p>
        </w:tc>
      </w:tr>
      <w:tr w:rsidR="001B409D" w:rsidRPr="001B409D" w14:paraId="5E17EEA6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322429F0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>LXC</w:t>
            </w:r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306998CE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 xml:space="preserve">Linux Containers — </w:t>
            </w:r>
            <w:proofErr w:type="spellStart"/>
            <w:r w:rsidRPr="001B409D">
              <w:rPr>
                <w:lang w:val="en-US"/>
              </w:rPr>
              <w:t>kontejnerizacija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na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razini</w:t>
            </w:r>
            <w:proofErr w:type="spellEnd"/>
            <w:r w:rsidRPr="001B409D">
              <w:rPr>
                <w:lang w:val="en-US"/>
              </w:rPr>
              <w:t xml:space="preserve"> OS-a</w:t>
            </w:r>
          </w:p>
        </w:tc>
      </w:tr>
      <w:tr w:rsidR="001B409D" w:rsidRPr="001B409D" w14:paraId="0236A182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572B5203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>NAT</w:t>
            </w:r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33F612A9" w14:textId="77777777" w:rsidR="001B409D" w:rsidRPr="001B409D" w:rsidRDefault="001B409D" w:rsidP="001B409D">
            <w:pPr>
              <w:rPr>
                <w:lang w:val="en-US"/>
              </w:rPr>
            </w:pPr>
            <w:proofErr w:type="spellStart"/>
            <w:r w:rsidRPr="001B409D">
              <w:rPr>
                <w:lang w:val="en-US"/>
              </w:rPr>
              <w:t>Prevođenje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mrežnih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adresa</w:t>
            </w:r>
            <w:proofErr w:type="spellEnd"/>
            <w:r w:rsidRPr="001B409D">
              <w:rPr>
                <w:lang w:val="en-US"/>
              </w:rPr>
              <w:t xml:space="preserve"> (</w:t>
            </w:r>
            <w:proofErr w:type="spellStart"/>
            <w:r w:rsidRPr="001B409D">
              <w:rPr>
                <w:lang w:val="en-US"/>
              </w:rPr>
              <w:t>engl.</w:t>
            </w:r>
            <w:proofErr w:type="spellEnd"/>
            <w:r w:rsidRPr="001B409D">
              <w:rPr>
                <w:lang w:val="en-US"/>
              </w:rPr>
              <w:t xml:space="preserve"> Network Address Translation)</w:t>
            </w:r>
          </w:p>
        </w:tc>
      </w:tr>
      <w:tr w:rsidR="001B409D" w:rsidRPr="001B409D" w14:paraId="3A66EBF7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04DEAFFA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>p99 / p99.9</w:t>
            </w:r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6E11C2B1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 xml:space="preserve">99. / 99,9. </w:t>
            </w:r>
            <w:proofErr w:type="spellStart"/>
            <w:r w:rsidRPr="001B409D">
              <w:rPr>
                <w:lang w:val="en-US"/>
              </w:rPr>
              <w:t>percentil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latencije</w:t>
            </w:r>
            <w:proofErr w:type="spellEnd"/>
            <w:r w:rsidRPr="001B409D">
              <w:rPr>
                <w:lang w:val="en-US"/>
              </w:rPr>
              <w:t xml:space="preserve"> (rep </w:t>
            </w:r>
            <w:proofErr w:type="spellStart"/>
            <w:r w:rsidRPr="001B409D">
              <w:rPr>
                <w:lang w:val="en-US"/>
              </w:rPr>
              <w:t>raspodjele</w:t>
            </w:r>
            <w:proofErr w:type="spellEnd"/>
            <w:r w:rsidRPr="001B409D">
              <w:rPr>
                <w:lang w:val="en-US"/>
              </w:rPr>
              <w:t>)</w:t>
            </w:r>
          </w:p>
        </w:tc>
      </w:tr>
      <w:tr w:rsidR="001B409D" w:rsidRPr="001B409D" w14:paraId="55BCA6B8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19772E09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>QD</w:t>
            </w:r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0C2DD7CE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 xml:space="preserve">Dubina </w:t>
            </w:r>
            <w:proofErr w:type="spellStart"/>
            <w:r w:rsidRPr="001B409D">
              <w:rPr>
                <w:lang w:val="en-US"/>
              </w:rPr>
              <w:t>reda</w:t>
            </w:r>
            <w:proofErr w:type="spellEnd"/>
            <w:r w:rsidRPr="001B409D">
              <w:rPr>
                <w:lang w:val="en-US"/>
              </w:rPr>
              <w:t xml:space="preserve"> (</w:t>
            </w:r>
            <w:proofErr w:type="spellStart"/>
            <w:r w:rsidRPr="001B409D">
              <w:rPr>
                <w:lang w:val="en-US"/>
              </w:rPr>
              <w:t>engl.</w:t>
            </w:r>
            <w:proofErr w:type="spellEnd"/>
            <w:r w:rsidRPr="001B409D">
              <w:rPr>
                <w:lang w:val="en-US"/>
              </w:rPr>
              <w:t xml:space="preserve"> queue depth) I/O </w:t>
            </w:r>
            <w:proofErr w:type="spellStart"/>
            <w:r w:rsidRPr="001B409D">
              <w:rPr>
                <w:lang w:val="en-US"/>
              </w:rPr>
              <w:t>zahtjeva</w:t>
            </w:r>
            <w:proofErr w:type="spellEnd"/>
          </w:p>
        </w:tc>
      </w:tr>
      <w:tr w:rsidR="001B409D" w:rsidRPr="001B409D" w14:paraId="60F78C51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4154B31E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>SMT</w:t>
            </w:r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69684A4E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>Simultaneous Multithreading (Hyper-Threading)</w:t>
            </w:r>
          </w:p>
        </w:tc>
      </w:tr>
      <w:tr w:rsidR="001B409D" w:rsidRPr="001B409D" w14:paraId="537EE777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13CEF48B" w14:textId="77777777" w:rsidR="001B409D" w:rsidRPr="001B409D" w:rsidRDefault="001B409D" w:rsidP="001B409D">
            <w:pPr>
              <w:rPr>
                <w:lang w:val="en-US"/>
              </w:rPr>
            </w:pPr>
            <w:proofErr w:type="spellStart"/>
            <w:r w:rsidRPr="001B409D">
              <w:rPr>
                <w:lang w:val="en-US"/>
              </w:rPr>
              <w:t>virtio</w:t>
            </w:r>
            <w:proofErr w:type="spellEnd"/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0588284E" w14:textId="77777777" w:rsidR="001B409D" w:rsidRPr="001B409D" w:rsidRDefault="001B409D" w:rsidP="001B409D">
            <w:pPr>
              <w:rPr>
                <w:lang w:val="en-US"/>
              </w:rPr>
            </w:pPr>
            <w:proofErr w:type="spellStart"/>
            <w:r w:rsidRPr="001B409D">
              <w:rPr>
                <w:lang w:val="en-US"/>
              </w:rPr>
              <w:t>Paravirtualizirano</w:t>
            </w:r>
            <w:proofErr w:type="spellEnd"/>
            <w:r w:rsidRPr="001B409D">
              <w:rPr>
                <w:lang w:val="en-US"/>
              </w:rPr>
              <w:t xml:space="preserve"> I/O </w:t>
            </w:r>
            <w:proofErr w:type="spellStart"/>
            <w:r w:rsidRPr="001B409D">
              <w:rPr>
                <w:lang w:val="en-US"/>
              </w:rPr>
              <w:t>sučelje</w:t>
            </w:r>
            <w:proofErr w:type="spellEnd"/>
            <w:r w:rsidRPr="001B409D">
              <w:rPr>
                <w:lang w:val="en-US"/>
              </w:rPr>
              <w:t xml:space="preserve"> (blk / net / </w:t>
            </w:r>
            <w:proofErr w:type="spellStart"/>
            <w:r w:rsidRPr="001B409D">
              <w:rPr>
                <w:lang w:val="en-US"/>
              </w:rPr>
              <w:t>scsi</w:t>
            </w:r>
            <w:proofErr w:type="spellEnd"/>
            <w:r w:rsidRPr="001B409D">
              <w:rPr>
                <w:lang w:val="en-US"/>
              </w:rPr>
              <w:t>)</w:t>
            </w:r>
          </w:p>
        </w:tc>
      </w:tr>
      <w:tr w:rsidR="001B409D" w:rsidRPr="001B409D" w14:paraId="7D082AE6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4682A3BC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>VM</w:t>
            </w:r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1CD04588" w14:textId="77777777" w:rsidR="001B409D" w:rsidRPr="001B409D" w:rsidRDefault="001B409D" w:rsidP="001B409D">
            <w:pPr>
              <w:rPr>
                <w:lang w:val="en-US"/>
              </w:rPr>
            </w:pPr>
            <w:proofErr w:type="spellStart"/>
            <w:r w:rsidRPr="001B409D">
              <w:rPr>
                <w:lang w:val="en-US"/>
              </w:rPr>
              <w:t>Virtualni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stroj</w:t>
            </w:r>
            <w:proofErr w:type="spellEnd"/>
            <w:r w:rsidRPr="001B409D">
              <w:rPr>
                <w:lang w:val="en-US"/>
              </w:rPr>
              <w:t xml:space="preserve"> (</w:t>
            </w:r>
            <w:proofErr w:type="spellStart"/>
            <w:r w:rsidRPr="001B409D">
              <w:rPr>
                <w:lang w:val="en-US"/>
              </w:rPr>
              <w:t>engl.</w:t>
            </w:r>
            <w:proofErr w:type="spellEnd"/>
            <w:r w:rsidRPr="001B409D">
              <w:rPr>
                <w:lang w:val="en-US"/>
              </w:rPr>
              <w:t xml:space="preserve"> Virtual Machine)</w:t>
            </w:r>
          </w:p>
        </w:tc>
      </w:tr>
      <w:tr w:rsidR="001B409D" w:rsidRPr="001B409D" w14:paraId="53306678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3D62B81C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>VM-exit</w:t>
            </w:r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0F3DDC12" w14:textId="77777777" w:rsidR="001B409D" w:rsidRPr="001B409D" w:rsidRDefault="001B409D" w:rsidP="001B409D">
            <w:pPr>
              <w:rPr>
                <w:lang w:val="en-US"/>
              </w:rPr>
            </w:pPr>
            <w:proofErr w:type="spellStart"/>
            <w:r w:rsidRPr="001B409D">
              <w:rPr>
                <w:lang w:val="en-US"/>
              </w:rPr>
              <w:t>Prijelaz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izvođenja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iz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gosta</w:t>
            </w:r>
            <w:proofErr w:type="spellEnd"/>
            <w:r w:rsidRPr="001B409D">
              <w:rPr>
                <w:lang w:val="en-US"/>
              </w:rPr>
              <w:t xml:space="preserve"> u </w:t>
            </w:r>
            <w:proofErr w:type="spellStart"/>
            <w:r w:rsidRPr="001B409D">
              <w:rPr>
                <w:lang w:val="en-US"/>
              </w:rPr>
              <w:t>hipervizor</w:t>
            </w:r>
            <w:proofErr w:type="spellEnd"/>
            <w:r w:rsidRPr="001B409D">
              <w:rPr>
                <w:lang w:val="en-US"/>
              </w:rPr>
              <w:t xml:space="preserve"> (</w:t>
            </w:r>
            <w:proofErr w:type="spellStart"/>
            <w:r w:rsidRPr="001B409D">
              <w:rPr>
                <w:lang w:val="en-US"/>
              </w:rPr>
              <w:t>skupa</w:t>
            </w:r>
            <w:proofErr w:type="spellEnd"/>
            <w:r w:rsidRPr="001B409D">
              <w:rPr>
                <w:lang w:val="en-US"/>
              </w:rPr>
              <w:t xml:space="preserve"> </w:t>
            </w:r>
            <w:proofErr w:type="spellStart"/>
            <w:r w:rsidRPr="001B409D">
              <w:rPr>
                <w:lang w:val="en-US"/>
              </w:rPr>
              <w:t>operacija</w:t>
            </w:r>
            <w:proofErr w:type="spellEnd"/>
            <w:r w:rsidRPr="001B409D">
              <w:rPr>
                <w:lang w:val="en-US"/>
              </w:rPr>
              <w:t>)</w:t>
            </w:r>
          </w:p>
        </w:tc>
      </w:tr>
      <w:tr w:rsidR="001B409D" w:rsidRPr="001B409D" w14:paraId="03DF7D0A" w14:textId="77777777">
        <w:tc>
          <w:tcPr>
            <w:tcW w:w="203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02D7F1D3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>WSL2</w:t>
            </w:r>
          </w:p>
        </w:tc>
        <w:tc>
          <w:tcPr>
            <w:tcW w:w="663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  <w:hideMark/>
          </w:tcPr>
          <w:p w14:paraId="3164D22B" w14:textId="77777777" w:rsidR="001B409D" w:rsidRPr="001B409D" w:rsidRDefault="001B409D" w:rsidP="001B409D">
            <w:pPr>
              <w:rPr>
                <w:lang w:val="en-US"/>
              </w:rPr>
            </w:pPr>
            <w:r w:rsidRPr="001B409D">
              <w:rPr>
                <w:lang w:val="en-US"/>
              </w:rPr>
              <w:t xml:space="preserve">Windows Subsystem for Linux 2 — </w:t>
            </w:r>
            <w:proofErr w:type="spellStart"/>
            <w:r w:rsidRPr="001B409D">
              <w:rPr>
                <w:lang w:val="en-US"/>
              </w:rPr>
              <w:t>laki</w:t>
            </w:r>
            <w:proofErr w:type="spellEnd"/>
            <w:r w:rsidRPr="001B409D">
              <w:rPr>
                <w:lang w:val="en-US"/>
              </w:rPr>
              <w:t xml:space="preserve"> Hyper-V VM s </w:t>
            </w:r>
            <w:proofErr w:type="spellStart"/>
            <w:r w:rsidRPr="001B409D">
              <w:rPr>
                <w:lang w:val="en-US"/>
              </w:rPr>
              <w:t>pravom</w:t>
            </w:r>
            <w:proofErr w:type="spellEnd"/>
            <w:r w:rsidRPr="001B409D">
              <w:rPr>
                <w:lang w:val="en-US"/>
              </w:rPr>
              <w:t xml:space="preserve"> Linux </w:t>
            </w:r>
            <w:proofErr w:type="spellStart"/>
            <w:r w:rsidRPr="001B409D">
              <w:rPr>
                <w:lang w:val="en-US"/>
              </w:rPr>
              <w:t>jezgrom</w:t>
            </w:r>
            <w:proofErr w:type="spellEnd"/>
          </w:p>
        </w:tc>
      </w:tr>
    </w:tbl>
    <w:p w14:paraId="668B5AE1" w14:textId="77777777" w:rsidR="001B409D" w:rsidRDefault="001B409D" w:rsidP="0004683E">
      <w:pPr>
        <w:rPr>
          <w:lang w:val="en-US"/>
        </w:rPr>
      </w:pPr>
    </w:p>
    <w:p w14:paraId="6E782296" w14:textId="77777777" w:rsidR="001B409D" w:rsidRPr="001B409D" w:rsidRDefault="001B409D" w:rsidP="0004683E">
      <w:pPr>
        <w:rPr>
          <w:lang w:val="en-US"/>
        </w:rPr>
      </w:pPr>
    </w:p>
    <w:p w14:paraId="28F22A8F" w14:textId="77777777" w:rsidR="0004683E" w:rsidRPr="0004683E" w:rsidRDefault="0004683E" w:rsidP="0004683E">
      <w:r w:rsidRPr="0004683E">
        <w:lastRenderedPageBreak/>
        <w:t>Popistablica  Popisslika  Uvod</w:t>
      </w:r>
    </w:p>
    <w:p w14:paraId="6D57746E" w14:textId="77777777" w:rsidR="0004683E" w:rsidRPr="0004683E" w:rsidRDefault="0004683E" w:rsidP="0004683E">
      <w:r w:rsidRPr="0004683E">
        <w:t>Pregledpodručja</w:t>
      </w:r>
    </w:p>
    <w:p w14:paraId="4F1AA0E9" w14:textId="77777777" w:rsidR="0004683E" w:rsidRPr="0004683E" w:rsidRDefault="0004683E" w:rsidP="0004683E">
      <w:r w:rsidRPr="0004683E">
        <w:t>Razradateme</w:t>
      </w:r>
    </w:p>
    <w:p w14:paraId="4B9BFBB6" w14:textId="77777777" w:rsidR="0004683E" w:rsidRPr="0004683E" w:rsidRDefault="0004683E" w:rsidP="0004683E">
      <w:r w:rsidRPr="0004683E">
        <w:t>Pregledidiskusijarezultataizliterature</w:t>
      </w:r>
    </w:p>
    <w:p w14:paraId="3A1452A1" w14:textId="77777777" w:rsidR="0004683E" w:rsidRPr="0004683E" w:rsidRDefault="0004683E" w:rsidP="0004683E">
      <w:r w:rsidRPr="0004683E">
        <w:t>Zaključak</w:t>
      </w:r>
    </w:p>
    <w:p w14:paraId="2262F4C7" w14:textId="38B2B857" w:rsidR="004F2DC6" w:rsidRDefault="0004683E" w:rsidP="0004683E">
      <w:r w:rsidRPr="0004683E">
        <w:t>Popisliterature</w:t>
      </w:r>
    </w:p>
    <w:sectPr w:rsidR="004F2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DC6"/>
    <w:rsid w:val="0004683E"/>
    <w:rsid w:val="001B409D"/>
    <w:rsid w:val="004F2DC6"/>
    <w:rsid w:val="00857AA0"/>
    <w:rsid w:val="00C6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59849"/>
  <w15:chartTrackingRefBased/>
  <w15:docId w15:val="{C440CA21-D9BB-4247-9A7A-58DE98B1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DC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B409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B409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B409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BF29A-5C33-4BD1-B296-8803AECC4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2026-07-28T14:23:00Z</dcterms:created>
  <dcterms:modified xsi:type="dcterms:W3CDTF">2026-07-28T14:44:00Z</dcterms:modified>
</cp:coreProperties>
</file>