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532"/>
        <w:gridCol w:w="859"/>
        <w:gridCol w:w="310"/>
        <w:gridCol w:w="896"/>
        <w:tblGridChange w:id="0">
          <w:tblGrid>
            <w:gridCol w:w="715"/>
            <w:gridCol w:w="1006"/>
            <w:gridCol w:w="216"/>
            <w:gridCol w:w="2108"/>
            <w:gridCol w:w="1071"/>
            <w:gridCol w:w="99"/>
            <w:gridCol w:w="1080"/>
            <w:gridCol w:w="458"/>
            <w:gridCol w:w="532"/>
            <w:gridCol w:w="859"/>
            <w:gridCol w:w="310"/>
            <w:gridCol w:w="896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 ID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Login-1B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Registration– Positive test case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Priority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Pre-Requisite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Post-Requisite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gridSpan w:val="12"/>
          </w:tcPr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Execution Steps: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Browser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Comments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Launch application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https://demowebshop.tricentis.com/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demowebshop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demowebshop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IE -11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valid Email &amp; any Password, select gender,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first name and last name and hit register button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id : matija.baric1@gmail.com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Pasword: **********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registered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registered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IE -11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0"/>
        <w:gridCol w:w="1095"/>
        <w:gridCol w:w="216"/>
        <w:gridCol w:w="1784"/>
        <w:gridCol w:w="1404"/>
        <w:gridCol w:w="36"/>
        <w:gridCol w:w="1170"/>
        <w:gridCol w:w="354"/>
        <w:gridCol w:w="456"/>
        <w:gridCol w:w="810"/>
        <w:gridCol w:w="420"/>
        <w:gridCol w:w="925"/>
        <w:tblGridChange w:id="0">
          <w:tblGrid>
            <w:gridCol w:w="680"/>
            <w:gridCol w:w="1095"/>
            <w:gridCol w:w="216"/>
            <w:gridCol w:w="1784"/>
            <w:gridCol w:w="1404"/>
            <w:gridCol w:w="36"/>
            <w:gridCol w:w="1170"/>
            <w:gridCol w:w="354"/>
            <w:gridCol w:w="456"/>
            <w:gridCol w:w="810"/>
            <w:gridCol w:w="420"/>
            <w:gridCol w:w="92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 ID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Login-1A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Login – Positive test case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Priority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Pre-Requisite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A valid user account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Post-Requisite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gridSpan w:val="12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Test Execution Steps: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Browser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Comments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Launch application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https://demowebshop.tricentis.com/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demowebshop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demowebshop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IE -11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Enter correct Email &amp; Password and hit login button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Email id : matija.baric1@gmail.com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Pasword: **********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Login success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Login success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IE -11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l 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0"/>
        <w:gridCol w:w="1095"/>
        <w:gridCol w:w="216"/>
        <w:gridCol w:w="1784"/>
        <w:gridCol w:w="1404"/>
        <w:gridCol w:w="36"/>
        <w:gridCol w:w="1170"/>
        <w:gridCol w:w="354"/>
        <w:gridCol w:w="456"/>
        <w:gridCol w:w="810"/>
        <w:gridCol w:w="420"/>
        <w:gridCol w:w="925"/>
        <w:tblGridChange w:id="0">
          <w:tblGrid>
            <w:gridCol w:w="680"/>
            <w:gridCol w:w="1095"/>
            <w:gridCol w:w="216"/>
            <w:gridCol w:w="1784"/>
            <w:gridCol w:w="1404"/>
            <w:gridCol w:w="36"/>
            <w:gridCol w:w="1170"/>
            <w:gridCol w:w="354"/>
            <w:gridCol w:w="456"/>
            <w:gridCol w:w="810"/>
            <w:gridCol w:w="420"/>
            <w:gridCol w:w="92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 ID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Navigation bar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Login-1A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Navigation– Positive test case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Priority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Pre-Requisite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Post-Requisite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gridSpan w:val="12"/>
          </w:tcPr>
          <w:p w:rsidR="00000000" w:rsidDel="00000000" w:rsidP="00000000" w:rsidRDefault="00000000" w:rsidRPr="00000000" w14:paraId="000000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Execution Steps: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Browser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Comments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Launch application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https://demowebshop.tricentis.com/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demowebshop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demowebshop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IE -11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Books button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https://demowebshop.tricentis.com/books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Books in shop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Books in shop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IE -11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Computers button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https://demowebshop.tricentis.com/computers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Computers in shop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Computers in shop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IE -11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Electronics button</w:t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https://demowebshop.tricentis.com/electronics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Electronics in shop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Electronics in shop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IE -11</w:t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0"/>
        <w:gridCol w:w="1095"/>
        <w:gridCol w:w="216"/>
        <w:gridCol w:w="1784"/>
        <w:gridCol w:w="1404"/>
        <w:gridCol w:w="36"/>
        <w:gridCol w:w="1170"/>
        <w:gridCol w:w="354"/>
        <w:gridCol w:w="456"/>
        <w:gridCol w:w="810"/>
        <w:gridCol w:w="420"/>
        <w:gridCol w:w="925"/>
        <w:tblGridChange w:id="0">
          <w:tblGrid>
            <w:gridCol w:w="680"/>
            <w:gridCol w:w="1095"/>
            <w:gridCol w:w="216"/>
            <w:gridCol w:w="1784"/>
            <w:gridCol w:w="1404"/>
            <w:gridCol w:w="36"/>
            <w:gridCol w:w="1170"/>
            <w:gridCol w:w="354"/>
            <w:gridCol w:w="456"/>
            <w:gridCol w:w="810"/>
            <w:gridCol w:w="420"/>
            <w:gridCol w:w="92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 ID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of user information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Login-1A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of user information– Positive test case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Priority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Pre-Requisite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A valid user account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Post-Requisite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gridSpan w:val="12"/>
          </w:tcPr>
          <w:p w:rsidR="00000000" w:rsidDel="00000000" w:rsidP="00000000" w:rsidRDefault="00000000" w:rsidRPr="00000000" w14:paraId="000001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Execution Steps: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Browser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Comments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Launch application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https://demowebshop.tricentis.com/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demowebshop</w:t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demowebshop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IE -11</w:t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Enter correct Email &amp; Password and hit login button</w:t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Email id : matija.baric1@gmail.com</w:t>
            </w:r>
          </w:p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Pasword: **********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Login success</w:t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Login success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IE -11</w:t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user profile button</w:t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account- Customer info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account- Customer info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IE -11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some of the user info</w:t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: Petar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My account- Customer info</w:t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My account- Customer info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IE -11</w:t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 the changes</w:t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Succesfull change</w:t>
            </w:r>
          </w:p>
        </w:tc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Succesfull change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IE -11</w:t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0"/>
        <w:gridCol w:w="1095"/>
        <w:gridCol w:w="216"/>
        <w:gridCol w:w="1784"/>
        <w:gridCol w:w="1404"/>
        <w:gridCol w:w="36"/>
        <w:gridCol w:w="1170"/>
        <w:gridCol w:w="354"/>
        <w:gridCol w:w="456"/>
        <w:gridCol w:w="810"/>
        <w:gridCol w:w="420"/>
        <w:gridCol w:w="925"/>
        <w:tblGridChange w:id="0">
          <w:tblGrid>
            <w:gridCol w:w="680"/>
            <w:gridCol w:w="1095"/>
            <w:gridCol w:w="216"/>
            <w:gridCol w:w="1784"/>
            <w:gridCol w:w="1404"/>
            <w:gridCol w:w="36"/>
            <w:gridCol w:w="1170"/>
            <w:gridCol w:w="354"/>
            <w:gridCol w:w="456"/>
            <w:gridCol w:w="810"/>
            <w:gridCol w:w="420"/>
            <w:gridCol w:w="925"/>
          </w:tblGrid>
        </w:tblGridChange>
      </w:tblGrid>
      <w:tr>
        <w:trPr>
          <w:cantSplit w:val="0"/>
          <w:trHeight w:val="267.7656608050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 ID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items to shopping cart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Login-1A</w:t>
            </w:r>
          </w:p>
        </w:tc>
      </w:tr>
      <w:tr>
        <w:trPr>
          <w:cantSplit w:val="0"/>
          <w:trHeight w:val="535.531321610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items to shopping cart– Positive test case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Priority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267.7656608050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Pre-Requisite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Post-Requisite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rHeight w:val="538.4134538137247" w:hRule="atLeast"/>
          <w:tblHeader w:val="0"/>
        </w:trPr>
        <w:tc>
          <w:tcPr>
            <w:gridSpan w:val="12"/>
          </w:tcPr>
          <w:p w:rsidR="00000000" w:rsidDel="00000000" w:rsidP="00000000" w:rsidRDefault="00000000" w:rsidRPr="00000000" w14:paraId="000001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Execution Steps:</w:t>
            </w:r>
          </w:p>
        </w:tc>
      </w:tr>
      <w:tr>
        <w:trPr>
          <w:cantSplit w:val="0"/>
          <w:trHeight w:val="803.2969824152252" w:hRule="atLeast"/>
          <w:tblHeader w:val="0"/>
        </w:trPr>
        <w:tc>
          <w:tcPr/>
          <w:p w:rsidR="00000000" w:rsidDel="00000000" w:rsidP="00000000" w:rsidRDefault="00000000" w:rsidRPr="00000000" w14:paraId="000001D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Browser</w:t>
            </w:r>
          </w:p>
        </w:tc>
        <w:tc>
          <w:tcPr/>
          <w:p w:rsidR="00000000" w:rsidDel="00000000" w:rsidP="00000000" w:rsidRDefault="00000000" w:rsidRPr="00000000" w14:paraId="000001D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Comments</w:t>
            </w:r>
          </w:p>
        </w:tc>
      </w:tr>
      <w:tr>
        <w:trPr>
          <w:cantSplit w:val="0"/>
          <w:trHeight w:val="803.2969824152252" w:hRule="atLeast"/>
          <w:tblHeader w:val="0"/>
        </w:trPr>
        <w:tc>
          <w:tcPr/>
          <w:p w:rsidR="00000000" w:rsidDel="00000000" w:rsidP="00000000" w:rsidRDefault="00000000" w:rsidRPr="00000000" w14:paraId="000001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Launch application</w:t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https://demowebshop.tricentis.com/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demowebshop</w:t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demowebshop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IE -11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3.2969824152252" w:hRule="atLeast"/>
          <w:tblHeader w:val="0"/>
        </w:trPr>
        <w:tc>
          <w:tcPr/>
          <w:p w:rsidR="00000000" w:rsidDel="00000000" w:rsidP="00000000" w:rsidRDefault="00000000" w:rsidRPr="00000000" w14:paraId="000001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Choose some of the product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https://demowebshop.tricentis.com/141-inch-laptop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Opens the product</w:t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Opens the product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IE -11</w:t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1.0626432203" w:hRule="atLeast"/>
          <w:tblHeader w:val="0"/>
        </w:trPr>
        <w:tc>
          <w:tcPr/>
          <w:p w:rsidR="00000000" w:rsidDel="00000000" w:rsidP="00000000" w:rsidRDefault="00000000" w:rsidRPr="00000000" w14:paraId="000001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the amount of product</w:t>
            </w:r>
          </w:p>
        </w:tc>
        <w:tc>
          <w:tcPr/>
          <w:p w:rsidR="00000000" w:rsidDel="00000000" w:rsidP="00000000" w:rsidRDefault="00000000" w:rsidRPr="00000000" w14:paraId="000001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Changing the amount of product</w:t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Changing the amount of product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IE -11</w:t>
            </w:r>
          </w:p>
        </w:tc>
        <w:tc>
          <w:tcPr/>
          <w:p w:rsidR="00000000" w:rsidDel="00000000" w:rsidP="00000000" w:rsidRDefault="00000000" w:rsidRPr="00000000" w14:paraId="000002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1.0626432203" w:hRule="atLeast"/>
          <w:tblHeader w:val="0"/>
        </w:trPr>
        <w:tc>
          <w:tcPr/>
          <w:p w:rsidR="00000000" w:rsidDel="00000000" w:rsidP="00000000" w:rsidRDefault="00000000" w:rsidRPr="00000000" w14:paraId="000002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to the shopping cart</w:t>
            </w:r>
          </w:p>
        </w:tc>
        <w:tc>
          <w:tcPr/>
          <w:p w:rsidR="00000000" w:rsidDel="00000000" w:rsidP="00000000" w:rsidRDefault="00000000" w:rsidRPr="00000000" w14:paraId="000002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to the shopping cart</w:t>
            </w:r>
          </w:p>
        </w:tc>
        <w:tc>
          <w:tcPr/>
          <w:p w:rsidR="00000000" w:rsidDel="00000000" w:rsidP="00000000" w:rsidRDefault="00000000" w:rsidRPr="00000000" w14:paraId="000002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to the shopping cart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IE -11</w:t>
            </w:r>
          </w:p>
        </w:tc>
        <w:tc>
          <w:tcPr/>
          <w:p w:rsidR="00000000" w:rsidDel="00000000" w:rsidP="00000000" w:rsidRDefault="00000000" w:rsidRPr="00000000" w14:paraId="000002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.53132161015" w:hRule="atLeast"/>
          <w:tblHeader w:val="0"/>
        </w:trPr>
        <w:tc>
          <w:tcPr/>
          <w:p w:rsidR="00000000" w:rsidDel="00000000" w:rsidP="00000000" w:rsidRDefault="00000000" w:rsidRPr="00000000" w14:paraId="000002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shopping cart</w:t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https://demowebshop.tricentis.com/cart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added to the shopping cart</w:t>
            </w:r>
          </w:p>
        </w:tc>
        <w:tc>
          <w:tcPr/>
          <w:p w:rsidR="00000000" w:rsidDel="00000000" w:rsidP="00000000" w:rsidRDefault="00000000" w:rsidRPr="00000000" w14:paraId="000002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added to shopping cart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IE -11</w:t>
            </w:r>
          </w:p>
        </w:tc>
        <w:tc>
          <w:tcPr/>
          <w:p w:rsidR="00000000" w:rsidDel="00000000" w:rsidP="00000000" w:rsidRDefault="00000000" w:rsidRPr="00000000" w14:paraId="000002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5">
    <w:pPr>
      <w:keepNext w:val="0"/>
      <w:keepLines w:val="0"/>
      <w:pageBreakBefore w:val="0"/>
      <w:widowControl w:val="1"/>
      <w:pBdr>
        <w:top w:color="823b0b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222222"/>
        <w:sz w:val="22"/>
        <w:szCs w:val="22"/>
        <w:highlight w:val="white"/>
        <w:u w:val="none"/>
        <w:vertAlign w:val="baseline"/>
        <w:rtl w:val="0"/>
      </w:rPr>
      <w:t xml:space="preserve">© </w:t>
    </w:r>
    <w:hyperlink r:id="rId1"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2"/>
          <w:szCs w:val="22"/>
          <w:highlight w:val="white"/>
          <w:u w:val="single"/>
          <w:vertAlign w:val="baseline"/>
          <w:rtl w:val="0"/>
        </w:rPr>
        <w:t xml:space="preserve">https://www.softwaretestinghelp.com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5b9bd5" w:space="4" w:sz="8" w:val="single"/>
      </w:pBdr>
      <w:spacing w:after="300" w:line="240" w:lineRule="auto"/>
    </w:pPr>
    <w:rPr>
      <w:rFonts w:ascii="Calibri" w:cs="Calibri" w:eastAsia="Calibri" w:hAnsi="Calibri"/>
      <w:color w:val="323e4f"/>
      <w:sz w:val="52"/>
      <w:szCs w:val="52"/>
    </w:rPr>
  </w:style>
  <w:style w:type="paragraph" w:styleId="Normal" w:default="1">
    <w:name w:val="Normal"/>
    <w:qFormat w:val="1"/>
    <w:rsid w:val="00BA248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362F4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EC2A80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EC2A80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EC2A80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C2A8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C2A80"/>
    <w:rPr>
      <w:rFonts w:ascii="Segoe UI" w:cs="Segoe UI" w:hAnsi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04010"/>
    <w:pPr>
      <w:pBdr>
        <w:bottom w:color="5b9bd5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323e4f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C04010"/>
    <w:rPr>
      <w:rFonts w:asciiTheme="majorHAnsi" w:cstheme="majorBidi" w:eastAsiaTheme="majorEastAsia" w:hAnsiTheme="majorHAnsi"/>
      <w:color w:val="323e4f" w:themeColor="text2" w:themeShade="0000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190386"/>
  </w:style>
  <w:style w:type="paragraph" w:styleId="Footer">
    <w:name w:val="footer"/>
    <w:basedOn w:val="Normal"/>
    <w:link w:val="FooterChar"/>
    <w:uiPriority w:val="99"/>
    <w:unhideWhenUsed w:val="1"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9038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softwaretestinghel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PG94pXbZnWzDLAIvpQWYPiXmUA==">AMUW2mWSghkWYmcCqxkloYd7KO3N9VFEL+xgS891QUYm72Qy9ExZmDP7qPgqnvSPo7rMVo1panLaR5kUtbLQMwkpIFJHcTJwNlYBnLpC9FufWDw2HwIxTpg=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2018-05-31T07:45:00Z</dcterms:created>
  <dc:creator>Kaushal, Priya (LNG-IND)</dc:creator>
</cp:coreProperties>
</file>